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4D453" w14:textId="01BB54BA" w:rsidR="006A0547" w:rsidRDefault="006A0547" w:rsidP="00A76F1A">
      <w:pPr>
        <w:shd w:val="clear" w:color="auto" w:fill="DAE9F7" w:themeFill="text2" w:themeFillTint="1A"/>
        <w:bidi/>
        <w:spacing w:line="240" w:lineRule="auto"/>
        <w:ind w:left="-138" w:right="-567" w:hanging="425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43FA42" wp14:editId="2BD52761">
                <wp:simplePos x="0" y="0"/>
                <wp:positionH relativeFrom="margin">
                  <wp:align>center</wp:align>
                </wp:positionH>
                <wp:positionV relativeFrom="paragraph">
                  <wp:posOffset>24263</wp:posOffset>
                </wp:positionV>
                <wp:extent cx="6661150" cy="1435395"/>
                <wp:effectExtent l="0" t="0" r="25400" b="12700"/>
                <wp:wrapNone/>
                <wp:docPr id="526390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150" cy="1435395"/>
                        </a:xfrm>
                        <a:prstGeom prst="rect">
                          <a:avLst/>
                        </a:prstGeom>
                        <a:solidFill>
                          <a:srgbClr val="0E2841">
                            <a:lumMod val="90000"/>
                            <a:lumOff val="1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B85222" id="Rectangle 3" o:spid="_x0000_s1026" style="position:absolute;margin-left:0;margin-top:1.9pt;width:524.5pt;height:113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" fillcolor="#163e64" strokecolor="#042433" strokeweight="1pt">
                <w10:wrap anchorx="margin"/>
              </v:rect>
            </w:pict>
          </mc:Fallback>
        </mc:AlternateContent>
      </w:r>
    </w:p>
    <w:p w14:paraId="41ABA84A" w14:textId="0AAE1819" w:rsidR="006A0547" w:rsidRDefault="009446DB" w:rsidP="006A0547">
      <w:pPr>
        <w:shd w:val="clear" w:color="auto" w:fill="DAE9F7" w:themeFill="text2" w:themeFillTint="1A"/>
        <w:bidi/>
        <w:spacing w:line="240" w:lineRule="auto"/>
        <w:ind w:left="-138" w:right="-567" w:hanging="425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21FD6F" wp14:editId="53DF3739">
                <wp:simplePos x="0" y="0"/>
                <wp:positionH relativeFrom="margin">
                  <wp:align>center</wp:align>
                </wp:positionH>
                <wp:positionV relativeFrom="paragraph">
                  <wp:posOffset>5154</wp:posOffset>
                </wp:positionV>
                <wp:extent cx="5505450" cy="666750"/>
                <wp:effectExtent l="0" t="0" r="0" b="0"/>
                <wp:wrapNone/>
                <wp:docPr id="18815767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3BA9B9" w14:textId="77777777" w:rsidR="009446DB" w:rsidRPr="001405B1" w:rsidRDefault="009446DB" w:rsidP="009446DB">
                            <w:pPr>
                              <w:jc w:val="center"/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 w:rsidRPr="001405B1"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P</w:t>
                            </w:r>
                            <w:r w:rsidRPr="001405B1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 xml:space="preserve">rogram </w:t>
                            </w:r>
                            <w:r w:rsidRPr="001405B1"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Specification</w:t>
                            </w:r>
                          </w:p>
                          <w:p w14:paraId="70EAF891" w14:textId="77777777" w:rsidR="009446DB" w:rsidRDefault="009446DB" w:rsidP="009446DB">
                            <w:pPr>
                              <w:jc w:val="center"/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rtl/>
                                <w:lang w:bidi="ar-EG"/>
                              </w:rPr>
                            </w:pPr>
                          </w:p>
                          <w:p w14:paraId="014ED521" w14:textId="77777777" w:rsidR="009446DB" w:rsidRDefault="009446DB" w:rsidP="009446DB">
                            <w:pPr>
                              <w:jc w:val="center"/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rtl/>
                                <w:lang w:bidi="ar-EG"/>
                              </w:rPr>
                            </w:pPr>
                          </w:p>
                          <w:p w14:paraId="48530F9B" w14:textId="77777777" w:rsidR="009446DB" w:rsidRPr="007154DB" w:rsidRDefault="009446DB" w:rsidP="009446DB">
                            <w:pPr>
                              <w:jc w:val="center"/>
                              <w:rPr>
                                <w:color w:val="0070C0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1FD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433.5pt;height:52.5pt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" filled="f" stroked="f" strokeweight=".5pt">
                <v:textbox>
                  <w:txbxContent>
                    <w:p w14:paraId="293BA9B9" w14:textId="77777777" w:rsidR="009446DB" w:rsidRPr="001405B1" w:rsidRDefault="009446DB" w:rsidP="009446DB">
                      <w:pPr>
                        <w:jc w:val="center"/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</w:pPr>
                      <w:r w:rsidRPr="001405B1"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P</w:t>
                      </w:r>
                      <w:r w:rsidRPr="001405B1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 xml:space="preserve">rogram </w:t>
                      </w:r>
                      <w:r w:rsidRPr="001405B1"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Specification</w:t>
                      </w:r>
                    </w:p>
                    <w:p w14:paraId="70EAF891" w14:textId="77777777" w:rsidR="009446DB" w:rsidRDefault="009446DB" w:rsidP="009446DB">
                      <w:pPr>
                        <w:jc w:val="center"/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8"/>
                          <w:szCs w:val="48"/>
                          <w:rtl/>
                          <w:lang w:bidi="ar-EG"/>
                        </w:rPr>
                      </w:pPr>
                    </w:p>
                    <w:p w14:paraId="014ED521" w14:textId="77777777" w:rsidR="009446DB" w:rsidRDefault="009446DB" w:rsidP="009446DB">
                      <w:pPr>
                        <w:jc w:val="center"/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8"/>
                          <w:szCs w:val="48"/>
                          <w:rtl/>
                          <w:lang w:bidi="ar-EG"/>
                        </w:rPr>
                      </w:pPr>
                    </w:p>
                    <w:p w14:paraId="48530F9B" w14:textId="77777777" w:rsidR="009446DB" w:rsidRPr="007154DB" w:rsidRDefault="009446DB" w:rsidP="009446DB">
                      <w:pPr>
                        <w:jc w:val="center"/>
                        <w:rPr>
                          <w:color w:val="0070C0"/>
                          <w:sz w:val="40"/>
                          <w:szCs w:val="40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1A0978" w14:textId="1A9ED88D" w:rsidR="006A0547" w:rsidRDefault="006A0547" w:rsidP="006A0547">
      <w:pPr>
        <w:shd w:val="clear" w:color="auto" w:fill="DAE9F7" w:themeFill="text2" w:themeFillTint="1A"/>
        <w:bidi/>
        <w:spacing w:line="240" w:lineRule="auto"/>
        <w:ind w:left="-138" w:right="-567" w:hanging="425"/>
        <w:rPr>
          <w:rtl/>
        </w:rPr>
      </w:pPr>
    </w:p>
    <w:p w14:paraId="4BE620F8" w14:textId="5AE64FEB" w:rsidR="006A0547" w:rsidRDefault="006A0547" w:rsidP="006A0547">
      <w:pPr>
        <w:shd w:val="clear" w:color="auto" w:fill="DAE9F7" w:themeFill="text2" w:themeFillTint="1A"/>
        <w:bidi/>
        <w:spacing w:line="240" w:lineRule="auto"/>
        <w:ind w:left="-138" w:right="-567" w:hanging="425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2666E9" wp14:editId="5094DB23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2510155" cy="584200"/>
                <wp:effectExtent l="0" t="0" r="0" b="6350"/>
                <wp:wrapNone/>
                <wp:docPr id="19213755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0155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BACBCC" w14:textId="0EE5F2ED" w:rsidR="006A0547" w:rsidRPr="00702E58" w:rsidRDefault="001A0FDC" w:rsidP="006A0547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bidi="ar-EG"/>
                              </w:rPr>
                              <w:t>(2025)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666E9" id="_x0000_s1027" type="#_x0000_t202" style="position:absolute;left:0;text-align:left;margin-left:0;margin-top:.35pt;width:197.65pt;height:46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" filled="f" stroked="f" strokeweight=".5pt">
                <v:textbox>
                  <w:txbxContent>
                    <w:p w14:paraId="42BACBCC" w14:textId="0EE5F2ED" w:rsidR="006A0547" w:rsidRPr="00702E58" w:rsidRDefault="001A0FDC" w:rsidP="006A0547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bidi="ar-EG"/>
                        </w:rPr>
                        <w:t>(2025)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F49B4E" w14:textId="77777777" w:rsidR="006A0547" w:rsidRDefault="006A0547" w:rsidP="006A0547">
      <w:pPr>
        <w:shd w:val="clear" w:color="auto" w:fill="DAE9F7" w:themeFill="text2" w:themeFillTint="1A"/>
        <w:bidi/>
        <w:spacing w:line="240" w:lineRule="auto"/>
        <w:ind w:left="-138" w:right="-567" w:hanging="425"/>
        <w:rPr>
          <w:rtl/>
        </w:rPr>
      </w:pPr>
    </w:p>
    <w:p w14:paraId="31F30BD1" w14:textId="77777777" w:rsidR="006A0547" w:rsidRDefault="006A0547" w:rsidP="009446DB">
      <w:pPr>
        <w:shd w:val="clear" w:color="auto" w:fill="DAE9F7" w:themeFill="text2" w:themeFillTint="1A"/>
        <w:bidi/>
        <w:spacing w:line="240" w:lineRule="auto"/>
        <w:ind w:right="-567"/>
        <w:rPr>
          <w:rtl/>
        </w:rPr>
      </w:pPr>
    </w:p>
    <w:p w14:paraId="64BD6A36" w14:textId="77777777" w:rsidR="00A15364" w:rsidRPr="005816F9" w:rsidRDefault="00A15364" w:rsidP="009446DB">
      <w:pPr>
        <w:numPr>
          <w:ilvl w:val="0"/>
          <w:numId w:val="3"/>
        </w:numPr>
        <w:pBdr>
          <w:top w:val="single" w:sz="4" w:space="0" w:color="0F4761" w:themeColor="accent1" w:themeShade="BF"/>
          <w:bottom w:val="single" w:sz="4" w:space="10" w:color="0F4761" w:themeColor="accent1" w:themeShade="BF"/>
        </w:pBdr>
        <w:shd w:val="clear" w:color="auto" w:fill="DAE9F7" w:themeFill="text2" w:themeFillTint="1A"/>
        <w:spacing w:after="360" w:line="240" w:lineRule="auto"/>
        <w:ind w:left="0" w:right="-567" w:hanging="450"/>
        <w:rPr>
          <w:rFonts w:asciiTheme="minorBidi" w:hAnsiTheme="minorBidi"/>
          <w:b/>
          <w:bCs/>
          <w:color w:val="002060"/>
          <w:rtl/>
        </w:rPr>
      </w:pPr>
      <w:r w:rsidRPr="005816F9">
        <w:rPr>
          <w:rFonts w:asciiTheme="minorBidi" w:hAnsiTheme="minorBidi"/>
          <w:b/>
          <w:bCs/>
          <w:color w:val="002060"/>
          <w:szCs w:val="28"/>
        </w:rPr>
        <w:t>Basic Information</w:t>
      </w:r>
    </w:p>
    <w:tbl>
      <w:tblPr>
        <w:tblStyle w:val="PlainTable1"/>
        <w:tblW w:w="10350" w:type="dxa"/>
        <w:tblInd w:w="-419" w:type="dxa"/>
        <w:tblLayout w:type="fixed"/>
        <w:tblLook w:val="0480" w:firstRow="0" w:lastRow="0" w:firstColumn="1" w:lastColumn="0" w:noHBand="0" w:noVBand="1"/>
      </w:tblPr>
      <w:tblGrid>
        <w:gridCol w:w="8154"/>
        <w:gridCol w:w="2196"/>
      </w:tblGrid>
      <w:tr w:rsidR="00A15364" w:rsidRPr="005A032F" w14:paraId="75DDDA70" w14:textId="77777777" w:rsidTr="00F93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4" w:type="dxa"/>
            <w:shd w:val="clear" w:color="auto" w:fill="FFFFFF" w:themeFill="background1"/>
            <w:vAlign w:val="center"/>
          </w:tcPr>
          <w:p w14:paraId="51A095EC" w14:textId="77777777" w:rsidR="00A15364" w:rsidRPr="005A032F" w:rsidRDefault="00A15364" w:rsidP="00F93758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Program</w:t>
            </w:r>
            <w:r w:rsidRPr="005A032F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Title (according to what is stated in the bylaw):</w:t>
            </w:r>
          </w:p>
        </w:tc>
        <w:tc>
          <w:tcPr>
            <w:tcW w:w="2196" w:type="dxa"/>
            <w:shd w:val="clear" w:color="auto" w:fill="FFFFFF" w:themeFill="background1"/>
          </w:tcPr>
          <w:p w14:paraId="39795C64" w14:textId="17FB0A1C" w:rsidR="00D059F6" w:rsidRDefault="00D059F6" w:rsidP="00F93758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implified Arabic"/>
                <w:sz w:val="30"/>
                <w:szCs w:val="30"/>
                <w:lang w:bidi="ar-EG"/>
              </w:rPr>
            </w:pPr>
            <w:r w:rsidRPr="004C00E4">
              <w:rPr>
                <w:szCs w:val="28"/>
                <w:lang w:bidi="ar-EG"/>
              </w:rPr>
              <w:t xml:space="preserve">: </w:t>
            </w:r>
            <w:r>
              <w:rPr>
                <w:szCs w:val="28"/>
              </w:rPr>
              <w:t>MD</w:t>
            </w:r>
            <w:r w:rsidRPr="004C00E4">
              <w:rPr>
                <w:szCs w:val="28"/>
              </w:rPr>
              <w:t xml:space="preserve"> of </w:t>
            </w:r>
            <w:r>
              <w:rPr>
                <w:szCs w:val="28"/>
              </w:rPr>
              <w:t xml:space="preserve">Internal Medicine </w:t>
            </w:r>
            <w:r w:rsidRPr="009702C1">
              <w:rPr>
                <w:szCs w:val="28"/>
              </w:rPr>
              <w:t xml:space="preserve"> </w:t>
            </w:r>
          </w:p>
          <w:p w14:paraId="18A465B0" w14:textId="24A06CC4" w:rsidR="00A15364" w:rsidRPr="005A032F" w:rsidRDefault="00CB665A" w:rsidP="00D059F6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cs="Simplified Arabic"/>
                <w:sz w:val="30"/>
                <w:szCs w:val="30"/>
                <w:lang w:bidi="ar-EG"/>
              </w:rPr>
              <w:t xml:space="preserve"> INTM708)</w:t>
            </w:r>
          </w:p>
        </w:tc>
      </w:tr>
      <w:tr w:rsidR="00A15364" w:rsidRPr="005A032F" w14:paraId="09F6FD4A" w14:textId="77777777" w:rsidTr="00F93758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4" w:type="dxa"/>
            <w:shd w:val="clear" w:color="auto" w:fill="FFFFFF" w:themeFill="background1"/>
            <w:vAlign w:val="center"/>
          </w:tcPr>
          <w:p w14:paraId="5B120228" w14:textId="77777777" w:rsidR="00A15364" w:rsidRPr="005A032F" w:rsidRDefault="00A15364" w:rsidP="00F93758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5A032F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Total number of credit hours/points of the program:</w:t>
            </w:r>
          </w:p>
        </w:tc>
        <w:tc>
          <w:tcPr>
            <w:tcW w:w="2196" w:type="dxa"/>
            <w:shd w:val="clear" w:color="auto" w:fill="FFFFFF" w:themeFill="background1"/>
          </w:tcPr>
          <w:p w14:paraId="1EAA8C8C" w14:textId="77777777" w:rsidR="00CB665A" w:rsidRPr="007F775D" w:rsidRDefault="00CB665A" w:rsidP="00CB665A">
            <w:pPr>
              <w:numPr>
                <w:ilvl w:val="0"/>
                <w:numId w:val="34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abic Transparent"/>
                <w:b/>
                <w:bCs/>
                <w:color w:val="000000"/>
                <w:szCs w:val="28"/>
                <w:lang w:bidi="ar-EG"/>
              </w:rPr>
            </w:pPr>
            <w:r>
              <w:rPr>
                <w:rFonts w:cs="Arabic Transparent"/>
                <w:color w:val="000000"/>
                <w:szCs w:val="28"/>
              </w:rPr>
              <w:t>6</w:t>
            </w:r>
            <w:r w:rsidRPr="007F775D">
              <w:rPr>
                <w:rFonts w:cs="Arabic Transparent"/>
                <w:color w:val="000000"/>
                <w:szCs w:val="28"/>
              </w:rPr>
              <w:t>0</w:t>
            </w:r>
            <w:r w:rsidRPr="007F775D">
              <w:rPr>
                <w:rFonts w:cs="Arabic Transparent"/>
                <w:color w:val="000000"/>
                <w:szCs w:val="28"/>
                <w:lang w:val="de-DE"/>
              </w:rPr>
              <w:t xml:space="preserve"> credit hours</w:t>
            </w:r>
          </w:p>
          <w:p w14:paraId="5CE9A1F4" w14:textId="77777777" w:rsidR="00A15364" w:rsidRPr="005A032F" w:rsidRDefault="00A15364" w:rsidP="00F93758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A15364" w:rsidRPr="005A032F" w14:paraId="3AF80402" w14:textId="77777777" w:rsidTr="00F93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4" w:type="dxa"/>
            <w:shd w:val="clear" w:color="auto" w:fill="FFFFFF" w:themeFill="background1"/>
            <w:vAlign w:val="center"/>
          </w:tcPr>
          <w:p w14:paraId="635FA5B8" w14:textId="77777777" w:rsidR="00A15364" w:rsidRPr="005A032F" w:rsidRDefault="00A15364" w:rsidP="00F93758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5A032F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Number of academic years/levels (expected program duration):</w:t>
            </w:r>
          </w:p>
        </w:tc>
        <w:tc>
          <w:tcPr>
            <w:tcW w:w="2196" w:type="dxa"/>
            <w:shd w:val="clear" w:color="auto" w:fill="FFFFFF" w:themeFill="background1"/>
          </w:tcPr>
          <w:p w14:paraId="3945F6CD" w14:textId="0CE3F34E" w:rsidR="0057478C" w:rsidRDefault="00CB665A" w:rsidP="0057478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implified Arabic"/>
                <w:sz w:val="32"/>
                <w:szCs w:val="32"/>
              </w:rPr>
            </w:pPr>
            <w:r w:rsidRPr="0057478C">
              <w:rPr>
                <w:rFonts w:asciiTheme="minorBidi" w:hAnsiTheme="minorBidi"/>
                <w:b/>
                <w:color w:val="FFFFFF" w:themeColor="background1"/>
                <w:szCs w:val="28"/>
              </w:rPr>
              <w:t>1</w:t>
            </w:r>
            <w:r w:rsidR="0057478C">
              <w:rPr>
                <w:rFonts w:asciiTheme="minorBidi" w:hAnsiTheme="minorBidi"/>
                <w:b/>
                <w:color w:val="FFFFFF" w:themeColor="background1"/>
                <w:szCs w:val="28"/>
              </w:rPr>
              <w:t>sa</w:t>
            </w:r>
            <w:r w:rsidRPr="0057478C">
              <w:rPr>
                <w:rFonts w:asciiTheme="minorBidi" w:hAnsiTheme="minorBidi"/>
                <w:b/>
                <w:color w:val="FFFFFF" w:themeColor="background1"/>
                <w:szCs w:val="28"/>
              </w:rPr>
              <w:t>1111</w:t>
            </w:r>
            <w:r w:rsidR="0057478C" w:rsidRPr="0057478C">
              <w:rPr>
                <w:rFonts w:asciiTheme="minorBidi" w:hAnsiTheme="minorBidi"/>
                <w:b/>
                <w:color w:val="FFFFFF" w:themeColor="background1"/>
                <w:szCs w:val="28"/>
              </w:rPr>
              <w:t>dsadd</w:t>
            </w:r>
            <w:r w:rsidR="0057478C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 w:rsidR="0057478C">
              <w:rPr>
                <w:rFonts w:cs="Simplified Arabic"/>
                <w:sz w:val="32"/>
                <w:szCs w:val="32"/>
              </w:rPr>
              <w:t>1</w:t>
            </w:r>
            <w:r w:rsidR="0057478C" w:rsidRPr="0057478C">
              <w:rPr>
                <w:rFonts w:cs="Simplified Arabic"/>
                <w:sz w:val="32"/>
                <w:szCs w:val="32"/>
                <w:vertAlign w:val="superscript"/>
              </w:rPr>
              <w:t>st</w:t>
            </w:r>
            <w:r w:rsidR="0057478C">
              <w:rPr>
                <w:rFonts w:cs="Simplified Arabic"/>
                <w:sz w:val="32"/>
                <w:szCs w:val="32"/>
              </w:rPr>
              <w:t xml:space="preserve"> part one semester</w:t>
            </w:r>
          </w:p>
          <w:p w14:paraId="676579A1" w14:textId="4B7BF84F" w:rsidR="00A15364" w:rsidRPr="0057478C" w:rsidRDefault="0057478C" w:rsidP="0057478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/>
                <w:sz w:val="32"/>
                <w:szCs w:val="32"/>
              </w:rPr>
              <w:t>2</w:t>
            </w:r>
            <w:r w:rsidRPr="0057478C">
              <w:rPr>
                <w:rFonts w:cs="Simplified Arabic"/>
                <w:sz w:val="32"/>
                <w:szCs w:val="32"/>
                <w:vertAlign w:val="superscript"/>
              </w:rPr>
              <w:t>nd</w:t>
            </w:r>
            <w:r>
              <w:rPr>
                <w:rFonts w:cs="Simplified Arabic"/>
                <w:sz w:val="32"/>
                <w:szCs w:val="32"/>
              </w:rPr>
              <w:t xml:space="preserve"> part three semesters</w:t>
            </w:r>
            <w:r w:rsidRPr="0057478C">
              <w:rPr>
                <w:rFonts w:asciiTheme="minorBidi" w:hAnsiTheme="minorBidi"/>
                <w:b/>
                <w:color w:val="FFFFFF" w:themeColor="background1"/>
                <w:szCs w:val="28"/>
              </w:rPr>
              <w:t xml:space="preserve"> fsds</w:t>
            </w:r>
            <w:r w:rsidR="00CB665A" w:rsidRPr="0057478C">
              <w:rPr>
                <w:rFonts w:asciiTheme="minorBidi" w:hAnsiTheme="minorBidi"/>
                <w:b/>
                <w:color w:val="FFFFFF" w:themeColor="background1"/>
                <w:szCs w:val="28"/>
              </w:rPr>
              <w:t>wwcc2ssxvcvx</w:t>
            </w:r>
            <w:r w:rsidRPr="0057478C">
              <w:rPr>
                <w:rFonts w:asciiTheme="minorBidi" w:hAnsiTheme="minorBidi"/>
                <w:b/>
                <w:color w:val="FFFFFF" w:themeColor="background1"/>
                <w:szCs w:val="28"/>
              </w:rPr>
              <w:t>dssdf</w:t>
            </w:r>
          </w:p>
        </w:tc>
      </w:tr>
      <w:tr w:rsidR="00A15364" w:rsidRPr="005A032F" w14:paraId="70810034" w14:textId="77777777" w:rsidTr="00F93758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4" w:type="dxa"/>
            <w:shd w:val="clear" w:color="auto" w:fill="FFFFFF" w:themeFill="background1"/>
            <w:vAlign w:val="center"/>
          </w:tcPr>
          <w:p w14:paraId="57BE977E" w14:textId="4C19E020" w:rsidR="00A15364" w:rsidRPr="005A032F" w:rsidRDefault="00A15364" w:rsidP="00F93758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5A032F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Department (s) Participating (if any) in teaching the program:</w:t>
            </w:r>
          </w:p>
        </w:tc>
        <w:tc>
          <w:tcPr>
            <w:tcW w:w="2196" w:type="dxa"/>
            <w:shd w:val="clear" w:color="auto" w:fill="FFFFFF" w:themeFill="background1"/>
          </w:tcPr>
          <w:p w14:paraId="396D4F9D" w14:textId="77777777" w:rsidR="0057478C" w:rsidRDefault="0057478C" w:rsidP="0057478C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implified Arabic"/>
                <w:sz w:val="32"/>
                <w:szCs w:val="32"/>
                <w:lang w:bidi="ar-EG"/>
              </w:rPr>
            </w:pPr>
            <w:r>
              <w:rPr>
                <w:rFonts w:asciiTheme="minorBidi" w:hAnsiTheme="minorBidi"/>
                <w:b/>
                <w:color w:val="FFFFFF" w:themeColor="background1"/>
                <w:sz w:val="24"/>
                <w:szCs w:val="24"/>
              </w:rPr>
              <w:t xml:space="preserve"> 11hj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>1-</w:t>
            </w:r>
            <w:r>
              <w:rPr>
                <w:rFonts w:cs="Simplified Arabic"/>
                <w:sz w:val="32"/>
                <w:szCs w:val="32"/>
                <w:lang w:bidi="ar-EG"/>
              </w:rPr>
              <w:t>biochcemistry</w:t>
            </w:r>
          </w:p>
          <w:p w14:paraId="15759076" w14:textId="77777777" w:rsidR="0057478C" w:rsidRDefault="0057478C" w:rsidP="0057478C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implified Arabic"/>
                <w:sz w:val="32"/>
                <w:szCs w:val="32"/>
                <w:lang w:bidi="ar-EG"/>
              </w:rPr>
            </w:pPr>
            <w:r>
              <w:rPr>
                <w:rFonts w:cs="Simplified Arabic"/>
                <w:sz w:val="32"/>
                <w:szCs w:val="32"/>
                <w:lang w:bidi="ar-EG"/>
              </w:rPr>
              <w:t>2- physiology</w:t>
            </w:r>
          </w:p>
          <w:p w14:paraId="0BAF92C2" w14:textId="77777777" w:rsidR="0057478C" w:rsidRDefault="0057478C" w:rsidP="0057478C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implified Arabic"/>
                <w:sz w:val="32"/>
                <w:szCs w:val="32"/>
                <w:lang w:bidi="ar-EG"/>
              </w:rPr>
            </w:pPr>
            <w:r>
              <w:rPr>
                <w:rFonts w:cs="Simplified Arabic"/>
                <w:sz w:val="32"/>
                <w:szCs w:val="32"/>
                <w:lang w:bidi="ar-EG"/>
              </w:rPr>
              <w:t>3- pharmacology</w:t>
            </w:r>
          </w:p>
          <w:p w14:paraId="65A73C2A" w14:textId="77777777" w:rsidR="0057478C" w:rsidRDefault="0057478C" w:rsidP="0057478C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implified Arabic"/>
                <w:sz w:val="32"/>
                <w:szCs w:val="32"/>
                <w:lang w:bidi="ar-EG"/>
              </w:rPr>
            </w:pPr>
            <w:r>
              <w:rPr>
                <w:rFonts w:cs="Simplified Arabic"/>
                <w:sz w:val="32"/>
                <w:szCs w:val="32"/>
                <w:lang w:bidi="ar-EG"/>
              </w:rPr>
              <w:t>4-pathophysiology</w:t>
            </w:r>
          </w:p>
          <w:p w14:paraId="45C6A3A6" w14:textId="5808509E" w:rsidR="00A15364" w:rsidRPr="0057478C" w:rsidRDefault="0057478C" w:rsidP="0057478C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/>
                <w:sz w:val="32"/>
                <w:szCs w:val="32"/>
                <w:lang w:bidi="ar-EG"/>
              </w:rPr>
              <w:t xml:space="preserve">5-internal medicine </w:t>
            </w:r>
            <w:r>
              <w:rPr>
                <w:rFonts w:asciiTheme="minorBidi" w:hAnsiTheme="minorBidi"/>
                <w:b/>
                <w:color w:val="FFFFFF" w:themeColor="background1"/>
                <w:sz w:val="24"/>
                <w:szCs w:val="24"/>
              </w:rPr>
              <w:t>bvllk</w:t>
            </w:r>
          </w:p>
        </w:tc>
      </w:tr>
      <w:tr w:rsidR="00A15364" w:rsidRPr="005A032F" w14:paraId="5983B1F3" w14:textId="77777777" w:rsidTr="00F93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4" w:type="dxa"/>
            <w:shd w:val="clear" w:color="auto" w:fill="FFFFFF" w:themeFill="background1"/>
            <w:vAlign w:val="center"/>
          </w:tcPr>
          <w:p w14:paraId="1FF1B01F" w14:textId="5BBC0B3F" w:rsidR="00A15364" w:rsidRPr="005A032F" w:rsidRDefault="00A15364" w:rsidP="00F93758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5A032F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Faculty/Institute:</w:t>
            </w:r>
          </w:p>
        </w:tc>
        <w:tc>
          <w:tcPr>
            <w:tcW w:w="2196" w:type="dxa"/>
            <w:shd w:val="clear" w:color="auto" w:fill="FFFFFF" w:themeFill="background1"/>
          </w:tcPr>
          <w:p w14:paraId="15FE5807" w14:textId="1D0082E9" w:rsidR="00A15364" w:rsidRPr="00DA4CFD" w:rsidRDefault="00DA4CFD" w:rsidP="00DA4CF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implified Arabic"/>
                <w:sz w:val="32"/>
                <w:szCs w:val="32"/>
              </w:rPr>
            </w:pPr>
            <w:r>
              <w:rPr>
                <w:rFonts w:asciiTheme="minorBidi" w:hAnsiTheme="minorBidi"/>
                <w:b/>
                <w:color w:val="FFFFFF" w:themeColor="background1"/>
                <w:sz w:val="24"/>
                <w:szCs w:val="24"/>
              </w:rPr>
              <w:t>fa</w:t>
            </w:r>
            <w:r>
              <w:rPr>
                <w:rFonts w:asciiTheme="minorBidi" w:hAnsiTheme="minorBidi" w:hint="cs"/>
                <w:b/>
                <w:color w:val="FFFFFF" w:themeColor="background1"/>
                <w:sz w:val="24"/>
                <w:szCs w:val="24"/>
                <w:rtl/>
              </w:rPr>
              <w:t>بششلشلشلاسلسل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 </w:t>
            </w:r>
            <w:r>
              <w:rPr>
                <w:rFonts w:cs="Simplified Arabic"/>
                <w:sz w:val="32"/>
                <w:szCs w:val="32"/>
              </w:rPr>
              <w:t>faculty of medicine</w:t>
            </w:r>
          </w:p>
        </w:tc>
      </w:tr>
      <w:tr w:rsidR="00A15364" w:rsidRPr="005A032F" w14:paraId="5A7D5B46" w14:textId="77777777" w:rsidTr="00F93758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4" w:type="dxa"/>
            <w:shd w:val="clear" w:color="auto" w:fill="FFFFFF" w:themeFill="background1"/>
            <w:vAlign w:val="center"/>
          </w:tcPr>
          <w:p w14:paraId="2C4E93F7" w14:textId="77777777" w:rsidR="00A15364" w:rsidRPr="005A032F" w:rsidRDefault="00A15364" w:rsidP="00F93758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5A032F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University/Academy:</w:t>
            </w:r>
          </w:p>
        </w:tc>
        <w:tc>
          <w:tcPr>
            <w:tcW w:w="2196" w:type="dxa"/>
            <w:shd w:val="clear" w:color="auto" w:fill="FFFFFF" w:themeFill="background1"/>
          </w:tcPr>
          <w:p w14:paraId="5D8F38A8" w14:textId="3D845974" w:rsidR="00A15364" w:rsidRPr="00DA4CFD" w:rsidRDefault="00DA4CFD" w:rsidP="00DA4CF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asciiTheme="minorBidi" w:hAnsiTheme="minorBidi"/>
                <w:b/>
                <w:color w:val="FFFFFF" w:themeColor="background1"/>
                <w:sz w:val="24"/>
                <w:szCs w:val="24"/>
              </w:rPr>
              <w:t>be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/>
                <w:sz w:val="32"/>
                <w:szCs w:val="32"/>
              </w:rPr>
              <w:t xml:space="preserve">benha university </w:t>
            </w:r>
          </w:p>
        </w:tc>
      </w:tr>
      <w:tr w:rsidR="00A15364" w:rsidRPr="005A032F" w14:paraId="143C443A" w14:textId="77777777" w:rsidTr="00F93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4" w:type="dxa"/>
            <w:shd w:val="clear" w:color="auto" w:fill="FFFFFF" w:themeFill="background1"/>
            <w:vAlign w:val="center"/>
          </w:tcPr>
          <w:p w14:paraId="162368E5" w14:textId="77777777" w:rsidR="00A15364" w:rsidRPr="005A032F" w:rsidRDefault="00A15364" w:rsidP="00F93758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5A032F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Program majors/divisions/tracks/specialties in the final year (if any):</w:t>
            </w:r>
          </w:p>
        </w:tc>
        <w:tc>
          <w:tcPr>
            <w:tcW w:w="2196" w:type="dxa"/>
            <w:shd w:val="clear" w:color="auto" w:fill="FFFFFF" w:themeFill="background1"/>
          </w:tcPr>
          <w:p w14:paraId="677BD236" w14:textId="503DFC7E" w:rsidR="00A15364" w:rsidRPr="005A032F" w:rsidRDefault="00D059F6" w:rsidP="00F93758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color w:val="FFFFFF" w:themeColor="background1"/>
                <w:sz w:val="24"/>
                <w:szCs w:val="24"/>
              </w:rPr>
              <w:t>m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/>
                <w:sz w:val="32"/>
                <w:szCs w:val="32"/>
                <w:lang w:bidi="ar-EG"/>
              </w:rPr>
              <w:t>non</w:t>
            </w:r>
          </w:p>
        </w:tc>
      </w:tr>
      <w:tr w:rsidR="00A15364" w:rsidRPr="005A032F" w14:paraId="491D749C" w14:textId="77777777" w:rsidTr="00F93758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4" w:type="dxa"/>
            <w:shd w:val="clear" w:color="auto" w:fill="FFFFFF" w:themeFill="background1"/>
            <w:vAlign w:val="center"/>
          </w:tcPr>
          <w:p w14:paraId="67121A0B" w14:textId="77777777" w:rsidR="00A15364" w:rsidRPr="005A032F" w:rsidRDefault="00A15364" w:rsidP="00F93758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5A032F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Partnerships with other parties and the nature of each (if any): </w:t>
            </w:r>
          </w:p>
        </w:tc>
        <w:tc>
          <w:tcPr>
            <w:tcW w:w="2196" w:type="dxa"/>
            <w:shd w:val="clear" w:color="auto" w:fill="FFFFFF" w:themeFill="background1"/>
          </w:tcPr>
          <w:p w14:paraId="3C7E01F2" w14:textId="77B963E7" w:rsidR="00A15364" w:rsidRPr="00794D0C" w:rsidRDefault="00794D0C" w:rsidP="00794D0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implified Arabic"/>
                <w:sz w:val="32"/>
                <w:szCs w:val="32"/>
                <w:lang w:bidi="ar-EG"/>
              </w:rPr>
            </w:pPr>
            <w:r>
              <w:rPr>
                <w:rFonts w:asciiTheme="minorBidi" w:hAnsiTheme="minorBidi"/>
                <w:b/>
                <w:color w:val="FFFFFF" w:themeColor="background1"/>
                <w:sz w:val="24"/>
                <w:szCs w:val="24"/>
              </w:rPr>
              <w:t>n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/>
                <w:sz w:val="32"/>
                <w:szCs w:val="32"/>
                <w:lang w:bidi="ar-EG"/>
              </w:rPr>
              <w:t>non</w:t>
            </w:r>
          </w:p>
        </w:tc>
      </w:tr>
      <w:tr w:rsidR="00A15364" w:rsidRPr="005A032F" w14:paraId="7648B8BD" w14:textId="77777777" w:rsidTr="00F93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4" w:type="dxa"/>
            <w:shd w:val="clear" w:color="auto" w:fill="FFFFFF" w:themeFill="background1"/>
            <w:vAlign w:val="center"/>
          </w:tcPr>
          <w:p w14:paraId="0A0F5A65" w14:textId="77777777" w:rsidR="00A15364" w:rsidRPr="005A032F" w:rsidRDefault="00A15364" w:rsidP="00F93758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5A032F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Name of the program coordinator </w:t>
            </w:r>
            <w:r w:rsidRPr="00A749AA">
              <w:rPr>
                <w:rFonts w:asciiTheme="minorBidi" w:hAnsiTheme="minorBidi"/>
                <w:color w:val="000000" w:themeColor="text1"/>
                <w:sz w:val="22"/>
                <w:lang w:val="en"/>
              </w:rPr>
              <w:t>(attach the assignment decision)</w:t>
            </w:r>
            <w:r w:rsidRPr="005A032F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:</w:t>
            </w:r>
          </w:p>
        </w:tc>
        <w:tc>
          <w:tcPr>
            <w:tcW w:w="2196" w:type="dxa"/>
            <w:shd w:val="clear" w:color="auto" w:fill="FFFFFF" w:themeFill="background1"/>
          </w:tcPr>
          <w:p w14:paraId="3467ECD6" w14:textId="77777777" w:rsidR="00D059F6" w:rsidRPr="00DD4E14" w:rsidRDefault="00D059F6" w:rsidP="00D059F6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2"/>
              </w:rPr>
            </w:pPr>
          </w:p>
          <w:p w14:paraId="5260F78F" w14:textId="77777777" w:rsidR="00D059F6" w:rsidRPr="004C00E4" w:rsidRDefault="00D059F6" w:rsidP="00D059F6">
            <w:pPr>
              <w:numPr>
                <w:ilvl w:val="0"/>
                <w:numId w:val="46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Prof. Dr. EL- Metwally EL –shehawy </w:t>
            </w:r>
          </w:p>
          <w:p w14:paraId="0A0B8061" w14:textId="6BB05FA6" w:rsidR="00A15364" w:rsidRPr="00D059F6" w:rsidRDefault="00A15364" w:rsidP="00D059F6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A15364" w:rsidRPr="005A032F" w14:paraId="6913284C" w14:textId="77777777" w:rsidTr="00F93758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4" w:type="dxa"/>
            <w:shd w:val="clear" w:color="auto" w:fill="FFFFFF" w:themeFill="background1"/>
            <w:vAlign w:val="center"/>
          </w:tcPr>
          <w:p w14:paraId="5EE43101" w14:textId="77777777" w:rsidR="00A15364" w:rsidRPr="005A032F" w:rsidRDefault="00A15364" w:rsidP="00F93758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5A032F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Program Specification Approval Date:</w:t>
            </w:r>
          </w:p>
        </w:tc>
        <w:tc>
          <w:tcPr>
            <w:tcW w:w="2196" w:type="dxa"/>
            <w:shd w:val="clear" w:color="auto" w:fill="FFFFFF" w:themeFill="background1"/>
          </w:tcPr>
          <w:p w14:paraId="7338E76D" w14:textId="22DAC5F2" w:rsidR="00A15364" w:rsidRPr="00794D0C" w:rsidRDefault="00794D0C" w:rsidP="00794D0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implified Arabic"/>
                <w:sz w:val="32"/>
                <w:szCs w:val="32"/>
                <w:lang w:bidi="ar-EG"/>
              </w:rPr>
            </w:pPr>
            <w:r>
              <w:rPr>
                <w:rFonts w:asciiTheme="minorBidi" w:hAnsiTheme="minorBidi"/>
                <w:b/>
                <w:color w:val="FFFFFF" w:themeColor="background1"/>
                <w:sz w:val="24"/>
                <w:szCs w:val="24"/>
              </w:rPr>
              <w:t>Fa</w:t>
            </w:r>
            <w:r>
              <w:rPr>
                <w:rFonts w:cs="Simplified Arabic"/>
                <w:sz w:val="32"/>
                <w:szCs w:val="32"/>
                <w:lang w:bidi="ar-EG"/>
              </w:rPr>
              <w:t>august 2021</w:t>
            </w:r>
          </w:p>
        </w:tc>
      </w:tr>
      <w:tr w:rsidR="00A15364" w:rsidRPr="005A032F" w14:paraId="68CB9766" w14:textId="77777777" w:rsidTr="00F93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4" w:type="dxa"/>
            <w:shd w:val="clear" w:color="auto" w:fill="FFFFFF" w:themeFill="background1"/>
            <w:vAlign w:val="center"/>
          </w:tcPr>
          <w:p w14:paraId="1EFDD470" w14:textId="77777777" w:rsidR="00A15364" w:rsidRDefault="00A15364" w:rsidP="00F93758">
            <w:pPr>
              <w:rPr>
                <w:rFonts w:asciiTheme="minorBidi" w:hAnsiTheme="minorBidi"/>
                <w:b w:val="0"/>
                <w:bCs w:val="0"/>
                <w:color w:val="000000" w:themeColor="text1"/>
                <w:sz w:val="24"/>
                <w:szCs w:val="24"/>
                <w:lang w:val="en"/>
              </w:rPr>
            </w:pPr>
            <w:r w:rsidRPr="005A032F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Council responsible for Program Specification Approval </w:t>
            </w:r>
          </w:p>
          <w:p w14:paraId="0ACB8496" w14:textId="77777777" w:rsidR="00A15364" w:rsidRPr="005A032F" w:rsidRDefault="00A15364" w:rsidP="00F93758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A749AA">
              <w:rPr>
                <w:rFonts w:asciiTheme="minorBidi" w:hAnsiTheme="minorBidi"/>
                <w:color w:val="000000" w:themeColor="text1"/>
                <w:sz w:val="22"/>
                <w:lang w:val="en"/>
              </w:rPr>
              <w:t>(Attach the Decision / Minutes)</w:t>
            </w:r>
            <w:r w:rsidRPr="005A032F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:</w:t>
            </w:r>
          </w:p>
        </w:tc>
        <w:tc>
          <w:tcPr>
            <w:tcW w:w="2196" w:type="dxa"/>
            <w:shd w:val="clear" w:color="auto" w:fill="FFFFFF" w:themeFill="background1"/>
          </w:tcPr>
          <w:p w14:paraId="3CAA354D" w14:textId="5FD97221" w:rsidR="00A15364" w:rsidRPr="00794D0C" w:rsidRDefault="00794D0C" w:rsidP="00794D0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asciiTheme="minorBidi" w:hAnsiTheme="minorBidi"/>
                <w:b/>
                <w:color w:val="FFFFFF" w:themeColor="background1"/>
                <w:sz w:val="24"/>
                <w:szCs w:val="24"/>
              </w:rPr>
              <w:t>445ffccv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/>
                <w:sz w:val="32"/>
                <w:szCs w:val="32"/>
              </w:rPr>
              <w:t>445 held at 16/8/21</w:t>
            </w:r>
            <w:r>
              <w:rPr>
                <w:rFonts w:asciiTheme="minorBidi" w:hAnsiTheme="minorBidi"/>
                <w:b/>
                <w:color w:val="FFFFFF" w:themeColor="background1"/>
                <w:sz w:val="24"/>
                <w:szCs w:val="24"/>
              </w:rPr>
              <w:t>vc44c c43</w:t>
            </w:r>
          </w:p>
        </w:tc>
      </w:tr>
    </w:tbl>
    <w:p w14:paraId="657C0862" w14:textId="77777777" w:rsidR="00A15364" w:rsidRDefault="00A15364" w:rsidP="00A15364">
      <w:pPr>
        <w:bidi/>
        <w:ind w:right="-709"/>
      </w:pPr>
    </w:p>
    <w:p w14:paraId="625A79C1" w14:textId="77777777" w:rsidR="00A15364" w:rsidRDefault="00A15364" w:rsidP="00A15364">
      <w:pPr>
        <w:bidi/>
        <w:ind w:right="-709"/>
        <w:rPr>
          <w:rtl/>
        </w:rPr>
      </w:pPr>
    </w:p>
    <w:p w14:paraId="418B39F1" w14:textId="77777777" w:rsidR="0071320B" w:rsidRDefault="0071320B" w:rsidP="0071320B">
      <w:pPr>
        <w:bidi/>
        <w:ind w:right="-709"/>
        <w:rPr>
          <w:rtl/>
        </w:rPr>
      </w:pPr>
    </w:p>
    <w:p w14:paraId="082ABC09" w14:textId="77777777" w:rsidR="0071320B" w:rsidRDefault="0071320B" w:rsidP="0071320B">
      <w:pPr>
        <w:bidi/>
        <w:ind w:right="-709"/>
      </w:pPr>
    </w:p>
    <w:p w14:paraId="43FDDF5E" w14:textId="77777777" w:rsidR="00A15364" w:rsidRDefault="00A15364" w:rsidP="00A15364">
      <w:pPr>
        <w:bidi/>
        <w:ind w:right="-709"/>
        <w:rPr>
          <w:rtl/>
        </w:rPr>
      </w:pPr>
    </w:p>
    <w:p w14:paraId="7D6EF575" w14:textId="1DE19412" w:rsidR="00A15364" w:rsidRPr="00F53AA0" w:rsidRDefault="00A15364" w:rsidP="00A15364">
      <w:pPr>
        <w:pStyle w:val="IntenseQuote"/>
        <w:numPr>
          <w:ilvl w:val="0"/>
          <w:numId w:val="3"/>
        </w:numPr>
        <w:shd w:val="clear" w:color="auto" w:fill="DAE9F7" w:themeFill="text2" w:themeFillTint="1A"/>
        <w:spacing w:before="0" w:line="240" w:lineRule="auto"/>
        <w:ind w:left="-138" w:right="-567" w:hanging="425"/>
        <w:jc w:val="left"/>
        <w:rPr>
          <w:rFonts w:asciiTheme="minorBidi" w:hAnsiTheme="minorBidi"/>
          <w:b/>
          <w:bCs/>
          <w:i w:val="0"/>
          <w:iCs w:val="0"/>
          <w:color w:val="000000" w:themeColor="text1"/>
          <w:sz w:val="24"/>
          <w:szCs w:val="24"/>
          <w:rtl/>
        </w:rPr>
      </w:pPr>
      <w:r w:rsidRPr="00A322C6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>Program Aims</w:t>
      </w:r>
      <w:r w:rsidRPr="00E87C3B">
        <w:rPr>
          <w:rStyle w:val="Strong"/>
          <w:rFonts w:asciiTheme="minorBidi" w:hAnsiTheme="minorBidi" w:hint="cs"/>
          <w:i w:val="0"/>
          <w:iCs w:val="0"/>
          <w:color w:val="000000" w:themeColor="text1"/>
          <w:sz w:val="24"/>
          <w:szCs w:val="24"/>
          <w:lang w:val="en"/>
        </w:rPr>
        <w:t xml:space="preserve"> (</w:t>
      </w:r>
      <w:r>
        <w:rPr>
          <w:rStyle w:val="Strong"/>
          <w:rFonts w:asciiTheme="minorBidi" w:hAnsiTheme="minorBidi"/>
          <w:i w:val="0"/>
          <w:iCs w:val="0"/>
          <w:color w:val="000000" w:themeColor="text1"/>
          <w:sz w:val="24"/>
          <w:szCs w:val="24"/>
          <w:lang w:val="en"/>
        </w:rPr>
        <w:t>B</w:t>
      </w:r>
      <w:r w:rsidRPr="00E87C3B">
        <w:rPr>
          <w:rStyle w:val="Strong"/>
          <w:rFonts w:asciiTheme="minorBidi" w:hAnsiTheme="minorBidi" w:hint="cs"/>
          <w:i w:val="0"/>
          <w:iCs w:val="0"/>
          <w:color w:val="000000" w:themeColor="text1"/>
          <w:sz w:val="24"/>
          <w:szCs w:val="24"/>
          <w:lang w:val="en"/>
        </w:rPr>
        <w:t xml:space="preserve">rief </w:t>
      </w:r>
      <w:bookmarkStart w:id="0" w:name="_Hlk194603552"/>
      <w:r w:rsidRPr="00E87C3B">
        <w:rPr>
          <w:rStyle w:val="Strong"/>
          <w:rFonts w:asciiTheme="minorBidi" w:hAnsiTheme="minorBidi" w:hint="cs"/>
          <w:i w:val="0"/>
          <w:iCs w:val="0"/>
          <w:color w:val="000000" w:themeColor="text1"/>
          <w:sz w:val="24"/>
          <w:szCs w:val="24"/>
          <w:lang w:val="en"/>
        </w:rPr>
        <w:t>description of the overall purpose the program)</w:t>
      </w:r>
      <w:bookmarkEnd w:id="0"/>
    </w:p>
    <w:p w14:paraId="77B30E3D" w14:textId="443389F5" w:rsidR="00794D0C" w:rsidRPr="000D05FF" w:rsidRDefault="00A15364" w:rsidP="00794D0C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jc w:val="both"/>
        <w:rPr>
          <w:rStyle w:val="hps"/>
          <w:rFonts w:ascii="Times New Roman" w:hAnsi="Times New Roman" w:cs="Times New Roman"/>
          <w:szCs w:val="28"/>
        </w:rPr>
      </w:pPr>
      <w:r w:rsidRPr="00A322C6">
        <w:rPr>
          <w:rFonts w:hint="cs"/>
          <w:sz w:val="24"/>
          <w:szCs w:val="24"/>
          <w:lang w:val="en" w:bidi="ar-YE"/>
        </w:rPr>
        <w:t>...................................</w:t>
      </w:r>
      <w:r w:rsidR="00794D0C" w:rsidRPr="00794D0C">
        <w:rPr>
          <w:rStyle w:val="hps"/>
          <w:rFonts w:ascii="Times New Roman" w:hAnsi="Times New Roman" w:cs="Times New Roman"/>
          <w:b/>
          <w:bCs/>
          <w:color w:val="000000"/>
          <w:szCs w:val="28"/>
        </w:rPr>
        <w:t xml:space="preserve"> </w:t>
      </w:r>
      <w:r w:rsidR="00794D0C" w:rsidRPr="000D05FF">
        <w:rPr>
          <w:rStyle w:val="hps"/>
          <w:rFonts w:ascii="Times New Roman" w:hAnsi="Times New Roman" w:cs="Times New Roman"/>
          <w:b/>
          <w:bCs/>
          <w:color w:val="000000"/>
          <w:szCs w:val="28"/>
        </w:rPr>
        <w:t>Apply</w:t>
      </w:r>
      <w:r w:rsidR="00794D0C" w:rsidRPr="000D05FF">
        <w:rPr>
          <w:rStyle w:val="hps"/>
          <w:rFonts w:ascii="Times New Roman" w:hAnsi="Times New Roman" w:cs="Times New Roman"/>
          <w:color w:val="000000"/>
          <w:szCs w:val="28"/>
        </w:rPr>
        <w:t xml:space="preserve"> the principles and methodologies of scientific research effeciently.</w:t>
      </w:r>
      <w:r w:rsidR="00794D0C" w:rsidRPr="000D05FF">
        <w:rPr>
          <w:rFonts w:ascii="Times New Roman" w:hAnsi="Times New Roman" w:cs="Times New Roman"/>
          <w:color w:val="000000"/>
          <w:szCs w:val="28"/>
        </w:rPr>
        <w:t xml:space="preserve"> </w:t>
      </w:r>
    </w:p>
    <w:p w14:paraId="2B362FB9" w14:textId="77777777" w:rsidR="00794D0C" w:rsidRPr="0023729E" w:rsidRDefault="00794D0C" w:rsidP="00794D0C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jc w:val="both"/>
        <w:rPr>
          <w:rStyle w:val="hps"/>
          <w:rFonts w:ascii="Times New Roman" w:hAnsi="Times New Roman" w:cs="Times New Roman"/>
          <w:b/>
          <w:bCs/>
          <w:szCs w:val="28"/>
        </w:rPr>
      </w:pPr>
      <w:r w:rsidRPr="000D05FF">
        <w:rPr>
          <w:rStyle w:val="hps"/>
          <w:rFonts w:ascii="Times New Roman" w:hAnsi="Times New Roman" w:cs="Times New Roman"/>
          <w:b/>
          <w:bCs/>
          <w:szCs w:val="28"/>
        </w:rPr>
        <w:t xml:space="preserve">Continue </w:t>
      </w:r>
      <w:r w:rsidRPr="000D05FF">
        <w:rPr>
          <w:rStyle w:val="hps"/>
          <w:rFonts w:ascii="Times New Roman" w:hAnsi="Times New Roman" w:cs="Times New Roman"/>
          <w:szCs w:val="28"/>
        </w:rPr>
        <w:t>working</w:t>
      </w:r>
      <w:r w:rsidRPr="000D05FF">
        <w:rPr>
          <w:rStyle w:val="hps"/>
          <w:rFonts w:ascii="Times New Roman" w:hAnsi="Times New Roman" w:cs="Times New Roman"/>
          <w:b/>
          <w:bCs/>
          <w:szCs w:val="28"/>
        </w:rPr>
        <w:t xml:space="preserve"> </w:t>
      </w:r>
      <w:r w:rsidRPr="000D05FF">
        <w:rPr>
          <w:rStyle w:val="hps"/>
          <w:rFonts w:ascii="Times New Roman" w:hAnsi="Times New Roman" w:cs="Times New Roman"/>
          <w:szCs w:val="28"/>
        </w:rPr>
        <w:t>to add</w:t>
      </w:r>
      <w:r w:rsidRPr="000D05FF">
        <w:rPr>
          <w:rStyle w:val="hps"/>
          <w:rFonts w:ascii="Times New Roman" w:hAnsi="Times New Roman" w:cs="Times New Roman"/>
          <w:b/>
          <w:bCs/>
          <w:szCs w:val="28"/>
        </w:rPr>
        <w:t xml:space="preserve"> </w:t>
      </w:r>
      <w:r w:rsidRPr="000D05FF">
        <w:rPr>
          <w:rStyle w:val="hps"/>
          <w:rFonts w:ascii="Times New Roman" w:hAnsi="Times New Roman" w:cs="Times New Roman"/>
          <w:szCs w:val="28"/>
        </w:rPr>
        <w:t>data, researches and skill</w:t>
      </w:r>
      <w:r w:rsidRPr="000D05FF">
        <w:rPr>
          <w:rStyle w:val="hps"/>
          <w:rFonts w:ascii="Times New Roman" w:hAnsi="Times New Roman" w:cs="Times New Roman"/>
          <w:b/>
          <w:bCs/>
          <w:szCs w:val="28"/>
        </w:rPr>
        <w:t xml:space="preserve">s </w:t>
      </w:r>
      <w:r w:rsidRPr="000D05FF">
        <w:rPr>
          <w:rStyle w:val="hps"/>
          <w:rFonts w:ascii="Times New Roman" w:hAnsi="Times New Roman" w:cs="Times New Roman"/>
          <w:szCs w:val="28"/>
        </w:rPr>
        <w:t xml:space="preserve">to the field of </w:t>
      </w:r>
      <w:r>
        <w:rPr>
          <w:rStyle w:val="hps"/>
          <w:rFonts w:ascii="Times New Roman" w:hAnsi="Times New Roman" w:cs="Times New Roman"/>
          <w:szCs w:val="28"/>
        </w:rPr>
        <w:t xml:space="preserve">internal medicine. </w:t>
      </w:r>
    </w:p>
    <w:p w14:paraId="58D1A5E5" w14:textId="77777777" w:rsidR="00794D0C" w:rsidRDefault="00794D0C" w:rsidP="00794D0C">
      <w:pPr>
        <w:pStyle w:val="ListParagraph"/>
        <w:autoSpaceDE w:val="0"/>
        <w:autoSpaceDN w:val="0"/>
        <w:adjustRightInd w:val="0"/>
        <w:spacing w:after="0"/>
        <w:jc w:val="both"/>
        <w:rPr>
          <w:rStyle w:val="hps"/>
          <w:rFonts w:ascii="Times New Roman" w:hAnsi="Times New Roman" w:cs="Times New Roman"/>
          <w:b/>
          <w:bCs/>
          <w:szCs w:val="28"/>
          <w:rtl/>
          <w:lang w:bidi="ar-EG"/>
        </w:rPr>
      </w:pPr>
    </w:p>
    <w:p w14:paraId="7DD62C49" w14:textId="77777777" w:rsidR="00794D0C" w:rsidRPr="000D05FF" w:rsidRDefault="00794D0C" w:rsidP="00794D0C">
      <w:pPr>
        <w:pStyle w:val="ListParagraph"/>
        <w:autoSpaceDE w:val="0"/>
        <w:autoSpaceDN w:val="0"/>
        <w:adjustRightInd w:val="0"/>
        <w:spacing w:after="0"/>
        <w:jc w:val="both"/>
        <w:rPr>
          <w:rStyle w:val="hps"/>
          <w:rFonts w:ascii="Times New Roman" w:hAnsi="Times New Roman" w:cs="Times New Roman"/>
          <w:b/>
          <w:bCs/>
          <w:szCs w:val="28"/>
          <w:rtl/>
          <w:lang w:bidi="ar-EG"/>
        </w:rPr>
      </w:pPr>
    </w:p>
    <w:p w14:paraId="1C6DF484" w14:textId="77777777" w:rsidR="00794D0C" w:rsidRPr="0071031F" w:rsidRDefault="00794D0C" w:rsidP="00794D0C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jc w:val="both"/>
        <w:rPr>
          <w:rStyle w:val="hps"/>
          <w:rFonts w:ascii="Times New Roman" w:hAnsi="Times New Roman" w:cs="Times New Roman"/>
          <w:szCs w:val="28"/>
        </w:rPr>
      </w:pPr>
      <w:r w:rsidRPr="000D05FF">
        <w:rPr>
          <w:rStyle w:val="hps"/>
          <w:rFonts w:ascii="Times New Roman" w:hAnsi="Times New Roman" w:cs="Times New Roman"/>
          <w:b/>
          <w:bCs/>
          <w:color w:val="000000"/>
          <w:szCs w:val="28"/>
        </w:rPr>
        <w:t xml:space="preserve">Analyze </w:t>
      </w:r>
      <w:r w:rsidRPr="000D05FF">
        <w:rPr>
          <w:rStyle w:val="hps"/>
          <w:rFonts w:ascii="Times New Roman" w:hAnsi="Times New Roman" w:cs="Times New Roman"/>
          <w:color w:val="000000"/>
          <w:szCs w:val="28"/>
        </w:rPr>
        <w:t xml:space="preserve">and </w:t>
      </w:r>
      <w:r w:rsidRPr="000D05FF">
        <w:rPr>
          <w:rStyle w:val="hps"/>
          <w:rFonts w:ascii="Times New Roman" w:hAnsi="Times New Roman" w:cs="Times New Roman"/>
          <w:b/>
          <w:bCs/>
          <w:color w:val="000000"/>
          <w:szCs w:val="28"/>
        </w:rPr>
        <w:t>criticize</w:t>
      </w:r>
      <w:r w:rsidRPr="000D05FF">
        <w:rPr>
          <w:rStyle w:val="hps"/>
          <w:rFonts w:ascii="Times New Roman" w:hAnsi="Times New Roman" w:cs="Times New Roman"/>
          <w:color w:val="000000"/>
          <w:szCs w:val="28"/>
        </w:rPr>
        <w:t xml:space="preserve"> </w:t>
      </w:r>
      <w:r w:rsidRPr="000D05FF">
        <w:rPr>
          <w:rFonts w:ascii="Times New Roman" w:hAnsi="Times New Roman" w:cs="Times New Roman"/>
          <w:color w:val="000000"/>
          <w:szCs w:val="28"/>
        </w:rPr>
        <w:t xml:space="preserve">researches and theories in </w:t>
      </w:r>
      <w:r w:rsidRPr="000D05FF">
        <w:rPr>
          <w:rStyle w:val="hps"/>
          <w:rFonts w:ascii="Times New Roman" w:hAnsi="Times New Roman" w:cs="Times New Roman"/>
          <w:color w:val="000000"/>
          <w:szCs w:val="28"/>
        </w:rPr>
        <w:t xml:space="preserve">the field of </w:t>
      </w:r>
      <w:r w:rsidRPr="009244A8">
        <w:rPr>
          <w:rStyle w:val="hps"/>
          <w:rFonts w:ascii="Times New Roman" w:hAnsi="Times New Roman" w:cs="Times New Roman"/>
          <w:color w:val="000000"/>
          <w:szCs w:val="28"/>
        </w:rPr>
        <w:t>internal medicine</w:t>
      </w:r>
      <w:r>
        <w:rPr>
          <w:rStyle w:val="hps"/>
          <w:rFonts w:ascii="Times New Roman" w:hAnsi="Times New Roman" w:cs="Times New Roman"/>
          <w:color w:val="000000"/>
          <w:szCs w:val="28"/>
        </w:rPr>
        <w:t>.</w:t>
      </w:r>
    </w:p>
    <w:p w14:paraId="414A3981" w14:textId="77777777" w:rsidR="00794D0C" w:rsidRPr="000D05FF" w:rsidRDefault="00794D0C" w:rsidP="00794D0C">
      <w:pPr>
        <w:pStyle w:val="ListParagraph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Cs w:val="28"/>
        </w:rPr>
      </w:pPr>
    </w:p>
    <w:p w14:paraId="578CE3A0" w14:textId="77777777" w:rsidR="00794D0C" w:rsidRPr="000D05FF" w:rsidRDefault="00794D0C" w:rsidP="00794D0C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Cs w:val="28"/>
        </w:rPr>
      </w:pPr>
      <w:r w:rsidRPr="000D05FF">
        <w:rPr>
          <w:rStyle w:val="hps"/>
          <w:rFonts w:ascii="Times New Roman" w:hAnsi="Times New Roman" w:cs="Times New Roman"/>
          <w:b/>
          <w:bCs/>
          <w:color w:val="000000"/>
          <w:szCs w:val="28"/>
        </w:rPr>
        <w:t>Show</w:t>
      </w:r>
      <w:r w:rsidRPr="000D05FF">
        <w:rPr>
          <w:rFonts w:ascii="Times New Roman" w:hAnsi="Times New Roman" w:cs="Times New Roman"/>
          <w:color w:val="000000"/>
          <w:szCs w:val="28"/>
        </w:rPr>
        <w:t xml:space="preserve"> </w:t>
      </w:r>
      <w:r w:rsidRPr="000D05FF">
        <w:rPr>
          <w:rStyle w:val="hps"/>
          <w:rFonts w:ascii="Times New Roman" w:hAnsi="Times New Roman" w:cs="Times New Roman"/>
          <w:color w:val="000000"/>
          <w:szCs w:val="28"/>
        </w:rPr>
        <w:t>deep awareness of</w:t>
      </w:r>
      <w:r w:rsidRPr="000D05FF">
        <w:rPr>
          <w:rFonts w:ascii="Times New Roman" w:hAnsi="Times New Roman" w:cs="Times New Roman"/>
          <w:color w:val="000000"/>
          <w:szCs w:val="28"/>
        </w:rPr>
        <w:t xml:space="preserve"> </w:t>
      </w:r>
      <w:r w:rsidRPr="000D05FF">
        <w:rPr>
          <w:rStyle w:val="hps"/>
          <w:rFonts w:ascii="Times New Roman" w:hAnsi="Times New Roman" w:cs="Times New Roman"/>
          <w:color w:val="000000"/>
          <w:szCs w:val="28"/>
        </w:rPr>
        <w:t>the ongoing problems</w:t>
      </w:r>
      <w:r w:rsidRPr="000D05FF">
        <w:rPr>
          <w:rFonts w:ascii="Times New Roman" w:hAnsi="Times New Roman" w:cs="Times New Roman"/>
          <w:color w:val="000000"/>
          <w:szCs w:val="28"/>
        </w:rPr>
        <w:t xml:space="preserve"> </w:t>
      </w:r>
      <w:r w:rsidRPr="000D05FF">
        <w:rPr>
          <w:rStyle w:val="hps"/>
          <w:rFonts w:ascii="Times New Roman" w:hAnsi="Times New Roman" w:cs="Times New Roman"/>
          <w:color w:val="000000"/>
          <w:szCs w:val="28"/>
        </w:rPr>
        <w:t>and</w:t>
      </w:r>
      <w:r w:rsidRPr="000D05FF">
        <w:rPr>
          <w:rFonts w:ascii="Times New Roman" w:hAnsi="Times New Roman" w:cs="Times New Roman"/>
          <w:color w:val="000000"/>
          <w:szCs w:val="28"/>
        </w:rPr>
        <w:t xml:space="preserve"> the recent </w:t>
      </w:r>
      <w:r w:rsidRPr="000D05FF">
        <w:rPr>
          <w:rStyle w:val="hps"/>
          <w:rFonts w:ascii="Times New Roman" w:hAnsi="Times New Roman" w:cs="Times New Roman"/>
          <w:color w:val="000000"/>
          <w:szCs w:val="28"/>
        </w:rPr>
        <w:t>visions and concepts</w:t>
      </w:r>
      <w:r w:rsidRPr="000D05FF">
        <w:rPr>
          <w:rFonts w:ascii="Times New Roman" w:hAnsi="Times New Roman" w:cs="Times New Roman"/>
          <w:color w:val="000000"/>
          <w:szCs w:val="28"/>
        </w:rPr>
        <w:t xml:space="preserve"> </w:t>
      </w:r>
      <w:r w:rsidRPr="000D05FF">
        <w:rPr>
          <w:rStyle w:val="hps"/>
          <w:rFonts w:ascii="Times New Roman" w:hAnsi="Times New Roman" w:cs="Times New Roman"/>
          <w:color w:val="000000"/>
          <w:szCs w:val="28"/>
        </w:rPr>
        <w:t xml:space="preserve">in the field of </w:t>
      </w:r>
      <w:r>
        <w:rPr>
          <w:rStyle w:val="hps"/>
          <w:rFonts w:ascii="Times New Roman" w:hAnsi="Times New Roman" w:cs="Times New Roman"/>
          <w:szCs w:val="28"/>
        </w:rPr>
        <w:t>internal medicine.</w:t>
      </w:r>
    </w:p>
    <w:p w14:paraId="53056231" w14:textId="77777777" w:rsidR="00794D0C" w:rsidRPr="000D05FF" w:rsidRDefault="00794D0C" w:rsidP="00794D0C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Cs w:val="28"/>
        </w:rPr>
      </w:pPr>
      <w:r w:rsidRPr="000D05FF">
        <w:rPr>
          <w:rStyle w:val="hps"/>
          <w:rFonts w:ascii="Times New Roman" w:hAnsi="Times New Roman" w:cs="Times New Roman"/>
          <w:b/>
          <w:bCs/>
          <w:color w:val="000000"/>
          <w:szCs w:val="28"/>
        </w:rPr>
        <w:t>Identify</w:t>
      </w:r>
      <w:r w:rsidRPr="000D05FF">
        <w:rPr>
          <w:rStyle w:val="hps"/>
          <w:rFonts w:ascii="Times New Roman" w:hAnsi="Times New Roman" w:cs="Times New Roman"/>
          <w:color w:val="000000"/>
          <w:szCs w:val="28"/>
        </w:rPr>
        <w:t xml:space="preserve"> problems</w:t>
      </w:r>
      <w:r w:rsidRPr="000D05FF">
        <w:rPr>
          <w:rFonts w:ascii="Times New Roman" w:hAnsi="Times New Roman" w:cs="Times New Roman"/>
          <w:color w:val="000000"/>
          <w:szCs w:val="28"/>
        </w:rPr>
        <w:t xml:space="preserve"> </w:t>
      </w:r>
      <w:r w:rsidRPr="000D05FF">
        <w:rPr>
          <w:rStyle w:val="hps"/>
          <w:rFonts w:ascii="Times New Roman" w:hAnsi="Times New Roman" w:cs="Times New Roman"/>
          <w:color w:val="000000"/>
          <w:szCs w:val="28"/>
        </w:rPr>
        <w:t>and</w:t>
      </w:r>
      <w:r w:rsidRPr="000D05FF">
        <w:rPr>
          <w:rFonts w:ascii="Times New Roman" w:hAnsi="Times New Roman" w:cs="Times New Roman"/>
          <w:color w:val="000000"/>
          <w:szCs w:val="28"/>
        </w:rPr>
        <w:t xml:space="preserve"> </w:t>
      </w:r>
      <w:r w:rsidRPr="000D05FF">
        <w:rPr>
          <w:rStyle w:val="hps"/>
          <w:rFonts w:ascii="Times New Roman" w:hAnsi="Times New Roman" w:cs="Times New Roman"/>
          <w:color w:val="000000"/>
          <w:szCs w:val="28"/>
        </w:rPr>
        <w:t>propose</w:t>
      </w:r>
      <w:r w:rsidRPr="000D05FF">
        <w:rPr>
          <w:rFonts w:ascii="Times New Roman" w:hAnsi="Times New Roman" w:cs="Times New Roman"/>
          <w:color w:val="000000"/>
          <w:szCs w:val="28"/>
        </w:rPr>
        <w:t xml:space="preserve"> creative </w:t>
      </w:r>
      <w:r w:rsidRPr="000D05FF">
        <w:rPr>
          <w:rStyle w:val="hps"/>
          <w:rFonts w:ascii="Times New Roman" w:hAnsi="Times New Roman" w:cs="Times New Roman"/>
          <w:color w:val="000000"/>
          <w:szCs w:val="28"/>
        </w:rPr>
        <w:t>solutions</w:t>
      </w:r>
      <w:r>
        <w:rPr>
          <w:rStyle w:val="hps"/>
          <w:rFonts w:ascii="Times New Roman" w:hAnsi="Times New Roman" w:cs="Times New Roman"/>
          <w:color w:val="000000"/>
          <w:szCs w:val="28"/>
        </w:rPr>
        <w:t xml:space="preserve"> in </w:t>
      </w:r>
      <w:r>
        <w:rPr>
          <w:rStyle w:val="hps"/>
          <w:rFonts w:ascii="Times New Roman" w:hAnsi="Times New Roman" w:cs="Times New Roman"/>
          <w:szCs w:val="28"/>
        </w:rPr>
        <w:t>internal medicine</w:t>
      </w:r>
      <w:r w:rsidRPr="000D05FF">
        <w:rPr>
          <w:rStyle w:val="hps"/>
          <w:rFonts w:ascii="Times New Roman" w:hAnsi="Times New Roman" w:cs="Times New Roman"/>
          <w:color w:val="000000"/>
          <w:szCs w:val="28"/>
        </w:rPr>
        <w:t xml:space="preserve">. </w:t>
      </w:r>
    </w:p>
    <w:p w14:paraId="1094CF51" w14:textId="77777777" w:rsidR="00794D0C" w:rsidRPr="000D05FF" w:rsidRDefault="00794D0C" w:rsidP="00794D0C">
      <w:pPr>
        <w:pStyle w:val="ListParagraph"/>
        <w:numPr>
          <w:ilvl w:val="0"/>
          <w:numId w:val="35"/>
        </w:numPr>
        <w:spacing w:after="0" w:line="276" w:lineRule="auto"/>
        <w:jc w:val="both"/>
        <w:textAlignment w:val="top"/>
        <w:rPr>
          <w:rFonts w:ascii="Times New Roman" w:hAnsi="Times New Roman" w:cs="Times New Roman"/>
          <w:color w:val="000000"/>
          <w:szCs w:val="28"/>
        </w:rPr>
      </w:pPr>
      <w:r w:rsidRPr="000D05FF">
        <w:rPr>
          <w:rFonts w:ascii="Times New Roman" w:hAnsi="Times New Roman" w:cs="Times New Roman"/>
          <w:b/>
          <w:bCs/>
          <w:color w:val="000000"/>
          <w:szCs w:val="28"/>
        </w:rPr>
        <w:t>Perform</w:t>
      </w:r>
      <w:r w:rsidRPr="000D05FF">
        <w:rPr>
          <w:rFonts w:ascii="Times New Roman" w:hAnsi="Times New Roman" w:cs="Times New Roman"/>
          <w:color w:val="000000"/>
          <w:szCs w:val="28"/>
        </w:rPr>
        <w:t xml:space="preserve"> efficiently a wide range of </w:t>
      </w:r>
      <w:r>
        <w:rPr>
          <w:rStyle w:val="hps"/>
          <w:rFonts w:ascii="Times New Roman" w:hAnsi="Times New Roman" w:cs="Times New Roman"/>
          <w:szCs w:val="28"/>
        </w:rPr>
        <w:t>internal medicine</w:t>
      </w:r>
      <w:r w:rsidRPr="000D05FF">
        <w:rPr>
          <w:rFonts w:ascii="Times New Roman" w:hAnsi="Times New Roman" w:cs="Times New Roman"/>
          <w:color w:val="000000"/>
          <w:szCs w:val="28"/>
        </w:rPr>
        <w:t xml:space="preserve"> skills.</w:t>
      </w:r>
    </w:p>
    <w:p w14:paraId="37E1FDEA" w14:textId="77777777" w:rsidR="00794D0C" w:rsidRPr="000D05FF" w:rsidRDefault="00794D0C" w:rsidP="00794D0C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jc w:val="both"/>
        <w:rPr>
          <w:rStyle w:val="hps"/>
          <w:rFonts w:ascii="Times New Roman" w:hAnsi="Times New Roman" w:cs="Times New Roman"/>
          <w:szCs w:val="28"/>
        </w:rPr>
      </w:pPr>
      <w:r w:rsidRPr="000D05FF">
        <w:rPr>
          <w:rStyle w:val="hps"/>
          <w:rFonts w:ascii="Times New Roman" w:hAnsi="Times New Roman" w:cs="Times New Roman"/>
          <w:b/>
          <w:bCs/>
          <w:szCs w:val="28"/>
        </w:rPr>
        <w:t>Improve</w:t>
      </w:r>
      <w:r w:rsidRPr="000D05FF">
        <w:rPr>
          <w:rStyle w:val="hps"/>
          <w:rFonts w:ascii="Times New Roman" w:hAnsi="Times New Roman" w:cs="Times New Roman"/>
          <w:szCs w:val="28"/>
        </w:rPr>
        <w:t xml:space="preserve"> the existing new tools, methods and techniques in the field of </w:t>
      </w:r>
      <w:r>
        <w:rPr>
          <w:rStyle w:val="hps"/>
          <w:rFonts w:ascii="Times New Roman" w:hAnsi="Times New Roman" w:cs="Times New Roman"/>
          <w:szCs w:val="28"/>
        </w:rPr>
        <w:t>internal medicine</w:t>
      </w:r>
      <w:r w:rsidRPr="000D05FF">
        <w:rPr>
          <w:rStyle w:val="hps"/>
          <w:rFonts w:ascii="Times New Roman" w:hAnsi="Times New Roman" w:cs="Times New Roman"/>
          <w:szCs w:val="28"/>
        </w:rPr>
        <w:t xml:space="preserve"> and develop new ones. </w:t>
      </w:r>
    </w:p>
    <w:p w14:paraId="73D6C947" w14:textId="77777777" w:rsidR="00794D0C" w:rsidRPr="000D05FF" w:rsidRDefault="00794D0C" w:rsidP="00794D0C">
      <w:pPr>
        <w:numPr>
          <w:ilvl w:val="0"/>
          <w:numId w:val="35"/>
        </w:numPr>
        <w:spacing w:after="0" w:line="240" w:lineRule="auto"/>
        <w:rPr>
          <w:rStyle w:val="hps"/>
          <w:szCs w:val="28"/>
        </w:rPr>
      </w:pPr>
      <w:r w:rsidRPr="000D05FF">
        <w:rPr>
          <w:rStyle w:val="hps"/>
          <w:b/>
          <w:bCs/>
          <w:szCs w:val="28"/>
        </w:rPr>
        <w:t>Apply</w:t>
      </w:r>
      <w:r w:rsidRPr="000D05FF">
        <w:rPr>
          <w:rStyle w:val="hps"/>
          <w:szCs w:val="28"/>
        </w:rPr>
        <w:t xml:space="preserve"> appropriate technological methods serving professional practice in </w:t>
      </w:r>
      <w:r>
        <w:rPr>
          <w:rStyle w:val="hps"/>
          <w:szCs w:val="28"/>
        </w:rPr>
        <w:t>internal medicine</w:t>
      </w:r>
      <w:r w:rsidRPr="000D05FF">
        <w:rPr>
          <w:rStyle w:val="hps"/>
          <w:szCs w:val="28"/>
          <w:rtl/>
        </w:rPr>
        <w:t>.</w:t>
      </w:r>
    </w:p>
    <w:p w14:paraId="11F4AFBE" w14:textId="77777777" w:rsidR="00794D0C" w:rsidRPr="000D05FF" w:rsidRDefault="00794D0C" w:rsidP="00794D0C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Cs w:val="28"/>
        </w:rPr>
      </w:pPr>
      <w:r w:rsidRPr="000D05FF">
        <w:rPr>
          <w:rStyle w:val="hps"/>
          <w:rFonts w:ascii="Times New Roman" w:hAnsi="Times New Roman" w:cs="Times New Roman"/>
          <w:b/>
          <w:bCs/>
          <w:color w:val="000000"/>
          <w:szCs w:val="28"/>
        </w:rPr>
        <w:t>Communicate</w:t>
      </w:r>
      <w:r w:rsidRPr="000D05FF">
        <w:rPr>
          <w:rStyle w:val="hps"/>
          <w:rFonts w:ascii="Times New Roman" w:hAnsi="Times New Roman" w:cs="Times New Roman"/>
          <w:color w:val="000000"/>
          <w:szCs w:val="28"/>
        </w:rPr>
        <w:t xml:space="preserve"> effectively and lead a</w:t>
      </w:r>
      <w:r w:rsidRPr="000D05FF">
        <w:rPr>
          <w:rFonts w:ascii="Times New Roman" w:hAnsi="Times New Roman" w:cs="Times New Roman"/>
          <w:color w:val="000000"/>
          <w:szCs w:val="28"/>
        </w:rPr>
        <w:t xml:space="preserve"> </w:t>
      </w:r>
      <w:r w:rsidRPr="000D05FF">
        <w:rPr>
          <w:rStyle w:val="hps"/>
          <w:rFonts w:ascii="Times New Roman" w:hAnsi="Times New Roman" w:cs="Times New Roman"/>
          <w:color w:val="000000"/>
          <w:szCs w:val="28"/>
        </w:rPr>
        <w:t>team work in different professional contexts.</w:t>
      </w:r>
    </w:p>
    <w:p w14:paraId="7306C4BE" w14:textId="77777777" w:rsidR="00794D0C" w:rsidRPr="000D05FF" w:rsidRDefault="00794D0C" w:rsidP="00794D0C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Cs w:val="28"/>
        </w:rPr>
      </w:pPr>
      <w:r w:rsidRPr="000D05FF">
        <w:rPr>
          <w:rStyle w:val="hps"/>
          <w:rFonts w:ascii="Times New Roman" w:hAnsi="Times New Roman" w:cs="Times New Roman"/>
          <w:b/>
          <w:bCs/>
          <w:color w:val="000000"/>
          <w:szCs w:val="28"/>
        </w:rPr>
        <w:t>Use</w:t>
      </w:r>
      <w:r w:rsidRPr="000D05FF">
        <w:rPr>
          <w:rStyle w:val="hps"/>
          <w:rFonts w:ascii="Times New Roman" w:hAnsi="Times New Roman" w:cs="Times New Roman"/>
          <w:color w:val="000000"/>
          <w:szCs w:val="28"/>
        </w:rPr>
        <w:t xml:space="preserve"> the available data</w:t>
      </w:r>
      <w:r w:rsidRPr="000D05FF">
        <w:rPr>
          <w:rFonts w:ascii="Times New Roman" w:hAnsi="Times New Roman" w:cs="Times New Roman"/>
          <w:b/>
          <w:bCs/>
          <w:color w:val="000000"/>
          <w:szCs w:val="28"/>
        </w:rPr>
        <w:t xml:space="preserve"> </w:t>
      </w:r>
      <w:r w:rsidRPr="000D05FF">
        <w:rPr>
          <w:rFonts w:ascii="Times New Roman" w:hAnsi="Times New Roman" w:cs="Times New Roman"/>
          <w:color w:val="000000"/>
          <w:szCs w:val="28"/>
        </w:rPr>
        <w:t xml:space="preserve">efficiently to make professional decisions in a wide range of </w:t>
      </w:r>
      <w:r>
        <w:rPr>
          <w:rStyle w:val="hps"/>
          <w:rFonts w:ascii="Times New Roman" w:hAnsi="Times New Roman" w:cs="Times New Roman"/>
          <w:szCs w:val="28"/>
        </w:rPr>
        <w:t>internal medicine</w:t>
      </w:r>
      <w:r w:rsidRPr="000D05FF">
        <w:rPr>
          <w:rStyle w:val="hps"/>
          <w:rFonts w:ascii="Times New Roman" w:hAnsi="Times New Roman" w:cs="Times New Roman"/>
          <w:color w:val="000000"/>
          <w:szCs w:val="28"/>
        </w:rPr>
        <w:t xml:space="preserve"> problems.</w:t>
      </w:r>
    </w:p>
    <w:p w14:paraId="65B69A1E" w14:textId="77777777" w:rsidR="00794D0C" w:rsidRPr="000D05FF" w:rsidRDefault="00794D0C" w:rsidP="00794D0C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Cs w:val="28"/>
        </w:rPr>
      </w:pPr>
      <w:r w:rsidRPr="000D05FF">
        <w:rPr>
          <w:rStyle w:val="hps"/>
          <w:rFonts w:ascii="Times New Roman" w:hAnsi="Times New Roman" w:cs="Times New Roman"/>
          <w:b/>
          <w:bCs/>
          <w:color w:val="000000"/>
          <w:szCs w:val="28"/>
        </w:rPr>
        <w:t>Preserve</w:t>
      </w:r>
      <w:r w:rsidRPr="000D05FF">
        <w:rPr>
          <w:rStyle w:val="hps"/>
          <w:rFonts w:ascii="Times New Roman" w:hAnsi="Times New Roman" w:cs="Times New Roman"/>
          <w:color w:val="000000"/>
          <w:szCs w:val="28"/>
        </w:rPr>
        <w:t xml:space="preserve"> the available resources by using them in the best way and  attempt to find new resources. </w:t>
      </w:r>
    </w:p>
    <w:p w14:paraId="29435CB9" w14:textId="77777777" w:rsidR="00794D0C" w:rsidRPr="000D05FF" w:rsidRDefault="00794D0C" w:rsidP="00794D0C">
      <w:pPr>
        <w:pStyle w:val="ListParagraph"/>
        <w:numPr>
          <w:ilvl w:val="0"/>
          <w:numId w:val="35"/>
        </w:numPr>
        <w:tabs>
          <w:tab w:val="left" w:pos="540"/>
        </w:tabs>
        <w:spacing w:after="0" w:line="276" w:lineRule="auto"/>
        <w:jc w:val="both"/>
        <w:textAlignment w:val="top"/>
        <w:rPr>
          <w:rFonts w:ascii="Times New Roman" w:hAnsi="Times New Roman" w:cs="Times New Roman"/>
          <w:color w:val="888888"/>
          <w:szCs w:val="28"/>
        </w:rPr>
      </w:pPr>
      <w:r w:rsidRPr="000D05FF">
        <w:rPr>
          <w:rFonts w:ascii="Times New Roman" w:hAnsi="Times New Roman" w:cs="Times New Roman"/>
          <w:b/>
          <w:bCs/>
          <w:color w:val="000000"/>
          <w:szCs w:val="28"/>
        </w:rPr>
        <w:t>Show</w:t>
      </w:r>
      <w:r w:rsidRPr="000D05FF">
        <w:rPr>
          <w:rFonts w:ascii="Times New Roman" w:hAnsi="Times New Roman" w:cs="Times New Roman"/>
          <w:color w:val="000000"/>
          <w:szCs w:val="28"/>
        </w:rPr>
        <w:t xml:space="preserve"> awareness of his/her role in community development and improvement and in environmental preservation in the light of the global and regional variables.</w:t>
      </w:r>
    </w:p>
    <w:p w14:paraId="1848E74C" w14:textId="77777777" w:rsidR="00794D0C" w:rsidRPr="000D05FF" w:rsidRDefault="00794D0C" w:rsidP="00794D0C">
      <w:pPr>
        <w:pStyle w:val="ListParagraph"/>
        <w:numPr>
          <w:ilvl w:val="0"/>
          <w:numId w:val="35"/>
        </w:numPr>
        <w:tabs>
          <w:tab w:val="left" w:pos="5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Cs w:val="28"/>
        </w:rPr>
      </w:pPr>
      <w:r w:rsidRPr="000D05FF">
        <w:rPr>
          <w:rStyle w:val="hps"/>
          <w:rFonts w:ascii="Times New Roman" w:hAnsi="Times New Roman" w:cs="Times New Roman"/>
          <w:b/>
          <w:bCs/>
          <w:color w:val="000000"/>
          <w:szCs w:val="28"/>
        </w:rPr>
        <w:t>Be</w:t>
      </w:r>
      <w:r w:rsidRPr="000D05FF">
        <w:rPr>
          <w:rFonts w:ascii="Times New Roman" w:hAnsi="Times New Roman" w:cs="Times New Roman"/>
          <w:color w:val="000000"/>
          <w:szCs w:val="28"/>
        </w:rPr>
        <w:t xml:space="preserve"> </w:t>
      </w:r>
      <w:r w:rsidRPr="000D05FF">
        <w:rPr>
          <w:rStyle w:val="hps"/>
          <w:rFonts w:ascii="Times New Roman" w:hAnsi="Times New Roman" w:cs="Times New Roman"/>
          <w:color w:val="000000"/>
          <w:szCs w:val="28"/>
        </w:rPr>
        <w:t>committed</w:t>
      </w:r>
      <w:r w:rsidRPr="000D05FF">
        <w:rPr>
          <w:rFonts w:ascii="Times New Roman" w:hAnsi="Times New Roman" w:cs="Times New Roman"/>
          <w:color w:val="000000"/>
          <w:szCs w:val="28"/>
        </w:rPr>
        <w:t xml:space="preserve"> </w:t>
      </w:r>
      <w:r w:rsidRPr="000D05FF">
        <w:rPr>
          <w:rStyle w:val="hps"/>
          <w:rFonts w:ascii="Times New Roman" w:hAnsi="Times New Roman" w:cs="Times New Roman"/>
          <w:color w:val="000000"/>
          <w:szCs w:val="28"/>
        </w:rPr>
        <w:t>to the integrity</w:t>
      </w:r>
      <w:r w:rsidRPr="000D05FF">
        <w:rPr>
          <w:rFonts w:ascii="Times New Roman" w:hAnsi="Times New Roman" w:cs="Times New Roman"/>
          <w:color w:val="000000"/>
          <w:szCs w:val="28"/>
        </w:rPr>
        <w:t xml:space="preserve"> </w:t>
      </w:r>
      <w:r w:rsidRPr="000D05FF">
        <w:rPr>
          <w:rStyle w:val="hps"/>
          <w:rFonts w:ascii="Times New Roman" w:hAnsi="Times New Roman" w:cs="Times New Roman"/>
          <w:color w:val="000000"/>
          <w:szCs w:val="28"/>
        </w:rPr>
        <w:t>and</w:t>
      </w:r>
      <w:r w:rsidRPr="000D05FF">
        <w:rPr>
          <w:rFonts w:ascii="Times New Roman" w:hAnsi="Times New Roman" w:cs="Times New Roman"/>
          <w:color w:val="000000"/>
          <w:szCs w:val="28"/>
        </w:rPr>
        <w:t xml:space="preserve"> </w:t>
      </w:r>
      <w:r w:rsidRPr="000D05FF">
        <w:rPr>
          <w:rStyle w:val="hps"/>
          <w:rFonts w:ascii="Times New Roman" w:hAnsi="Times New Roman" w:cs="Times New Roman"/>
          <w:color w:val="000000"/>
          <w:szCs w:val="28"/>
        </w:rPr>
        <w:t>credibility of</w:t>
      </w:r>
      <w:r w:rsidRPr="000D05FF">
        <w:rPr>
          <w:rFonts w:ascii="Times New Roman" w:hAnsi="Times New Roman" w:cs="Times New Roman"/>
          <w:color w:val="000000"/>
          <w:szCs w:val="28"/>
        </w:rPr>
        <w:t xml:space="preserve"> </w:t>
      </w:r>
      <w:r w:rsidRPr="000D05FF">
        <w:rPr>
          <w:rStyle w:val="hps"/>
          <w:rFonts w:ascii="Times New Roman" w:hAnsi="Times New Roman" w:cs="Times New Roman"/>
          <w:color w:val="000000"/>
          <w:szCs w:val="28"/>
        </w:rPr>
        <w:t>the profession</w:t>
      </w:r>
      <w:r w:rsidRPr="000D05FF">
        <w:rPr>
          <w:rFonts w:ascii="Times New Roman" w:hAnsi="Times New Roman" w:cs="Times New Roman"/>
          <w:color w:val="000000"/>
          <w:szCs w:val="28"/>
        </w:rPr>
        <w:t xml:space="preserve"> </w:t>
      </w:r>
      <w:r w:rsidRPr="000D05FF">
        <w:rPr>
          <w:rStyle w:val="hps"/>
          <w:rFonts w:ascii="Times New Roman" w:hAnsi="Times New Roman" w:cs="Times New Roman"/>
          <w:color w:val="000000"/>
          <w:szCs w:val="28"/>
        </w:rPr>
        <w:t>and</w:t>
      </w:r>
      <w:r w:rsidRPr="000D05FF">
        <w:rPr>
          <w:rFonts w:ascii="Times New Roman" w:hAnsi="Times New Roman" w:cs="Times New Roman"/>
          <w:color w:val="000000"/>
          <w:szCs w:val="28"/>
        </w:rPr>
        <w:t xml:space="preserve"> </w:t>
      </w:r>
      <w:r w:rsidRPr="000D05FF">
        <w:rPr>
          <w:rStyle w:val="hps"/>
          <w:rFonts w:ascii="Times New Roman" w:hAnsi="Times New Roman" w:cs="Times New Roman"/>
          <w:color w:val="000000"/>
          <w:szCs w:val="28"/>
        </w:rPr>
        <w:t>to the ethical rules of this sensitive specialty.</w:t>
      </w:r>
    </w:p>
    <w:p w14:paraId="3FDE0A07" w14:textId="77777777" w:rsidR="00794D0C" w:rsidRPr="00610DD0" w:rsidRDefault="00794D0C" w:rsidP="00794D0C">
      <w:pPr>
        <w:pStyle w:val="ListParagraph"/>
        <w:numPr>
          <w:ilvl w:val="0"/>
          <w:numId w:val="35"/>
        </w:numPr>
        <w:tabs>
          <w:tab w:val="left" w:pos="540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Cs w:val="28"/>
        </w:rPr>
      </w:pPr>
      <w:r w:rsidRPr="000D05FF">
        <w:rPr>
          <w:rFonts w:ascii="Times New Roman" w:hAnsi="Times New Roman" w:cs="Times New Roman"/>
          <w:b/>
          <w:bCs/>
          <w:color w:val="000000"/>
          <w:szCs w:val="28"/>
        </w:rPr>
        <w:t xml:space="preserve">Maintain the </w:t>
      </w:r>
      <w:r w:rsidRPr="000D05FF">
        <w:rPr>
          <w:rFonts w:ascii="Times New Roman" w:hAnsi="Times New Roman" w:cs="Times New Roman"/>
          <w:szCs w:val="28"/>
        </w:rPr>
        <w:t>learning abilities necessary for d</w:t>
      </w:r>
      <w:r w:rsidRPr="000D05FF">
        <w:rPr>
          <w:rFonts w:ascii="Times New Roman" w:hAnsi="Times New Roman" w:cs="Times New Roman"/>
          <w:color w:val="000000"/>
          <w:szCs w:val="28"/>
        </w:rPr>
        <w:t>eveloping himself continuously, academically and professionally.</w:t>
      </w:r>
    </w:p>
    <w:p w14:paraId="24CB8151" w14:textId="77777777" w:rsidR="00A15364" w:rsidRDefault="00A15364" w:rsidP="00A15364">
      <w:pPr>
        <w:spacing w:line="240" w:lineRule="auto"/>
        <w:ind w:left="-563" w:right="-567"/>
        <w:jc w:val="both"/>
        <w:rPr>
          <w:sz w:val="24"/>
          <w:szCs w:val="24"/>
          <w:lang w:val="en" w:bidi="ar-YE"/>
        </w:rPr>
      </w:pPr>
      <w:r w:rsidRPr="00A322C6">
        <w:rPr>
          <w:rFonts w:hint="cs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 w:rsidRPr="001F7789">
        <w:t xml:space="preserve"> </w:t>
      </w:r>
      <w:r w:rsidRPr="001F7789">
        <w:rPr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F7789">
        <w:t xml:space="preserve"> </w:t>
      </w:r>
      <w:r w:rsidRPr="001F7789">
        <w:rPr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F7789">
        <w:t xml:space="preserve"> </w:t>
      </w:r>
      <w:r w:rsidRPr="001F7789">
        <w:rPr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F7789">
        <w:t xml:space="preserve"> </w:t>
      </w:r>
      <w:r w:rsidRPr="001F7789">
        <w:rPr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2CC4FD" w14:textId="77777777" w:rsidR="00A15364" w:rsidRPr="001F7789" w:rsidRDefault="00A15364" w:rsidP="00A15364">
      <w:pPr>
        <w:spacing w:line="240" w:lineRule="auto"/>
        <w:ind w:left="-563" w:right="-567"/>
        <w:jc w:val="both"/>
        <w:rPr>
          <w:sz w:val="24"/>
          <w:szCs w:val="24"/>
          <w:lang w:bidi="ar-YE"/>
        </w:rPr>
      </w:pPr>
    </w:p>
    <w:p w14:paraId="068DD91B" w14:textId="77777777" w:rsidR="00A15364" w:rsidRPr="007F4DD7" w:rsidRDefault="00A15364" w:rsidP="00A15364">
      <w:pPr>
        <w:pStyle w:val="IntenseQuote"/>
        <w:numPr>
          <w:ilvl w:val="0"/>
          <w:numId w:val="3"/>
        </w:numPr>
        <w:shd w:val="clear" w:color="auto" w:fill="DAE9F7" w:themeFill="text2" w:themeFillTint="1A"/>
        <w:spacing w:before="0" w:line="240" w:lineRule="auto"/>
        <w:ind w:left="-138" w:right="-567" w:hanging="425"/>
        <w:jc w:val="left"/>
        <w:rPr>
          <w:rStyle w:val="Strong"/>
          <w:b w:val="0"/>
          <w:bCs w:val="0"/>
          <w:color w:val="002060"/>
          <w:rtl/>
        </w:rPr>
      </w:pPr>
      <w:r w:rsidRPr="007F4DD7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Program Structure (Curriculum) </w:t>
      </w:r>
    </w:p>
    <w:tbl>
      <w:tblPr>
        <w:tblStyle w:val="TableGrid"/>
        <w:tblpPr w:leftFromText="180" w:rightFromText="180" w:vertAnchor="text" w:horzAnchor="margin" w:tblpXSpec="center" w:tblpY="649"/>
        <w:tblW w:w="10487" w:type="dxa"/>
        <w:tblLayout w:type="fixed"/>
        <w:tblLook w:val="04A0" w:firstRow="1" w:lastRow="0" w:firstColumn="1" w:lastColumn="0" w:noHBand="0" w:noVBand="1"/>
      </w:tblPr>
      <w:tblGrid>
        <w:gridCol w:w="1991"/>
        <w:gridCol w:w="3944"/>
        <w:gridCol w:w="1260"/>
        <w:gridCol w:w="1620"/>
        <w:gridCol w:w="1672"/>
      </w:tblGrid>
      <w:tr w:rsidR="00A15364" w:rsidRPr="00E42F4B" w14:paraId="17A09EFC" w14:textId="77777777" w:rsidTr="00F93758">
        <w:trPr>
          <w:trHeight w:val="695"/>
        </w:trPr>
        <w:tc>
          <w:tcPr>
            <w:tcW w:w="5935" w:type="dxa"/>
            <w:gridSpan w:val="2"/>
            <w:shd w:val="clear" w:color="auto" w:fill="D9D9D9" w:themeFill="background1" w:themeFillShade="D9"/>
            <w:vAlign w:val="center"/>
          </w:tcPr>
          <w:p w14:paraId="0ACEA752" w14:textId="57AA2B5F" w:rsidR="00A15364" w:rsidRPr="00E42F4B" w:rsidRDefault="00A15364" w:rsidP="00F93758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bookmarkStart w:id="1" w:name="_Hlk184930769"/>
            <w:r w:rsidRPr="00E42F4B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Requirement </w:t>
            </w:r>
            <w:r w:rsidR="00F17591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Category/</w:t>
            </w:r>
            <w:r w:rsidRPr="00E42F4B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Type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34F5A558" w14:textId="77777777" w:rsidR="00A15364" w:rsidRPr="00E42F4B" w:rsidRDefault="00A15364" w:rsidP="00F93758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 w:rsidRPr="00E42F4B">
              <w:rPr>
                <w:rFonts w:asciiTheme="minorBidi" w:hAnsiTheme="minorBidi"/>
                <w:b/>
                <w:bCs/>
                <w:sz w:val="22"/>
                <w:lang w:val="en"/>
              </w:rPr>
              <w:t>Number</w:t>
            </w:r>
          </w:p>
          <w:p w14:paraId="4ED4EF6B" w14:textId="77777777" w:rsidR="00A15364" w:rsidRPr="00E42F4B" w:rsidRDefault="00A15364" w:rsidP="00F93758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E42F4B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of</w:t>
            </w:r>
          </w:p>
          <w:p w14:paraId="59F1BC87" w14:textId="77777777" w:rsidR="00A15364" w:rsidRPr="00E42F4B" w:rsidRDefault="00A15364" w:rsidP="00F93758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E42F4B">
              <w:rPr>
                <w:rFonts w:asciiTheme="minorBidi" w:hAnsiTheme="minorBidi"/>
                <w:b/>
                <w:bCs/>
                <w:sz w:val="22"/>
                <w:lang w:val="en"/>
              </w:rPr>
              <w:t>Courses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29DA6D06" w14:textId="77777777" w:rsidR="00A15364" w:rsidRPr="00E42F4B" w:rsidRDefault="00A15364" w:rsidP="00F93758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lang w:val="en" w:bidi="ar-YE"/>
              </w:rPr>
            </w:pPr>
            <w:r w:rsidRPr="00E42F4B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Number</w:t>
            </w:r>
          </w:p>
          <w:p w14:paraId="3B953AD3" w14:textId="77777777" w:rsidR="00A15364" w:rsidRPr="00E42F4B" w:rsidRDefault="00A15364" w:rsidP="00F93758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E42F4B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of Credit Hours/Points</w:t>
            </w:r>
          </w:p>
        </w:tc>
        <w:tc>
          <w:tcPr>
            <w:tcW w:w="1672" w:type="dxa"/>
            <w:shd w:val="clear" w:color="auto" w:fill="D9D9D9" w:themeFill="background1" w:themeFillShade="D9"/>
            <w:vAlign w:val="center"/>
          </w:tcPr>
          <w:p w14:paraId="66FE7A9B" w14:textId="77777777" w:rsidR="00A15364" w:rsidRPr="00E42F4B" w:rsidRDefault="00A15364" w:rsidP="00F93758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 w:rsidRPr="00E42F4B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Percentage </w:t>
            </w:r>
          </w:p>
          <w:p w14:paraId="4BB270DD" w14:textId="77777777" w:rsidR="00A15364" w:rsidRPr="00E42F4B" w:rsidRDefault="00A15364" w:rsidP="00F93758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E42F4B">
              <w:rPr>
                <w:rFonts w:asciiTheme="minorBidi" w:hAnsiTheme="minorBidi"/>
                <w:b/>
                <w:bCs/>
                <w:sz w:val="22"/>
                <w:lang w:val="en"/>
              </w:rPr>
              <w:t>from the total number of hours/points</w:t>
            </w:r>
          </w:p>
        </w:tc>
      </w:tr>
      <w:tr w:rsidR="00A15364" w:rsidRPr="00E42F4B" w14:paraId="1D934383" w14:textId="77777777" w:rsidTr="00F93758">
        <w:trPr>
          <w:trHeight w:val="587"/>
        </w:trPr>
        <w:tc>
          <w:tcPr>
            <w:tcW w:w="5935" w:type="dxa"/>
            <w:gridSpan w:val="2"/>
            <w:shd w:val="clear" w:color="auto" w:fill="D9D9D9" w:themeFill="background1" w:themeFillShade="D9"/>
            <w:vAlign w:val="center"/>
          </w:tcPr>
          <w:p w14:paraId="07FFF514" w14:textId="77777777" w:rsidR="00A15364" w:rsidRPr="00E42F4B" w:rsidRDefault="00A15364" w:rsidP="00F93758">
            <w:pPr>
              <w:spacing w:line="240" w:lineRule="auto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E42F4B">
              <w:rPr>
                <w:rFonts w:asciiTheme="minorBidi" w:hAnsiTheme="minorBidi"/>
                <w:b/>
                <w:bCs/>
                <w:sz w:val="22"/>
                <w:lang w:val="en"/>
              </w:rPr>
              <w:t>University Requirements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169B758" w14:textId="6489E1D5" w:rsidR="00A15364" w:rsidRPr="00E42F4B" w:rsidRDefault="00794D0C" w:rsidP="00F93758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4FAB4B7D" w14:textId="18A98C1C" w:rsidR="00A15364" w:rsidRPr="00E42F4B" w:rsidRDefault="00794D0C" w:rsidP="00794D0C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-</w:t>
            </w:r>
          </w:p>
        </w:tc>
        <w:tc>
          <w:tcPr>
            <w:tcW w:w="1672" w:type="dxa"/>
            <w:shd w:val="clear" w:color="auto" w:fill="FFFFFF" w:themeFill="background1"/>
            <w:vAlign w:val="center"/>
          </w:tcPr>
          <w:p w14:paraId="797BCDCE" w14:textId="3B70DEF2" w:rsidR="00A15364" w:rsidRPr="00E42F4B" w:rsidRDefault="00794D0C" w:rsidP="00F93758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-</w:t>
            </w:r>
          </w:p>
        </w:tc>
      </w:tr>
      <w:tr w:rsidR="00A15364" w:rsidRPr="00E42F4B" w14:paraId="5D65096A" w14:textId="77777777" w:rsidTr="00F93758">
        <w:trPr>
          <w:trHeight w:val="533"/>
        </w:trPr>
        <w:tc>
          <w:tcPr>
            <w:tcW w:w="5935" w:type="dxa"/>
            <w:gridSpan w:val="2"/>
            <w:shd w:val="clear" w:color="auto" w:fill="D9D9D9" w:themeFill="background1" w:themeFillShade="D9"/>
            <w:vAlign w:val="center"/>
          </w:tcPr>
          <w:p w14:paraId="3591ACD1" w14:textId="77777777" w:rsidR="00A15364" w:rsidRPr="00E42F4B" w:rsidRDefault="00A15364" w:rsidP="00F93758">
            <w:pPr>
              <w:spacing w:line="240" w:lineRule="auto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E42F4B">
              <w:rPr>
                <w:rFonts w:asciiTheme="minorBidi" w:hAnsiTheme="minorBidi"/>
                <w:b/>
                <w:bCs/>
                <w:color w:val="000000" w:themeColor="text1"/>
                <w:sz w:val="22"/>
                <w:lang w:val="en"/>
              </w:rPr>
              <w:t>Faculty/College Requirements (if applicable)</w:t>
            </w:r>
          </w:p>
        </w:tc>
        <w:tc>
          <w:tcPr>
            <w:tcW w:w="1260" w:type="dxa"/>
            <w:vAlign w:val="center"/>
          </w:tcPr>
          <w:p w14:paraId="309F988E" w14:textId="7425BC68" w:rsidR="00A15364" w:rsidRPr="00E42F4B" w:rsidRDefault="00794D0C" w:rsidP="00F93758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-</w:t>
            </w:r>
          </w:p>
        </w:tc>
        <w:tc>
          <w:tcPr>
            <w:tcW w:w="1620" w:type="dxa"/>
            <w:vAlign w:val="center"/>
          </w:tcPr>
          <w:p w14:paraId="75AC5620" w14:textId="66B9E175" w:rsidR="00A15364" w:rsidRPr="00E42F4B" w:rsidRDefault="00794D0C" w:rsidP="00F93758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-</w:t>
            </w:r>
          </w:p>
        </w:tc>
        <w:tc>
          <w:tcPr>
            <w:tcW w:w="1672" w:type="dxa"/>
            <w:vAlign w:val="center"/>
          </w:tcPr>
          <w:p w14:paraId="6F7101F5" w14:textId="040B3321" w:rsidR="00A15364" w:rsidRPr="00E42F4B" w:rsidRDefault="00794D0C" w:rsidP="00F93758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-</w:t>
            </w:r>
          </w:p>
        </w:tc>
      </w:tr>
      <w:tr w:rsidR="00A15364" w:rsidRPr="00E42F4B" w14:paraId="0CE7CAEB" w14:textId="77777777" w:rsidTr="00F93758">
        <w:trPr>
          <w:trHeight w:val="533"/>
        </w:trPr>
        <w:tc>
          <w:tcPr>
            <w:tcW w:w="5935" w:type="dxa"/>
            <w:gridSpan w:val="2"/>
            <w:shd w:val="clear" w:color="auto" w:fill="D9D9D9" w:themeFill="background1" w:themeFillShade="D9"/>
            <w:vAlign w:val="center"/>
          </w:tcPr>
          <w:p w14:paraId="082719A1" w14:textId="77777777" w:rsidR="00A15364" w:rsidRPr="00E42F4B" w:rsidRDefault="00A15364" w:rsidP="00F93758">
            <w:pPr>
              <w:spacing w:line="240" w:lineRule="auto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E42F4B">
              <w:rPr>
                <w:rFonts w:asciiTheme="minorBidi" w:hAnsiTheme="minorBidi"/>
                <w:b/>
                <w:bCs/>
                <w:sz w:val="22"/>
                <w:lang w:val="en"/>
              </w:rPr>
              <w:t>Program Requirements</w:t>
            </w:r>
          </w:p>
        </w:tc>
        <w:tc>
          <w:tcPr>
            <w:tcW w:w="1260" w:type="dxa"/>
            <w:vAlign w:val="center"/>
          </w:tcPr>
          <w:p w14:paraId="5F0EDB1A" w14:textId="1B262FA5" w:rsidR="00A15364" w:rsidRPr="00E42F4B" w:rsidRDefault="0016176C" w:rsidP="00F93758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6</w:t>
            </w:r>
          </w:p>
        </w:tc>
        <w:tc>
          <w:tcPr>
            <w:tcW w:w="1620" w:type="dxa"/>
            <w:vAlign w:val="center"/>
          </w:tcPr>
          <w:p w14:paraId="57F85554" w14:textId="0BF9541B" w:rsidR="00A15364" w:rsidRPr="00E42F4B" w:rsidRDefault="00794D0C" w:rsidP="00F93758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65</w:t>
            </w:r>
          </w:p>
        </w:tc>
        <w:tc>
          <w:tcPr>
            <w:tcW w:w="1672" w:type="dxa"/>
            <w:vAlign w:val="center"/>
          </w:tcPr>
          <w:p w14:paraId="6CEE4C08" w14:textId="771C4DD9" w:rsidR="00A15364" w:rsidRPr="00E42F4B" w:rsidRDefault="00794D0C" w:rsidP="00F93758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100%</w:t>
            </w:r>
          </w:p>
        </w:tc>
      </w:tr>
      <w:tr w:rsidR="00A15364" w:rsidRPr="00E42F4B" w14:paraId="1D59768A" w14:textId="77777777" w:rsidTr="00F93758">
        <w:trPr>
          <w:trHeight w:val="677"/>
        </w:trPr>
        <w:tc>
          <w:tcPr>
            <w:tcW w:w="5935" w:type="dxa"/>
            <w:gridSpan w:val="2"/>
            <w:shd w:val="clear" w:color="auto" w:fill="D9D9D9" w:themeFill="background1" w:themeFillShade="D9"/>
            <w:vAlign w:val="center"/>
          </w:tcPr>
          <w:p w14:paraId="33603E29" w14:textId="77777777" w:rsidR="00A15364" w:rsidRPr="00E42F4B" w:rsidRDefault="00A15364" w:rsidP="00F93758">
            <w:pPr>
              <w:spacing w:line="240" w:lineRule="auto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E42F4B">
              <w:rPr>
                <w:rFonts w:asciiTheme="minorBidi" w:hAnsiTheme="minorBidi"/>
                <w:b/>
                <w:bCs/>
                <w:sz w:val="22"/>
                <w:lang w:val="en"/>
              </w:rPr>
              <w:t>Requirements of the majors/</w:t>
            </w: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</w:t>
            </w:r>
            <w:r w:rsidRPr="00E42F4B">
              <w:rPr>
                <w:rFonts w:asciiTheme="minorBidi" w:hAnsiTheme="minorBidi"/>
                <w:b/>
                <w:bCs/>
                <w:sz w:val="22"/>
                <w:lang w:val="en"/>
              </w:rPr>
              <w:t>divisions/</w:t>
            </w: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</w:t>
            </w:r>
            <w:r w:rsidRPr="00E42F4B">
              <w:rPr>
                <w:rFonts w:asciiTheme="minorBidi" w:hAnsiTheme="minorBidi"/>
                <w:b/>
                <w:bCs/>
                <w:sz w:val="22"/>
                <w:lang w:val="en"/>
              </w:rPr>
              <w:t>tracks/</w:t>
            </w: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</w:t>
            </w:r>
            <w:r w:rsidRPr="00E42F4B">
              <w:rPr>
                <w:rFonts w:asciiTheme="minorBidi" w:hAnsiTheme="minorBidi"/>
                <w:b/>
                <w:bCs/>
                <w:sz w:val="22"/>
                <w:lang w:val="en"/>
              </w:rPr>
              <w:t>specializations in the final year (if any)</w:t>
            </w:r>
          </w:p>
        </w:tc>
        <w:tc>
          <w:tcPr>
            <w:tcW w:w="1260" w:type="dxa"/>
            <w:vAlign w:val="center"/>
          </w:tcPr>
          <w:p w14:paraId="0E3D8BDB" w14:textId="0C3E18B2" w:rsidR="00A15364" w:rsidRPr="00E42F4B" w:rsidRDefault="001D5F62" w:rsidP="00F93758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-</w:t>
            </w:r>
          </w:p>
        </w:tc>
        <w:tc>
          <w:tcPr>
            <w:tcW w:w="1620" w:type="dxa"/>
            <w:vAlign w:val="center"/>
          </w:tcPr>
          <w:p w14:paraId="6A2B05AE" w14:textId="68F4A3D5" w:rsidR="00A15364" w:rsidRPr="00E42F4B" w:rsidRDefault="001D5F62" w:rsidP="00F93758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-</w:t>
            </w:r>
          </w:p>
        </w:tc>
        <w:tc>
          <w:tcPr>
            <w:tcW w:w="1672" w:type="dxa"/>
            <w:vAlign w:val="center"/>
          </w:tcPr>
          <w:p w14:paraId="0F85DC19" w14:textId="454610DF" w:rsidR="00A15364" w:rsidRPr="00E42F4B" w:rsidRDefault="001D5F62" w:rsidP="00F93758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-</w:t>
            </w:r>
          </w:p>
        </w:tc>
      </w:tr>
      <w:tr w:rsidR="00A15364" w:rsidRPr="00E42F4B" w14:paraId="149F8583" w14:textId="77777777" w:rsidTr="00F93758">
        <w:trPr>
          <w:trHeight w:val="361"/>
        </w:trPr>
        <w:tc>
          <w:tcPr>
            <w:tcW w:w="1991" w:type="dxa"/>
            <w:vMerge w:val="restart"/>
            <w:shd w:val="clear" w:color="auto" w:fill="D9D9D9" w:themeFill="background1" w:themeFillShade="D9"/>
            <w:vAlign w:val="center"/>
          </w:tcPr>
          <w:p w14:paraId="0C253C3E" w14:textId="77777777" w:rsidR="00A15364" w:rsidRPr="00E42F4B" w:rsidRDefault="00A15364" w:rsidP="00F93758">
            <w:pPr>
              <w:spacing w:line="240" w:lineRule="auto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E42F4B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Other requirements </w:t>
            </w:r>
          </w:p>
        </w:tc>
        <w:tc>
          <w:tcPr>
            <w:tcW w:w="3944" w:type="dxa"/>
            <w:shd w:val="clear" w:color="auto" w:fill="D9D9D9" w:themeFill="background1" w:themeFillShade="D9"/>
            <w:vAlign w:val="center"/>
          </w:tcPr>
          <w:p w14:paraId="0B84BB2B" w14:textId="77777777" w:rsidR="00A15364" w:rsidRPr="00E42F4B" w:rsidRDefault="00A15364" w:rsidP="00F93758">
            <w:pPr>
              <w:spacing w:line="240" w:lineRule="auto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E42F4B">
              <w:rPr>
                <w:rFonts w:asciiTheme="minorBidi" w:hAnsiTheme="minorBidi"/>
                <w:b/>
                <w:bCs/>
                <w:sz w:val="22"/>
                <w:lang w:val="en"/>
              </w:rPr>
              <w:t>Field Training</w:t>
            </w:r>
          </w:p>
        </w:tc>
        <w:tc>
          <w:tcPr>
            <w:tcW w:w="1260" w:type="dxa"/>
            <w:shd w:val="clear" w:color="auto" w:fill="595959" w:themeFill="text1" w:themeFillTint="A6"/>
            <w:vAlign w:val="center"/>
          </w:tcPr>
          <w:p w14:paraId="7E0D0D46" w14:textId="7DD4EAB8" w:rsidR="00A15364" w:rsidRPr="00E42F4B" w:rsidRDefault="001D5F62" w:rsidP="00F93758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-</w:t>
            </w:r>
          </w:p>
        </w:tc>
        <w:tc>
          <w:tcPr>
            <w:tcW w:w="1620" w:type="dxa"/>
            <w:vAlign w:val="center"/>
          </w:tcPr>
          <w:p w14:paraId="55C34086" w14:textId="6F3BECB4" w:rsidR="00A15364" w:rsidRPr="00E42F4B" w:rsidRDefault="001D5F62" w:rsidP="00F93758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-</w:t>
            </w:r>
          </w:p>
        </w:tc>
        <w:tc>
          <w:tcPr>
            <w:tcW w:w="1672" w:type="dxa"/>
            <w:vAlign w:val="center"/>
          </w:tcPr>
          <w:p w14:paraId="3E8F2587" w14:textId="2C021B4C" w:rsidR="00A15364" w:rsidRPr="00E42F4B" w:rsidRDefault="001D5F62" w:rsidP="00F93758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-</w:t>
            </w:r>
          </w:p>
        </w:tc>
      </w:tr>
      <w:tr w:rsidR="00A15364" w:rsidRPr="00E42F4B" w14:paraId="7977646E" w14:textId="77777777" w:rsidTr="00F93758">
        <w:trPr>
          <w:trHeight w:val="361"/>
        </w:trPr>
        <w:tc>
          <w:tcPr>
            <w:tcW w:w="1991" w:type="dxa"/>
            <w:vMerge/>
            <w:shd w:val="clear" w:color="auto" w:fill="D9D9D9" w:themeFill="background1" w:themeFillShade="D9"/>
            <w:vAlign w:val="center"/>
          </w:tcPr>
          <w:p w14:paraId="46D1A16C" w14:textId="77777777" w:rsidR="00A15364" w:rsidRPr="00E42F4B" w:rsidRDefault="00A15364" w:rsidP="00F93758">
            <w:pPr>
              <w:bidi/>
              <w:spacing w:line="240" w:lineRule="auto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  <w:tc>
          <w:tcPr>
            <w:tcW w:w="3944" w:type="dxa"/>
            <w:shd w:val="clear" w:color="auto" w:fill="D9D9D9" w:themeFill="background1" w:themeFillShade="D9"/>
            <w:vAlign w:val="center"/>
          </w:tcPr>
          <w:p w14:paraId="732A73DD" w14:textId="77777777" w:rsidR="00A15364" w:rsidRPr="00E42F4B" w:rsidRDefault="00A15364" w:rsidP="00F93758">
            <w:pPr>
              <w:spacing w:line="240" w:lineRule="auto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E42F4B">
              <w:rPr>
                <w:rFonts w:asciiTheme="minorBidi" w:hAnsiTheme="minorBidi"/>
                <w:b/>
                <w:bCs/>
                <w:sz w:val="22"/>
                <w:lang w:val="en"/>
              </w:rPr>
              <w:t>Graduation Project</w:t>
            </w:r>
          </w:p>
        </w:tc>
        <w:tc>
          <w:tcPr>
            <w:tcW w:w="1260" w:type="dxa"/>
            <w:shd w:val="clear" w:color="auto" w:fill="595959" w:themeFill="text1" w:themeFillTint="A6"/>
            <w:vAlign w:val="center"/>
          </w:tcPr>
          <w:p w14:paraId="3EABD800" w14:textId="6C3D9485" w:rsidR="00A15364" w:rsidRPr="00E42F4B" w:rsidRDefault="001D5F62" w:rsidP="00F93758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-</w:t>
            </w:r>
          </w:p>
        </w:tc>
        <w:tc>
          <w:tcPr>
            <w:tcW w:w="1620" w:type="dxa"/>
            <w:vAlign w:val="center"/>
          </w:tcPr>
          <w:p w14:paraId="618A556F" w14:textId="2E7C3CF9" w:rsidR="00A15364" w:rsidRPr="00E42F4B" w:rsidRDefault="001D5F62" w:rsidP="00F93758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-</w:t>
            </w:r>
          </w:p>
        </w:tc>
        <w:tc>
          <w:tcPr>
            <w:tcW w:w="1672" w:type="dxa"/>
            <w:vAlign w:val="center"/>
          </w:tcPr>
          <w:p w14:paraId="12FC7093" w14:textId="67DDF5BE" w:rsidR="00A15364" w:rsidRPr="00E42F4B" w:rsidRDefault="001D5F62" w:rsidP="00F93758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--</w:t>
            </w:r>
          </w:p>
        </w:tc>
      </w:tr>
      <w:tr w:rsidR="00A15364" w:rsidRPr="00E42F4B" w14:paraId="7AD27507" w14:textId="77777777" w:rsidTr="00F93758">
        <w:trPr>
          <w:trHeight w:val="361"/>
        </w:trPr>
        <w:tc>
          <w:tcPr>
            <w:tcW w:w="1991" w:type="dxa"/>
            <w:vMerge/>
            <w:shd w:val="clear" w:color="auto" w:fill="D9D9D9" w:themeFill="background1" w:themeFillShade="D9"/>
            <w:vAlign w:val="center"/>
          </w:tcPr>
          <w:p w14:paraId="7454D687" w14:textId="77777777" w:rsidR="00A15364" w:rsidRPr="00E42F4B" w:rsidRDefault="00A15364" w:rsidP="00F93758">
            <w:pPr>
              <w:bidi/>
              <w:spacing w:line="240" w:lineRule="auto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  <w:tc>
          <w:tcPr>
            <w:tcW w:w="3944" w:type="dxa"/>
            <w:shd w:val="clear" w:color="auto" w:fill="D9D9D9" w:themeFill="background1" w:themeFillShade="D9"/>
            <w:vAlign w:val="center"/>
          </w:tcPr>
          <w:p w14:paraId="75B701EF" w14:textId="77777777" w:rsidR="00A15364" w:rsidRPr="00E42F4B" w:rsidRDefault="00A15364" w:rsidP="00F93758">
            <w:pPr>
              <w:spacing w:line="240" w:lineRule="auto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E42F4B">
              <w:rPr>
                <w:rFonts w:asciiTheme="minorBidi" w:hAnsiTheme="minorBidi"/>
                <w:b/>
                <w:bCs/>
                <w:sz w:val="22"/>
                <w:lang w:val="en"/>
              </w:rPr>
              <w:t>Mandatory training year</w:t>
            </w:r>
          </w:p>
        </w:tc>
        <w:tc>
          <w:tcPr>
            <w:tcW w:w="1260" w:type="dxa"/>
            <w:shd w:val="clear" w:color="auto" w:fill="595959" w:themeFill="text1" w:themeFillTint="A6"/>
            <w:vAlign w:val="center"/>
          </w:tcPr>
          <w:p w14:paraId="08D228A3" w14:textId="11779FF1" w:rsidR="00A15364" w:rsidRPr="00E42F4B" w:rsidRDefault="001D5F62" w:rsidP="00F93758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-</w:t>
            </w:r>
          </w:p>
        </w:tc>
        <w:tc>
          <w:tcPr>
            <w:tcW w:w="1620" w:type="dxa"/>
            <w:vAlign w:val="center"/>
          </w:tcPr>
          <w:p w14:paraId="016D9D9B" w14:textId="61A33349" w:rsidR="00A15364" w:rsidRPr="00E42F4B" w:rsidRDefault="001D5F62" w:rsidP="00F93758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-</w:t>
            </w:r>
          </w:p>
        </w:tc>
        <w:tc>
          <w:tcPr>
            <w:tcW w:w="1672" w:type="dxa"/>
            <w:vAlign w:val="center"/>
          </w:tcPr>
          <w:p w14:paraId="6543F31C" w14:textId="492970A2" w:rsidR="00A15364" w:rsidRPr="00E42F4B" w:rsidRDefault="001D5F62" w:rsidP="00F93758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-</w:t>
            </w:r>
          </w:p>
        </w:tc>
      </w:tr>
      <w:tr w:rsidR="00A15364" w:rsidRPr="00E42F4B" w14:paraId="28367DEC" w14:textId="77777777" w:rsidTr="00F93758">
        <w:trPr>
          <w:trHeight w:val="361"/>
        </w:trPr>
        <w:tc>
          <w:tcPr>
            <w:tcW w:w="1991" w:type="dxa"/>
            <w:vMerge/>
            <w:shd w:val="clear" w:color="auto" w:fill="D9D9D9" w:themeFill="background1" w:themeFillShade="D9"/>
            <w:vAlign w:val="center"/>
          </w:tcPr>
          <w:p w14:paraId="76E07C82" w14:textId="77777777" w:rsidR="00A15364" w:rsidRPr="00E42F4B" w:rsidRDefault="00A15364" w:rsidP="00F93758">
            <w:pPr>
              <w:bidi/>
              <w:spacing w:line="240" w:lineRule="auto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  <w:tc>
          <w:tcPr>
            <w:tcW w:w="3944" w:type="dxa"/>
            <w:shd w:val="clear" w:color="auto" w:fill="D9D9D9" w:themeFill="background1" w:themeFillShade="D9"/>
            <w:vAlign w:val="center"/>
          </w:tcPr>
          <w:p w14:paraId="1D1587E2" w14:textId="77777777" w:rsidR="00A15364" w:rsidRPr="00E42F4B" w:rsidRDefault="00A15364" w:rsidP="00F93758">
            <w:pPr>
              <w:spacing w:line="240" w:lineRule="auto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E42F4B">
              <w:rPr>
                <w:rFonts w:asciiTheme="minorBidi" w:hAnsiTheme="minorBidi"/>
                <w:b/>
                <w:bCs/>
                <w:sz w:val="22"/>
                <w:lang w:val="en"/>
              </w:rPr>
              <w:t>Other (to be mentioned)</w:t>
            </w:r>
          </w:p>
        </w:tc>
        <w:tc>
          <w:tcPr>
            <w:tcW w:w="1260" w:type="dxa"/>
            <w:shd w:val="clear" w:color="auto" w:fill="595959" w:themeFill="text1" w:themeFillTint="A6"/>
            <w:vAlign w:val="center"/>
          </w:tcPr>
          <w:p w14:paraId="5E0A97EE" w14:textId="353F8A23" w:rsidR="00A15364" w:rsidRPr="00E42F4B" w:rsidRDefault="001D5F62" w:rsidP="00F93758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-</w:t>
            </w:r>
          </w:p>
        </w:tc>
        <w:tc>
          <w:tcPr>
            <w:tcW w:w="1620" w:type="dxa"/>
            <w:vAlign w:val="center"/>
          </w:tcPr>
          <w:p w14:paraId="57737374" w14:textId="4CF357CD" w:rsidR="00A15364" w:rsidRPr="00E42F4B" w:rsidRDefault="001D5F62" w:rsidP="00F93758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-</w:t>
            </w:r>
          </w:p>
        </w:tc>
        <w:tc>
          <w:tcPr>
            <w:tcW w:w="1672" w:type="dxa"/>
            <w:vAlign w:val="center"/>
          </w:tcPr>
          <w:p w14:paraId="03211BDC" w14:textId="55D2E54B" w:rsidR="00A15364" w:rsidRPr="00E42F4B" w:rsidRDefault="001D5F62" w:rsidP="00F93758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-</w:t>
            </w:r>
          </w:p>
        </w:tc>
      </w:tr>
      <w:tr w:rsidR="00A15364" w:rsidRPr="00E42F4B" w14:paraId="704CA45C" w14:textId="77777777" w:rsidTr="00F93758">
        <w:trPr>
          <w:trHeight w:val="605"/>
        </w:trPr>
        <w:tc>
          <w:tcPr>
            <w:tcW w:w="5935" w:type="dxa"/>
            <w:gridSpan w:val="2"/>
            <w:shd w:val="clear" w:color="auto" w:fill="F2F2F2" w:themeFill="background1" w:themeFillShade="F2"/>
            <w:vAlign w:val="center"/>
          </w:tcPr>
          <w:p w14:paraId="4D8986A6" w14:textId="77777777" w:rsidR="00A15364" w:rsidRPr="00E42F4B" w:rsidRDefault="00A15364" w:rsidP="00F93758">
            <w:pPr>
              <w:spacing w:line="240" w:lineRule="auto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E42F4B">
              <w:rPr>
                <w:rFonts w:asciiTheme="minorBidi" w:hAnsiTheme="minorBidi"/>
                <w:b/>
                <w:bCs/>
                <w:sz w:val="22"/>
                <w:lang w:val="en"/>
              </w:rPr>
              <w:t>Total Compulsory Courses</w:t>
            </w:r>
          </w:p>
        </w:tc>
        <w:tc>
          <w:tcPr>
            <w:tcW w:w="1260" w:type="dxa"/>
            <w:vAlign w:val="center"/>
          </w:tcPr>
          <w:p w14:paraId="2FFF7CD3" w14:textId="6B22434C" w:rsidR="00A15364" w:rsidRPr="00E42F4B" w:rsidRDefault="00ED57A9" w:rsidP="00F93758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6</w:t>
            </w:r>
          </w:p>
        </w:tc>
        <w:tc>
          <w:tcPr>
            <w:tcW w:w="1620" w:type="dxa"/>
            <w:vAlign w:val="center"/>
          </w:tcPr>
          <w:p w14:paraId="7764816B" w14:textId="1C7CA7C8" w:rsidR="00A15364" w:rsidRPr="00E42F4B" w:rsidRDefault="00ED57A9" w:rsidP="00F93758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65</w:t>
            </w:r>
          </w:p>
        </w:tc>
        <w:tc>
          <w:tcPr>
            <w:tcW w:w="1672" w:type="dxa"/>
            <w:vAlign w:val="center"/>
          </w:tcPr>
          <w:p w14:paraId="65C5CCBF" w14:textId="753D7028" w:rsidR="00A15364" w:rsidRPr="00E42F4B" w:rsidRDefault="00ED57A9" w:rsidP="00F93758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100%</w:t>
            </w:r>
          </w:p>
        </w:tc>
      </w:tr>
      <w:tr w:rsidR="00A15364" w:rsidRPr="00E42F4B" w14:paraId="59F57ECD" w14:textId="77777777" w:rsidTr="00F93758">
        <w:trPr>
          <w:trHeight w:val="557"/>
        </w:trPr>
        <w:tc>
          <w:tcPr>
            <w:tcW w:w="5935" w:type="dxa"/>
            <w:gridSpan w:val="2"/>
            <w:shd w:val="clear" w:color="auto" w:fill="F2F2F2" w:themeFill="background1" w:themeFillShade="F2"/>
            <w:vAlign w:val="center"/>
          </w:tcPr>
          <w:p w14:paraId="474A499E" w14:textId="77777777" w:rsidR="00A15364" w:rsidRPr="00E42F4B" w:rsidRDefault="00A15364" w:rsidP="00F93758">
            <w:pPr>
              <w:spacing w:line="240" w:lineRule="auto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E42F4B">
              <w:rPr>
                <w:rFonts w:asciiTheme="minorBidi" w:hAnsiTheme="minorBidi"/>
                <w:b/>
                <w:bCs/>
                <w:sz w:val="22"/>
                <w:lang w:val="en"/>
              </w:rPr>
              <w:t>Elective Courses</w:t>
            </w:r>
          </w:p>
        </w:tc>
        <w:tc>
          <w:tcPr>
            <w:tcW w:w="1260" w:type="dxa"/>
            <w:vAlign w:val="center"/>
          </w:tcPr>
          <w:p w14:paraId="07F71755" w14:textId="43A9E23C" w:rsidR="00A15364" w:rsidRPr="00E42F4B" w:rsidRDefault="00ED57A9" w:rsidP="00F93758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u w:val="single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u w:val="single"/>
                <w:lang w:bidi="ar-YE"/>
              </w:rPr>
              <w:t>-</w:t>
            </w:r>
          </w:p>
        </w:tc>
        <w:tc>
          <w:tcPr>
            <w:tcW w:w="1620" w:type="dxa"/>
            <w:vAlign w:val="center"/>
          </w:tcPr>
          <w:p w14:paraId="2D46BEB1" w14:textId="388E380D" w:rsidR="00A15364" w:rsidRPr="00E42F4B" w:rsidRDefault="00ED57A9" w:rsidP="00F93758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-</w:t>
            </w:r>
          </w:p>
        </w:tc>
        <w:tc>
          <w:tcPr>
            <w:tcW w:w="1672" w:type="dxa"/>
            <w:vAlign w:val="center"/>
          </w:tcPr>
          <w:p w14:paraId="0E0E6997" w14:textId="430922FD" w:rsidR="00A15364" w:rsidRPr="00E42F4B" w:rsidRDefault="00ED57A9" w:rsidP="00F93758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-</w:t>
            </w:r>
          </w:p>
        </w:tc>
      </w:tr>
      <w:tr w:rsidR="00A15364" w:rsidRPr="00E42F4B" w14:paraId="1CA6C8DE" w14:textId="77777777" w:rsidTr="00F93758">
        <w:trPr>
          <w:trHeight w:val="557"/>
        </w:trPr>
        <w:tc>
          <w:tcPr>
            <w:tcW w:w="5935" w:type="dxa"/>
            <w:gridSpan w:val="2"/>
            <w:shd w:val="clear" w:color="auto" w:fill="F2F2F2" w:themeFill="background1" w:themeFillShade="F2"/>
            <w:vAlign w:val="center"/>
          </w:tcPr>
          <w:p w14:paraId="3A0E5A1C" w14:textId="77777777" w:rsidR="00A15364" w:rsidRPr="00E42F4B" w:rsidRDefault="00A15364" w:rsidP="00F93758">
            <w:pPr>
              <w:spacing w:line="240" w:lineRule="auto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E42F4B">
              <w:rPr>
                <w:rFonts w:asciiTheme="minorBidi" w:hAnsiTheme="minorBidi"/>
                <w:b/>
                <w:bCs/>
                <w:sz w:val="22"/>
                <w:lang w:val="en"/>
              </w:rPr>
              <w:t>Total</w:t>
            </w:r>
          </w:p>
        </w:tc>
        <w:tc>
          <w:tcPr>
            <w:tcW w:w="1260" w:type="dxa"/>
            <w:vAlign w:val="center"/>
          </w:tcPr>
          <w:p w14:paraId="53A3C3A1" w14:textId="6758DE27" w:rsidR="00A15364" w:rsidRPr="00E42F4B" w:rsidRDefault="00ED57A9" w:rsidP="00F93758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u w:val="single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u w:val="single"/>
                <w:lang w:bidi="ar-YE"/>
              </w:rPr>
              <w:t>6</w:t>
            </w:r>
          </w:p>
        </w:tc>
        <w:tc>
          <w:tcPr>
            <w:tcW w:w="1620" w:type="dxa"/>
            <w:vAlign w:val="center"/>
          </w:tcPr>
          <w:p w14:paraId="4C94E110" w14:textId="574F6D83" w:rsidR="00A15364" w:rsidRPr="00E42F4B" w:rsidRDefault="00ED57A9" w:rsidP="00F93758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65</w:t>
            </w:r>
          </w:p>
        </w:tc>
        <w:tc>
          <w:tcPr>
            <w:tcW w:w="1672" w:type="dxa"/>
            <w:vAlign w:val="center"/>
          </w:tcPr>
          <w:p w14:paraId="068AFA08" w14:textId="1D291149" w:rsidR="00A15364" w:rsidRPr="00E42F4B" w:rsidRDefault="00ED57A9" w:rsidP="00F93758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100%</w:t>
            </w:r>
          </w:p>
        </w:tc>
      </w:tr>
    </w:tbl>
    <w:bookmarkEnd w:id="1"/>
    <w:p w14:paraId="4574BCD2" w14:textId="77777777" w:rsidR="00A15364" w:rsidRDefault="00A15364" w:rsidP="00A15364">
      <w:pPr>
        <w:pStyle w:val="Subtitle"/>
        <w:numPr>
          <w:ilvl w:val="0"/>
          <w:numId w:val="4"/>
        </w:numPr>
        <w:spacing w:after="0" w:line="360" w:lineRule="auto"/>
        <w:ind w:left="-274" w:hanging="288"/>
        <w:rPr>
          <w:rStyle w:val="Strong"/>
          <w:rFonts w:asciiTheme="minorBidi" w:eastAsiaTheme="minorHAnsi" w:hAnsiTheme="minorBidi" w:cstheme="minorBidi"/>
          <w:color w:val="002060"/>
          <w:spacing w:val="0"/>
          <w:sz w:val="24"/>
          <w:szCs w:val="24"/>
          <w:lang w:val="en"/>
        </w:rPr>
      </w:pPr>
      <w:r w:rsidRPr="007B253F">
        <w:rPr>
          <w:rStyle w:val="Strong"/>
          <w:rFonts w:asciiTheme="minorBidi" w:eastAsiaTheme="minorHAnsi" w:hAnsiTheme="minorBidi" w:cstheme="minorBidi" w:hint="cs"/>
          <w:color w:val="002060"/>
          <w:spacing w:val="0"/>
          <w:sz w:val="24"/>
          <w:szCs w:val="24"/>
          <w:lang w:val="en"/>
        </w:rPr>
        <w:t>Program Components</w:t>
      </w:r>
    </w:p>
    <w:p w14:paraId="0B6EB2CF" w14:textId="232BB7A4" w:rsidR="00C346CC" w:rsidRDefault="00C346CC" w:rsidP="00C346CC">
      <w:pPr>
        <w:autoSpaceDE w:val="0"/>
        <w:autoSpaceDN w:val="0"/>
        <w:adjustRightInd w:val="0"/>
        <w:ind w:right="-720"/>
        <w:rPr>
          <w:rFonts w:ascii="Calibri" w:hAnsi="Calibri" w:cs="Andalus"/>
          <w:b/>
          <w:bCs/>
          <w:szCs w:val="28"/>
          <w:lang w:bidi="ar-EG"/>
        </w:rPr>
      </w:pPr>
      <w:r w:rsidRPr="00C23894">
        <w:rPr>
          <w:rFonts w:cs="Arabic Transparent"/>
          <w:b/>
          <w:bCs/>
          <w:szCs w:val="28"/>
          <w:highlight w:val="lightGray"/>
          <w:rtl/>
          <w:lang w:val="de-DE"/>
        </w:rPr>
        <w:t>:</w:t>
      </w:r>
      <w:r>
        <w:rPr>
          <w:rFonts w:cs="Arabic Transparent"/>
          <w:b/>
          <w:bCs/>
          <w:szCs w:val="28"/>
          <w:rtl/>
          <w:lang w:val="de-DE"/>
        </w:rPr>
        <w:t xml:space="preserve">   </w:t>
      </w:r>
      <w:r>
        <w:rPr>
          <w:rFonts w:cs="Arabic Transparent"/>
          <w:b/>
          <w:bCs/>
          <w:szCs w:val="28"/>
          <w:lang w:val="de-DE"/>
        </w:rPr>
        <w:t xml:space="preserve">  A)</w:t>
      </w:r>
      <w:r>
        <w:rPr>
          <w:rFonts w:cs="Arabic Transparent"/>
          <w:b/>
          <w:bCs/>
          <w:szCs w:val="28"/>
          <w:rtl/>
          <w:lang w:val="de-DE"/>
        </w:rPr>
        <w:t xml:space="preserve">   </w:t>
      </w:r>
      <w:r>
        <w:rPr>
          <w:rFonts w:ascii="Calibri" w:hAnsi="Calibri" w:cs="Andalus"/>
          <w:b/>
          <w:bCs/>
          <w:szCs w:val="28"/>
          <w:lang w:val="de-DE"/>
        </w:rPr>
        <w:t>Program structure and contents</w:t>
      </w:r>
      <w:r>
        <w:rPr>
          <w:rFonts w:ascii="Calibri" w:hAnsi="Calibri" w:cs="Andalus"/>
          <w:b/>
          <w:bCs/>
          <w:szCs w:val="28"/>
          <w:rtl/>
          <w:lang w:val="de-DE" w:bidi="ar-EG"/>
        </w:rPr>
        <w:t xml:space="preserve"> </w:t>
      </w:r>
    </w:p>
    <w:p w14:paraId="30CE5C75" w14:textId="77777777" w:rsidR="00C346CC" w:rsidRDefault="00C346CC" w:rsidP="00C346CC">
      <w:pPr>
        <w:numPr>
          <w:ilvl w:val="0"/>
          <w:numId w:val="36"/>
        </w:numPr>
        <w:spacing w:after="0" w:line="240" w:lineRule="auto"/>
        <w:rPr>
          <w:rFonts w:cs="Arabic Transparent"/>
          <w:b/>
          <w:bCs/>
          <w:szCs w:val="28"/>
          <w:rtl/>
          <w:lang w:bidi="ar-EG"/>
        </w:rPr>
      </w:pPr>
      <w:r>
        <w:rPr>
          <w:rFonts w:cs="Arabic Transparent"/>
          <w:b/>
          <w:bCs/>
          <w:szCs w:val="28"/>
          <w:lang w:bidi="ar-EG"/>
        </w:rPr>
        <w:t>Program duration: 6 semesters  (3 years)</w:t>
      </w:r>
    </w:p>
    <w:p w14:paraId="77BDC340" w14:textId="77777777" w:rsidR="00C346CC" w:rsidRDefault="00C346CC" w:rsidP="00C346CC">
      <w:pPr>
        <w:widowControl w:val="0"/>
        <w:numPr>
          <w:ilvl w:val="0"/>
          <w:numId w:val="37"/>
        </w:numPr>
        <w:spacing w:after="0" w:line="240" w:lineRule="auto"/>
        <w:rPr>
          <w:rFonts w:ascii="Calibri" w:hAnsi="Calibri" w:cs="Arial"/>
          <w:szCs w:val="28"/>
          <w:rtl/>
        </w:rPr>
      </w:pPr>
      <w:r>
        <w:rPr>
          <w:rFonts w:ascii="Calibri" w:hAnsi="Calibri" w:cs="Arial"/>
          <w:b/>
          <w:bCs/>
          <w:szCs w:val="28"/>
        </w:rPr>
        <w:t>1</w:t>
      </w:r>
      <w:r>
        <w:rPr>
          <w:rFonts w:ascii="Calibri" w:hAnsi="Calibri" w:cs="Arial"/>
          <w:b/>
          <w:bCs/>
          <w:szCs w:val="28"/>
          <w:vertAlign w:val="superscript"/>
        </w:rPr>
        <w:t>st</w:t>
      </w:r>
      <w:r>
        <w:rPr>
          <w:rFonts w:ascii="Calibri" w:hAnsi="Calibri" w:cs="Arial"/>
          <w:b/>
          <w:bCs/>
          <w:szCs w:val="28"/>
        </w:rPr>
        <w:t xml:space="preserve"> part: -</w:t>
      </w:r>
      <w:r>
        <w:rPr>
          <w:rFonts w:ascii="Calibri" w:hAnsi="Calibri" w:cs="Arial"/>
          <w:szCs w:val="28"/>
        </w:rPr>
        <w:t xml:space="preserve"> One Semester (6 months).</w:t>
      </w:r>
    </w:p>
    <w:p w14:paraId="45F86AC8" w14:textId="77777777" w:rsidR="00C346CC" w:rsidRDefault="00C346CC" w:rsidP="00C346CC">
      <w:pPr>
        <w:widowControl w:val="0"/>
        <w:numPr>
          <w:ilvl w:val="0"/>
          <w:numId w:val="37"/>
        </w:numPr>
        <w:spacing w:after="0" w:line="240" w:lineRule="auto"/>
        <w:rPr>
          <w:rFonts w:ascii="Calibri" w:hAnsi="Calibri" w:cs="Arial"/>
          <w:szCs w:val="28"/>
        </w:rPr>
      </w:pPr>
      <w:r>
        <w:rPr>
          <w:rFonts w:ascii="Calibri" w:hAnsi="Calibri" w:cs="Arial"/>
          <w:b/>
          <w:bCs/>
          <w:szCs w:val="28"/>
        </w:rPr>
        <w:t>2</w:t>
      </w:r>
      <w:r>
        <w:rPr>
          <w:rFonts w:ascii="Calibri" w:hAnsi="Calibri" w:cs="Arial"/>
          <w:b/>
          <w:bCs/>
          <w:szCs w:val="28"/>
          <w:vertAlign w:val="superscript"/>
        </w:rPr>
        <w:t>nd</w:t>
      </w:r>
      <w:r>
        <w:rPr>
          <w:rFonts w:ascii="Calibri" w:hAnsi="Calibri" w:cs="Arial"/>
          <w:b/>
          <w:bCs/>
          <w:szCs w:val="28"/>
        </w:rPr>
        <w:t xml:space="preserve"> part: -</w:t>
      </w:r>
      <w:r>
        <w:rPr>
          <w:rFonts w:ascii="Calibri" w:hAnsi="Calibri" w:cs="Arial"/>
          <w:szCs w:val="28"/>
        </w:rPr>
        <w:t xml:space="preserve"> Four Semesters (2 years).</w:t>
      </w:r>
    </w:p>
    <w:p w14:paraId="6625504C" w14:textId="77777777" w:rsidR="00C346CC" w:rsidRDefault="00C346CC" w:rsidP="00C346CC">
      <w:pPr>
        <w:numPr>
          <w:ilvl w:val="0"/>
          <w:numId w:val="37"/>
        </w:numPr>
        <w:spacing w:after="0" w:line="240" w:lineRule="auto"/>
        <w:rPr>
          <w:rFonts w:ascii="Calibri" w:hAnsi="Calibri" w:cs="Arial"/>
          <w:szCs w:val="28"/>
        </w:rPr>
      </w:pPr>
      <w:r>
        <w:rPr>
          <w:rFonts w:ascii="Calibri" w:hAnsi="Calibri" w:cs="Arial"/>
          <w:b/>
          <w:bCs/>
          <w:szCs w:val="28"/>
        </w:rPr>
        <w:t>Thesis</w:t>
      </w:r>
      <w:r>
        <w:rPr>
          <w:rFonts w:ascii="Calibri" w:hAnsi="Calibri" w:cs="Arial"/>
          <w:szCs w:val="28"/>
        </w:rPr>
        <w:t xml:space="preserve">: </w:t>
      </w:r>
    </w:p>
    <w:p w14:paraId="484D6592" w14:textId="49B71344" w:rsidR="00C346CC" w:rsidRDefault="00C346CC" w:rsidP="00C346CC">
      <w:pPr>
        <w:rPr>
          <w:lang w:val="en"/>
        </w:rPr>
      </w:pPr>
      <w:r w:rsidRPr="00C346CC">
        <w:rPr>
          <w:lang w:val="en"/>
        </w:rPr>
        <w:t>Registration is required after passing the first part, starting from the second semester, for a period of no less than two years (four semesters). The thesis is discussed six months after the date of the second part exam, which the student successfully passed</w:t>
      </w:r>
    </w:p>
    <w:p w14:paraId="2ABD1E73" w14:textId="77777777" w:rsidR="00C346CC" w:rsidRPr="00C346CC" w:rsidRDefault="00C346CC" w:rsidP="00C346CC">
      <w:pPr>
        <w:rPr>
          <w:lang w:val="en"/>
        </w:rPr>
      </w:pPr>
    </w:p>
    <w:p w14:paraId="70EDFA46" w14:textId="77777777" w:rsidR="00C346CC" w:rsidRPr="00C346CC" w:rsidRDefault="00C346CC" w:rsidP="00C346CC">
      <w:pPr>
        <w:spacing w:after="0" w:line="240" w:lineRule="auto"/>
        <w:ind w:left="720"/>
        <w:rPr>
          <w:rFonts w:ascii="Times New Roman" w:eastAsia="Times New Roman" w:hAnsi="Times New Roman" w:cs="Arabic Transparent"/>
          <w:b/>
          <w:bCs/>
          <w:szCs w:val="28"/>
          <w:lang w:bidi="ar-EG"/>
        </w:rPr>
      </w:pPr>
    </w:p>
    <w:p w14:paraId="74A741FE" w14:textId="77777777" w:rsidR="00C346CC" w:rsidRPr="00C346CC" w:rsidRDefault="00C346CC" w:rsidP="00C346CC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Arabic Transparent"/>
          <w:b/>
          <w:bCs/>
          <w:szCs w:val="28"/>
          <w:lang w:val="de-DE" w:bidi="ar-EG"/>
        </w:rPr>
      </w:pPr>
      <w:r w:rsidRPr="00C346CC">
        <w:rPr>
          <w:rFonts w:ascii="Times New Roman" w:eastAsia="Times New Roman" w:hAnsi="Times New Roman" w:cs="Arabic Transparent"/>
          <w:b/>
          <w:bCs/>
          <w:szCs w:val="28"/>
          <w:lang w:bidi="ar-EG"/>
        </w:rPr>
        <w:t>Program structure</w:t>
      </w:r>
      <w:r w:rsidRPr="00C346CC">
        <w:rPr>
          <w:rFonts w:ascii="Times New Roman" w:eastAsia="Times New Roman" w:hAnsi="Times New Roman" w:cs="Arabic Transparent"/>
          <w:b/>
          <w:bCs/>
          <w:szCs w:val="28"/>
          <w:rtl/>
          <w:lang w:val="de-DE" w:bidi="ar-EG"/>
        </w:rPr>
        <w:t xml:space="preserve"> </w:t>
      </w:r>
      <w:r w:rsidRPr="00C346CC">
        <w:rPr>
          <w:rFonts w:ascii="Times New Roman" w:eastAsia="Times New Roman" w:hAnsi="Times New Roman" w:cs="Arabic Transparent"/>
          <w:b/>
          <w:bCs/>
          <w:szCs w:val="28"/>
          <w:lang w:val="de-DE" w:bidi="ar-EG"/>
        </w:rPr>
        <w:t xml:space="preserve">   </w:t>
      </w:r>
    </w:p>
    <w:p w14:paraId="4F9BA323" w14:textId="77777777" w:rsidR="00C346CC" w:rsidRPr="00C346CC" w:rsidRDefault="00C346CC" w:rsidP="00C346C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Arabic Transparent"/>
          <w:szCs w:val="28"/>
          <w:rtl/>
          <w:lang w:bidi="ar-EG"/>
        </w:rPr>
      </w:pPr>
      <w:r w:rsidRPr="00C346CC">
        <w:rPr>
          <w:rFonts w:ascii="Times New Roman" w:eastAsia="Times New Roman" w:hAnsi="Times New Roman" w:cs="Arabic Transparent"/>
          <w:b/>
          <w:bCs/>
          <w:szCs w:val="28"/>
          <w:lang w:val="de-DE"/>
        </w:rPr>
        <w:t xml:space="preserve">Total hours of program: </w:t>
      </w:r>
      <w:r w:rsidRPr="00C346CC">
        <w:rPr>
          <w:rFonts w:ascii="Times New Roman" w:eastAsia="Times New Roman" w:hAnsi="Times New Roman" w:cs="Arabic Transparent"/>
          <w:szCs w:val="28"/>
          <w:lang w:val="de-DE"/>
        </w:rPr>
        <w:t>65 credit hours</w:t>
      </w:r>
    </w:p>
    <w:p w14:paraId="20CE44EB" w14:textId="77777777" w:rsidR="00C346CC" w:rsidRPr="00C346CC" w:rsidRDefault="00C346CC" w:rsidP="00C346C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Arabic Transparent"/>
          <w:b/>
          <w:bCs/>
          <w:szCs w:val="28"/>
          <w:lang w:bidi="ar-EG"/>
        </w:rPr>
      </w:pPr>
      <w:r w:rsidRPr="00C346CC">
        <w:rPr>
          <w:rFonts w:ascii="Times New Roman" w:eastAsia="Times New Roman" w:hAnsi="Times New Roman" w:cs="Arabic Transparent"/>
          <w:b/>
          <w:bCs/>
          <w:szCs w:val="28"/>
          <w:lang w:bidi="ar-EG"/>
        </w:rPr>
        <w:t xml:space="preserve">Theoretical: </w:t>
      </w:r>
      <w:r w:rsidRPr="00C346CC">
        <w:rPr>
          <w:rFonts w:ascii="Times New Roman" w:eastAsia="Times New Roman" w:hAnsi="Times New Roman" w:cs="Arabic Transparent"/>
          <w:szCs w:val="28"/>
          <w:lang w:bidi="ar-EG"/>
        </w:rPr>
        <w:t>40 credit hours</w:t>
      </w:r>
    </w:p>
    <w:p w14:paraId="24369EA0" w14:textId="77777777" w:rsidR="00C346CC" w:rsidRPr="00C346CC" w:rsidRDefault="00C346CC" w:rsidP="00C346C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Arabic Transparent"/>
          <w:b/>
          <w:bCs/>
          <w:szCs w:val="28"/>
          <w:lang w:bidi="ar-EG"/>
        </w:rPr>
      </w:pPr>
      <w:r w:rsidRPr="00C346CC">
        <w:rPr>
          <w:rFonts w:ascii="Times New Roman" w:eastAsia="Times New Roman" w:hAnsi="Times New Roman" w:cs="Arabic Transparent"/>
          <w:b/>
          <w:bCs/>
          <w:szCs w:val="28"/>
          <w:lang w:bidi="ar-EG"/>
        </w:rPr>
        <w:t>Practical :</w:t>
      </w:r>
      <w:r w:rsidRPr="00C346CC">
        <w:rPr>
          <w:rFonts w:ascii="Times New Roman" w:eastAsia="Times New Roman" w:hAnsi="Times New Roman" w:cs="Arabic Transparent"/>
          <w:szCs w:val="28"/>
          <w:lang w:bidi="ar-EG"/>
        </w:rPr>
        <w:t xml:space="preserve"> 10 credit hour</w:t>
      </w:r>
    </w:p>
    <w:p w14:paraId="5E701CE4" w14:textId="77777777" w:rsidR="00C346CC" w:rsidRPr="00C346CC" w:rsidRDefault="00C346CC" w:rsidP="00C346C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Arabic Transparent"/>
          <w:b/>
          <w:bCs/>
          <w:szCs w:val="28"/>
          <w:lang w:bidi="ar-EG"/>
        </w:rPr>
      </w:pPr>
      <w:r w:rsidRPr="00C346CC">
        <w:rPr>
          <w:rFonts w:ascii="Times New Roman" w:eastAsia="Times New Roman" w:hAnsi="Times New Roman" w:cs="Arabic Transparent"/>
          <w:b/>
          <w:bCs/>
          <w:szCs w:val="28"/>
          <w:lang w:bidi="ar-EG"/>
        </w:rPr>
        <w:t xml:space="preserve">Thesis: </w:t>
      </w:r>
      <w:r w:rsidRPr="00C346CC">
        <w:rPr>
          <w:rFonts w:ascii="Times New Roman" w:eastAsia="Times New Roman" w:hAnsi="Times New Roman" w:cs="Arabic Transparent"/>
          <w:szCs w:val="28"/>
          <w:lang w:bidi="ar-EG"/>
        </w:rPr>
        <w:t>15 hours</w:t>
      </w:r>
    </w:p>
    <w:p w14:paraId="2A7CABC4" w14:textId="77777777" w:rsidR="00A15364" w:rsidRDefault="00A15364" w:rsidP="00A15364">
      <w:pPr>
        <w:bidi/>
        <w:spacing w:after="0"/>
        <w:jc w:val="both"/>
        <w:rPr>
          <w:b/>
          <w:bCs/>
          <w:color w:val="215E99" w:themeColor="text2" w:themeTint="BF"/>
          <w:szCs w:val="28"/>
          <w:rtl/>
          <w:lang w:bidi="ar-YE"/>
        </w:rPr>
      </w:pPr>
    </w:p>
    <w:p w14:paraId="0BD65220" w14:textId="77777777" w:rsidR="00A15364" w:rsidRDefault="00A15364" w:rsidP="00A15364">
      <w:pPr>
        <w:pStyle w:val="Subtitle"/>
        <w:numPr>
          <w:ilvl w:val="0"/>
          <w:numId w:val="0"/>
        </w:numPr>
        <w:spacing w:after="0" w:line="360" w:lineRule="auto"/>
        <w:ind w:left="-279"/>
        <w:rPr>
          <w:rStyle w:val="Strong"/>
          <w:rFonts w:asciiTheme="minorBidi" w:eastAsiaTheme="minorHAnsi" w:hAnsiTheme="minorBidi" w:cstheme="minorBidi"/>
          <w:color w:val="002060"/>
          <w:spacing w:val="0"/>
          <w:sz w:val="24"/>
          <w:szCs w:val="24"/>
        </w:rPr>
      </w:pPr>
    </w:p>
    <w:p w14:paraId="35B35487" w14:textId="77777777" w:rsidR="00F17591" w:rsidRPr="00F17591" w:rsidRDefault="00F17591" w:rsidP="00F17591"/>
    <w:p w14:paraId="381959E3" w14:textId="77777777" w:rsidR="00A15364" w:rsidRPr="007B253F" w:rsidRDefault="00A15364" w:rsidP="00A15364">
      <w:pPr>
        <w:pStyle w:val="Subtitle"/>
        <w:numPr>
          <w:ilvl w:val="0"/>
          <w:numId w:val="4"/>
        </w:numPr>
        <w:spacing w:after="0" w:line="360" w:lineRule="auto"/>
        <w:ind w:left="-279" w:hanging="284"/>
        <w:rPr>
          <w:rStyle w:val="Strong"/>
          <w:rFonts w:asciiTheme="minorBidi" w:eastAsiaTheme="minorHAnsi" w:hAnsiTheme="minorBidi" w:cstheme="minorBidi"/>
          <w:color w:val="002060"/>
          <w:spacing w:val="0"/>
          <w:sz w:val="24"/>
          <w:szCs w:val="24"/>
          <w:rtl/>
        </w:rPr>
      </w:pPr>
      <w:r>
        <w:rPr>
          <w:rStyle w:val="Strong"/>
          <w:rFonts w:asciiTheme="minorBidi" w:eastAsiaTheme="minorHAnsi" w:hAnsiTheme="minorBidi" w:cstheme="minorBidi"/>
          <w:color w:val="002060"/>
          <w:spacing w:val="0"/>
          <w:sz w:val="24"/>
          <w:szCs w:val="24"/>
          <w:lang w:val="en"/>
        </w:rPr>
        <w:t>Program</w:t>
      </w:r>
      <w:r w:rsidRPr="007B253F">
        <w:rPr>
          <w:rStyle w:val="Strong"/>
          <w:rFonts w:asciiTheme="minorBidi" w:eastAsiaTheme="minorHAnsi" w:hAnsiTheme="minorBidi" w:cstheme="minorBidi" w:hint="cs"/>
          <w:color w:val="002060"/>
          <w:spacing w:val="0"/>
          <w:sz w:val="24"/>
          <w:szCs w:val="24"/>
          <w:lang w:val="en"/>
        </w:rPr>
        <w:t xml:space="preserve"> courses according to the expected study plan</w:t>
      </w:r>
    </w:p>
    <w:tbl>
      <w:tblPr>
        <w:tblStyle w:val="TableGrid"/>
        <w:tblpPr w:leftFromText="180" w:rightFromText="180" w:vertAnchor="text" w:horzAnchor="margin" w:tblpXSpec="center" w:tblpY="234"/>
        <w:tblW w:w="5676" w:type="pct"/>
        <w:tblLayout w:type="fixed"/>
        <w:tblLook w:val="04A0" w:firstRow="1" w:lastRow="0" w:firstColumn="1" w:lastColumn="0" w:noHBand="0" w:noVBand="1"/>
      </w:tblPr>
      <w:tblGrid>
        <w:gridCol w:w="1162"/>
        <w:gridCol w:w="1172"/>
        <w:gridCol w:w="991"/>
        <w:gridCol w:w="989"/>
        <w:gridCol w:w="1531"/>
        <w:gridCol w:w="1170"/>
        <w:gridCol w:w="1170"/>
        <w:gridCol w:w="900"/>
        <w:gridCol w:w="811"/>
        <w:gridCol w:w="718"/>
      </w:tblGrid>
      <w:tr w:rsidR="00A15364" w:rsidRPr="00E42F4B" w14:paraId="123F5463" w14:textId="77777777" w:rsidTr="002B468C">
        <w:trPr>
          <w:trHeight w:val="617"/>
          <w:tblHeader/>
        </w:trPr>
        <w:tc>
          <w:tcPr>
            <w:tcW w:w="547" w:type="pct"/>
            <w:vMerge w:val="restart"/>
            <w:shd w:val="clear" w:color="auto" w:fill="D9D9D9" w:themeFill="background1" w:themeFillShade="D9"/>
            <w:vAlign w:val="center"/>
          </w:tcPr>
          <w:p w14:paraId="3F9A1F26" w14:textId="77777777" w:rsidR="00A15364" w:rsidRPr="00E42F4B" w:rsidRDefault="00A15364" w:rsidP="00F9375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E42F4B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Academic Level</w:t>
            </w:r>
          </w:p>
        </w:tc>
        <w:tc>
          <w:tcPr>
            <w:tcW w:w="552" w:type="pct"/>
            <w:vMerge w:val="restart"/>
            <w:shd w:val="clear" w:color="auto" w:fill="D9D9D9" w:themeFill="background1" w:themeFillShade="D9"/>
            <w:vAlign w:val="center"/>
          </w:tcPr>
          <w:p w14:paraId="16A9CBCD" w14:textId="77777777" w:rsidR="00A15364" w:rsidRPr="00E42F4B" w:rsidRDefault="00A15364" w:rsidP="00F9375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E42F4B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Semester</w:t>
            </w:r>
          </w:p>
          <w:p w14:paraId="0AFC2688" w14:textId="77777777" w:rsidR="00A15364" w:rsidRPr="00E42F4B" w:rsidRDefault="00A15364" w:rsidP="00F93758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7" w:type="pct"/>
            <w:vMerge w:val="restart"/>
            <w:shd w:val="clear" w:color="auto" w:fill="D9D9D9" w:themeFill="background1" w:themeFillShade="D9"/>
            <w:vAlign w:val="center"/>
          </w:tcPr>
          <w:p w14:paraId="065EE595" w14:textId="77777777" w:rsidR="00A15364" w:rsidRPr="00E42F4B" w:rsidRDefault="00A15364" w:rsidP="00F9375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E42F4B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Course Code</w:t>
            </w:r>
          </w:p>
        </w:tc>
        <w:tc>
          <w:tcPr>
            <w:tcW w:w="466" w:type="pct"/>
            <w:vMerge w:val="restart"/>
            <w:shd w:val="clear" w:color="auto" w:fill="D9D9D9" w:themeFill="background1" w:themeFillShade="D9"/>
            <w:vAlign w:val="center"/>
          </w:tcPr>
          <w:p w14:paraId="019A451F" w14:textId="77777777" w:rsidR="00A15364" w:rsidRPr="00E42F4B" w:rsidRDefault="00A15364" w:rsidP="00F9375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E42F4B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Course Title</w:t>
            </w:r>
          </w:p>
        </w:tc>
        <w:tc>
          <w:tcPr>
            <w:tcW w:w="721" w:type="pct"/>
            <w:vMerge w:val="restart"/>
            <w:shd w:val="clear" w:color="auto" w:fill="D9D9D9" w:themeFill="background1" w:themeFillShade="D9"/>
            <w:vAlign w:val="center"/>
          </w:tcPr>
          <w:p w14:paraId="165A6E63" w14:textId="77777777" w:rsidR="00A15364" w:rsidRPr="00E42F4B" w:rsidRDefault="00A15364" w:rsidP="00F9375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E42F4B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Course Type (Compulsory</w:t>
            </w:r>
          </w:p>
          <w:p w14:paraId="26498151" w14:textId="77777777" w:rsidR="00A15364" w:rsidRPr="00E42F4B" w:rsidRDefault="00A15364" w:rsidP="00F9375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E42F4B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 xml:space="preserve">/ </w:t>
            </w:r>
            <w:bookmarkStart w:id="2" w:name="_Hlk194603116"/>
            <w:r w:rsidRPr="00E42F4B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Elective)</w:t>
            </w:r>
            <w:bookmarkEnd w:id="2"/>
          </w:p>
        </w:tc>
        <w:tc>
          <w:tcPr>
            <w:tcW w:w="551" w:type="pct"/>
            <w:vMerge w:val="restart"/>
            <w:shd w:val="clear" w:color="auto" w:fill="D9D9D9" w:themeFill="background1" w:themeFillShade="D9"/>
            <w:vAlign w:val="center"/>
          </w:tcPr>
          <w:p w14:paraId="6CF2CBFD" w14:textId="36D006A8" w:rsidR="00A15364" w:rsidRPr="00E42F4B" w:rsidRDefault="00A15364" w:rsidP="00F9375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E42F4B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 xml:space="preserve">Requirement </w:t>
            </w:r>
            <w:r w:rsidR="00F17591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 xml:space="preserve">Category/ </w:t>
            </w:r>
            <w:r w:rsidRPr="00E42F4B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Type</w:t>
            </w:r>
          </w:p>
          <w:p w14:paraId="39889D03" w14:textId="77777777" w:rsidR="00A15364" w:rsidRPr="00E42F4B" w:rsidRDefault="00A15364" w:rsidP="00F93758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1" w:type="pct"/>
            <w:vMerge w:val="restart"/>
            <w:shd w:val="clear" w:color="auto" w:fill="D9D9D9" w:themeFill="background1" w:themeFillShade="D9"/>
            <w:vAlign w:val="center"/>
          </w:tcPr>
          <w:p w14:paraId="48FC5421" w14:textId="77777777" w:rsidR="00A15364" w:rsidRPr="00E42F4B" w:rsidRDefault="00A15364" w:rsidP="00F9375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E42F4B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Number of</w:t>
            </w: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  <w:r w:rsidRPr="00E42F4B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Credit Hours/ Points</w:t>
            </w:r>
          </w:p>
        </w:tc>
        <w:tc>
          <w:tcPr>
            <w:tcW w:w="1144" w:type="pct"/>
            <w:gridSpan w:val="3"/>
            <w:shd w:val="clear" w:color="auto" w:fill="D9D9D9" w:themeFill="background1" w:themeFillShade="D9"/>
          </w:tcPr>
          <w:p w14:paraId="1334603D" w14:textId="77777777" w:rsidR="00A15364" w:rsidRPr="00E42F4B" w:rsidRDefault="00A15364" w:rsidP="00F9375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E42F4B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 xml:space="preserve">Number of </w:t>
            </w:r>
          </w:p>
          <w:p w14:paraId="5B5CCD5D" w14:textId="77777777" w:rsidR="00A15364" w:rsidRPr="00E42F4B" w:rsidRDefault="00A15364" w:rsidP="00F9375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E42F4B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Weekly Hours</w:t>
            </w:r>
          </w:p>
        </w:tc>
      </w:tr>
      <w:tr w:rsidR="00A15364" w:rsidRPr="00E42F4B" w14:paraId="6CC6DCAA" w14:textId="77777777" w:rsidTr="002B468C">
        <w:trPr>
          <w:trHeight w:val="527"/>
          <w:tblHeader/>
        </w:trPr>
        <w:tc>
          <w:tcPr>
            <w:tcW w:w="547" w:type="pct"/>
            <w:vMerge/>
            <w:shd w:val="clear" w:color="auto" w:fill="D9D9D9" w:themeFill="background1" w:themeFillShade="D9"/>
            <w:vAlign w:val="center"/>
          </w:tcPr>
          <w:p w14:paraId="22950726" w14:textId="77777777" w:rsidR="00A15364" w:rsidRPr="00E42F4B" w:rsidRDefault="00A15364" w:rsidP="00F93758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2" w:type="pct"/>
            <w:vMerge/>
            <w:shd w:val="clear" w:color="auto" w:fill="D9D9D9" w:themeFill="background1" w:themeFillShade="D9"/>
            <w:vAlign w:val="center"/>
          </w:tcPr>
          <w:p w14:paraId="4A400496" w14:textId="77777777" w:rsidR="00A15364" w:rsidRPr="00E42F4B" w:rsidRDefault="00A15364" w:rsidP="00F93758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7" w:type="pct"/>
            <w:vMerge/>
            <w:shd w:val="clear" w:color="auto" w:fill="D9D9D9" w:themeFill="background1" w:themeFillShade="D9"/>
            <w:vAlign w:val="center"/>
          </w:tcPr>
          <w:p w14:paraId="14FCC8C9" w14:textId="77777777" w:rsidR="00A15364" w:rsidRPr="00E42F4B" w:rsidRDefault="00A15364" w:rsidP="00F93758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6" w:type="pct"/>
            <w:vMerge/>
            <w:shd w:val="clear" w:color="auto" w:fill="D9D9D9" w:themeFill="background1" w:themeFillShade="D9"/>
            <w:vAlign w:val="center"/>
          </w:tcPr>
          <w:p w14:paraId="40AF75C6" w14:textId="77777777" w:rsidR="00A15364" w:rsidRPr="00E42F4B" w:rsidRDefault="00A15364" w:rsidP="00F93758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1" w:type="pct"/>
            <w:vMerge/>
            <w:shd w:val="clear" w:color="auto" w:fill="D9D9D9" w:themeFill="background1" w:themeFillShade="D9"/>
            <w:vAlign w:val="center"/>
          </w:tcPr>
          <w:p w14:paraId="264613F5" w14:textId="77777777" w:rsidR="00A15364" w:rsidRPr="00E42F4B" w:rsidRDefault="00A15364" w:rsidP="00F93758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1" w:type="pct"/>
            <w:vMerge/>
            <w:shd w:val="clear" w:color="auto" w:fill="D9D9D9" w:themeFill="background1" w:themeFillShade="D9"/>
            <w:vAlign w:val="center"/>
          </w:tcPr>
          <w:p w14:paraId="69786E7A" w14:textId="77777777" w:rsidR="00A15364" w:rsidRPr="00E42F4B" w:rsidRDefault="00A15364" w:rsidP="00F93758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1" w:type="pct"/>
            <w:vMerge/>
            <w:shd w:val="clear" w:color="auto" w:fill="D9D9D9" w:themeFill="background1" w:themeFillShade="D9"/>
            <w:vAlign w:val="center"/>
          </w:tcPr>
          <w:p w14:paraId="4C331B4E" w14:textId="77777777" w:rsidR="00A15364" w:rsidRPr="00E42F4B" w:rsidRDefault="00A15364" w:rsidP="00F93758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pct"/>
            <w:shd w:val="clear" w:color="auto" w:fill="D9D9D9" w:themeFill="background1" w:themeFillShade="D9"/>
          </w:tcPr>
          <w:p w14:paraId="5FAB6922" w14:textId="77777777" w:rsidR="00A15364" w:rsidRPr="00E42F4B" w:rsidRDefault="00A15364" w:rsidP="00F93758">
            <w:pPr>
              <w:ind w:left="-110" w:right="-10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E42F4B">
              <w:rPr>
                <w:rFonts w:asciiTheme="minorBidi" w:hAnsiTheme="minorBidi"/>
                <w:b/>
                <w:bCs/>
                <w:color w:val="000000" w:themeColor="text1"/>
                <w:sz w:val="16"/>
                <w:szCs w:val="16"/>
                <w:lang w:val="en"/>
              </w:rPr>
              <w:t xml:space="preserve">Theoretical teaching </w:t>
            </w:r>
          </w:p>
        </w:tc>
        <w:tc>
          <w:tcPr>
            <w:tcW w:w="382" w:type="pct"/>
            <w:shd w:val="clear" w:color="auto" w:fill="D9D9D9" w:themeFill="background1" w:themeFillShade="D9"/>
          </w:tcPr>
          <w:p w14:paraId="4DED2979" w14:textId="77777777" w:rsidR="00A15364" w:rsidRPr="00E42F4B" w:rsidRDefault="00A15364" w:rsidP="00F93758">
            <w:pPr>
              <w:ind w:left="-110" w:right="-10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E42F4B">
              <w:rPr>
                <w:rFonts w:asciiTheme="minorBidi" w:hAnsiTheme="minorBidi"/>
                <w:b/>
                <w:bCs/>
                <w:color w:val="000000" w:themeColor="text1"/>
                <w:sz w:val="16"/>
                <w:szCs w:val="16"/>
                <w:lang w:val="en"/>
              </w:rPr>
              <w:t>Practical training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1E5CE4EB" w14:textId="77777777" w:rsidR="00A15364" w:rsidRPr="00E42F4B" w:rsidRDefault="00A15364" w:rsidP="00F9375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E42F4B">
              <w:rPr>
                <w:rFonts w:asciiTheme="minorBidi" w:hAnsiTheme="minorBidi"/>
                <w:b/>
                <w:bCs/>
                <w:color w:val="000000" w:themeColor="text1"/>
                <w:sz w:val="16"/>
                <w:szCs w:val="16"/>
                <w:lang w:val="en"/>
              </w:rPr>
              <w:t>Other</w:t>
            </w:r>
          </w:p>
        </w:tc>
      </w:tr>
      <w:tr w:rsidR="00A15364" w:rsidRPr="00E42F4B" w14:paraId="041149E2" w14:textId="77777777" w:rsidTr="002B468C">
        <w:trPr>
          <w:trHeight w:val="340"/>
        </w:trPr>
        <w:tc>
          <w:tcPr>
            <w:tcW w:w="547" w:type="pct"/>
            <w:shd w:val="clear" w:color="auto" w:fill="D9D9D9" w:themeFill="background1" w:themeFillShade="D9"/>
            <w:vAlign w:val="center"/>
          </w:tcPr>
          <w:p w14:paraId="240C6909" w14:textId="76CAEBDA" w:rsidR="00A15364" w:rsidRPr="00E42F4B" w:rsidRDefault="002B468C" w:rsidP="00F93758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sz w:val="22"/>
                <w:lang w:bidi="ar-YE"/>
              </w:rPr>
              <w:t>First part</w:t>
            </w:r>
          </w:p>
        </w:tc>
        <w:tc>
          <w:tcPr>
            <w:tcW w:w="552" w:type="pct"/>
            <w:vAlign w:val="center"/>
          </w:tcPr>
          <w:p w14:paraId="0B263ABD" w14:textId="481E4D4B" w:rsidR="00A15364" w:rsidRPr="00E42F4B" w:rsidRDefault="00263636" w:rsidP="00F93758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sz w:val="22"/>
                <w:lang w:bidi="ar-YE"/>
              </w:rPr>
              <w:t>1st</w:t>
            </w:r>
          </w:p>
        </w:tc>
        <w:tc>
          <w:tcPr>
            <w:tcW w:w="467" w:type="pct"/>
            <w:vAlign w:val="center"/>
          </w:tcPr>
          <w:p w14:paraId="54A82E8A" w14:textId="09533D52" w:rsidR="00A15364" w:rsidRPr="00E42F4B" w:rsidRDefault="00263636" w:rsidP="00F93758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>
              <w:rPr>
                <w:rFonts w:cs="Arabic Transparent"/>
                <w:b/>
                <w:bCs/>
                <w:szCs w:val="28"/>
                <w:lang w:bidi="ar-EG"/>
              </w:rPr>
              <w:t>INTM 701</w:t>
            </w:r>
          </w:p>
        </w:tc>
        <w:tc>
          <w:tcPr>
            <w:tcW w:w="466" w:type="pct"/>
            <w:vAlign w:val="center"/>
          </w:tcPr>
          <w:p w14:paraId="530E41B8" w14:textId="33C6FD74" w:rsidR="00A15364" w:rsidRPr="00E42F4B" w:rsidRDefault="00263636" w:rsidP="00F93758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sz w:val="22"/>
                <w:lang w:bidi="ar-YE"/>
              </w:rPr>
              <w:t>Biochemestry &amp;molecular biology</w:t>
            </w:r>
          </w:p>
        </w:tc>
        <w:tc>
          <w:tcPr>
            <w:tcW w:w="721" w:type="pct"/>
            <w:vAlign w:val="center"/>
          </w:tcPr>
          <w:p w14:paraId="64FC04A9" w14:textId="59642BE2" w:rsidR="00A15364" w:rsidRPr="00E42F4B" w:rsidRDefault="00263636" w:rsidP="00F93758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sz w:val="22"/>
                <w:lang w:bidi="ar-YE"/>
              </w:rPr>
              <w:t>compulsatory</w:t>
            </w:r>
          </w:p>
        </w:tc>
        <w:sdt>
          <w:sdtPr>
            <w:rPr>
              <w:rFonts w:asciiTheme="minorBidi" w:hAnsiTheme="minorBidi"/>
              <w:sz w:val="22"/>
              <w:rtl/>
              <w:lang w:bidi="ar-YE"/>
            </w:rPr>
            <w:id w:val="-53312784"/>
            <w:placeholder>
              <w:docPart w:val="1E17E90519D145AB993CDA7A87CC6D65"/>
            </w:placeholder>
            <w:showingPlcHdr/>
            <w:dropDownList>
              <w:listItem w:value="Choose an item."/>
              <w:listItem w:displayText="جامعة" w:value="جامعة"/>
              <w:listItem w:displayText="كلية" w:value="كلية"/>
              <w:listItem w:displayText="تخصص" w:value="تخصص"/>
              <w:listItem w:displayText="اخري" w:value="اخري"/>
            </w:dropDownList>
          </w:sdtPr>
          <w:sdtEndPr/>
          <w:sdtContent>
            <w:tc>
              <w:tcPr>
                <w:tcW w:w="551" w:type="pct"/>
                <w:vAlign w:val="center"/>
              </w:tcPr>
              <w:p w14:paraId="334BB8E9" w14:textId="77777777" w:rsidR="00A15364" w:rsidRPr="00E42F4B" w:rsidRDefault="00A15364" w:rsidP="00F93758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 w:rsidRPr="00E42F4B">
                  <w:rPr>
                    <w:rFonts w:asciiTheme="minorBidi" w:hAnsiTheme="minorBidi"/>
                    <w:sz w:val="22"/>
                    <w:lang w:bidi="ar-YE"/>
                  </w:rPr>
                  <w:t>Choose an item.</w:t>
                </w:r>
              </w:p>
            </w:tc>
          </w:sdtContent>
        </w:sdt>
        <w:tc>
          <w:tcPr>
            <w:tcW w:w="551" w:type="pct"/>
            <w:vAlign w:val="center"/>
          </w:tcPr>
          <w:p w14:paraId="7B01A399" w14:textId="72F466AC" w:rsidR="00A15364" w:rsidRPr="00E42F4B" w:rsidRDefault="00263636" w:rsidP="00F93758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sz w:val="22"/>
                <w:lang w:bidi="ar-YE"/>
              </w:rPr>
              <w:t>2</w:t>
            </w:r>
          </w:p>
        </w:tc>
        <w:tc>
          <w:tcPr>
            <w:tcW w:w="424" w:type="pct"/>
          </w:tcPr>
          <w:p w14:paraId="2513D211" w14:textId="77777777" w:rsidR="00A15364" w:rsidRDefault="00A15364" w:rsidP="00F93758">
            <w:pPr>
              <w:bidi/>
              <w:jc w:val="center"/>
              <w:rPr>
                <w:rFonts w:asciiTheme="minorBidi" w:hAnsiTheme="minorBidi"/>
                <w:sz w:val="22"/>
                <w:lang w:bidi="ar-YE"/>
              </w:rPr>
            </w:pPr>
          </w:p>
          <w:p w14:paraId="046E9A24" w14:textId="77777777" w:rsidR="00263636" w:rsidRDefault="00263636" w:rsidP="00263636">
            <w:pPr>
              <w:bidi/>
              <w:jc w:val="center"/>
              <w:rPr>
                <w:rFonts w:asciiTheme="minorBidi" w:hAnsiTheme="minorBidi"/>
                <w:sz w:val="22"/>
                <w:lang w:bidi="ar-YE"/>
              </w:rPr>
            </w:pPr>
          </w:p>
          <w:p w14:paraId="08EE2670" w14:textId="221C00E4" w:rsidR="00263636" w:rsidRPr="00E42F4B" w:rsidRDefault="00263636" w:rsidP="00263636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sz w:val="22"/>
                <w:lang w:bidi="ar-YE"/>
              </w:rPr>
              <w:t>2</w:t>
            </w:r>
          </w:p>
        </w:tc>
        <w:tc>
          <w:tcPr>
            <w:tcW w:w="382" w:type="pct"/>
          </w:tcPr>
          <w:p w14:paraId="275AEBF1" w14:textId="77777777" w:rsidR="00A15364" w:rsidRDefault="00A15364" w:rsidP="00F93758">
            <w:pPr>
              <w:bidi/>
              <w:jc w:val="center"/>
              <w:rPr>
                <w:rFonts w:asciiTheme="minorBidi" w:hAnsiTheme="minorBidi"/>
                <w:sz w:val="22"/>
                <w:lang w:bidi="ar-YE"/>
              </w:rPr>
            </w:pPr>
          </w:p>
          <w:p w14:paraId="661A5078" w14:textId="77777777" w:rsidR="00263636" w:rsidRDefault="00263636" w:rsidP="00263636">
            <w:pPr>
              <w:bidi/>
              <w:jc w:val="center"/>
              <w:rPr>
                <w:rFonts w:asciiTheme="minorBidi" w:hAnsiTheme="minorBidi"/>
                <w:sz w:val="22"/>
                <w:lang w:bidi="ar-YE"/>
              </w:rPr>
            </w:pPr>
          </w:p>
          <w:p w14:paraId="334541EC" w14:textId="1A8DF638" w:rsidR="00263636" w:rsidRPr="00E42F4B" w:rsidRDefault="00263636" w:rsidP="00263636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sz w:val="22"/>
                <w:lang w:bidi="ar-YE"/>
              </w:rPr>
              <w:t>-</w:t>
            </w:r>
          </w:p>
        </w:tc>
        <w:tc>
          <w:tcPr>
            <w:tcW w:w="338" w:type="pct"/>
            <w:vAlign w:val="center"/>
          </w:tcPr>
          <w:p w14:paraId="02FECD29" w14:textId="532B8807" w:rsidR="00A15364" w:rsidRPr="00E42F4B" w:rsidRDefault="00263636" w:rsidP="00F93758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sz w:val="22"/>
                <w:lang w:bidi="ar-YE"/>
              </w:rPr>
              <w:t>-</w:t>
            </w:r>
          </w:p>
        </w:tc>
      </w:tr>
      <w:tr w:rsidR="00A15364" w:rsidRPr="00E42F4B" w14:paraId="3B0F7202" w14:textId="77777777" w:rsidTr="002B468C">
        <w:trPr>
          <w:trHeight w:val="340"/>
        </w:trPr>
        <w:tc>
          <w:tcPr>
            <w:tcW w:w="547" w:type="pct"/>
            <w:shd w:val="clear" w:color="auto" w:fill="D9D9D9" w:themeFill="background1" w:themeFillShade="D9"/>
            <w:vAlign w:val="center"/>
          </w:tcPr>
          <w:p w14:paraId="264C081F" w14:textId="4C3D3AFB" w:rsidR="00A15364" w:rsidRPr="00E42F4B" w:rsidRDefault="002B468C" w:rsidP="00F93758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sz w:val="22"/>
                <w:lang w:bidi="ar-YE"/>
              </w:rPr>
              <w:t>First part</w:t>
            </w:r>
          </w:p>
        </w:tc>
        <w:tc>
          <w:tcPr>
            <w:tcW w:w="552" w:type="pct"/>
            <w:vAlign w:val="center"/>
          </w:tcPr>
          <w:p w14:paraId="4DE04D64" w14:textId="73D79B04" w:rsidR="00A15364" w:rsidRPr="00E42F4B" w:rsidRDefault="00263636" w:rsidP="00F93758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sz w:val="22"/>
                <w:lang w:bidi="ar-YE"/>
              </w:rPr>
              <w:t>1st</w:t>
            </w:r>
          </w:p>
        </w:tc>
        <w:tc>
          <w:tcPr>
            <w:tcW w:w="467" w:type="pct"/>
            <w:vAlign w:val="center"/>
          </w:tcPr>
          <w:p w14:paraId="3105D281" w14:textId="0887DE60" w:rsidR="00A15364" w:rsidRPr="00E42F4B" w:rsidRDefault="002B468C" w:rsidP="00F93758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>
              <w:rPr>
                <w:rFonts w:cs="Arabic Transparent"/>
                <w:b/>
                <w:bCs/>
                <w:szCs w:val="28"/>
                <w:lang w:bidi="ar-EG"/>
              </w:rPr>
              <w:t>INTM 703</w:t>
            </w:r>
          </w:p>
        </w:tc>
        <w:tc>
          <w:tcPr>
            <w:tcW w:w="466" w:type="pct"/>
            <w:vAlign w:val="center"/>
          </w:tcPr>
          <w:p w14:paraId="47696080" w14:textId="45A52562" w:rsidR="00A15364" w:rsidRPr="00E42F4B" w:rsidRDefault="00263636" w:rsidP="00F93758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sz w:val="22"/>
                <w:lang w:bidi="ar-YE"/>
              </w:rPr>
              <w:t>Pathology in internal medicine</w:t>
            </w:r>
          </w:p>
        </w:tc>
        <w:tc>
          <w:tcPr>
            <w:tcW w:w="721" w:type="pct"/>
            <w:vAlign w:val="center"/>
          </w:tcPr>
          <w:p w14:paraId="30A7ECD6" w14:textId="41D4C038" w:rsidR="00A15364" w:rsidRPr="00E42F4B" w:rsidRDefault="002B468C" w:rsidP="00F93758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sz w:val="22"/>
                <w:lang w:bidi="ar-YE"/>
              </w:rPr>
              <w:t>compulsatory</w:t>
            </w:r>
          </w:p>
        </w:tc>
        <w:sdt>
          <w:sdtPr>
            <w:rPr>
              <w:rFonts w:asciiTheme="minorBidi" w:hAnsiTheme="minorBidi"/>
              <w:sz w:val="22"/>
              <w:rtl/>
              <w:lang w:bidi="ar-YE"/>
            </w:rPr>
            <w:id w:val="-998966022"/>
            <w:placeholder>
              <w:docPart w:val="1787F712AE0742AA8A619A97E86D17FC"/>
            </w:placeholder>
            <w:showingPlcHdr/>
            <w:dropDownList>
              <w:listItem w:value="Choose an item."/>
              <w:listItem w:displayText="جامعة" w:value="جامعة"/>
              <w:listItem w:displayText="كلية" w:value="كلية"/>
              <w:listItem w:displayText="تخصص" w:value="تخصص"/>
              <w:listItem w:displayText="اخري" w:value="اخري"/>
            </w:dropDownList>
          </w:sdtPr>
          <w:sdtEndPr/>
          <w:sdtContent>
            <w:tc>
              <w:tcPr>
                <w:tcW w:w="551" w:type="pct"/>
                <w:vAlign w:val="center"/>
              </w:tcPr>
              <w:p w14:paraId="35359B85" w14:textId="77777777" w:rsidR="00A15364" w:rsidRPr="00E42F4B" w:rsidRDefault="00A15364" w:rsidP="00F93758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 w:rsidRPr="00E42F4B">
                  <w:rPr>
                    <w:rFonts w:asciiTheme="minorBidi" w:hAnsiTheme="minorBidi"/>
                    <w:sz w:val="22"/>
                    <w:lang w:bidi="ar-YE"/>
                  </w:rPr>
                  <w:t>Choose an item.</w:t>
                </w:r>
              </w:p>
            </w:tc>
          </w:sdtContent>
        </w:sdt>
        <w:tc>
          <w:tcPr>
            <w:tcW w:w="551" w:type="pct"/>
            <w:vAlign w:val="center"/>
          </w:tcPr>
          <w:p w14:paraId="649C059F" w14:textId="480E4B89" w:rsidR="00A15364" w:rsidRPr="00E42F4B" w:rsidRDefault="00263636" w:rsidP="00F93758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sz w:val="22"/>
                <w:lang w:bidi="ar-YE"/>
              </w:rPr>
              <w:t>2</w:t>
            </w:r>
          </w:p>
        </w:tc>
        <w:tc>
          <w:tcPr>
            <w:tcW w:w="424" w:type="pct"/>
          </w:tcPr>
          <w:p w14:paraId="67749C30" w14:textId="2383610A" w:rsidR="00A15364" w:rsidRDefault="00A15364" w:rsidP="00F93758">
            <w:pPr>
              <w:bidi/>
              <w:jc w:val="center"/>
              <w:rPr>
                <w:rFonts w:asciiTheme="minorBidi" w:hAnsiTheme="minorBidi"/>
                <w:sz w:val="22"/>
                <w:lang w:bidi="ar-YE"/>
              </w:rPr>
            </w:pPr>
          </w:p>
          <w:p w14:paraId="022E8F95" w14:textId="77777777" w:rsidR="002B468C" w:rsidRDefault="002B468C" w:rsidP="002B468C">
            <w:pPr>
              <w:bidi/>
              <w:jc w:val="center"/>
              <w:rPr>
                <w:rFonts w:asciiTheme="minorBidi" w:hAnsiTheme="minorBidi"/>
                <w:sz w:val="22"/>
                <w:lang w:bidi="ar-YE"/>
              </w:rPr>
            </w:pPr>
          </w:p>
          <w:p w14:paraId="4F46FD87" w14:textId="7178F8F0" w:rsidR="002B468C" w:rsidRDefault="002B468C" w:rsidP="002B468C">
            <w:pPr>
              <w:bidi/>
              <w:jc w:val="center"/>
              <w:rPr>
                <w:rFonts w:asciiTheme="minorBidi" w:hAnsiTheme="minorBidi"/>
                <w:sz w:val="22"/>
                <w:lang w:bidi="ar-YE"/>
              </w:rPr>
            </w:pPr>
            <w:r>
              <w:rPr>
                <w:rFonts w:asciiTheme="minorBidi" w:hAnsiTheme="minorBidi"/>
                <w:sz w:val="22"/>
                <w:lang w:bidi="ar-YE"/>
              </w:rPr>
              <w:t>2</w:t>
            </w:r>
          </w:p>
          <w:p w14:paraId="50908977" w14:textId="77777777" w:rsidR="00263636" w:rsidRPr="00E42F4B" w:rsidRDefault="00263636" w:rsidP="00263636">
            <w:pPr>
              <w:bidi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tc>
          <w:tcPr>
            <w:tcW w:w="382" w:type="pct"/>
          </w:tcPr>
          <w:p w14:paraId="53F678DD" w14:textId="21236BD0" w:rsidR="00A15364" w:rsidRPr="00E42F4B" w:rsidRDefault="00263636" w:rsidP="00F93758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sz w:val="22"/>
                <w:lang w:bidi="ar-YE"/>
              </w:rPr>
              <w:t>-</w:t>
            </w:r>
          </w:p>
        </w:tc>
        <w:tc>
          <w:tcPr>
            <w:tcW w:w="338" w:type="pct"/>
            <w:vAlign w:val="center"/>
          </w:tcPr>
          <w:p w14:paraId="31879FEF" w14:textId="66EBC2D5" w:rsidR="00A15364" w:rsidRPr="00E42F4B" w:rsidRDefault="00263636" w:rsidP="00F93758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sz w:val="22"/>
                <w:lang w:bidi="ar-YE"/>
              </w:rPr>
              <w:t>-</w:t>
            </w:r>
          </w:p>
        </w:tc>
      </w:tr>
      <w:tr w:rsidR="00A15364" w:rsidRPr="00E42F4B" w14:paraId="44066EB1" w14:textId="77777777" w:rsidTr="002B468C">
        <w:trPr>
          <w:trHeight w:val="340"/>
        </w:trPr>
        <w:tc>
          <w:tcPr>
            <w:tcW w:w="547" w:type="pct"/>
            <w:shd w:val="clear" w:color="auto" w:fill="D9D9D9" w:themeFill="background1" w:themeFillShade="D9"/>
            <w:vAlign w:val="center"/>
          </w:tcPr>
          <w:p w14:paraId="5A959CED" w14:textId="640C87D2" w:rsidR="00A15364" w:rsidRPr="00E42F4B" w:rsidRDefault="002B468C" w:rsidP="00F93758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sz w:val="22"/>
                <w:lang w:bidi="ar-YE"/>
              </w:rPr>
              <w:t>First part</w:t>
            </w:r>
          </w:p>
        </w:tc>
        <w:tc>
          <w:tcPr>
            <w:tcW w:w="552" w:type="pct"/>
            <w:vAlign w:val="center"/>
          </w:tcPr>
          <w:p w14:paraId="38B22702" w14:textId="5DAB0BA6" w:rsidR="00A15364" w:rsidRPr="00E42F4B" w:rsidRDefault="00263636" w:rsidP="00F93758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sz w:val="22"/>
                <w:lang w:bidi="ar-YE"/>
              </w:rPr>
              <w:t>1st</w:t>
            </w:r>
          </w:p>
        </w:tc>
        <w:tc>
          <w:tcPr>
            <w:tcW w:w="467" w:type="pct"/>
            <w:vAlign w:val="center"/>
          </w:tcPr>
          <w:p w14:paraId="258F5BAF" w14:textId="679A2A8D" w:rsidR="00A15364" w:rsidRPr="00E42F4B" w:rsidRDefault="002B468C" w:rsidP="00F93758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>
              <w:rPr>
                <w:rFonts w:cs="Arabic Transparent"/>
                <w:b/>
                <w:bCs/>
                <w:szCs w:val="28"/>
                <w:lang w:bidi="ar-EG"/>
              </w:rPr>
              <w:t>INTM 702</w:t>
            </w:r>
          </w:p>
        </w:tc>
        <w:tc>
          <w:tcPr>
            <w:tcW w:w="466" w:type="pct"/>
            <w:vAlign w:val="center"/>
          </w:tcPr>
          <w:p w14:paraId="07BD07E4" w14:textId="32BBF955" w:rsidR="00A15364" w:rsidRPr="00E42F4B" w:rsidRDefault="00263636" w:rsidP="00F93758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sz w:val="22"/>
                <w:lang w:bidi="ar-YE"/>
              </w:rPr>
              <w:t>Physiology in internal medicine</w:t>
            </w:r>
          </w:p>
        </w:tc>
        <w:tc>
          <w:tcPr>
            <w:tcW w:w="721" w:type="pct"/>
            <w:vAlign w:val="center"/>
          </w:tcPr>
          <w:p w14:paraId="79E47BF5" w14:textId="1F2D25BE" w:rsidR="00A15364" w:rsidRPr="00E42F4B" w:rsidRDefault="002B468C" w:rsidP="00F93758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sz w:val="22"/>
                <w:lang w:bidi="ar-YE"/>
              </w:rPr>
              <w:t>compulsataory</w:t>
            </w:r>
          </w:p>
        </w:tc>
        <w:sdt>
          <w:sdtPr>
            <w:rPr>
              <w:rFonts w:asciiTheme="minorBidi" w:hAnsiTheme="minorBidi"/>
              <w:sz w:val="22"/>
              <w:rtl/>
              <w:lang w:bidi="ar-YE"/>
            </w:rPr>
            <w:id w:val="-1378160254"/>
            <w:placeholder>
              <w:docPart w:val="BF46C7B81D384858AB09BFE919C38C88"/>
            </w:placeholder>
            <w:showingPlcHdr/>
            <w:dropDownList>
              <w:listItem w:value="Choose an item."/>
              <w:listItem w:displayText="جامعة" w:value="جامعة"/>
              <w:listItem w:displayText="كلية" w:value="كلية"/>
              <w:listItem w:displayText="تخصص" w:value="تخصص"/>
              <w:listItem w:displayText="اخري" w:value="اخري"/>
            </w:dropDownList>
          </w:sdtPr>
          <w:sdtEndPr/>
          <w:sdtContent>
            <w:tc>
              <w:tcPr>
                <w:tcW w:w="551" w:type="pct"/>
                <w:vAlign w:val="center"/>
              </w:tcPr>
              <w:p w14:paraId="4D7466CE" w14:textId="77777777" w:rsidR="00A15364" w:rsidRPr="00E42F4B" w:rsidRDefault="00A15364" w:rsidP="00F93758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 w:rsidRPr="00E42F4B">
                  <w:rPr>
                    <w:rFonts w:asciiTheme="minorBidi" w:hAnsiTheme="minorBidi"/>
                    <w:sz w:val="22"/>
                    <w:lang w:bidi="ar-YE"/>
                  </w:rPr>
                  <w:t>Choose an item.</w:t>
                </w:r>
              </w:p>
            </w:tc>
          </w:sdtContent>
        </w:sdt>
        <w:tc>
          <w:tcPr>
            <w:tcW w:w="551" w:type="pct"/>
            <w:vAlign w:val="center"/>
          </w:tcPr>
          <w:p w14:paraId="0598CFF8" w14:textId="220DB5C7" w:rsidR="00A15364" w:rsidRPr="00E42F4B" w:rsidRDefault="002B468C" w:rsidP="00F93758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sz w:val="22"/>
                <w:lang w:bidi="ar-YE"/>
              </w:rPr>
              <w:t>2</w:t>
            </w:r>
          </w:p>
        </w:tc>
        <w:tc>
          <w:tcPr>
            <w:tcW w:w="424" w:type="pct"/>
          </w:tcPr>
          <w:p w14:paraId="03035F46" w14:textId="77777777" w:rsidR="00A15364" w:rsidRDefault="00A15364" w:rsidP="00F93758">
            <w:pPr>
              <w:bidi/>
              <w:jc w:val="center"/>
              <w:rPr>
                <w:rFonts w:asciiTheme="minorBidi" w:hAnsiTheme="minorBidi"/>
                <w:sz w:val="22"/>
                <w:lang w:bidi="ar-YE"/>
              </w:rPr>
            </w:pPr>
          </w:p>
          <w:p w14:paraId="3B610EC2" w14:textId="77777777" w:rsidR="002B468C" w:rsidRDefault="002B468C" w:rsidP="002B468C">
            <w:pPr>
              <w:bidi/>
              <w:jc w:val="center"/>
              <w:rPr>
                <w:rFonts w:asciiTheme="minorBidi" w:hAnsiTheme="minorBidi"/>
                <w:sz w:val="22"/>
                <w:lang w:bidi="ar-YE"/>
              </w:rPr>
            </w:pPr>
          </w:p>
          <w:p w14:paraId="526F1C7B" w14:textId="67539839" w:rsidR="002B468C" w:rsidRPr="00E42F4B" w:rsidRDefault="002B468C" w:rsidP="002B468C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sz w:val="22"/>
                <w:lang w:bidi="ar-YE"/>
              </w:rPr>
              <w:t>2</w:t>
            </w:r>
          </w:p>
        </w:tc>
        <w:tc>
          <w:tcPr>
            <w:tcW w:w="382" w:type="pct"/>
          </w:tcPr>
          <w:p w14:paraId="0D03A23E" w14:textId="77777777" w:rsidR="00A15364" w:rsidRDefault="00A15364" w:rsidP="00F93758">
            <w:pPr>
              <w:bidi/>
              <w:jc w:val="center"/>
              <w:rPr>
                <w:rFonts w:asciiTheme="minorBidi" w:hAnsiTheme="minorBidi"/>
                <w:sz w:val="22"/>
                <w:lang w:bidi="ar-YE"/>
              </w:rPr>
            </w:pPr>
          </w:p>
          <w:p w14:paraId="5F73EEB3" w14:textId="77777777" w:rsidR="002B468C" w:rsidRDefault="002B468C" w:rsidP="002B468C">
            <w:pPr>
              <w:bidi/>
              <w:jc w:val="center"/>
              <w:rPr>
                <w:rFonts w:asciiTheme="minorBidi" w:hAnsiTheme="minorBidi"/>
                <w:sz w:val="22"/>
                <w:lang w:bidi="ar-YE"/>
              </w:rPr>
            </w:pPr>
          </w:p>
          <w:p w14:paraId="0BA48E27" w14:textId="7D99427C" w:rsidR="002B468C" w:rsidRPr="00E42F4B" w:rsidRDefault="002B468C" w:rsidP="002B468C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sz w:val="22"/>
                <w:lang w:bidi="ar-YE"/>
              </w:rPr>
              <w:t>-</w:t>
            </w:r>
          </w:p>
        </w:tc>
        <w:tc>
          <w:tcPr>
            <w:tcW w:w="338" w:type="pct"/>
            <w:vAlign w:val="center"/>
          </w:tcPr>
          <w:p w14:paraId="42EE1E1F" w14:textId="7B9879BE" w:rsidR="00A15364" w:rsidRPr="00E42F4B" w:rsidRDefault="002B468C" w:rsidP="00F93758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sz w:val="22"/>
                <w:lang w:bidi="ar-YE"/>
              </w:rPr>
              <w:t>-</w:t>
            </w:r>
          </w:p>
        </w:tc>
      </w:tr>
      <w:tr w:rsidR="00A15364" w:rsidRPr="00E42F4B" w14:paraId="7E7366B7" w14:textId="77777777" w:rsidTr="002B468C">
        <w:trPr>
          <w:trHeight w:val="340"/>
        </w:trPr>
        <w:tc>
          <w:tcPr>
            <w:tcW w:w="547" w:type="pct"/>
            <w:shd w:val="clear" w:color="auto" w:fill="D9D9D9" w:themeFill="background1" w:themeFillShade="D9"/>
            <w:vAlign w:val="center"/>
          </w:tcPr>
          <w:p w14:paraId="45D15790" w14:textId="4FC37EEC" w:rsidR="00A15364" w:rsidRPr="00E42F4B" w:rsidRDefault="002B468C" w:rsidP="00F93758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sz w:val="22"/>
                <w:lang w:bidi="ar-YE"/>
              </w:rPr>
              <w:t>First part</w:t>
            </w:r>
          </w:p>
        </w:tc>
        <w:tc>
          <w:tcPr>
            <w:tcW w:w="552" w:type="pct"/>
            <w:vAlign w:val="center"/>
          </w:tcPr>
          <w:p w14:paraId="0B19124C" w14:textId="05EAD462" w:rsidR="00A15364" w:rsidRPr="00E42F4B" w:rsidRDefault="00263636" w:rsidP="00F93758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sz w:val="22"/>
                <w:lang w:bidi="ar-YE"/>
              </w:rPr>
              <w:t>1st</w:t>
            </w:r>
          </w:p>
        </w:tc>
        <w:tc>
          <w:tcPr>
            <w:tcW w:w="467" w:type="pct"/>
            <w:vAlign w:val="center"/>
          </w:tcPr>
          <w:p w14:paraId="5BDF9F10" w14:textId="2A73DC59" w:rsidR="00A15364" w:rsidRPr="00E42F4B" w:rsidRDefault="002B468C" w:rsidP="00F93758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>
              <w:rPr>
                <w:rFonts w:cs="Arabic Transparent"/>
                <w:b/>
                <w:bCs/>
                <w:szCs w:val="28"/>
                <w:lang w:bidi="ar-EG"/>
              </w:rPr>
              <w:t>INTM 704</w:t>
            </w:r>
          </w:p>
        </w:tc>
        <w:tc>
          <w:tcPr>
            <w:tcW w:w="466" w:type="pct"/>
            <w:vAlign w:val="center"/>
          </w:tcPr>
          <w:p w14:paraId="2CE5FE28" w14:textId="2B88EBE0" w:rsidR="00A15364" w:rsidRPr="00E42F4B" w:rsidRDefault="00263636" w:rsidP="00F93758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 w:rsidRPr="00263636">
              <w:rPr>
                <w:rFonts w:asciiTheme="minorBidi" w:hAnsiTheme="minorBidi"/>
                <w:sz w:val="22"/>
                <w:lang w:bidi="ar-YE"/>
              </w:rPr>
              <w:t>Pharmacology in Internal Medicine</w:t>
            </w:r>
          </w:p>
        </w:tc>
        <w:tc>
          <w:tcPr>
            <w:tcW w:w="721" w:type="pct"/>
            <w:vAlign w:val="center"/>
          </w:tcPr>
          <w:p w14:paraId="0E541A1A" w14:textId="1FCA0ED6" w:rsidR="00A15364" w:rsidRPr="00E42F4B" w:rsidRDefault="002B468C" w:rsidP="00F93758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sz w:val="22"/>
                <w:lang w:bidi="ar-YE"/>
              </w:rPr>
              <w:t>compulsatory</w:t>
            </w:r>
          </w:p>
        </w:tc>
        <w:sdt>
          <w:sdtPr>
            <w:rPr>
              <w:rFonts w:asciiTheme="minorBidi" w:hAnsiTheme="minorBidi"/>
              <w:sz w:val="22"/>
              <w:rtl/>
              <w:lang w:bidi="ar-YE"/>
            </w:rPr>
            <w:id w:val="-2056618011"/>
            <w:placeholder>
              <w:docPart w:val="1120A05D25BE489FBDB030A777737565"/>
            </w:placeholder>
            <w:showingPlcHdr/>
            <w:dropDownList>
              <w:listItem w:value="Choose an item."/>
              <w:listItem w:displayText="جامعة" w:value="جامعة"/>
              <w:listItem w:displayText="كلية" w:value="كلية"/>
              <w:listItem w:displayText="تخصص" w:value="تخصص"/>
              <w:listItem w:displayText="اخري" w:value="اخري"/>
            </w:dropDownList>
          </w:sdtPr>
          <w:sdtEndPr/>
          <w:sdtContent>
            <w:tc>
              <w:tcPr>
                <w:tcW w:w="551" w:type="pct"/>
                <w:vAlign w:val="center"/>
              </w:tcPr>
              <w:p w14:paraId="4B7A1B8E" w14:textId="77777777" w:rsidR="00A15364" w:rsidRPr="00E42F4B" w:rsidRDefault="00A15364" w:rsidP="00F93758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 w:rsidRPr="00E42F4B">
                  <w:rPr>
                    <w:rStyle w:val="PlaceholderText"/>
                    <w:rFonts w:asciiTheme="minorBidi" w:hAnsiTheme="minorBidi"/>
                    <w:sz w:val="22"/>
                  </w:rPr>
                  <w:t>Choose an item.</w:t>
                </w:r>
              </w:p>
            </w:tc>
          </w:sdtContent>
        </w:sdt>
        <w:tc>
          <w:tcPr>
            <w:tcW w:w="551" w:type="pct"/>
            <w:vAlign w:val="center"/>
          </w:tcPr>
          <w:p w14:paraId="267FF4B3" w14:textId="25A7E436" w:rsidR="00A15364" w:rsidRPr="00E42F4B" w:rsidRDefault="002B468C" w:rsidP="00F93758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sz w:val="22"/>
                <w:lang w:bidi="ar-YE"/>
              </w:rPr>
              <w:t>2</w:t>
            </w:r>
          </w:p>
        </w:tc>
        <w:tc>
          <w:tcPr>
            <w:tcW w:w="424" w:type="pct"/>
          </w:tcPr>
          <w:p w14:paraId="34EAB57F" w14:textId="77777777" w:rsidR="00A15364" w:rsidRDefault="00A15364" w:rsidP="00F93758">
            <w:pPr>
              <w:bidi/>
              <w:jc w:val="center"/>
              <w:rPr>
                <w:rFonts w:asciiTheme="minorBidi" w:hAnsiTheme="minorBidi"/>
                <w:sz w:val="22"/>
                <w:lang w:bidi="ar-YE"/>
              </w:rPr>
            </w:pPr>
          </w:p>
          <w:p w14:paraId="45F6C3B2" w14:textId="77777777" w:rsidR="002B468C" w:rsidRDefault="002B468C" w:rsidP="002B468C">
            <w:pPr>
              <w:bidi/>
              <w:jc w:val="center"/>
              <w:rPr>
                <w:rFonts w:asciiTheme="minorBidi" w:hAnsiTheme="minorBidi"/>
                <w:sz w:val="22"/>
                <w:lang w:bidi="ar-YE"/>
              </w:rPr>
            </w:pPr>
          </w:p>
          <w:p w14:paraId="15DB2FE7" w14:textId="7127033F" w:rsidR="002B468C" w:rsidRPr="00E42F4B" w:rsidRDefault="002B468C" w:rsidP="002B468C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sz w:val="22"/>
                <w:lang w:bidi="ar-YE"/>
              </w:rPr>
              <w:t>2</w:t>
            </w:r>
          </w:p>
        </w:tc>
        <w:tc>
          <w:tcPr>
            <w:tcW w:w="382" w:type="pct"/>
          </w:tcPr>
          <w:p w14:paraId="00B47FC7" w14:textId="77777777" w:rsidR="00A15364" w:rsidRDefault="00A15364" w:rsidP="00F93758">
            <w:pPr>
              <w:bidi/>
              <w:jc w:val="center"/>
              <w:rPr>
                <w:rFonts w:asciiTheme="minorBidi" w:hAnsiTheme="minorBidi"/>
                <w:sz w:val="22"/>
                <w:lang w:bidi="ar-YE"/>
              </w:rPr>
            </w:pPr>
          </w:p>
          <w:p w14:paraId="27969A62" w14:textId="77777777" w:rsidR="002B468C" w:rsidRDefault="002B468C" w:rsidP="002B468C">
            <w:pPr>
              <w:bidi/>
              <w:jc w:val="center"/>
              <w:rPr>
                <w:rFonts w:asciiTheme="minorBidi" w:hAnsiTheme="minorBidi"/>
                <w:sz w:val="22"/>
                <w:lang w:bidi="ar-YE"/>
              </w:rPr>
            </w:pPr>
          </w:p>
          <w:p w14:paraId="14C95F3A" w14:textId="57AD7812" w:rsidR="002B468C" w:rsidRPr="00E42F4B" w:rsidRDefault="002B468C" w:rsidP="002B468C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sz w:val="22"/>
                <w:lang w:bidi="ar-YE"/>
              </w:rPr>
              <w:t>-</w:t>
            </w:r>
          </w:p>
        </w:tc>
        <w:tc>
          <w:tcPr>
            <w:tcW w:w="338" w:type="pct"/>
            <w:vAlign w:val="center"/>
          </w:tcPr>
          <w:p w14:paraId="0C56F14A" w14:textId="34E4210B" w:rsidR="00A15364" w:rsidRPr="00E42F4B" w:rsidRDefault="002B468C" w:rsidP="00F93758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sz w:val="22"/>
                <w:lang w:bidi="ar-YE"/>
              </w:rPr>
              <w:t>-</w:t>
            </w:r>
          </w:p>
        </w:tc>
      </w:tr>
      <w:tr w:rsidR="00A15364" w:rsidRPr="00E42F4B" w14:paraId="076DB22B" w14:textId="77777777" w:rsidTr="002B468C">
        <w:trPr>
          <w:trHeight w:val="340"/>
        </w:trPr>
        <w:tc>
          <w:tcPr>
            <w:tcW w:w="547" w:type="pct"/>
            <w:shd w:val="clear" w:color="auto" w:fill="D9D9D9" w:themeFill="background1" w:themeFillShade="D9"/>
            <w:vAlign w:val="center"/>
          </w:tcPr>
          <w:p w14:paraId="2C387B95" w14:textId="19E8F256" w:rsidR="00A15364" w:rsidRPr="00E42F4B" w:rsidRDefault="002B468C" w:rsidP="00F93758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sz w:val="22"/>
                <w:lang w:bidi="ar-YE"/>
              </w:rPr>
              <w:t>First part</w:t>
            </w:r>
          </w:p>
        </w:tc>
        <w:tc>
          <w:tcPr>
            <w:tcW w:w="552" w:type="pct"/>
            <w:vAlign w:val="center"/>
          </w:tcPr>
          <w:p w14:paraId="0DE9DBC6" w14:textId="1CE27325" w:rsidR="00A15364" w:rsidRPr="00E42F4B" w:rsidRDefault="00263636" w:rsidP="00F93758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sz w:val="22"/>
                <w:lang w:bidi="ar-YE"/>
              </w:rPr>
              <w:t>1st</w:t>
            </w:r>
          </w:p>
        </w:tc>
        <w:tc>
          <w:tcPr>
            <w:tcW w:w="467" w:type="pct"/>
            <w:vAlign w:val="center"/>
          </w:tcPr>
          <w:p w14:paraId="5FA0E9D5" w14:textId="42B1E95D" w:rsidR="00A15364" w:rsidRPr="00E42F4B" w:rsidRDefault="002B468C" w:rsidP="00F93758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>
              <w:rPr>
                <w:rFonts w:cs="Arabic Transparent"/>
                <w:b/>
                <w:bCs/>
                <w:szCs w:val="28"/>
                <w:lang w:bidi="ar-EG"/>
              </w:rPr>
              <w:t>INTM 705</w:t>
            </w:r>
          </w:p>
        </w:tc>
        <w:tc>
          <w:tcPr>
            <w:tcW w:w="466" w:type="pct"/>
            <w:vAlign w:val="center"/>
          </w:tcPr>
          <w:p w14:paraId="3B378558" w14:textId="6B97F318" w:rsidR="00A15364" w:rsidRPr="00E42F4B" w:rsidRDefault="00263636" w:rsidP="00F93758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sz w:val="22"/>
                <w:lang w:bidi="ar-YE"/>
              </w:rPr>
              <w:t>Immunology in internal medicine</w:t>
            </w:r>
          </w:p>
        </w:tc>
        <w:tc>
          <w:tcPr>
            <w:tcW w:w="721" w:type="pct"/>
            <w:vAlign w:val="center"/>
          </w:tcPr>
          <w:p w14:paraId="5C034933" w14:textId="2427A0CF" w:rsidR="00A15364" w:rsidRPr="00E42F4B" w:rsidRDefault="002B468C" w:rsidP="00F93758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sz w:val="22"/>
                <w:lang w:bidi="ar-YE"/>
              </w:rPr>
              <w:t>compulsatory</w:t>
            </w:r>
          </w:p>
        </w:tc>
        <w:sdt>
          <w:sdtPr>
            <w:rPr>
              <w:rFonts w:asciiTheme="minorBidi" w:hAnsiTheme="minorBidi"/>
              <w:sz w:val="22"/>
              <w:rtl/>
              <w:lang w:bidi="ar-YE"/>
            </w:rPr>
            <w:id w:val="1861391338"/>
            <w:placeholder>
              <w:docPart w:val="531C79DE63A944DB8386DE695F45CDE2"/>
            </w:placeholder>
            <w:showingPlcHdr/>
            <w:dropDownList>
              <w:listItem w:value="Choose an item."/>
              <w:listItem w:displayText="جامعة" w:value="جامعة"/>
              <w:listItem w:displayText="كلية" w:value="كلية"/>
              <w:listItem w:displayText="تخصص" w:value="تخصص"/>
              <w:listItem w:displayText="اخري" w:value="اخري"/>
            </w:dropDownList>
          </w:sdtPr>
          <w:sdtEndPr/>
          <w:sdtContent>
            <w:tc>
              <w:tcPr>
                <w:tcW w:w="551" w:type="pct"/>
                <w:vAlign w:val="center"/>
              </w:tcPr>
              <w:p w14:paraId="051C0744" w14:textId="77777777" w:rsidR="00A15364" w:rsidRPr="00E42F4B" w:rsidRDefault="00A15364" w:rsidP="00F93758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 w:rsidRPr="00E42F4B">
                  <w:rPr>
                    <w:rFonts w:asciiTheme="minorBidi" w:hAnsiTheme="minorBidi"/>
                    <w:sz w:val="22"/>
                    <w:lang w:bidi="ar-YE"/>
                  </w:rPr>
                  <w:t>Choose an item.</w:t>
                </w:r>
              </w:p>
            </w:tc>
          </w:sdtContent>
        </w:sdt>
        <w:tc>
          <w:tcPr>
            <w:tcW w:w="551" w:type="pct"/>
            <w:vAlign w:val="center"/>
          </w:tcPr>
          <w:p w14:paraId="1F4F7819" w14:textId="1F50DEBF" w:rsidR="00A15364" w:rsidRPr="00E42F4B" w:rsidRDefault="002B468C" w:rsidP="00F93758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sz w:val="22"/>
                <w:lang w:bidi="ar-YE"/>
              </w:rPr>
              <w:t>2</w:t>
            </w:r>
          </w:p>
        </w:tc>
        <w:tc>
          <w:tcPr>
            <w:tcW w:w="424" w:type="pct"/>
          </w:tcPr>
          <w:p w14:paraId="7C7E0C0A" w14:textId="77777777" w:rsidR="00A15364" w:rsidRDefault="00A15364" w:rsidP="00F93758">
            <w:pPr>
              <w:bidi/>
              <w:jc w:val="center"/>
              <w:rPr>
                <w:rFonts w:asciiTheme="minorBidi" w:hAnsiTheme="minorBidi"/>
                <w:sz w:val="22"/>
                <w:lang w:bidi="ar-YE"/>
              </w:rPr>
            </w:pPr>
          </w:p>
          <w:p w14:paraId="758CB390" w14:textId="77777777" w:rsidR="002B468C" w:rsidRDefault="002B468C" w:rsidP="002B468C">
            <w:pPr>
              <w:bidi/>
              <w:jc w:val="center"/>
              <w:rPr>
                <w:rFonts w:asciiTheme="minorBidi" w:hAnsiTheme="minorBidi"/>
                <w:sz w:val="22"/>
                <w:lang w:bidi="ar-YE"/>
              </w:rPr>
            </w:pPr>
          </w:p>
          <w:p w14:paraId="46BF19FE" w14:textId="31D1985E" w:rsidR="002B468C" w:rsidRPr="00E42F4B" w:rsidRDefault="002B468C" w:rsidP="002B468C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sz w:val="22"/>
                <w:lang w:bidi="ar-YE"/>
              </w:rPr>
              <w:t>2</w:t>
            </w:r>
          </w:p>
        </w:tc>
        <w:tc>
          <w:tcPr>
            <w:tcW w:w="382" w:type="pct"/>
          </w:tcPr>
          <w:p w14:paraId="50CF2E22" w14:textId="77777777" w:rsidR="00A15364" w:rsidRDefault="00A15364" w:rsidP="00F93758">
            <w:pPr>
              <w:bidi/>
              <w:jc w:val="center"/>
              <w:rPr>
                <w:rFonts w:asciiTheme="minorBidi" w:hAnsiTheme="minorBidi"/>
                <w:sz w:val="22"/>
                <w:lang w:bidi="ar-YE"/>
              </w:rPr>
            </w:pPr>
          </w:p>
          <w:p w14:paraId="37299BFA" w14:textId="77777777" w:rsidR="002B468C" w:rsidRDefault="002B468C" w:rsidP="002B468C">
            <w:pPr>
              <w:bidi/>
              <w:jc w:val="center"/>
              <w:rPr>
                <w:rFonts w:asciiTheme="minorBidi" w:hAnsiTheme="minorBidi"/>
                <w:sz w:val="22"/>
                <w:lang w:bidi="ar-YE"/>
              </w:rPr>
            </w:pPr>
          </w:p>
          <w:p w14:paraId="2C5506FB" w14:textId="5251A68D" w:rsidR="002B468C" w:rsidRPr="00E42F4B" w:rsidRDefault="002B468C" w:rsidP="002B468C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sz w:val="22"/>
                <w:lang w:bidi="ar-YE"/>
              </w:rPr>
              <w:t>-</w:t>
            </w:r>
          </w:p>
        </w:tc>
        <w:tc>
          <w:tcPr>
            <w:tcW w:w="338" w:type="pct"/>
            <w:vAlign w:val="center"/>
          </w:tcPr>
          <w:p w14:paraId="54F99FA0" w14:textId="216F5C2C" w:rsidR="00A15364" w:rsidRPr="00E42F4B" w:rsidRDefault="002B468C" w:rsidP="00F93758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sz w:val="22"/>
                <w:lang w:bidi="ar-YE"/>
              </w:rPr>
              <w:t>-</w:t>
            </w:r>
          </w:p>
        </w:tc>
      </w:tr>
      <w:tr w:rsidR="00A15364" w:rsidRPr="00E42F4B" w14:paraId="6B01AF4B" w14:textId="77777777" w:rsidTr="002B468C">
        <w:trPr>
          <w:trHeight w:val="340"/>
        </w:trPr>
        <w:tc>
          <w:tcPr>
            <w:tcW w:w="547" w:type="pct"/>
            <w:shd w:val="clear" w:color="auto" w:fill="D9D9D9" w:themeFill="background1" w:themeFillShade="D9"/>
            <w:vAlign w:val="center"/>
          </w:tcPr>
          <w:p w14:paraId="1658C476" w14:textId="6733475C" w:rsidR="00A15364" w:rsidRPr="00E42F4B" w:rsidRDefault="002B468C" w:rsidP="00F93758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sz w:val="22"/>
                <w:lang w:bidi="ar-YE"/>
              </w:rPr>
              <w:t>Second part</w:t>
            </w:r>
          </w:p>
        </w:tc>
        <w:tc>
          <w:tcPr>
            <w:tcW w:w="552" w:type="pct"/>
            <w:vAlign w:val="center"/>
          </w:tcPr>
          <w:p w14:paraId="6675961E" w14:textId="44D1A46F" w:rsidR="00A15364" w:rsidRPr="00E42F4B" w:rsidRDefault="002B468C" w:rsidP="00F93758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sz w:val="22"/>
                <w:lang w:bidi="ar-YE"/>
              </w:rPr>
              <w:t>4</w:t>
            </w:r>
          </w:p>
        </w:tc>
        <w:tc>
          <w:tcPr>
            <w:tcW w:w="467" w:type="pct"/>
            <w:vAlign w:val="center"/>
          </w:tcPr>
          <w:p w14:paraId="480CE007" w14:textId="5E364AFC" w:rsidR="00A15364" w:rsidRPr="00E42F4B" w:rsidRDefault="002B468C" w:rsidP="00F93758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>
              <w:rPr>
                <w:rFonts w:cs="Arabic Transparent"/>
                <w:b/>
                <w:bCs/>
                <w:szCs w:val="28"/>
                <w:lang w:bidi="ar-EG"/>
              </w:rPr>
              <w:t>INTM 706</w:t>
            </w:r>
          </w:p>
        </w:tc>
        <w:tc>
          <w:tcPr>
            <w:tcW w:w="466" w:type="pct"/>
            <w:vAlign w:val="center"/>
          </w:tcPr>
          <w:p w14:paraId="30FB524C" w14:textId="13810C89" w:rsidR="00A15364" w:rsidRPr="00E42F4B" w:rsidRDefault="002B468C" w:rsidP="00F93758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sz w:val="22"/>
                <w:lang w:bidi="ar-YE"/>
              </w:rPr>
              <w:t>Internal medicine</w:t>
            </w:r>
          </w:p>
        </w:tc>
        <w:tc>
          <w:tcPr>
            <w:tcW w:w="721" w:type="pct"/>
            <w:vAlign w:val="center"/>
          </w:tcPr>
          <w:p w14:paraId="3490FAB6" w14:textId="424B84BB" w:rsidR="00A15364" w:rsidRPr="00E42F4B" w:rsidRDefault="002B468C" w:rsidP="00F93758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sz w:val="22"/>
                <w:lang w:bidi="ar-YE"/>
              </w:rPr>
              <w:t>compulsatory</w:t>
            </w:r>
          </w:p>
        </w:tc>
        <w:sdt>
          <w:sdtPr>
            <w:rPr>
              <w:rFonts w:asciiTheme="minorBidi" w:hAnsiTheme="minorBidi"/>
              <w:sz w:val="22"/>
              <w:rtl/>
              <w:lang w:bidi="ar-YE"/>
            </w:rPr>
            <w:id w:val="725183859"/>
            <w:placeholder>
              <w:docPart w:val="4F4EDE32EDAB4F9EA752ACFFEAFBBD49"/>
            </w:placeholder>
            <w:showingPlcHdr/>
            <w:dropDownList>
              <w:listItem w:value="Choose an item."/>
              <w:listItem w:displayText="جامعة" w:value="جامعة"/>
              <w:listItem w:displayText="كلية" w:value="كلية"/>
              <w:listItem w:displayText="تخصص" w:value="تخصص"/>
              <w:listItem w:displayText="اخري" w:value="اخري"/>
            </w:dropDownList>
          </w:sdtPr>
          <w:sdtEndPr/>
          <w:sdtContent>
            <w:tc>
              <w:tcPr>
                <w:tcW w:w="551" w:type="pct"/>
                <w:vAlign w:val="center"/>
              </w:tcPr>
              <w:p w14:paraId="38EEEE6F" w14:textId="77777777" w:rsidR="00A15364" w:rsidRPr="00E42F4B" w:rsidRDefault="00A15364" w:rsidP="00F93758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 w:rsidRPr="00E42F4B">
                  <w:rPr>
                    <w:rFonts w:asciiTheme="minorBidi" w:hAnsiTheme="minorBidi"/>
                    <w:sz w:val="22"/>
                    <w:lang w:bidi="ar-YE"/>
                  </w:rPr>
                  <w:t>Choose an item.</w:t>
                </w:r>
              </w:p>
            </w:tc>
          </w:sdtContent>
        </w:sdt>
        <w:tc>
          <w:tcPr>
            <w:tcW w:w="551" w:type="pct"/>
            <w:vAlign w:val="center"/>
          </w:tcPr>
          <w:p w14:paraId="413DFBC1" w14:textId="662FDFC2" w:rsidR="00A15364" w:rsidRPr="00E42F4B" w:rsidRDefault="002B468C" w:rsidP="00F93758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sz w:val="22"/>
                <w:lang w:bidi="ar-YE"/>
              </w:rPr>
              <w:t>40</w:t>
            </w:r>
          </w:p>
        </w:tc>
        <w:tc>
          <w:tcPr>
            <w:tcW w:w="424" w:type="pct"/>
          </w:tcPr>
          <w:p w14:paraId="55A80FE9" w14:textId="77777777" w:rsidR="00A15364" w:rsidRDefault="00A15364" w:rsidP="00F93758">
            <w:pPr>
              <w:bidi/>
              <w:jc w:val="center"/>
              <w:rPr>
                <w:rFonts w:asciiTheme="minorBidi" w:hAnsiTheme="minorBidi"/>
                <w:sz w:val="22"/>
                <w:lang w:bidi="ar-YE"/>
              </w:rPr>
            </w:pPr>
          </w:p>
          <w:p w14:paraId="01EFF661" w14:textId="5BDB7862" w:rsidR="002B468C" w:rsidRPr="00E42F4B" w:rsidRDefault="002B468C" w:rsidP="002B468C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sz w:val="22"/>
                <w:lang w:bidi="ar-YE"/>
              </w:rPr>
              <w:t>25</w:t>
            </w:r>
          </w:p>
        </w:tc>
        <w:tc>
          <w:tcPr>
            <w:tcW w:w="382" w:type="pct"/>
          </w:tcPr>
          <w:p w14:paraId="0DA63C58" w14:textId="77777777" w:rsidR="00A15364" w:rsidRDefault="00A15364" w:rsidP="00F93758">
            <w:pPr>
              <w:bidi/>
              <w:jc w:val="center"/>
              <w:rPr>
                <w:rFonts w:asciiTheme="minorBidi" w:hAnsiTheme="minorBidi"/>
                <w:sz w:val="22"/>
                <w:lang w:bidi="ar-YE"/>
              </w:rPr>
            </w:pPr>
          </w:p>
          <w:p w14:paraId="6DCBA3DA" w14:textId="3D65AF4C" w:rsidR="002B468C" w:rsidRPr="00E42F4B" w:rsidRDefault="002B468C" w:rsidP="002B468C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sz w:val="22"/>
                <w:lang w:bidi="ar-YE"/>
              </w:rPr>
              <w:t>15</w:t>
            </w:r>
          </w:p>
        </w:tc>
        <w:tc>
          <w:tcPr>
            <w:tcW w:w="338" w:type="pct"/>
            <w:vAlign w:val="center"/>
          </w:tcPr>
          <w:p w14:paraId="3859E061" w14:textId="77777777" w:rsidR="00A15364" w:rsidRPr="00E42F4B" w:rsidRDefault="00A15364" w:rsidP="00F93758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</w:tr>
    </w:tbl>
    <w:p w14:paraId="7FDE4AA0" w14:textId="77777777" w:rsidR="00A15364" w:rsidRDefault="00A15364" w:rsidP="00A15364">
      <w:pPr>
        <w:pStyle w:val="ListParagraph"/>
        <w:spacing w:after="0" w:line="240" w:lineRule="auto"/>
        <w:ind w:hanging="1282"/>
        <w:jc w:val="both"/>
        <w:rPr>
          <w:b/>
          <w:bCs/>
          <w:color w:val="C00000"/>
          <w:sz w:val="24"/>
          <w:szCs w:val="24"/>
          <w:lang w:val="en" w:bidi="ar-YE"/>
        </w:rPr>
      </w:pPr>
      <w:r w:rsidRPr="007B253F">
        <w:rPr>
          <w:b/>
          <w:bCs/>
          <w:color w:val="C00000"/>
          <w:sz w:val="40"/>
          <w:szCs w:val="40"/>
          <w:lang w:val="en" w:bidi="ar-YE"/>
        </w:rPr>
        <w:t>*</w:t>
      </w:r>
      <w:r>
        <w:rPr>
          <w:b/>
          <w:bCs/>
          <w:color w:val="C00000"/>
          <w:sz w:val="24"/>
          <w:szCs w:val="24"/>
          <w:lang w:val="en" w:bidi="ar-YE"/>
        </w:rPr>
        <w:t xml:space="preserve"> </w:t>
      </w:r>
      <w:r w:rsidRPr="00E42F4B">
        <w:rPr>
          <w:rFonts w:asciiTheme="minorBidi" w:hAnsiTheme="minorBidi"/>
          <w:b/>
          <w:bCs/>
          <w:color w:val="C00000"/>
          <w:sz w:val="20"/>
          <w:szCs w:val="20"/>
          <w:lang w:val="en" w:bidi="ar-YE"/>
        </w:rPr>
        <w:t>A separate schedule of elective courses can be added if they are not related to a specific level of study, or according to the nature of the program</w:t>
      </w:r>
    </w:p>
    <w:p w14:paraId="0DE1CF38" w14:textId="77777777" w:rsidR="00A15364" w:rsidRDefault="00A15364" w:rsidP="00A15364">
      <w:pPr>
        <w:pStyle w:val="ListParagraph"/>
        <w:spacing w:after="0" w:line="240" w:lineRule="auto"/>
        <w:ind w:hanging="1282"/>
        <w:jc w:val="both"/>
        <w:rPr>
          <w:b/>
          <w:bCs/>
          <w:color w:val="C00000"/>
          <w:sz w:val="24"/>
          <w:szCs w:val="24"/>
          <w:lang w:bidi="ar-EG"/>
        </w:rPr>
      </w:pPr>
    </w:p>
    <w:p w14:paraId="2AD74AD2" w14:textId="77777777" w:rsidR="00A15364" w:rsidRDefault="00A15364" w:rsidP="00A15364">
      <w:pPr>
        <w:pStyle w:val="ListParagraph"/>
        <w:spacing w:after="0" w:line="240" w:lineRule="auto"/>
        <w:ind w:hanging="1282"/>
        <w:jc w:val="both"/>
        <w:rPr>
          <w:b/>
          <w:bCs/>
          <w:color w:val="C00000"/>
          <w:sz w:val="24"/>
          <w:szCs w:val="24"/>
          <w:lang w:bidi="ar-EG"/>
        </w:rPr>
      </w:pPr>
    </w:p>
    <w:p w14:paraId="205E2BF7" w14:textId="77777777" w:rsidR="00A15364" w:rsidRDefault="00A15364" w:rsidP="00A15364">
      <w:pPr>
        <w:pStyle w:val="ListParagraph"/>
        <w:spacing w:after="0" w:line="240" w:lineRule="auto"/>
        <w:ind w:hanging="1282"/>
        <w:jc w:val="both"/>
        <w:rPr>
          <w:b/>
          <w:bCs/>
          <w:color w:val="C00000"/>
          <w:sz w:val="24"/>
          <w:szCs w:val="24"/>
          <w:lang w:bidi="ar-EG"/>
        </w:rPr>
      </w:pPr>
    </w:p>
    <w:p w14:paraId="7EB9C2BF" w14:textId="77777777" w:rsidR="009446DB" w:rsidRDefault="009446DB" w:rsidP="00A15364">
      <w:pPr>
        <w:pStyle w:val="ListParagraph"/>
        <w:spacing w:after="0" w:line="240" w:lineRule="auto"/>
        <w:ind w:hanging="1282"/>
        <w:jc w:val="both"/>
        <w:rPr>
          <w:b/>
          <w:bCs/>
          <w:color w:val="C00000"/>
          <w:sz w:val="24"/>
          <w:szCs w:val="24"/>
          <w:lang w:bidi="ar-EG"/>
        </w:rPr>
      </w:pPr>
    </w:p>
    <w:p w14:paraId="08C46979" w14:textId="77777777" w:rsidR="009446DB" w:rsidRDefault="009446DB" w:rsidP="00A15364">
      <w:pPr>
        <w:pStyle w:val="ListParagraph"/>
        <w:spacing w:after="0" w:line="240" w:lineRule="auto"/>
        <w:ind w:hanging="1282"/>
        <w:jc w:val="both"/>
        <w:rPr>
          <w:b/>
          <w:bCs/>
          <w:color w:val="C00000"/>
          <w:sz w:val="24"/>
          <w:szCs w:val="24"/>
          <w:lang w:bidi="ar-EG"/>
        </w:rPr>
      </w:pPr>
    </w:p>
    <w:p w14:paraId="57C955C1" w14:textId="77777777" w:rsidR="00A15364" w:rsidRPr="00417024" w:rsidRDefault="00A15364" w:rsidP="00A15364">
      <w:pPr>
        <w:pStyle w:val="ListParagraph"/>
        <w:spacing w:after="0" w:line="240" w:lineRule="auto"/>
        <w:ind w:hanging="1282"/>
        <w:jc w:val="both"/>
        <w:rPr>
          <w:b/>
          <w:bCs/>
          <w:color w:val="C00000"/>
          <w:sz w:val="24"/>
          <w:szCs w:val="24"/>
          <w:lang w:bidi="ar-EG"/>
        </w:rPr>
      </w:pPr>
    </w:p>
    <w:p w14:paraId="61EBC1B3" w14:textId="77777777" w:rsidR="00A15364" w:rsidRPr="009417AA" w:rsidRDefault="00A15364" w:rsidP="00A15364">
      <w:pPr>
        <w:pStyle w:val="IntenseQuote"/>
        <w:numPr>
          <w:ilvl w:val="0"/>
          <w:numId w:val="3"/>
        </w:numPr>
        <w:shd w:val="clear" w:color="auto" w:fill="DAE9F7" w:themeFill="text2" w:themeFillTint="1A"/>
        <w:spacing w:before="0" w:line="240" w:lineRule="auto"/>
        <w:ind w:left="-138" w:right="-567" w:hanging="425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 w:rsidRPr="009417AA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Academic Standards </w:t>
      </w:r>
    </w:p>
    <w:p w14:paraId="2C72E225" w14:textId="73CFA351" w:rsidR="00A15364" w:rsidRPr="00F53AA0" w:rsidRDefault="00A15364" w:rsidP="00D361CB">
      <w:pPr>
        <w:pStyle w:val="Subtitle"/>
        <w:numPr>
          <w:ilvl w:val="0"/>
          <w:numId w:val="4"/>
        </w:numPr>
        <w:spacing w:after="0" w:line="240" w:lineRule="auto"/>
        <w:ind w:left="-279" w:hanging="284"/>
        <w:rPr>
          <w:rStyle w:val="Strong"/>
          <w:rFonts w:asciiTheme="minorBidi" w:eastAsiaTheme="minorHAnsi" w:hAnsiTheme="minorBidi" w:cstheme="minorBidi"/>
          <w:color w:val="002060"/>
          <w:spacing w:val="0"/>
        </w:rPr>
      </w:pPr>
      <w:r w:rsidRPr="002F40D0">
        <w:rPr>
          <w:rStyle w:val="Strong"/>
          <w:rFonts w:asciiTheme="minorBidi" w:eastAsiaTheme="minorHAnsi" w:hAnsiTheme="minorBidi" w:cstheme="minorBidi"/>
          <w:color w:val="002060"/>
          <w:spacing w:val="0"/>
          <w:sz w:val="24"/>
          <w:szCs w:val="24"/>
          <w:lang w:val="en"/>
        </w:rPr>
        <w:t xml:space="preserve">Adopted Academic Standards (NARS/ARS): </w:t>
      </w:r>
      <w:r w:rsidR="00D361CB">
        <w:rPr>
          <w:rStyle w:val="Strong"/>
          <w:rFonts w:asciiTheme="minorBidi" w:eastAsiaTheme="minorHAnsi" w:hAnsiTheme="minorBidi" w:cstheme="minorBidi"/>
          <w:color w:val="002060"/>
          <w:spacing w:val="0"/>
          <w:sz w:val="24"/>
          <w:szCs w:val="24"/>
          <w:lang w:val="en"/>
        </w:rPr>
        <w:t>ARS</w:t>
      </w:r>
    </w:p>
    <w:p w14:paraId="4E5A716B" w14:textId="77777777" w:rsidR="00A15364" w:rsidRDefault="00A15364" w:rsidP="00A15364">
      <w:pPr>
        <w:pStyle w:val="Subtitle"/>
        <w:numPr>
          <w:ilvl w:val="0"/>
          <w:numId w:val="0"/>
        </w:numPr>
        <w:spacing w:after="240" w:line="240" w:lineRule="auto"/>
        <w:ind w:left="-274" w:right="-806"/>
        <w:rPr>
          <w:rFonts w:asciiTheme="minorBidi" w:hAnsiTheme="minorBidi" w:cstheme="minorBidi"/>
          <w:b/>
          <w:bCs/>
          <w:color w:val="000000" w:themeColor="text1"/>
          <w:sz w:val="22"/>
          <w:szCs w:val="22"/>
          <w:u w:val="single"/>
          <w:lang w:val="en" w:bidi="ar-YE"/>
        </w:rPr>
      </w:pPr>
      <w:r w:rsidRPr="00E42F4B">
        <w:rPr>
          <w:rFonts w:asciiTheme="minorBidi" w:hAnsiTheme="minorBidi" w:cstheme="minorBidi"/>
          <w:b/>
          <w:bCs/>
          <w:color w:val="000000" w:themeColor="text1"/>
          <w:sz w:val="22"/>
          <w:szCs w:val="22"/>
          <w:lang w:val="en" w:bidi="ar-YE"/>
        </w:rPr>
        <w:t>* When adopting ARS:</w:t>
      </w:r>
      <w:r w:rsidRPr="00E42F4B">
        <w:rPr>
          <w:rFonts w:asciiTheme="minorBidi" w:hAnsiTheme="minorBidi" w:cstheme="minorBidi"/>
          <w:b/>
          <w:bCs/>
          <w:color w:val="000000" w:themeColor="text1"/>
          <w:sz w:val="22"/>
          <w:szCs w:val="22"/>
          <w:lang w:bidi="ar-YE"/>
        </w:rPr>
        <w:t xml:space="preserve"> </w:t>
      </w:r>
      <w:r w:rsidRPr="00E42F4B">
        <w:rPr>
          <w:rFonts w:asciiTheme="minorBidi" w:hAnsiTheme="minorBidi" w:cstheme="minorBidi"/>
          <w:b/>
          <w:bCs/>
          <w:color w:val="000000" w:themeColor="text1"/>
          <w:sz w:val="22"/>
          <w:szCs w:val="22"/>
          <w:u w:val="single"/>
          <w:lang w:bidi="ar-YE"/>
        </w:rPr>
        <w:t>The</w:t>
      </w:r>
      <w:r w:rsidRPr="00E42F4B">
        <w:rPr>
          <w:rFonts w:asciiTheme="minorBidi" w:hAnsiTheme="minorBidi" w:cstheme="minorBidi"/>
          <w:b/>
          <w:bCs/>
          <w:color w:val="000000" w:themeColor="text1"/>
          <w:sz w:val="22"/>
          <w:szCs w:val="22"/>
          <w:u w:val="single"/>
          <w:lang w:val="en" w:bidi="ar-YE"/>
        </w:rPr>
        <w:t xml:space="preserve"> matrix of the academic reference standards (ARS) with the national academic reference standards (NARS) must be attached</w:t>
      </w:r>
    </w:p>
    <w:p w14:paraId="1E2E62DB" w14:textId="77777777" w:rsidR="00D361CB" w:rsidRPr="0018261F" w:rsidRDefault="00D361CB" w:rsidP="00D361CB">
      <w:pPr>
        <w:numPr>
          <w:ilvl w:val="0"/>
          <w:numId w:val="38"/>
        </w:numPr>
        <w:spacing w:after="200" w:line="360" w:lineRule="auto"/>
        <w:ind w:left="368"/>
        <w:contextualSpacing/>
        <w:jc w:val="center"/>
        <w:rPr>
          <w:rFonts w:eastAsia="Calibri"/>
          <w:b/>
          <w:bCs/>
          <w:lang w:bidi="ar-EG"/>
        </w:rPr>
      </w:pPr>
      <w:r w:rsidRPr="0018261F">
        <w:rPr>
          <w:rFonts w:eastAsia="Calibri"/>
          <w:b/>
          <w:bCs/>
          <w:lang w:bidi="ar-EG"/>
        </w:rPr>
        <w:t>Graduate Attributes</w:t>
      </w:r>
    </w:p>
    <w:p w14:paraId="74933536" w14:textId="77777777" w:rsidR="00D361CB" w:rsidRPr="0018261F" w:rsidRDefault="00D361CB" w:rsidP="00D361CB">
      <w:pPr>
        <w:spacing w:after="200" w:line="360" w:lineRule="auto"/>
        <w:ind w:left="368"/>
        <w:contextualSpacing/>
        <w:jc w:val="both"/>
        <w:rPr>
          <w:rFonts w:eastAsia="Calibri"/>
          <w:i/>
          <w:iCs/>
          <w:lang w:bidi="ar-EG"/>
        </w:rPr>
      </w:pPr>
      <w:r w:rsidRPr="0018261F">
        <w:rPr>
          <w:rFonts w:eastAsia="Calibri"/>
          <w:i/>
          <w:iCs/>
          <w:lang w:bidi="ar-EG"/>
        </w:rPr>
        <w:t xml:space="preserve">By the end of </w:t>
      </w:r>
      <w:r>
        <w:rPr>
          <w:i/>
          <w:iCs/>
        </w:rPr>
        <w:t>MD of</w:t>
      </w:r>
      <w:r>
        <w:rPr>
          <w:rFonts w:hint="cs"/>
          <w:i/>
          <w:iCs/>
          <w:rtl/>
        </w:rPr>
        <w:t xml:space="preserve"> </w:t>
      </w:r>
      <w:r>
        <w:rPr>
          <w:i/>
          <w:iCs/>
        </w:rPr>
        <w:t xml:space="preserve">Internal Medicine </w:t>
      </w:r>
      <w:r w:rsidRPr="0018261F">
        <w:rPr>
          <w:i/>
          <w:iCs/>
        </w:rPr>
        <w:t>program, the graduate should be capable of:</w:t>
      </w:r>
    </w:p>
    <w:p w14:paraId="4E6D47A9" w14:textId="77777777" w:rsidR="00D361CB" w:rsidRPr="00BD5733" w:rsidRDefault="00D361CB" w:rsidP="00D361CB">
      <w:pPr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color w:val="000000"/>
        </w:rPr>
      </w:pPr>
      <w:r w:rsidRPr="0018261F">
        <w:rPr>
          <w:color w:val="000000"/>
        </w:rPr>
        <w:t xml:space="preserve">Mastering the principles and methodologies of scientific research. </w:t>
      </w:r>
    </w:p>
    <w:p w14:paraId="5162FFBA" w14:textId="77777777" w:rsidR="00D361CB" w:rsidRPr="00BD5733" w:rsidRDefault="00D361CB" w:rsidP="00D361CB">
      <w:pPr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color w:val="000000"/>
        </w:rPr>
      </w:pPr>
      <w:r w:rsidRPr="00BD5733">
        <w:rPr>
          <w:color w:val="000000"/>
        </w:rPr>
        <w:t xml:space="preserve">Working continuously to add data, researches and skills to the field of </w:t>
      </w:r>
      <w:r>
        <w:rPr>
          <w:color w:val="000000"/>
        </w:rPr>
        <w:t>i</w:t>
      </w:r>
      <w:r w:rsidRPr="00BD5733">
        <w:rPr>
          <w:color w:val="000000"/>
        </w:rPr>
        <w:t xml:space="preserve">nternal </w:t>
      </w:r>
      <w:r>
        <w:rPr>
          <w:color w:val="000000"/>
        </w:rPr>
        <w:t>m</w:t>
      </w:r>
      <w:r w:rsidRPr="00BD5733">
        <w:rPr>
          <w:color w:val="000000"/>
        </w:rPr>
        <w:t xml:space="preserve">edicine </w:t>
      </w:r>
    </w:p>
    <w:p w14:paraId="5DF95A89" w14:textId="77777777" w:rsidR="00D361CB" w:rsidRPr="00BD5733" w:rsidRDefault="00D361CB" w:rsidP="00D361CB">
      <w:pPr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color w:val="000000"/>
        </w:rPr>
      </w:pPr>
      <w:r w:rsidRPr="003F7BCD">
        <w:rPr>
          <w:color w:val="000000"/>
        </w:rPr>
        <w:t xml:space="preserve">Applying the analytical and critical approach for the appraisal of researches and theories in the field of </w:t>
      </w:r>
      <w:r>
        <w:rPr>
          <w:color w:val="000000"/>
        </w:rPr>
        <w:t>i</w:t>
      </w:r>
      <w:r w:rsidRPr="00BD5733">
        <w:rPr>
          <w:color w:val="000000"/>
        </w:rPr>
        <w:t xml:space="preserve">nternal </w:t>
      </w:r>
      <w:r>
        <w:rPr>
          <w:color w:val="000000"/>
        </w:rPr>
        <w:t>m</w:t>
      </w:r>
      <w:r w:rsidRPr="00BD5733">
        <w:rPr>
          <w:color w:val="000000"/>
        </w:rPr>
        <w:t xml:space="preserve">edicine and the related sciences. </w:t>
      </w:r>
    </w:p>
    <w:p w14:paraId="42131D0D" w14:textId="77777777" w:rsidR="00D361CB" w:rsidRPr="00BD5733" w:rsidRDefault="00D361CB" w:rsidP="00D361CB">
      <w:pPr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color w:val="000000"/>
        </w:rPr>
      </w:pPr>
      <w:r w:rsidRPr="0018261F">
        <w:rPr>
          <w:color w:val="000000"/>
        </w:rPr>
        <w:t xml:space="preserve">Integrating the science of </w:t>
      </w:r>
      <w:r>
        <w:rPr>
          <w:color w:val="000000"/>
        </w:rPr>
        <w:t>i</w:t>
      </w:r>
      <w:r w:rsidRPr="00BD5733">
        <w:rPr>
          <w:color w:val="000000"/>
        </w:rPr>
        <w:t xml:space="preserve">nternal </w:t>
      </w:r>
      <w:r>
        <w:rPr>
          <w:color w:val="000000"/>
        </w:rPr>
        <w:t>m</w:t>
      </w:r>
      <w:r w:rsidRPr="00BD5733">
        <w:rPr>
          <w:color w:val="000000"/>
        </w:rPr>
        <w:t xml:space="preserve">edicine </w:t>
      </w:r>
      <w:r w:rsidRPr="0018261F">
        <w:rPr>
          <w:color w:val="000000"/>
        </w:rPr>
        <w:t xml:space="preserve">with the related sciences deducing and developing relations between them. </w:t>
      </w:r>
    </w:p>
    <w:p w14:paraId="724E490C" w14:textId="77777777" w:rsidR="00D361CB" w:rsidRPr="00BD5733" w:rsidRDefault="00D361CB" w:rsidP="00D361CB">
      <w:pPr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color w:val="000000"/>
        </w:rPr>
      </w:pPr>
      <w:r w:rsidRPr="003F7BCD">
        <w:rPr>
          <w:color w:val="000000"/>
        </w:rPr>
        <w:t xml:space="preserve">Showing deep awareness of the ongoing problems and the recent visions and concepts in the field of </w:t>
      </w:r>
      <w:r>
        <w:rPr>
          <w:color w:val="000000"/>
        </w:rPr>
        <w:t>i</w:t>
      </w:r>
      <w:r w:rsidRPr="00BD5733">
        <w:rPr>
          <w:color w:val="000000"/>
        </w:rPr>
        <w:t xml:space="preserve">nternal </w:t>
      </w:r>
      <w:r>
        <w:rPr>
          <w:color w:val="000000"/>
        </w:rPr>
        <w:t>m</w:t>
      </w:r>
      <w:r w:rsidRPr="00BD5733">
        <w:rPr>
          <w:color w:val="000000"/>
        </w:rPr>
        <w:t>edicine</w:t>
      </w:r>
    </w:p>
    <w:p w14:paraId="40553C95" w14:textId="77777777" w:rsidR="00D361CB" w:rsidRPr="00BD5733" w:rsidRDefault="00D361CB" w:rsidP="00D361CB">
      <w:pPr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color w:val="000000"/>
        </w:rPr>
      </w:pPr>
      <w:r w:rsidRPr="003F7BCD">
        <w:rPr>
          <w:color w:val="000000"/>
        </w:rPr>
        <w:t xml:space="preserve">Determining the </w:t>
      </w:r>
      <w:r>
        <w:rPr>
          <w:color w:val="000000"/>
        </w:rPr>
        <w:t>i</w:t>
      </w:r>
      <w:r w:rsidRPr="00BD5733">
        <w:rPr>
          <w:color w:val="000000"/>
        </w:rPr>
        <w:t xml:space="preserve">nternal </w:t>
      </w:r>
      <w:r>
        <w:rPr>
          <w:color w:val="000000"/>
        </w:rPr>
        <w:t>m</w:t>
      </w:r>
      <w:r w:rsidRPr="00BD5733">
        <w:rPr>
          <w:color w:val="000000"/>
        </w:rPr>
        <w:t xml:space="preserve">edicine </w:t>
      </w:r>
      <w:r w:rsidRPr="003F7BCD">
        <w:rPr>
          <w:color w:val="000000"/>
        </w:rPr>
        <w:t xml:space="preserve">problems and propose creative solutions. </w:t>
      </w:r>
    </w:p>
    <w:p w14:paraId="2101F746" w14:textId="77777777" w:rsidR="00D361CB" w:rsidRPr="0018261F" w:rsidRDefault="00D361CB" w:rsidP="00D361CB">
      <w:pPr>
        <w:numPr>
          <w:ilvl w:val="0"/>
          <w:numId w:val="39"/>
        </w:numPr>
        <w:spacing w:after="0" w:line="360" w:lineRule="auto"/>
        <w:ind w:left="426"/>
        <w:contextualSpacing/>
        <w:jc w:val="both"/>
        <w:textAlignment w:val="top"/>
        <w:rPr>
          <w:color w:val="000000"/>
        </w:rPr>
      </w:pPr>
      <w:r w:rsidRPr="0018261F">
        <w:rPr>
          <w:color w:val="000000"/>
        </w:rPr>
        <w:t xml:space="preserve">Performing efficiently a wide range of the </w:t>
      </w:r>
      <w:r>
        <w:rPr>
          <w:color w:val="000000"/>
        </w:rPr>
        <w:t>i</w:t>
      </w:r>
      <w:r w:rsidRPr="00BD5733">
        <w:rPr>
          <w:color w:val="000000"/>
        </w:rPr>
        <w:t xml:space="preserve">nternal </w:t>
      </w:r>
      <w:r>
        <w:rPr>
          <w:color w:val="000000"/>
        </w:rPr>
        <w:t>m</w:t>
      </w:r>
      <w:r w:rsidRPr="00BD5733">
        <w:rPr>
          <w:color w:val="000000"/>
        </w:rPr>
        <w:t xml:space="preserve">edicine </w:t>
      </w:r>
      <w:r w:rsidRPr="0018261F">
        <w:rPr>
          <w:color w:val="000000"/>
        </w:rPr>
        <w:t>skills.</w:t>
      </w:r>
    </w:p>
    <w:p w14:paraId="6377F56B" w14:textId="77777777" w:rsidR="00D361CB" w:rsidRPr="00BD5733" w:rsidRDefault="00D361CB" w:rsidP="00D361CB">
      <w:pPr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color w:val="000000"/>
        </w:rPr>
      </w:pPr>
      <w:r w:rsidRPr="00BD5733">
        <w:rPr>
          <w:color w:val="000000"/>
        </w:rPr>
        <w:t xml:space="preserve">Working continuously to improve the existing and develop new tools, methods and techniques in the field of </w:t>
      </w:r>
      <w:r>
        <w:rPr>
          <w:color w:val="000000"/>
        </w:rPr>
        <w:t>i</w:t>
      </w:r>
      <w:r w:rsidRPr="00BD5733">
        <w:rPr>
          <w:color w:val="000000"/>
        </w:rPr>
        <w:t xml:space="preserve">nternal </w:t>
      </w:r>
      <w:r>
        <w:rPr>
          <w:color w:val="000000"/>
        </w:rPr>
        <w:t>m</w:t>
      </w:r>
      <w:r w:rsidRPr="00BD5733">
        <w:rPr>
          <w:color w:val="000000"/>
        </w:rPr>
        <w:t>edicine</w:t>
      </w:r>
    </w:p>
    <w:p w14:paraId="0C0F0488" w14:textId="77777777" w:rsidR="00D361CB" w:rsidRDefault="00D361CB" w:rsidP="00D361CB">
      <w:pPr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color w:val="000000"/>
        </w:rPr>
      </w:pPr>
      <w:r w:rsidRPr="00FF45A9">
        <w:rPr>
          <w:color w:val="000000"/>
        </w:rPr>
        <w:t xml:space="preserve">Applying appropriate technological methods serving professional practice in </w:t>
      </w:r>
      <w:r>
        <w:rPr>
          <w:color w:val="000000"/>
        </w:rPr>
        <w:t>i</w:t>
      </w:r>
      <w:r w:rsidRPr="00BD5733">
        <w:rPr>
          <w:color w:val="000000"/>
        </w:rPr>
        <w:t xml:space="preserve">nternal </w:t>
      </w:r>
      <w:r>
        <w:rPr>
          <w:color w:val="000000"/>
        </w:rPr>
        <w:t>m</w:t>
      </w:r>
      <w:r w:rsidRPr="00BD5733">
        <w:rPr>
          <w:color w:val="000000"/>
        </w:rPr>
        <w:t xml:space="preserve">edicine </w:t>
      </w:r>
    </w:p>
    <w:p w14:paraId="372D9625" w14:textId="77777777" w:rsidR="00D361CB" w:rsidRPr="00FF45A9" w:rsidRDefault="00D361CB" w:rsidP="00D361CB">
      <w:pPr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color w:val="000000"/>
        </w:rPr>
      </w:pPr>
      <w:r w:rsidRPr="00FF45A9">
        <w:rPr>
          <w:color w:val="000000"/>
        </w:rPr>
        <w:t>Communicating effectively and lead a team work in different professional contexts.</w:t>
      </w:r>
    </w:p>
    <w:p w14:paraId="6AE5E0E1" w14:textId="77777777" w:rsidR="00D361CB" w:rsidRPr="00BD5733" w:rsidRDefault="00D361CB" w:rsidP="00D361CB">
      <w:pPr>
        <w:numPr>
          <w:ilvl w:val="0"/>
          <w:numId w:val="39"/>
        </w:numPr>
        <w:tabs>
          <w:tab w:val="right" w:pos="567"/>
        </w:tabs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color w:val="000000"/>
        </w:rPr>
      </w:pPr>
      <w:r w:rsidRPr="0018261F">
        <w:rPr>
          <w:color w:val="000000"/>
        </w:rPr>
        <w:t xml:space="preserve">Making professional decisions in a wide range of </w:t>
      </w:r>
      <w:r>
        <w:rPr>
          <w:color w:val="000000"/>
        </w:rPr>
        <w:t>i</w:t>
      </w:r>
      <w:r w:rsidRPr="00BD5733">
        <w:rPr>
          <w:color w:val="000000"/>
        </w:rPr>
        <w:t xml:space="preserve">nternal </w:t>
      </w:r>
      <w:r>
        <w:rPr>
          <w:color w:val="000000"/>
        </w:rPr>
        <w:t>m</w:t>
      </w:r>
      <w:r w:rsidRPr="00BD5733">
        <w:rPr>
          <w:color w:val="000000"/>
        </w:rPr>
        <w:t>edicine</w:t>
      </w:r>
      <w:r w:rsidRPr="0018261F">
        <w:rPr>
          <w:color w:val="000000"/>
        </w:rPr>
        <w:t xml:space="preserve"> problems according to the available data.</w:t>
      </w:r>
    </w:p>
    <w:p w14:paraId="0FF116F8" w14:textId="77777777" w:rsidR="00D361CB" w:rsidRPr="0018261F" w:rsidRDefault="00D361CB" w:rsidP="00D361CB">
      <w:pPr>
        <w:numPr>
          <w:ilvl w:val="0"/>
          <w:numId w:val="39"/>
        </w:numPr>
        <w:tabs>
          <w:tab w:val="right" w:pos="567"/>
        </w:tabs>
        <w:autoSpaceDE w:val="0"/>
        <w:autoSpaceDN w:val="0"/>
        <w:adjustRightInd w:val="0"/>
        <w:spacing w:after="0" w:line="360" w:lineRule="auto"/>
        <w:ind w:left="426"/>
        <w:contextualSpacing/>
        <w:jc w:val="both"/>
      </w:pPr>
      <w:r w:rsidRPr="0018261F">
        <w:rPr>
          <w:color w:val="000000"/>
        </w:rPr>
        <w:t xml:space="preserve">Using the available resources in the best way in order to achieve the highest benefit and to preserve them with continuous attempts to find new resources. </w:t>
      </w:r>
    </w:p>
    <w:p w14:paraId="2F0AEC0E" w14:textId="77777777" w:rsidR="00D361CB" w:rsidRPr="0018261F" w:rsidRDefault="00D361CB" w:rsidP="00D361CB">
      <w:pPr>
        <w:numPr>
          <w:ilvl w:val="0"/>
          <w:numId w:val="39"/>
        </w:numPr>
        <w:tabs>
          <w:tab w:val="left" w:pos="540"/>
        </w:tabs>
        <w:spacing w:after="0" w:line="360" w:lineRule="auto"/>
        <w:ind w:left="426"/>
        <w:contextualSpacing/>
        <w:jc w:val="both"/>
        <w:textAlignment w:val="top"/>
        <w:rPr>
          <w:color w:val="888888"/>
        </w:rPr>
      </w:pPr>
      <w:r w:rsidRPr="0018261F">
        <w:rPr>
          <w:color w:val="000000"/>
        </w:rPr>
        <w:t>Showing awareness of his/her role in community development and improvement and in environmental preservation.</w:t>
      </w:r>
    </w:p>
    <w:p w14:paraId="510EA542" w14:textId="77777777" w:rsidR="00D361CB" w:rsidRPr="00EC2912" w:rsidRDefault="00D361CB" w:rsidP="00D361CB">
      <w:pPr>
        <w:numPr>
          <w:ilvl w:val="0"/>
          <w:numId w:val="39"/>
        </w:numPr>
        <w:tabs>
          <w:tab w:val="left" w:pos="540"/>
        </w:tabs>
        <w:autoSpaceDE w:val="0"/>
        <w:autoSpaceDN w:val="0"/>
        <w:adjustRightInd w:val="0"/>
        <w:spacing w:after="0" w:line="360" w:lineRule="auto"/>
        <w:ind w:left="426"/>
        <w:contextualSpacing/>
        <w:jc w:val="both"/>
      </w:pPr>
      <w:r w:rsidRPr="0018261F">
        <w:rPr>
          <w:color w:val="000000"/>
        </w:rPr>
        <w:t>Behaving in a manner reflecting the commitment to integrity and credibility of the profession and the commitment to the ethical rules of this sensitive specialty.</w:t>
      </w:r>
    </w:p>
    <w:p w14:paraId="39E6BC74" w14:textId="77777777" w:rsidR="00D361CB" w:rsidRDefault="00D361CB" w:rsidP="00D361CB">
      <w:pPr>
        <w:tabs>
          <w:tab w:val="left" w:pos="540"/>
        </w:tabs>
        <w:autoSpaceDE w:val="0"/>
        <w:autoSpaceDN w:val="0"/>
        <w:adjustRightInd w:val="0"/>
        <w:spacing w:line="360" w:lineRule="auto"/>
        <w:contextualSpacing/>
        <w:jc w:val="both"/>
        <w:rPr>
          <w:color w:val="000000"/>
        </w:rPr>
      </w:pPr>
    </w:p>
    <w:p w14:paraId="63D8820F" w14:textId="77777777" w:rsidR="00D361CB" w:rsidRDefault="00D361CB" w:rsidP="00D361CB">
      <w:pPr>
        <w:tabs>
          <w:tab w:val="left" w:pos="540"/>
        </w:tabs>
        <w:autoSpaceDE w:val="0"/>
        <w:autoSpaceDN w:val="0"/>
        <w:adjustRightInd w:val="0"/>
        <w:spacing w:line="360" w:lineRule="auto"/>
        <w:contextualSpacing/>
        <w:jc w:val="both"/>
        <w:rPr>
          <w:color w:val="000000"/>
        </w:rPr>
      </w:pPr>
    </w:p>
    <w:p w14:paraId="04026413" w14:textId="77777777" w:rsidR="00D361CB" w:rsidRPr="0018261F" w:rsidRDefault="00D361CB" w:rsidP="00D361CB">
      <w:pPr>
        <w:tabs>
          <w:tab w:val="left" w:pos="540"/>
        </w:tabs>
        <w:autoSpaceDE w:val="0"/>
        <w:autoSpaceDN w:val="0"/>
        <w:adjustRightInd w:val="0"/>
        <w:spacing w:line="360" w:lineRule="auto"/>
        <w:contextualSpacing/>
        <w:jc w:val="both"/>
      </w:pPr>
    </w:p>
    <w:p w14:paraId="6AC5F295" w14:textId="77777777" w:rsidR="00D361CB" w:rsidRPr="0018261F" w:rsidRDefault="00D361CB" w:rsidP="00D361CB">
      <w:pPr>
        <w:numPr>
          <w:ilvl w:val="0"/>
          <w:numId w:val="39"/>
        </w:numPr>
        <w:tabs>
          <w:tab w:val="left" w:pos="540"/>
        </w:tabs>
        <w:autoSpaceDE w:val="0"/>
        <w:autoSpaceDN w:val="0"/>
        <w:adjustRightInd w:val="0"/>
        <w:spacing w:after="200" w:line="360" w:lineRule="auto"/>
        <w:ind w:left="426"/>
        <w:contextualSpacing/>
        <w:jc w:val="both"/>
      </w:pPr>
      <w:r w:rsidRPr="0018261F">
        <w:rPr>
          <w:color w:val="000000"/>
        </w:rPr>
        <w:t xml:space="preserve">Developing himself academically and professionally with </w:t>
      </w:r>
      <w:r w:rsidRPr="0018261F">
        <w:t>maintenance of learning abilities necessary for continuous medical education.</w:t>
      </w:r>
    </w:p>
    <w:p w14:paraId="46F83B7C" w14:textId="77777777" w:rsidR="00D361CB" w:rsidRPr="0018261F" w:rsidRDefault="00D361CB" w:rsidP="00D361CB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</w:pPr>
    </w:p>
    <w:p w14:paraId="3C0ED98A" w14:textId="77777777" w:rsidR="00D361CB" w:rsidRPr="0018261F" w:rsidRDefault="00D361CB" w:rsidP="00D361CB">
      <w:pPr>
        <w:numPr>
          <w:ilvl w:val="0"/>
          <w:numId w:val="38"/>
        </w:numPr>
        <w:spacing w:after="200" w:line="360" w:lineRule="auto"/>
        <w:ind w:left="368"/>
        <w:contextualSpacing/>
        <w:jc w:val="center"/>
        <w:rPr>
          <w:rFonts w:eastAsia="Calibri"/>
          <w:b/>
          <w:bCs/>
          <w:lang w:bidi="ar-EG"/>
        </w:rPr>
      </w:pPr>
      <w:r w:rsidRPr="0018261F">
        <w:rPr>
          <w:rFonts w:eastAsia="Calibri"/>
          <w:b/>
          <w:bCs/>
          <w:lang w:bidi="ar-EG"/>
        </w:rPr>
        <w:t>Academic standards</w:t>
      </w:r>
    </w:p>
    <w:p w14:paraId="20BC66A4" w14:textId="77777777" w:rsidR="00D361CB" w:rsidRPr="0018261F" w:rsidRDefault="00D361CB" w:rsidP="00D361CB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bCs/>
          <w:u w:val="single"/>
          <w:lang w:bidi="ar-EG"/>
        </w:rPr>
      </w:pPr>
      <w:r w:rsidRPr="0018261F">
        <w:rPr>
          <w:rFonts w:eastAsia="Calibri"/>
          <w:b/>
          <w:bCs/>
          <w:u w:val="single"/>
          <w:lang w:bidi="ar-EG"/>
        </w:rPr>
        <w:t>2-1 Knowledge and understanding</w:t>
      </w:r>
    </w:p>
    <w:p w14:paraId="76BA5D71" w14:textId="77777777" w:rsidR="00D361CB" w:rsidRPr="0018261F" w:rsidRDefault="00D361CB" w:rsidP="00D361CB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18261F">
        <w:rPr>
          <w:i/>
          <w:iCs/>
        </w:rPr>
        <w:t>On successful completion of the program, the graduate should know and understand:</w:t>
      </w:r>
    </w:p>
    <w:p w14:paraId="669FBD45" w14:textId="77777777" w:rsidR="00D361CB" w:rsidRPr="0018261F" w:rsidRDefault="00D361CB" w:rsidP="00D361CB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18261F">
        <w:t xml:space="preserve">1. </w:t>
      </w:r>
      <w:r w:rsidRPr="0018261F">
        <w:rPr>
          <w:rFonts w:eastAsia="Calibri"/>
        </w:rPr>
        <w:t xml:space="preserve">The basic theories and principles and the recent advances in </w:t>
      </w:r>
      <w:r>
        <w:rPr>
          <w:color w:val="000000"/>
        </w:rPr>
        <w:t>i</w:t>
      </w:r>
      <w:r w:rsidRPr="00BD5733">
        <w:rPr>
          <w:color w:val="000000"/>
        </w:rPr>
        <w:t xml:space="preserve">nternal </w:t>
      </w:r>
      <w:r>
        <w:rPr>
          <w:color w:val="000000"/>
        </w:rPr>
        <w:t>m</w:t>
      </w:r>
      <w:r w:rsidRPr="00BD5733">
        <w:rPr>
          <w:color w:val="000000"/>
        </w:rPr>
        <w:t>edicine</w:t>
      </w:r>
      <w:r w:rsidRPr="0018261F">
        <w:rPr>
          <w:rFonts w:eastAsia="Calibri"/>
          <w:rtl/>
        </w:rPr>
        <w:t xml:space="preserve"> </w:t>
      </w:r>
      <w:r w:rsidRPr="0018261F">
        <w:rPr>
          <w:rFonts w:eastAsia="Calibri"/>
        </w:rPr>
        <w:t xml:space="preserve">and the related sciences.  </w:t>
      </w:r>
    </w:p>
    <w:p w14:paraId="192CFEC6" w14:textId="77777777" w:rsidR="00D361CB" w:rsidRPr="0018261F" w:rsidRDefault="00D361CB" w:rsidP="00D361CB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18261F">
        <w:rPr>
          <w:rFonts w:eastAsia="Calibri"/>
        </w:rPr>
        <w:t xml:space="preserve">2.  The basics, fundamentals, ethics and different tools of scientific research. </w:t>
      </w:r>
    </w:p>
    <w:p w14:paraId="6E36AB53" w14:textId="77777777" w:rsidR="00D361CB" w:rsidRDefault="00D361CB" w:rsidP="00D361C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8261F">
        <w:rPr>
          <w:rFonts w:eastAsia="Calibri"/>
        </w:rPr>
        <w:t xml:space="preserve">3.  The fundamentals of ethical &amp; legal principles in practicing </w:t>
      </w:r>
      <w:r>
        <w:rPr>
          <w:color w:val="000000"/>
        </w:rPr>
        <w:t>i</w:t>
      </w:r>
      <w:r w:rsidRPr="00BD5733">
        <w:rPr>
          <w:color w:val="000000"/>
        </w:rPr>
        <w:t xml:space="preserve">nternal </w:t>
      </w:r>
      <w:r>
        <w:rPr>
          <w:color w:val="000000"/>
        </w:rPr>
        <w:t>m</w:t>
      </w:r>
      <w:r w:rsidRPr="00BD5733">
        <w:rPr>
          <w:color w:val="000000"/>
        </w:rPr>
        <w:t xml:space="preserve">edicine </w:t>
      </w:r>
    </w:p>
    <w:p w14:paraId="42576E3D" w14:textId="77777777" w:rsidR="00D361CB" w:rsidRPr="0018261F" w:rsidRDefault="00D361CB" w:rsidP="00D361CB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18261F">
        <w:rPr>
          <w:rFonts w:eastAsia="Calibri"/>
        </w:rPr>
        <w:t xml:space="preserve">4.  The basic principles of quality control in professional practice in the field of </w:t>
      </w:r>
      <w:r>
        <w:rPr>
          <w:color w:val="000000"/>
        </w:rPr>
        <w:t>i</w:t>
      </w:r>
      <w:r w:rsidRPr="00BD5733">
        <w:rPr>
          <w:color w:val="000000"/>
        </w:rPr>
        <w:t xml:space="preserve">nternal </w:t>
      </w:r>
      <w:r>
        <w:rPr>
          <w:color w:val="000000"/>
        </w:rPr>
        <w:t>m</w:t>
      </w:r>
      <w:r w:rsidRPr="00BD5733">
        <w:rPr>
          <w:color w:val="000000"/>
        </w:rPr>
        <w:t>edicine</w:t>
      </w:r>
    </w:p>
    <w:p w14:paraId="2F2CE0F8" w14:textId="77777777" w:rsidR="00D361CB" w:rsidRPr="0018261F" w:rsidRDefault="00D361CB" w:rsidP="00D361CB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18261F">
        <w:rPr>
          <w:rFonts w:eastAsia="Calibri"/>
        </w:rPr>
        <w:t xml:space="preserve">5.  The effect of </w:t>
      </w:r>
      <w:r>
        <w:rPr>
          <w:color w:val="000000"/>
        </w:rPr>
        <w:t>i</w:t>
      </w:r>
      <w:r w:rsidRPr="00BD5733">
        <w:rPr>
          <w:color w:val="000000"/>
        </w:rPr>
        <w:t xml:space="preserve">nternal </w:t>
      </w:r>
      <w:r>
        <w:rPr>
          <w:color w:val="000000"/>
        </w:rPr>
        <w:t>m</w:t>
      </w:r>
      <w:r w:rsidRPr="00BD5733">
        <w:rPr>
          <w:color w:val="000000"/>
        </w:rPr>
        <w:t>edicine</w:t>
      </w:r>
      <w:r w:rsidRPr="0018261F">
        <w:rPr>
          <w:rFonts w:eastAsia="Calibri"/>
        </w:rPr>
        <w:t xml:space="preserve"> practice on the environment and the methods of environmental development and maintenance.</w:t>
      </w:r>
    </w:p>
    <w:p w14:paraId="67BF5685" w14:textId="77777777" w:rsidR="00D361CB" w:rsidRPr="0018261F" w:rsidRDefault="00D361CB" w:rsidP="00D361CB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FF0000"/>
          <w:lang w:val="en-AU"/>
        </w:rPr>
      </w:pPr>
      <w:r w:rsidRPr="0018261F">
        <w:rPr>
          <w:rFonts w:eastAsia="Calibri"/>
        </w:rPr>
        <w:t xml:space="preserve">6.  The methods of promoting health and preventing illness and the recent advances in prophylaxis in </w:t>
      </w:r>
      <w:r>
        <w:rPr>
          <w:color w:val="000000"/>
        </w:rPr>
        <w:t>i</w:t>
      </w:r>
      <w:r w:rsidRPr="00BD5733">
        <w:rPr>
          <w:color w:val="000000"/>
        </w:rPr>
        <w:t xml:space="preserve">nternal </w:t>
      </w:r>
      <w:r>
        <w:rPr>
          <w:color w:val="000000"/>
        </w:rPr>
        <w:t>m</w:t>
      </w:r>
      <w:r w:rsidRPr="00BD5733">
        <w:rPr>
          <w:color w:val="000000"/>
        </w:rPr>
        <w:t xml:space="preserve">edicine </w:t>
      </w:r>
      <w:r w:rsidRPr="0018261F">
        <w:rPr>
          <w:rFonts w:eastAsia="Calibri"/>
        </w:rPr>
        <w:t xml:space="preserve">practice. </w:t>
      </w:r>
      <w:r w:rsidRPr="0018261F">
        <w:rPr>
          <w:rFonts w:eastAsia="Calibri"/>
          <w:rtl/>
        </w:rPr>
        <w:t xml:space="preserve"> </w:t>
      </w:r>
      <w:r w:rsidRPr="0018261F">
        <w:rPr>
          <w:rFonts w:eastAsia="Calibri"/>
        </w:rPr>
        <w:t xml:space="preserve"> 2.a.7.  The </w:t>
      </w:r>
      <w:r w:rsidRPr="0018261F">
        <w:rPr>
          <w:rFonts w:eastAsia="Calibri"/>
          <w:lang w:val="en-AU"/>
        </w:rPr>
        <w:t xml:space="preserve">prevalence and incidence of common </w:t>
      </w:r>
      <w:r>
        <w:rPr>
          <w:color w:val="000000"/>
        </w:rPr>
        <w:t>i</w:t>
      </w:r>
      <w:r w:rsidRPr="00BD5733">
        <w:rPr>
          <w:color w:val="000000"/>
        </w:rPr>
        <w:t xml:space="preserve">nternal </w:t>
      </w:r>
      <w:r>
        <w:rPr>
          <w:color w:val="000000"/>
        </w:rPr>
        <w:t>m</w:t>
      </w:r>
      <w:r w:rsidRPr="00BD5733">
        <w:rPr>
          <w:color w:val="000000"/>
        </w:rPr>
        <w:t xml:space="preserve">edicine </w:t>
      </w:r>
      <w:r w:rsidRPr="0018261F">
        <w:rPr>
          <w:rFonts w:eastAsia="Calibri"/>
          <w:lang w:val="en-AU"/>
        </w:rPr>
        <w:t xml:space="preserve">problems  </w:t>
      </w:r>
    </w:p>
    <w:p w14:paraId="326710A6" w14:textId="77777777" w:rsidR="00D361CB" w:rsidRPr="0018261F" w:rsidRDefault="00D361CB" w:rsidP="00D361CB">
      <w:pPr>
        <w:spacing w:line="360" w:lineRule="auto"/>
        <w:jc w:val="both"/>
        <w:rPr>
          <w:rtl/>
          <w:lang w:bidi="ar-EG"/>
        </w:rPr>
      </w:pPr>
    </w:p>
    <w:p w14:paraId="36F66C19" w14:textId="77777777" w:rsidR="00D361CB" w:rsidRPr="0018261F" w:rsidRDefault="00D361CB" w:rsidP="00D361CB">
      <w:pPr>
        <w:spacing w:line="360" w:lineRule="auto"/>
        <w:rPr>
          <w:b/>
          <w:bCs/>
          <w:u w:val="single"/>
          <w:lang w:bidi="ar-EG"/>
        </w:rPr>
      </w:pPr>
      <w:r w:rsidRPr="0018261F">
        <w:rPr>
          <w:b/>
          <w:bCs/>
          <w:u w:val="single"/>
        </w:rPr>
        <w:t xml:space="preserve"> 2-2 Intellectual skills</w:t>
      </w:r>
    </w:p>
    <w:p w14:paraId="269DD2FA" w14:textId="77777777" w:rsidR="00D361CB" w:rsidRPr="0018261F" w:rsidRDefault="00D361CB" w:rsidP="00D361CB">
      <w:pPr>
        <w:spacing w:line="360" w:lineRule="auto"/>
        <w:jc w:val="both"/>
        <w:rPr>
          <w:i/>
        </w:rPr>
      </w:pPr>
      <w:r w:rsidRPr="0018261F">
        <w:rPr>
          <w:i/>
          <w:iCs/>
        </w:rPr>
        <w:t>On successful completion of the program,</w:t>
      </w:r>
      <w:r w:rsidRPr="0018261F">
        <w:rPr>
          <w:i/>
        </w:rPr>
        <w:t xml:space="preserve"> the graduate should be capable of:</w:t>
      </w:r>
    </w:p>
    <w:p w14:paraId="0FB376C6" w14:textId="77777777" w:rsidR="00D361CB" w:rsidRPr="0018261F" w:rsidRDefault="00D361CB" w:rsidP="00D361CB">
      <w:pPr>
        <w:numPr>
          <w:ilvl w:val="0"/>
          <w:numId w:val="40"/>
        </w:numPr>
        <w:spacing w:after="200" w:line="360" w:lineRule="auto"/>
        <w:ind w:left="284"/>
        <w:contextualSpacing/>
        <w:jc w:val="both"/>
        <w:rPr>
          <w:rFonts w:eastAsia="Calibri"/>
          <w:sz w:val="22"/>
          <w:lang w:val="en-AU"/>
        </w:rPr>
      </w:pPr>
      <w:r w:rsidRPr="0018261F">
        <w:rPr>
          <w:rFonts w:eastAsia="Calibri"/>
          <w:sz w:val="22"/>
          <w:lang w:val="en-AU"/>
        </w:rPr>
        <w:t>Analysing and evaluate</w:t>
      </w:r>
      <w:r w:rsidRPr="0018261F">
        <w:rPr>
          <w:rFonts w:eastAsia="Calibri"/>
          <w:sz w:val="22"/>
        </w:rPr>
        <w:t xml:space="preserve"> information</w:t>
      </w:r>
      <w:r w:rsidRPr="0018261F">
        <w:rPr>
          <w:rFonts w:eastAsia="Calibri"/>
          <w:sz w:val="22"/>
          <w:lang w:val="en-AU"/>
        </w:rPr>
        <w:t xml:space="preserve"> in the field of </w:t>
      </w:r>
      <w:r>
        <w:rPr>
          <w:color w:val="000000"/>
        </w:rPr>
        <w:t>i</w:t>
      </w:r>
      <w:r w:rsidRPr="00BD5733">
        <w:rPr>
          <w:color w:val="000000"/>
        </w:rPr>
        <w:t xml:space="preserve">nternal </w:t>
      </w:r>
      <w:r>
        <w:rPr>
          <w:color w:val="000000"/>
        </w:rPr>
        <w:t>m</w:t>
      </w:r>
      <w:r w:rsidRPr="00BD5733">
        <w:rPr>
          <w:color w:val="000000"/>
        </w:rPr>
        <w:t xml:space="preserve">edicine </w:t>
      </w:r>
      <w:r>
        <w:rPr>
          <w:color w:val="000000"/>
        </w:rPr>
        <w:t>i</w:t>
      </w:r>
      <w:r w:rsidRPr="00BD5733">
        <w:rPr>
          <w:color w:val="000000"/>
        </w:rPr>
        <w:t xml:space="preserve">nternal </w:t>
      </w:r>
      <w:r>
        <w:rPr>
          <w:color w:val="000000"/>
        </w:rPr>
        <w:t>m</w:t>
      </w:r>
      <w:r w:rsidRPr="00BD5733">
        <w:rPr>
          <w:color w:val="000000"/>
        </w:rPr>
        <w:t xml:space="preserve">edicine </w:t>
      </w:r>
      <w:r w:rsidRPr="0018261F">
        <w:rPr>
          <w:rFonts w:eastAsia="Calibri"/>
          <w:sz w:val="22"/>
          <w:lang w:val="en-AU"/>
        </w:rPr>
        <w:t>and the related sciences applying it in solving problems and deducing from them.</w:t>
      </w:r>
    </w:p>
    <w:p w14:paraId="72E03503" w14:textId="77777777" w:rsidR="00D361CB" w:rsidRPr="0018261F" w:rsidRDefault="00D361CB" w:rsidP="00D361CB">
      <w:pPr>
        <w:numPr>
          <w:ilvl w:val="0"/>
          <w:numId w:val="40"/>
        </w:numPr>
        <w:spacing w:after="200" w:line="360" w:lineRule="auto"/>
        <w:ind w:left="284"/>
        <w:contextualSpacing/>
        <w:jc w:val="both"/>
        <w:rPr>
          <w:rFonts w:eastAsia="Calibri"/>
          <w:sz w:val="22"/>
          <w:lang w:val="en-AU"/>
        </w:rPr>
      </w:pPr>
      <w:r w:rsidRPr="0018261F">
        <w:rPr>
          <w:rFonts w:eastAsia="Calibri"/>
          <w:sz w:val="22"/>
          <w:lang w:val="en-AU"/>
        </w:rPr>
        <w:t xml:space="preserve">Using the available data to solve </w:t>
      </w:r>
      <w:r>
        <w:rPr>
          <w:color w:val="000000"/>
        </w:rPr>
        <w:t>i</w:t>
      </w:r>
      <w:r w:rsidRPr="00BD5733">
        <w:rPr>
          <w:color w:val="000000"/>
        </w:rPr>
        <w:t xml:space="preserve">nternal </w:t>
      </w:r>
      <w:r>
        <w:rPr>
          <w:color w:val="000000"/>
        </w:rPr>
        <w:t>m</w:t>
      </w:r>
      <w:r w:rsidRPr="00BD5733">
        <w:rPr>
          <w:color w:val="000000"/>
        </w:rPr>
        <w:t xml:space="preserve">edicine </w:t>
      </w:r>
      <w:r w:rsidRPr="0018261F">
        <w:rPr>
          <w:rFonts w:eastAsia="Calibri"/>
          <w:sz w:val="22"/>
          <w:lang w:val="en-AU"/>
        </w:rPr>
        <w:t>problems.</w:t>
      </w:r>
    </w:p>
    <w:p w14:paraId="1E5E9EF1" w14:textId="77777777" w:rsidR="00D361CB" w:rsidRPr="0018261F" w:rsidRDefault="00D361CB" w:rsidP="00D361CB">
      <w:pPr>
        <w:numPr>
          <w:ilvl w:val="0"/>
          <w:numId w:val="40"/>
        </w:numPr>
        <w:spacing w:after="200" w:line="360" w:lineRule="auto"/>
        <w:ind w:left="284"/>
        <w:contextualSpacing/>
        <w:jc w:val="both"/>
        <w:rPr>
          <w:rFonts w:eastAsia="Calibri"/>
          <w:sz w:val="22"/>
          <w:lang w:val="en-AU"/>
        </w:rPr>
      </w:pPr>
      <w:r w:rsidRPr="0018261F">
        <w:rPr>
          <w:rFonts w:eastAsia="Calibri"/>
          <w:sz w:val="22"/>
          <w:lang w:val="en-AU"/>
        </w:rPr>
        <w:t xml:space="preserve">Adding to </w:t>
      </w:r>
      <w:r>
        <w:rPr>
          <w:color w:val="000000"/>
        </w:rPr>
        <w:t>i</w:t>
      </w:r>
      <w:r w:rsidRPr="00BD5733">
        <w:rPr>
          <w:color w:val="000000"/>
        </w:rPr>
        <w:t xml:space="preserve">nternal </w:t>
      </w:r>
      <w:r>
        <w:rPr>
          <w:color w:val="000000"/>
        </w:rPr>
        <w:t>m</w:t>
      </w:r>
      <w:r w:rsidRPr="00BD5733">
        <w:rPr>
          <w:color w:val="000000"/>
        </w:rPr>
        <w:t xml:space="preserve">edicine </w:t>
      </w:r>
      <w:r w:rsidRPr="0018261F">
        <w:rPr>
          <w:rFonts w:eastAsia="Calibri"/>
          <w:sz w:val="22"/>
          <w:lang w:val="en-AU"/>
        </w:rPr>
        <w:t>knowledge via conducting scientific researchs.</w:t>
      </w:r>
    </w:p>
    <w:p w14:paraId="2F0437ED" w14:textId="77777777" w:rsidR="00D361CB" w:rsidRPr="0018261F" w:rsidRDefault="00D361CB" w:rsidP="00D361CB">
      <w:pPr>
        <w:numPr>
          <w:ilvl w:val="0"/>
          <w:numId w:val="40"/>
        </w:numPr>
        <w:spacing w:after="200" w:line="360" w:lineRule="auto"/>
        <w:ind w:left="284"/>
        <w:contextualSpacing/>
        <w:jc w:val="both"/>
        <w:rPr>
          <w:rFonts w:eastAsia="Calibri"/>
          <w:sz w:val="22"/>
          <w:lang w:val="en-AU"/>
        </w:rPr>
      </w:pPr>
      <w:r w:rsidRPr="0018261F">
        <w:rPr>
          <w:rFonts w:eastAsia="Calibri"/>
          <w:sz w:val="22"/>
          <w:lang w:val="en-AU"/>
        </w:rPr>
        <w:t xml:space="preserve">Formulating scientific papers about, </w:t>
      </w:r>
      <w:r>
        <w:rPr>
          <w:color w:val="000000"/>
        </w:rPr>
        <w:t>i</w:t>
      </w:r>
      <w:r w:rsidRPr="00BD5733">
        <w:rPr>
          <w:color w:val="000000"/>
        </w:rPr>
        <w:t xml:space="preserve">nternal </w:t>
      </w:r>
      <w:r>
        <w:rPr>
          <w:color w:val="000000"/>
        </w:rPr>
        <w:t>m</w:t>
      </w:r>
      <w:r w:rsidRPr="00BD5733">
        <w:rPr>
          <w:color w:val="000000"/>
        </w:rPr>
        <w:t xml:space="preserve">edicine </w:t>
      </w:r>
      <w:r w:rsidRPr="0018261F">
        <w:rPr>
          <w:rFonts w:eastAsia="Calibri"/>
          <w:sz w:val="22"/>
          <w:lang w:val="en-AU"/>
        </w:rPr>
        <w:t>topics.</w:t>
      </w:r>
    </w:p>
    <w:p w14:paraId="4FE257AA" w14:textId="77777777" w:rsidR="00D361CB" w:rsidRPr="0018261F" w:rsidRDefault="00D361CB" w:rsidP="00D361CB">
      <w:pPr>
        <w:numPr>
          <w:ilvl w:val="0"/>
          <w:numId w:val="40"/>
        </w:numPr>
        <w:spacing w:after="200" w:line="360" w:lineRule="auto"/>
        <w:ind w:left="284"/>
        <w:contextualSpacing/>
        <w:jc w:val="both"/>
        <w:rPr>
          <w:rFonts w:eastAsia="Calibri"/>
          <w:sz w:val="22"/>
          <w:lang w:val="en-AU"/>
        </w:rPr>
      </w:pPr>
      <w:r w:rsidRPr="0018261F">
        <w:rPr>
          <w:rFonts w:eastAsia="Calibri"/>
          <w:sz w:val="22"/>
          <w:lang w:val="en-AU"/>
        </w:rPr>
        <w:t xml:space="preserve">Assessing risks in the practice of </w:t>
      </w:r>
      <w:r>
        <w:rPr>
          <w:color w:val="000000"/>
        </w:rPr>
        <w:t>i</w:t>
      </w:r>
      <w:r w:rsidRPr="00BD5733">
        <w:rPr>
          <w:color w:val="000000"/>
        </w:rPr>
        <w:t xml:space="preserve">nternal </w:t>
      </w:r>
      <w:r>
        <w:rPr>
          <w:color w:val="000000"/>
        </w:rPr>
        <w:t>m</w:t>
      </w:r>
      <w:r w:rsidRPr="00BD5733">
        <w:rPr>
          <w:color w:val="000000"/>
        </w:rPr>
        <w:t>edicine</w:t>
      </w:r>
      <w:r w:rsidRPr="0018261F">
        <w:rPr>
          <w:rFonts w:eastAsia="Calibri"/>
          <w:sz w:val="22"/>
          <w:lang w:val="en-AU"/>
        </w:rPr>
        <w:t>.</w:t>
      </w:r>
    </w:p>
    <w:p w14:paraId="3949E30F" w14:textId="77777777" w:rsidR="00D361CB" w:rsidRPr="0018261F" w:rsidRDefault="00D361CB" w:rsidP="00D361CB">
      <w:pPr>
        <w:numPr>
          <w:ilvl w:val="0"/>
          <w:numId w:val="40"/>
        </w:numPr>
        <w:spacing w:after="200" w:line="360" w:lineRule="auto"/>
        <w:ind w:left="284"/>
        <w:contextualSpacing/>
        <w:jc w:val="both"/>
        <w:rPr>
          <w:rFonts w:eastAsia="Calibri"/>
          <w:sz w:val="22"/>
          <w:lang w:val="en-AU"/>
        </w:rPr>
      </w:pPr>
      <w:r w:rsidRPr="0018261F">
        <w:rPr>
          <w:rFonts w:eastAsia="Calibri"/>
          <w:sz w:val="22"/>
          <w:lang w:val="en-AU"/>
        </w:rPr>
        <w:t xml:space="preserve">Planing to improve performance in the field of </w:t>
      </w:r>
      <w:r>
        <w:rPr>
          <w:color w:val="000000"/>
        </w:rPr>
        <w:t>i</w:t>
      </w:r>
      <w:r w:rsidRPr="00BD5733">
        <w:rPr>
          <w:color w:val="000000"/>
        </w:rPr>
        <w:t xml:space="preserve">nternal </w:t>
      </w:r>
      <w:r>
        <w:rPr>
          <w:color w:val="000000"/>
        </w:rPr>
        <w:t>m</w:t>
      </w:r>
      <w:r w:rsidRPr="00BD5733">
        <w:rPr>
          <w:color w:val="000000"/>
        </w:rPr>
        <w:t>edicine</w:t>
      </w:r>
      <w:r w:rsidRPr="0018261F">
        <w:rPr>
          <w:rFonts w:eastAsia="Calibri"/>
          <w:sz w:val="22"/>
          <w:lang w:val="en-AU"/>
        </w:rPr>
        <w:t>.</w:t>
      </w:r>
    </w:p>
    <w:p w14:paraId="6298892B" w14:textId="77777777" w:rsidR="00D361CB" w:rsidRPr="0018261F" w:rsidRDefault="00D361CB" w:rsidP="00D361CB">
      <w:pPr>
        <w:numPr>
          <w:ilvl w:val="0"/>
          <w:numId w:val="40"/>
        </w:numPr>
        <w:spacing w:after="200" w:line="360" w:lineRule="auto"/>
        <w:ind w:left="284"/>
        <w:contextualSpacing/>
        <w:jc w:val="both"/>
        <w:rPr>
          <w:rFonts w:eastAsia="Calibri"/>
          <w:sz w:val="22"/>
          <w:lang w:val="en-AU"/>
        </w:rPr>
      </w:pPr>
      <w:r w:rsidRPr="0018261F">
        <w:rPr>
          <w:rFonts w:eastAsia="Calibri"/>
          <w:sz w:val="22"/>
          <w:lang w:val="en-AU"/>
        </w:rPr>
        <w:t xml:space="preserve">Making professional decisions in diagnosis and management of </w:t>
      </w:r>
      <w:r>
        <w:rPr>
          <w:color w:val="000000"/>
        </w:rPr>
        <w:t>i</w:t>
      </w:r>
      <w:r w:rsidRPr="00BD5733">
        <w:rPr>
          <w:color w:val="000000"/>
        </w:rPr>
        <w:t xml:space="preserve">nternal </w:t>
      </w:r>
      <w:r>
        <w:rPr>
          <w:color w:val="000000"/>
        </w:rPr>
        <w:t>m</w:t>
      </w:r>
      <w:r w:rsidRPr="00BD5733">
        <w:rPr>
          <w:color w:val="000000"/>
        </w:rPr>
        <w:t xml:space="preserve">edicine </w:t>
      </w:r>
      <w:r w:rsidRPr="0018261F">
        <w:rPr>
          <w:rFonts w:eastAsia="Calibri"/>
          <w:sz w:val="22"/>
          <w:lang w:val="en-AU"/>
        </w:rPr>
        <w:t>diseases.</w:t>
      </w:r>
    </w:p>
    <w:p w14:paraId="10D324D8" w14:textId="77777777" w:rsidR="00D361CB" w:rsidRDefault="00D361CB" w:rsidP="00D361CB">
      <w:pPr>
        <w:numPr>
          <w:ilvl w:val="0"/>
          <w:numId w:val="40"/>
        </w:numPr>
        <w:spacing w:after="200" w:line="360" w:lineRule="auto"/>
        <w:ind w:left="284" w:right="-108"/>
        <w:contextualSpacing/>
        <w:jc w:val="both"/>
        <w:rPr>
          <w:rFonts w:eastAsia="Calibri"/>
          <w:sz w:val="22"/>
          <w:lang w:val="en-AU"/>
        </w:rPr>
      </w:pPr>
      <w:r w:rsidRPr="0018261F">
        <w:rPr>
          <w:rFonts w:eastAsia="Calibri"/>
          <w:sz w:val="22"/>
          <w:lang w:val="en-AU"/>
        </w:rPr>
        <w:t xml:space="preserve">Innovation and creation in different </w:t>
      </w:r>
      <w:r>
        <w:rPr>
          <w:color w:val="000000"/>
        </w:rPr>
        <w:t>i</w:t>
      </w:r>
      <w:r w:rsidRPr="00BD5733">
        <w:rPr>
          <w:color w:val="000000"/>
        </w:rPr>
        <w:t xml:space="preserve">nternal </w:t>
      </w:r>
      <w:r>
        <w:rPr>
          <w:color w:val="000000"/>
        </w:rPr>
        <w:t>m</w:t>
      </w:r>
      <w:r w:rsidRPr="00BD5733">
        <w:rPr>
          <w:color w:val="000000"/>
        </w:rPr>
        <w:t xml:space="preserve">edicine </w:t>
      </w:r>
      <w:r w:rsidRPr="0018261F">
        <w:rPr>
          <w:rFonts w:eastAsia="Calibri"/>
          <w:sz w:val="22"/>
          <w:lang w:val="en-AU"/>
        </w:rPr>
        <w:t>problems.</w:t>
      </w:r>
    </w:p>
    <w:p w14:paraId="0F392D5E" w14:textId="77777777" w:rsidR="00D361CB" w:rsidRDefault="00D361CB" w:rsidP="00D361CB">
      <w:pPr>
        <w:spacing w:after="200" w:line="360" w:lineRule="auto"/>
        <w:ind w:right="-108"/>
        <w:contextualSpacing/>
        <w:jc w:val="both"/>
        <w:rPr>
          <w:rFonts w:eastAsia="Calibri"/>
          <w:sz w:val="22"/>
          <w:lang w:val="en-AU"/>
        </w:rPr>
      </w:pPr>
    </w:p>
    <w:p w14:paraId="1F8E19C9" w14:textId="77777777" w:rsidR="00D361CB" w:rsidRPr="0018261F" w:rsidRDefault="00D361CB" w:rsidP="00D361CB">
      <w:pPr>
        <w:spacing w:after="200" w:line="360" w:lineRule="auto"/>
        <w:ind w:right="-108"/>
        <w:contextualSpacing/>
        <w:jc w:val="both"/>
        <w:rPr>
          <w:rFonts w:eastAsia="Calibri"/>
          <w:sz w:val="22"/>
          <w:lang w:val="en-AU"/>
        </w:rPr>
      </w:pPr>
    </w:p>
    <w:p w14:paraId="297FF50F" w14:textId="77777777" w:rsidR="00D361CB" w:rsidRPr="0018261F" w:rsidRDefault="00D361CB" w:rsidP="00D361CB">
      <w:pPr>
        <w:numPr>
          <w:ilvl w:val="0"/>
          <w:numId w:val="40"/>
        </w:numPr>
        <w:spacing w:after="200" w:line="360" w:lineRule="auto"/>
        <w:ind w:left="284" w:right="-108"/>
        <w:contextualSpacing/>
        <w:jc w:val="both"/>
        <w:rPr>
          <w:rFonts w:eastAsia="Calibri"/>
          <w:sz w:val="22"/>
          <w:lang w:val="en-AU"/>
        </w:rPr>
      </w:pPr>
      <w:r w:rsidRPr="0018261F">
        <w:rPr>
          <w:rFonts w:eastAsia="Calibri"/>
          <w:sz w:val="22"/>
          <w:lang w:val="en-AU"/>
        </w:rPr>
        <w:t xml:space="preserve">Discussing different </w:t>
      </w:r>
      <w:r>
        <w:rPr>
          <w:color w:val="000000"/>
        </w:rPr>
        <w:t>i</w:t>
      </w:r>
      <w:r w:rsidRPr="00BD5733">
        <w:rPr>
          <w:color w:val="000000"/>
        </w:rPr>
        <w:t xml:space="preserve">nternal </w:t>
      </w:r>
      <w:r>
        <w:rPr>
          <w:color w:val="000000"/>
        </w:rPr>
        <w:t>m</w:t>
      </w:r>
      <w:r w:rsidRPr="00BD5733">
        <w:rPr>
          <w:color w:val="000000"/>
        </w:rPr>
        <w:t xml:space="preserve">edicine </w:t>
      </w:r>
      <w:r w:rsidRPr="0018261F">
        <w:rPr>
          <w:rFonts w:eastAsia="Calibri"/>
          <w:sz w:val="22"/>
        </w:rPr>
        <w:t>topics</w:t>
      </w:r>
      <w:r w:rsidRPr="0018261F">
        <w:rPr>
          <w:rFonts w:eastAsia="Calibri"/>
          <w:sz w:val="22"/>
          <w:lang w:val="en-AU"/>
        </w:rPr>
        <w:t xml:space="preserve"> in a scientific manner based on evidences and proofs.</w:t>
      </w:r>
    </w:p>
    <w:p w14:paraId="2CE90D67" w14:textId="77777777" w:rsidR="00D361CB" w:rsidRPr="0018261F" w:rsidRDefault="00D361CB" w:rsidP="00D361CB">
      <w:pPr>
        <w:numPr>
          <w:ilvl w:val="0"/>
          <w:numId w:val="40"/>
        </w:numPr>
        <w:autoSpaceDE w:val="0"/>
        <w:autoSpaceDN w:val="0"/>
        <w:adjustRightInd w:val="0"/>
        <w:spacing w:after="200" w:line="360" w:lineRule="auto"/>
        <w:ind w:left="284"/>
        <w:contextualSpacing/>
        <w:jc w:val="both"/>
        <w:rPr>
          <w:rFonts w:eastAsia="Calibri"/>
          <w:sz w:val="22"/>
          <w:lang w:val="en-AU"/>
        </w:rPr>
      </w:pPr>
      <w:r w:rsidRPr="0018261F">
        <w:rPr>
          <w:rFonts w:eastAsia="Calibri"/>
          <w:sz w:val="22"/>
          <w:lang w:val="en-AU"/>
        </w:rPr>
        <w:t xml:space="preserve">Judging researches related to </w:t>
      </w:r>
      <w:r>
        <w:rPr>
          <w:color w:val="000000"/>
        </w:rPr>
        <w:t>i</w:t>
      </w:r>
      <w:r w:rsidRPr="00BD5733">
        <w:rPr>
          <w:color w:val="000000"/>
        </w:rPr>
        <w:t xml:space="preserve">nternal </w:t>
      </w:r>
      <w:r>
        <w:rPr>
          <w:color w:val="000000"/>
        </w:rPr>
        <w:t>m</w:t>
      </w:r>
      <w:r w:rsidRPr="00BD5733">
        <w:rPr>
          <w:color w:val="000000"/>
        </w:rPr>
        <w:t>edicine</w:t>
      </w:r>
    </w:p>
    <w:p w14:paraId="03B3F0CD" w14:textId="77777777" w:rsidR="00D361CB" w:rsidRPr="0018261F" w:rsidRDefault="00D361CB" w:rsidP="00D361CB">
      <w:pPr>
        <w:numPr>
          <w:ilvl w:val="0"/>
          <w:numId w:val="40"/>
        </w:numPr>
        <w:autoSpaceDE w:val="0"/>
        <w:autoSpaceDN w:val="0"/>
        <w:adjustRightInd w:val="0"/>
        <w:spacing w:after="200" w:line="360" w:lineRule="auto"/>
        <w:ind w:left="284"/>
        <w:contextualSpacing/>
        <w:jc w:val="both"/>
        <w:rPr>
          <w:rFonts w:eastAsia="Calibri"/>
          <w:sz w:val="22"/>
          <w:lang w:val="en-AU"/>
        </w:rPr>
      </w:pPr>
      <w:r w:rsidRPr="0018261F">
        <w:rPr>
          <w:rFonts w:eastAsia="Calibri"/>
          <w:sz w:val="22"/>
          <w:lang w:val="en-AU"/>
        </w:rPr>
        <w:t>Selecting the most appropriate and cost effective options in managing</w:t>
      </w:r>
      <w:r w:rsidRPr="0018261F">
        <w:rPr>
          <w:rFonts w:eastAsia="Calibri"/>
          <w:sz w:val="22"/>
        </w:rPr>
        <w:t xml:space="preserve"> </w:t>
      </w:r>
      <w:r>
        <w:rPr>
          <w:color w:val="000000"/>
        </w:rPr>
        <w:t>i</w:t>
      </w:r>
      <w:r w:rsidRPr="00BD5733">
        <w:rPr>
          <w:color w:val="000000"/>
        </w:rPr>
        <w:t xml:space="preserve">nternal </w:t>
      </w:r>
      <w:r>
        <w:rPr>
          <w:color w:val="000000"/>
        </w:rPr>
        <w:t>m</w:t>
      </w:r>
      <w:r w:rsidRPr="00BD5733">
        <w:rPr>
          <w:color w:val="000000"/>
        </w:rPr>
        <w:t xml:space="preserve">edicine </w:t>
      </w:r>
      <w:r w:rsidRPr="0018261F">
        <w:rPr>
          <w:rFonts w:eastAsia="Calibri"/>
          <w:sz w:val="22"/>
        </w:rPr>
        <w:t>problems.</w:t>
      </w:r>
    </w:p>
    <w:p w14:paraId="2929ADC8" w14:textId="77777777" w:rsidR="00D361CB" w:rsidRPr="0018261F" w:rsidRDefault="00D361CB" w:rsidP="00D361CB">
      <w:pPr>
        <w:spacing w:line="360" w:lineRule="auto"/>
        <w:jc w:val="both"/>
        <w:rPr>
          <w:lang w:val="en-AU" w:bidi="ar-EG"/>
        </w:rPr>
      </w:pPr>
    </w:p>
    <w:p w14:paraId="3EFCAC2C" w14:textId="77777777" w:rsidR="00D361CB" w:rsidRPr="0018261F" w:rsidRDefault="00D361CB" w:rsidP="00D361CB">
      <w:pPr>
        <w:spacing w:line="360" w:lineRule="auto"/>
        <w:contextualSpacing/>
        <w:rPr>
          <w:rFonts w:eastAsia="Calibri"/>
          <w:b/>
          <w:bCs/>
          <w:u w:val="single"/>
          <w:lang w:bidi="ar-EG"/>
        </w:rPr>
      </w:pPr>
      <w:r w:rsidRPr="0018261F">
        <w:rPr>
          <w:rFonts w:eastAsia="Calibri"/>
          <w:b/>
          <w:bCs/>
          <w:u w:val="single"/>
          <w:lang w:bidi="ar-EG"/>
        </w:rPr>
        <w:t>2-3 Practical and professional skills</w:t>
      </w:r>
    </w:p>
    <w:p w14:paraId="7E65D7A4" w14:textId="77777777" w:rsidR="00D361CB" w:rsidRPr="0018261F" w:rsidRDefault="00D361CB" w:rsidP="00D361CB">
      <w:pPr>
        <w:spacing w:line="360" w:lineRule="auto"/>
        <w:jc w:val="both"/>
        <w:rPr>
          <w:i/>
          <w:rtl/>
          <w:lang w:bidi="ar-EG"/>
        </w:rPr>
      </w:pPr>
      <w:r w:rsidRPr="0018261F">
        <w:rPr>
          <w:i/>
          <w:iCs/>
        </w:rPr>
        <w:t>On successful completion of the program,</w:t>
      </w:r>
      <w:r w:rsidRPr="0018261F">
        <w:rPr>
          <w:i/>
        </w:rPr>
        <w:t xml:space="preserve"> the graduate should be capable of:</w:t>
      </w:r>
    </w:p>
    <w:p w14:paraId="240EAF9B" w14:textId="77777777" w:rsidR="00D361CB" w:rsidRPr="0018261F" w:rsidRDefault="00D361CB" w:rsidP="00D361CB">
      <w:pPr>
        <w:spacing w:line="360" w:lineRule="auto"/>
        <w:jc w:val="both"/>
        <w:rPr>
          <w:rFonts w:eastAsia="Calibri"/>
          <w:lang w:val="en-AU"/>
        </w:rPr>
      </w:pPr>
      <w:r w:rsidRPr="0018261F">
        <w:rPr>
          <w:iCs/>
        </w:rPr>
        <w:t>1</w:t>
      </w:r>
      <w:r w:rsidRPr="0018261F">
        <w:rPr>
          <w:rFonts w:eastAsia="Calibri"/>
        </w:rPr>
        <w:t xml:space="preserve">. Performind </w:t>
      </w:r>
      <w:r w:rsidRPr="0018261F">
        <w:rPr>
          <w:rFonts w:eastAsia="Calibri"/>
          <w:lang w:val="en-AU"/>
        </w:rPr>
        <w:t>basic and advanced diagnostic and therapeutic procedures in the field of internal</w:t>
      </w:r>
      <w:r w:rsidRPr="00BD5733">
        <w:rPr>
          <w:color w:val="000000"/>
        </w:rPr>
        <w:t xml:space="preserve"> </w:t>
      </w:r>
      <w:r>
        <w:rPr>
          <w:color w:val="000000"/>
        </w:rPr>
        <w:t>m</w:t>
      </w:r>
      <w:r w:rsidRPr="00BD5733">
        <w:rPr>
          <w:color w:val="000000"/>
        </w:rPr>
        <w:t xml:space="preserve">edicine </w:t>
      </w:r>
      <w:r w:rsidRPr="0018261F">
        <w:rPr>
          <w:rFonts w:eastAsia="Calibri"/>
          <w:lang w:val="en-AU"/>
        </w:rPr>
        <w:t>perfectly with satisfying outcomes.</w:t>
      </w:r>
    </w:p>
    <w:p w14:paraId="62739F0E" w14:textId="77777777" w:rsidR="00D361CB" w:rsidRPr="0018261F" w:rsidRDefault="00D361CB" w:rsidP="00D361CB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18261F">
        <w:rPr>
          <w:rFonts w:eastAsia="Calibri"/>
          <w:lang w:val="en-AU"/>
        </w:rPr>
        <w:t xml:space="preserve">2. Writing and appraise clinical, lab and histopathological reports about </w:t>
      </w:r>
      <w:r>
        <w:rPr>
          <w:color w:val="000000"/>
        </w:rPr>
        <w:t>i</w:t>
      </w:r>
      <w:r w:rsidRPr="00BD5733">
        <w:rPr>
          <w:color w:val="000000"/>
        </w:rPr>
        <w:t xml:space="preserve">nternal </w:t>
      </w:r>
      <w:r>
        <w:rPr>
          <w:color w:val="000000"/>
        </w:rPr>
        <w:t>m</w:t>
      </w:r>
      <w:r w:rsidRPr="00BD5733">
        <w:rPr>
          <w:color w:val="000000"/>
        </w:rPr>
        <w:t>edicine</w:t>
      </w:r>
      <w:r w:rsidRPr="0018261F">
        <w:rPr>
          <w:rFonts w:eastAsia="Calibri"/>
          <w:rtl/>
        </w:rPr>
        <w:t xml:space="preserve"> </w:t>
      </w:r>
      <w:r w:rsidRPr="0018261F">
        <w:rPr>
          <w:rFonts w:eastAsia="Calibri"/>
        </w:rPr>
        <w:t xml:space="preserve"> sitiuations. </w:t>
      </w:r>
      <w:r w:rsidRPr="0018261F">
        <w:rPr>
          <w:rFonts w:eastAsia="Calibri"/>
          <w:rtl/>
        </w:rPr>
        <w:t xml:space="preserve">  </w:t>
      </w:r>
      <w:r w:rsidRPr="0018261F">
        <w:rPr>
          <w:rFonts w:eastAsia="Calibri"/>
          <w:lang w:val="en-AU"/>
        </w:rPr>
        <w:t xml:space="preserve"> </w:t>
      </w:r>
    </w:p>
    <w:p w14:paraId="08A9BC73" w14:textId="77777777" w:rsidR="00D361CB" w:rsidRPr="0018261F" w:rsidRDefault="00D361CB" w:rsidP="00D361CB">
      <w:pPr>
        <w:spacing w:line="360" w:lineRule="auto"/>
        <w:jc w:val="both"/>
        <w:rPr>
          <w:rFonts w:eastAsia="Calibri"/>
          <w:lang w:val="en-AU"/>
        </w:rPr>
      </w:pPr>
      <w:r w:rsidRPr="0018261F">
        <w:rPr>
          <w:rFonts w:eastAsia="Calibri"/>
          <w:lang w:val="en-AU"/>
        </w:rPr>
        <w:t xml:space="preserve">3. Evaluating and developing methods and tools existing in the area of </w:t>
      </w:r>
      <w:r>
        <w:rPr>
          <w:color w:val="000000"/>
        </w:rPr>
        <w:t>i</w:t>
      </w:r>
      <w:r w:rsidRPr="00BD5733">
        <w:rPr>
          <w:color w:val="000000"/>
        </w:rPr>
        <w:t xml:space="preserve">nternal </w:t>
      </w:r>
      <w:r>
        <w:rPr>
          <w:color w:val="000000"/>
        </w:rPr>
        <w:t>m</w:t>
      </w:r>
      <w:r w:rsidRPr="00BD5733">
        <w:rPr>
          <w:color w:val="000000"/>
        </w:rPr>
        <w:t>edicine</w:t>
      </w:r>
      <w:r w:rsidRPr="0018261F">
        <w:rPr>
          <w:rFonts w:eastAsia="Calibri"/>
          <w:lang w:val="en-AU"/>
        </w:rPr>
        <w:t>.</w:t>
      </w:r>
    </w:p>
    <w:p w14:paraId="72AF2B84" w14:textId="77777777" w:rsidR="00D361CB" w:rsidRPr="0018261F" w:rsidRDefault="00D361CB" w:rsidP="00D361CB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val="en-AU"/>
        </w:rPr>
      </w:pPr>
      <w:r w:rsidRPr="0018261F">
        <w:rPr>
          <w:rFonts w:eastAsia="Calibri"/>
          <w:lang w:val="en-AU"/>
        </w:rPr>
        <w:t xml:space="preserve">4. Using information technology to prepare documents, graphs and diagrams , optimize patient care and enhance his/her lifelong </w:t>
      </w:r>
      <w:r>
        <w:rPr>
          <w:color w:val="000000"/>
        </w:rPr>
        <w:t>i</w:t>
      </w:r>
      <w:r w:rsidRPr="00BD5733">
        <w:rPr>
          <w:color w:val="000000"/>
        </w:rPr>
        <w:t xml:space="preserve">nternal </w:t>
      </w:r>
      <w:r>
        <w:rPr>
          <w:color w:val="000000"/>
        </w:rPr>
        <w:t>m</w:t>
      </w:r>
      <w:r w:rsidRPr="00BD5733">
        <w:rPr>
          <w:color w:val="000000"/>
        </w:rPr>
        <w:t xml:space="preserve">edicine </w:t>
      </w:r>
      <w:r w:rsidRPr="0018261F">
        <w:rPr>
          <w:rFonts w:eastAsia="Calibri"/>
          <w:lang w:val="en-AU"/>
        </w:rPr>
        <w:t>learning skills</w:t>
      </w:r>
    </w:p>
    <w:p w14:paraId="45255972" w14:textId="77777777" w:rsidR="00D361CB" w:rsidRPr="0018261F" w:rsidRDefault="00D361CB" w:rsidP="00D361CB">
      <w:pPr>
        <w:spacing w:line="360" w:lineRule="auto"/>
        <w:jc w:val="both"/>
        <w:rPr>
          <w:rFonts w:eastAsia="Calibri"/>
          <w:lang w:val="en-AU"/>
        </w:rPr>
      </w:pPr>
      <w:r w:rsidRPr="0018261F">
        <w:rPr>
          <w:rFonts w:eastAsia="Calibri"/>
          <w:lang w:val="en-AU"/>
        </w:rPr>
        <w:t xml:space="preserve">5. Planning to improve his/her performance in the field of </w:t>
      </w:r>
      <w:r>
        <w:rPr>
          <w:color w:val="000000"/>
        </w:rPr>
        <w:t>i</w:t>
      </w:r>
      <w:r w:rsidRPr="00BD5733">
        <w:rPr>
          <w:color w:val="000000"/>
        </w:rPr>
        <w:t xml:space="preserve">nternal </w:t>
      </w:r>
      <w:r>
        <w:rPr>
          <w:color w:val="000000"/>
        </w:rPr>
        <w:t>m</w:t>
      </w:r>
      <w:r w:rsidRPr="00BD5733">
        <w:rPr>
          <w:color w:val="000000"/>
        </w:rPr>
        <w:t xml:space="preserve">edicine </w:t>
      </w:r>
      <w:r w:rsidRPr="0018261F">
        <w:rPr>
          <w:rFonts w:eastAsia="Calibri"/>
          <w:lang w:val="en-AU"/>
        </w:rPr>
        <w:t>and improve the performance  of others.</w:t>
      </w:r>
    </w:p>
    <w:p w14:paraId="44E532DF" w14:textId="77777777" w:rsidR="00D361CB" w:rsidRPr="0018261F" w:rsidRDefault="00D361CB" w:rsidP="00D361CB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18261F">
        <w:rPr>
          <w:rFonts w:eastAsia="Calibri"/>
          <w:lang w:val="en-AU"/>
        </w:rPr>
        <w:t xml:space="preserve">6. Applying sterile, safe techniques and infection control guidelines according to international principles in </w:t>
      </w:r>
      <w:r>
        <w:rPr>
          <w:color w:val="000000"/>
        </w:rPr>
        <w:t>i</w:t>
      </w:r>
      <w:r w:rsidRPr="00BD5733">
        <w:rPr>
          <w:color w:val="000000"/>
        </w:rPr>
        <w:t xml:space="preserve">nternal </w:t>
      </w:r>
      <w:r>
        <w:rPr>
          <w:color w:val="000000"/>
        </w:rPr>
        <w:t>m</w:t>
      </w:r>
      <w:r w:rsidRPr="00BD5733">
        <w:rPr>
          <w:color w:val="000000"/>
        </w:rPr>
        <w:t xml:space="preserve">edicine </w:t>
      </w:r>
      <w:r w:rsidRPr="0018261F">
        <w:rPr>
          <w:rFonts w:eastAsia="Calibri"/>
        </w:rPr>
        <w:t>practice</w:t>
      </w:r>
    </w:p>
    <w:p w14:paraId="27DD614A" w14:textId="77777777" w:rsidR="00D361CB" w:rsidRPr="0018261F" w:rsidRDefault="00D361CB" w:rsidP="00D361CB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18261F">
        <w:rPr>
          <w:rFonts w:eastAsia="Calibri"/>
        </w:rPr>
        <w:t>7</w:t>
      </w:r>
      <w:r w:rsidRPr="0018261F">
        <w:rPr>
          <w:rFonts w:eastAsia="Calibri"/>
          <w:lang w:val="en-AU"/>
        </w:rPr>
        <w:t xml:space="preserve">. Gathering information systematically, using questions that are appropriately focused </w:t>
      </w:r>
      <w:r w:rsidRPr="0018261F">
        <w:rPr>
          <w:rFonts w:eastAsia="Calibri"/>
          <w:color w:val="FF0000"/>
          <w:lang w:val="en-AU"/>
        </w:rPr>
        <w:t xml:space="preserve"> </w:t>
      </w:r>
      <w:r w:rsidRPr="0018261F">
        <w:rPr>
          <w:rFonts w:eastAsia="Calibri"/>
          <w:lang w:val="en-AU"/>
        </w:rPr>
        <w:t>during managing</w:t>
      </w:r>
      <w:r w:rsidRPr="0018261F">
        <w:rPr>
          <w:rFonts w:eastAsia="Calibri"/>
          <w:color w:val="FF0000"/>
          <w:lang w:val="en-AU"/>
        </w:rPr>
        <w:t xml:space="preserve"> </w:t>
      </w:r>
      <w:r>
        <w:rPr>
          <w:color w:val="000000"/>
        </w:rPr>
        <w:t>i</w:t>
      </w:r>
      <w:r w:rsidRPr="00BD5733">
        <w:rPr>
          <w:color w:val="000000"/>
        </w:rPr>
        <w:t xml:space="preserve">nternal </w:t>
      </w:r>
      <w:r>
        <w:rPr>
          <w:color w:val="000000"/>
        </w:rPr>
        <w:t>m</w:t>
      </w:r>
      <w:r w:rsidRPr="00BD5733">
        <w:rPr>
          <w:color w:val="000000"/>
        </w:rPr>
        <w:t xml:space="preserve">edicine </w:t>
      </w:r>
      <w:r w:rsidRPr="0018261F">
        <w:rPr>
          <w:rFonts w:eastAsia="Calibri"/>
        </w:rPr>
        <w:t>situations.</w:t>
      </w:r>
    </w:p>
    <w:p w14:paraId="72EA2A46" w14:textId="77777777" w:rsidR="00D361CB" w:rsidRPr="0018261F" w:rsidRDefault="00D361CB" w:rsidP="00D361CB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1C64A9D5" w14:textId="77777777" w:rsidR="00D361CB" w:rsidRPr="0018261F" w:rsidRDefault="00D361CB" w:rsidP="00D361CB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5CD40128" w14:textId="77777777" w:rsidR="00D361CB" w:rsidRPr="0018261F" w:rsidRDefault="00D361CB" w:rsidP="00D361CB">
      <w:pPr>
        <w:spacing w:line="360" w:lineRule="auto"/>
        <w:contextualSpacing/>
        <w:rPr>
          <w:rFonts w:eastAsia="Calibri"/>
          <w:b/>
          <w:bCs/>
          <w:u w:val="single"/>
          <w:rtl/>
          <w:lang w:bidi="ar-EG"/>
        </w:rPr>
      </w:pPr>
      <w:r w:rsidRPr="0018261F">
        <w:rPr>
          <w:rFonts w:eastAsia="Calibri"/>
          <w:b/>
          <w:bCs/>
          <w:u w:val="single"/>
          <w:lang w:bidi="ar-EG"/>
        </w:rPr>
        <w:t>2-4 General and transferable skills</w:t>
      </w:r>
    </w:p>
    <w:p w14:paraId="4C3D3EE3" w14:textId="77777777" w:rsidR="00D361CB" w:rsidRPr="0018261F" w:rsidRDefault="00D361CB" w:rsidP="00D361CB">
      <w:pPr>
        <w:spacing w:line="360" w:lineRule="auto"/>
        <w:jc w:val="both"/>
        <w:rPr>
          <w:i/>
          <w:rtl/>
          <w:lang w:bidi="ar-EG"/>
        </w:rPr>
      </w:pPr>
      <w:r w:rsidRPr="0018261F">
        <w:rPr>
          <w:i/>
          <w:iCs/>
        </w:rPr>
        <w:t>On successful completion of the program,</w:t>
      </w:r>
      <w:r w:rsidRPr="0018261F">
        <w:rPr>
          <w:i/>
        </w:rPr>
        <w:t xml:space="preserve"> the graduate should be capable of:</w:t>
      </w:r>
    </w:p>
    <w:p w14:paraId="64A25EC2" w14:textId="77777777" w:rsidR="00D361CB" w:rsidRPr="0018261F" w:rsidRDefault="00D361CB" w:rsidP="00D361CB">
      <w:pPr>
        <w:numPr>
          <w:ilvl w:val="0"/>
          <w:numId w:val="41"/>
        </w:numPr>
        <w:autoSpaceDE w:val="0"/>
        <w:autoSpaceDN w:val="0"/>
        <w:adjustRightInd w:val="0"/>
        <w:spacing w:after="200" w:line="360" w:lineRule="auto"/>
        <w:ind w:left="284"/>
        <w:contextualSpacing/>
        <w:jc w:val="both"/>
        <w:rPr>
          <w:rFonts w:eastAsia="Calibri"/>
          <w:sz w:val="22"/>
        </w:rPr>
      </w:pPr>
      <w:r w:rsidRPr="0018261F">
        <w:rPr>
          <w:rFonts w:eastAsia="Calibri"/>
          <w:sz w:val="22"/>
        </w:rPr>
        <w:t>Communicating effectively and using this communication to improve practice and learning abilities.</w:t>
      </w:r>
    </w:p>
    <w:p w14:paraId="441A1F94" w14:textId="77777777" w:rsidR="00D361CB" w:rsidRPr="0018261F" w:rsidRDefault="00D361CB" w:rsidP="00D361CB">
      <w:pPr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Calibri"/>
        </w:rPr>
      </w:pPr>
      <w:r w:rsidRPr="0018261F">
        <w:rPr>
          <w:rFonts w:eastAsia="Calibri"/>
        </w:rPr>
        <w:t xml:space="preserve">Using information technology to improve his/her </w:t>
      </w:r>
      <w:r>
        <w:rPr>
          <w:color w:val="000000"/>
        </w:rPr>
        <w:t>i</w:t>
      </w:r>
      <w:r w:rsidRPr="00BD5733">
        <w:rPr>
          <w:color w:val="000000"/>
        </w:rPr>
        <w:t xml:space="preserve">nternal </w:t>
      </w:r>
      <w:r>
        <w:rPr>
          <w:color w:val="000000"/>
        </w:rPr>
        <w:t>m</w:t>
      </w:r>
      <w:r w:rsidRPr="00BD5733">
        <w:rPr>
          <w:color w:val="000000"/>
        </w:rPr>
        <w:t>edicine</w:t>
      </w:r>
      <w:r w:rsidRPr="0018261F">
        <w:rPr>
          <w:rFonts w:eastAsia="Calibri"/>
        </w:rPr>
        <w:t xml:space="preserve"> practice</w:t>
      </w:r>
    </w:p>
    <w:p w14:paraId="393A4835" w14:textId="77777777" w:rsidR="00D361CB" w:rsidRPr="0018261F" w:rsidRDefault="00D361CB" w:rsidP="00D361CB">
      <w:pPr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Calibri"/>
        </w:rPr>
      </w:pPr>
      <w:r w:rsidRPr="0018261F">
        <w:rPr>
          <w:rFonts w:eastAsia="Calibri"/>
          <w:lang w:val="en-AU"/>
        </w:rPr>
        <w:t>Teaching others and</w:t>
      </w:r>
      <w:r w:rsidRPr="0018261F">
        <w:rPr>
          <w:rFonts w:eastAsia="Calibri"/>
        </w:rPr>
        <w:t xml:space="preserve"> evaluating their performance and progress in </w:t>
      </w:r>
      <w:r>
        <w:rPr>
          <w:color w:val="000000"/>
        </w:rPr>
        <w:t>i</w:t>
      </w:r>
      <w:r w:rsidRPr="00BD5733">
        <w:rPr>
          <w:color w:val="000000"/>
        </w:rPr>
        <w:t xml:space="preserve">nternal </w:t>
      </w:r>
      <w:r>
        <w:rPr>
          <w:color w:val="000000"/>
        </w:rPr>
        <w:t>m</w:t>
      </w:r>
      <w:r w:rsidRPr="00BD5733">
        <w:rPr>
          <w:color w:val="000000"/>
        </w:rPr>
        <w:t>edicine</w:t>
      </w:r>
    </w:p>
    <w:p w14:paraId="0BF0F21F" w14:textId="77777777" w:rsidR="00D361CB" w:rsidRDefault="00D361CB" w:rsidP="00D361CB">
      <w:pPr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Calibri"/>
        </w:rPr>
      </w:pPr>
      <w:r w:rsidRPr="0018261F">
        <w:rPr>
          <w:rFonts w:eastAsia="Calibri"/>
        </w:rPr>
        <w:t>Self-evaluation and maintaining continuous learning.</w:t>
      </w:r>
    </w:p>
    <w:p w14:paraId="35855313" w14:textId="77777777" w:rsidR="00D361CB" w:rsidRDefault="00D361CB" w:rsidP="00D361CB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56D0C223" w14:textId="77777777" w:rsidR="00D361CB" w:rsidRPr="0018261F" w:rsidRDefault="00D361CB" w:rsidP="00D361CB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21B4A86F" w14:textId="77777777" w:rsidR="00D361CB" w:rsidRPr="0018261F" w:rsidRDefault="00D361CB" w:rsidP="00D361CB">
      <w:pPr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Calibri"/>
        </w:rPr>
      </w:pPr>
      <w:r w:rsidRPr="0018261F">
        <w:rPr>
          <w:rFonts w:eastAsia="Calibri"/>
        </w:rPr>
        <w:t xml:space="preserve">Seeking data in different sources of information ( internet, library, lectures, attending conferences, scientific discussions, …..etc.).   </w:t>
      </w:r>
    </w:p>
    <w:p w14:paraId="2AAE7D7F" w14:textId="77777777" w:rsidR="00D361CB" w:rsidRPr="0018261F" w:rsidRDefault="00D361CB" w:rsidP="00D361CB">
      <w:pPr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Calibri"/>
        </w:rPr>
      </w:pPr>
      <w:r w:rsidRPr="0018261F">
        <w:rPr>
          <w:rFonts w:eastAsia="Calibri"/>
        </w:rPr>
        <w:t>Working as a teamwork member or  leader to achieve a scientific goal.</w:t>
      </w:r>
    </w:p>
    <w:p w14:paraId="03113C72" w14:textId="77777777" w:rsidR="00D361CB" w:rsidRPr="0018261F" w:rsidRDefault="00D361CB" w:rsidP="00D361CB">
      <w:pPr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Calibri"/>
        </w:rPr>
      </w:pPr>
      <w:r w:rsidRPr="0018261F">
        <w:rPr>
          <w:rFonts w:eastAsia="Calibri"/>
        </w:rPr>
        <w:t>Managing and leading scientific symposium, and managing conversation and activities related to the field of</w:t>
      </w:r>
      <w:r>
        <w:rPr>
          <w:rFonts w:eastAsia="Calibri"/>
        </w:rPr>
        <w:t xml:space="preserve"> different parts of </w:t>
      </w:r>
      <w:r w:rsidRPr="0018261F">
        <w:rPr>
          <w:rFonts w:eastAsia="Calibri"/>
        </w:rPr>
        <w:t xml:space="preserve"> </w:t>
      </w:r>
      <w:r>
        <w:rPr>
          <w:color w:val="000000"/>
        </w:rPr>
        <w:t>i</w:t>
      </w:r>
      <w:r w:rsidRPr="00BD5733">
        <w:rPr>
          <w:color w:val="000000"/>
        </w:rPr>
        <w:t xml:space="preserve">nternal </w:t>
      </w:r>
      <w:r>
        <w:rPr>
          <w:color w:val="000000"/>
        </w:rPr>
        <w:t>m</w:t>
      </w:r>
      <w:r w:rsidRPr="00BD5733">
        <w:rPr>
          <w:color w:val="000000"/>
        </w:rPr>
        <w:t xml:space="preserve">edicine </w:t>
      </w:r>
      <w:r w:rsidRPr="0018261F">
        <w:rPr>
          <w:rFonts w:eastAsia="Calibri"/>
        </w:rPr>
        <w:t xml:space="preserve">and manage time effectively. </w:t>
      </w:r>
    </w:p>
    <w:p w14:paraId="47488395" w14:textId="77777777" w:rsidR="00D361CB" w:rsidRPr="0018261F" w:rsidRDefault="00D361CB" w:rsidP="00D361CB">
      <w:pPr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Calibri"/>
        </w:rPr>
      </w:pPr>
      <w:r w:rsidRPr="0018261F">
        <w:rPr>
          <w:rFonts w:eastAsia="Calibri"/>
        </w:rPr>
        <w:t xml:space="preserve">Respecting patients irrespective of their socio-cultural or religious status in the </w:t>
      </w:r>
      <w:r>
        <w:rPr>
          <w:color w:val="000000"/>
        </w:rPr>
        <w:t>i</w:t>
      </w:r>
      <w:r w:rsidRPr="00BD5733">
        <w:rPr>
          <w:color w:val="000000"/>
        </w:rPr>
        <w:t xml:space="preserve">nternal </w:t>
      </w:r>
      <w:r>
        <w:rPr>
          <w:color w:val="000000"/>
        </w:rPr>
        <w:t>m</w:t>
      </w:r>
      <w:r w:rsidRPr="00BD5733">
        <w:rPr>
          <w:color w:val="000000"/>
        </w:rPr>
        <w:t xml:space="preserve">edicine </w:t>
      </w:r>
      <w:r w:rsidRPr="0018261F">
        <w:rPr>
          <w:rFonts w:eastAsia="Calibri"/>
        </w:rPr>
        <w:t>practice.</w:t>
      </w:r>
    </w:p>
    <w:p w14:paraId="43ECBE60" w14:textId="77777777" w:rsidR="00D361CB" w:rsidRPr="0018261F" w:rsidRDefault="00D361CB" w:rsidP="00D361CB">
      <w:pPr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Calibri"/>
        </w:rPr>
      </w:pPr>
      <w:r w:rsidRPr="0018261F">
        <w:rPr>
          <w:rFonts w:eastAsia="Calibri"/>
        </w:rPr>
        <w:t xml:space="preserve">Conducting patient interview with patience, attentive listening and respect in the </w:t>
      </w:r>
      <w:r>
        <w:rPr>
          <w:color w:val="000000"/>
        </w:rPr>
        <w:t>i</w:t>
      </w:r>
      <w:r w:rsidRPr="00BD5733">
        <w:rPr>
          <w:color w:val="000000"/>
        </w:rPr>
        <w:t xml:space="preserve">nternal </w:t>
      </w:r>
      <w:r>
        <w:rPr>
          <w:color w:val="000000"/>
        </w:rPr>
        <w:t>m</w:t>
      </w:r>
      <w:r w:rsidRPr="00BD5733">
        <w:rPr>
          <w:color w:val="000000"/>
        </w:rPr>
        <w:t xml:space="preserve">edicine </w:t>
      </w:r>
      <w:r w:rsidRPr="0018261F">
        <w:rPr>
          <w:rFonts w:eastAsia="Calibri"/>
        </w:rPr>
        <w:t>practice.</w:t>
      </w:r>
    </w:p>
    <w:p w14:paraId="6C505226" w14:textId="77777777" w:rsidR="00D361CB" w:rsidRPr="0018261F" w:rsidRDefault="00D361CB" w:rsidP="00D361CB">
      <w:pPr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Calibri"/>
        </w:rPr>
      </w:pPr>
      <w:r w:rsidRPr="0018261F">
        <w:rPr>
          <w:rFonts w:eastAsia="Calibri"/>
        </w:rPr>
        <w:t xml:space="preserve">Handling appropriately difficult </w:t>
      </w:r>
      <w:r>
        <w:rPr>
          <w:color w:val="000000"/>
        </w:rPr>
        <w:t>i</w:t>
      </w:r>
      <w:r w:rsidRPr="00BD5733">
        <w:rPr>
          <w:color w:val="000000"/>
        </w:rPr>
        <w:t xml:space="preserve">nternal </w:t>
      </w:r>
      <w:r>
        <w:rPr>
          <w:color w:val="000000"/>
        </w:rPr>
        <w:t>m</w:t>
      </w:r>
      <w:r w:rsidRPr="00BD5733">
        <w:rPr>
          <w:color w:val="000000"/>
        </w:rPr>
        <w:t xml:space="preserve">edicine </w:t>
      </w:r>
      <w:r w:rsidRPr="0018261F">
        <w:rPr>
          <w:rFonts w:eastAsia="Calibri"/>
        </w:rPr>
        <w:t>situations such as conveying bad news or dealing with patient and family anger.</w:t>
      </w:r>
    </w:p>
    <w:p w14:paraId="23006C40" w14:textId="77777777" w:rsidR="00D361CB" w:rsidRDefault="00D361CB" w:rsidP="00D361CB">
      <w:pPr>
        <w:rPr>
          <w:lang w:bidi="ar-YE"/>
        </w:rPr>
      </w:pPr>
      <w:r>
        <w:rPr>
          <w:lang w:bidi="ar-YE"/>
        </w:rPr>
        <w:t>Appendix 2: Standards for Postgraduate Studies 2009</w:t>
      </w:r>
    </w:p>
    <w:p w14:paraId="6245A838" w14:textId="77777777" w:rsidR="00D361CB" w:rsidRDefault="00D361CB" w:rsidP="00D361CB">
      <w:pPr>
        <w:rPr>
          <w:lang w:bidi="ar-YE"/>
        </w:rPr>
      </w:pPr>
      <w:r>
        <w:rPr>
          <w:lang w:bidi="ar-YE"/>
        </w:rPr>
        <w:t>Issued by the National Authority for Quality Assurance and Accreditation of Education</w:t>
      </w:r>
    </w:p>
    <w:p w14:paraId="2553456F" w14:textId="77777777" w:rsidR="00D361CB" w:rsidRDefault="00D361CB" w:rsidP="00D361CB">
      <w:pPr>
        <w:rPr>
          <w:lang w:bidi="ar-YE"/>
        </w:rPr>
      </w:pPr>
      <w:r>
        <w:rPr>
          <w:lang w:bidi="ar-YE"/>
        </w:rPr>
        <w:t>Postgraduate Doctoral Programs</w:t>
      </w:r>
    </w:p>
    <w:p w14:paraId="069B8C0B" w14:textId="77777777" w:rsidR="00D361CB" w:rsidRDefault="00D361CB" w:rsidP="00D361CB">
      <w:pPr>
        <w:rPr>
          <w:lang w:bidi="ar-YE"/>
        </w:rPr>
      </w:pPr>
    </w:p>
    <w:p w14:paraId="7FB95348" w14:textId="7DFDC922" w:rsidR="00D361CB" w:rsidRDefault="00D361CB" w:rsidP="00722F67">
      <w:pPr>
        <w:pStyle w:val="ListParagraph"/>
        <w:numPr>
          <w:ilvl w:val="0"/>
          <w:numId w:val="38"/>
        </w:numPr>
        <w:rPr>
          <w:lang w:bidi="ar-YE"/>
        </w:rPr>
      </w:pPr>
      <w:r>
        <w:rPr>
          <w:lang w:bidi="ar-YE"/>
        </w:rPr>
        <w:t>Graduate Specifications</w:t>
      </w:r>
    </w:p>
    <w:p w14:paraId="310C30BC" w14:textId="1346BE5D" w:rsidR="00722F67" w:rsidRDefault="00722F67" w:rsidP="00722F67">
      <w:pPr>
        <w:pStyle w:val="ListParagraph"/>
        <w:ind w:left="1080"/>
        <w:rPr>
          <w:lang w:bidi="ar-YE"/>
        </w:rPr>
      </w:pPr>
      <w:r w:rsidRPr="00722F67">
        <w:rPr>
          <w:lang w:bidi="ar-YE"/>
        </w:rPr>
        <w:t>A graduate of a doctoral program in any specialization must be able to:</w:t>
      </w:r>
    </w:p>
    <w:p w14:paraId="3BB67829" w14:textId="77777777" w:rsidR="00722F67" w:rsidRDefault="00722F67" w:rsidP="00722F67">
      <w:pPr>
        <w:pStyle w:val="ListParagraph"/>
        <w:ind w:left="1080"/>
        <w:rPr>
          <w:lang w:bidi="ar-YE"/>
        </w:rPr>
      </w:pPr>
      <w:r>
        <w:rPr>
          <w:lang w:bidi="ar-YE"/>
        </w:rPr>
        <w:t>1-1 Master the fundamentals and methodologies of scientific research</w:t>
      </w:r>
    </w:p>
    <w:p w14:paraId="622C8AE5" w14:textId="77777777" w:rsidR="00722F67" w:rsidRDefault="00722F67" w:rsidP="00722F67">
      <w:pPr>
        <w:pStyle w:val="ListParagraph"/>
        <w:ind w:left="1080"/>
        <w:rPr>
          <w:lang w:bidi="ar-YE"/>
        </w:rPr>
      </w:pPr>
      <w:r>
        <w:rPr>
          <w:lang w:bidi="ar-YE"/>
        </w:rPr>
        <w:t>1-2 Continuously work to add to knowledge in the field of specialization</w:t>
      </w:r>
    </w:p>
    <w:p w14:paraId="61D95067" w14:textId="77777777" w:rsidR="00722F67" w:rsidRDefault="00722F67" w:rsidP="00722F67">
      <w:pPr>
        <w:pStyle w:val="ListParagraph"/>
        <w:ind w:left="1080"/>
        <w:rPr>
          <w:lang w:bidi="ar-YE"/>
        </w:rPr>
      </w:pPr>
      <w:r>
        <w:rPr>
          <w:lang w:bidi="ar-YE"/>
        </w:rPr>
        <w:t>1-3 Apply an analytical and critical approach to knowledge in the field of specialization and related fields</w:t>
      </w:r>
    </w:p>
    <w:p w14:paraId="68EE57C2" w14:textId="77777777" w:rsidR="00722F67" w:rsidRDefault="00722F67" w:rsidP="00722F67">
      <w:pPr>
        <w:pStyle w:val="ListParagraph"/>
        <w:ind w:left="1080"/>
        <w:rPr>
          <w:lang w:bidi="ar-YE"/>
        </w:rPr>
      </w:pPr>
      <w:r>
        <w:rPr>
          <w:lang w:bidi="ar-YE"/>
        </w:rPr>
        <w:t>1-4 Integrate specialized knowledge with related knowledge, deriving and developing interrelationships between them</w:t>
      </w:r>
    </w:p>
    <w:p w14:paraId="1AA98D3D" w14:textId="77777777" w:rsidR="00722F67" w:rsidRDefault="00722F67" w:rsidP="00722F67">
      <w:pPr>
        <w:pStyle w:val="ListParagraph"/>
        <w:ind w:left="1080"/>
        <w:rPr>
          <w:lang w:bidi="ar-YE"/>
        </w:rPr>
      </w:pPr>
      <w:r>
        <w:rPr>
          <w:lang w:bidi="ar-YE"/>
        </w:rPr>
        <w:t>1-5 Demonstrate a deep awareness of current problems and frontier theories in the field of specialization</w:t>
      </w:r>
    </w:p>
    <w:p w14:paraId="759C15E1" w14:textId="77777777" w:rsidR="00722F67" w:rsidRDefault="00722F67" w:rsidP="00722F67">
      <w:pPr>
        <w:pStyle w:val="ListParagraph"/>
        <w:ind w:left="1080"/>
        <w:rPr>
          <w:lang w:bidi="ar-YE"/>
        </w:rPr>
      </w:pPr>
      <w:r>
        <w:rPr>
          <w:lang w:bidi="ar-YE"/>
        </w:rPr>
        <w:t>1-6 Identify professional problems and find innovative solutions to them</w:t>
      </w:r>
    </w:p>
    <w:p w14:paraId="000045D7" w14:textId="77777777" w:rsidR="00722F67" w:rsidRDefault="00722F67" w:rsidP="00722F67">
      <w:pPr>
        <w:pStyle w:val="ListParagraph"/>
        <w:ind w:left="1080"/>
        <w:rPr>
          <w:lang w:bidi="ar-YE"/>
        </w:rPr>
      </w:pPr>
      <w:r>
        <w:rPr>
          <w:lang w:bidi="ar-YE"/>
        </w:rPr>
        <w:t>1-7 Master a wide range of professional skills in the field of specialization</w:t>
      </w:r>
    </w:p>
    <w:p w14:paraId="2583E834" w14:textId="77777777" w:rsidR="00722F67" w:rsidRDefault="00722F67" w:rsidP="00722F67">
      <w:pPr>
        <w:pStyle w:val="ListParagraph"/>
        <w:ind w:left="1080"/>
        <w:rPr>
          <w:lang w:bidi="ar-YE"/>
        </w:rPr>
      </w:pPr>
      <w:r>
        <w:rPr>
          <w:lang w:bidi="ar-YE"/>
        </w:rPr>
        <w:t>1-8 Develop new methods, tools, and techniques for professional practice</w:t>
      </w:r>
    </w:p>
    <w:p w14:paraId="506FD4FA" w14:textId="77777777" w:rsidR="00722F67" w:rsidRDefault="00722F67" w:rsidP="00722F67">
      <w:pPr>
        <w:pStyle w:val="ListParagraph"/>
        <w:ind w:left="1080"/>
        <w:rPr>
          <w:lang w:bidi="ar-YE"/>
        </w:rPr>
      </w:pPr>
      <w:r>
        <w:rPr>
          <w:lang w:bidi="ar-YE"/>
        </w:rPr>
        <w:t>1-9 Use appropriate technological means to serve their professional practice</w:t>
      </w:r>
    </w:p>
    <w:p w14:paraId="6D4A6A63" w14:textId="77777777" w:rsidR="00722F67" w:rsidRDefault="00722F67" w:rsidP="00722F67">
      <w:pPr>
        <w:pStyle w:val="ListParagraph"/>
        <w:ind w:left="1080"/>
        <w:rPr>
          <w:lang w:bidi="ar-YE"/>
        </w:rPr>
      </w:pPr>
      <w:r>
        <w:rPr>
          <w:lang w:bidi="ar-YE"/>
        </w:rPr>
        <w:t>1-10 Communicate effectively and lead a team in various professional contexts</w:t>
      </w:r>
    </w:p>
    <w:p w14:paraId="5AE04390" w14:textId="77777777" w:rsidR="00722F67" w:rsidRDefault="00722F67" w:rsidP="00722F67">
      <w:pPr>
        <w:pStyle w:val="ListParagraph"/>
        <w:ind w:left="1080"/>
        <w:rPr>
          <w:lang w:bidi="ar-YE"/>
        </w:rPr>
      </w:pPr>
      <w:r>
        <w:rPr>
          <w:lang w:bidi="ar-YE"/>
        </w:rPr>
        <w:t>1-11 Make decisions based on available information</w:t>
      </w:r>
    </w:p>
    <w:p w14:paraId="688CBEDB" w14:textId="77777777" w:rsidR="00722F67" w:rsidRDefault="00722F67" w:rsidP="00722F67">
      <w:pPr>
        <w:pStyle w:val="ListParagraph"/>
        <w:ind w:left="1080"/>
        <w:rPr>
          <w:lang w:bidi="ar-YE"/>
        </w:rPr>
      </w:pPr>
      <w:r>
        <w:rPr>
          <w:lang w:bidi="ar-YE"/>
        </w:rPr>
        <w:t>1-12 Efficiently utilize and develop available resources and work to find new ones</w:t>
      </w:r>
    </w:p>
    <w:p w14:paraId="7A82C5B3" w14:textId="77777777" w:rsidR="00722F67" w:rsidRDefault="00722F67" w:rsidP="00722F67">
      <w:pPr>
        <w:pStyle w:val="ListParagraph"/>
        <w:ind w:left="1080"/>
        <w:rPr>
          <w:lang w:bidi="ar-YE"/>
        </w:rPr>
      </w:pPr>
      <w:r>
        <w:rPr>
          <w:lang w:bidi="ar-YE"/>
        </w:rPr>
        <w:t>1-13 Awareness of their role in community development and environmental conservation</w:t>
      </w:r>
    </w:p>
    <w:p w14:paraId="05E764AF" w14:textId="77777777" w:rsidR="00722F67" w:rsidRDefault="00722F67" w:rsidP="00722F67">
      <w:pPr>
        <w:pStyle w:val="ListParagraph"/>
        <w:ind w:left="1080"/>
        <w:rPr>
          <w:lang w:bidi="ar-YE"/>
        </w:rPr>
      </w:pPr>
      <w:r>
        <w:rPr>
          <w:lang w:bidi="ar-YE"/>
        </w:rPr>
        <w:t>1-14 Conducting themselves in a manner that reflects a commitment to integrity, credibility, and professional standards</w:t>
      </w:r>
    </w:p>
    <w:p w14:paraId="190E3C68" w14:textId="77777777" w:rsidR="00722F67" w:rsidRDefault="00722F67" w:rsidP="00722F67">
      <w:pPr>
        <w:pStyle w:val="ListParagraph"/>
        <w:ind w:left="1080"/>
        <w:rPr>
          <w:lang w:bidi="ar-YE"/>
        </w:rPr>
      </w:pPr>
      <w:r>
        <w:rPr>
          <w:lang w:bidi="ar-YE"/>
        </w:rPr>
        <w:t>1-15 Commitment to continuous self-development and transferring their knowledge and experience to others</w:t>
      </w:r>
    </w:p>
    <w:p w14:paraId="52302969" w14:textId="77777777" w:rsidR="00722F67" w:rsidRDefault="00722F67" w:rsidP="00722F67">
      <w:pPr>
        <w:pStyle w:val="ListParagraph"/>
        <w:ind w:left="1080"/>
        <w:rPr>
          <w:lang w:bidi="ar-YE"/>
        </w:rPr>
      </w:pPr>
    </w:p>
    <w:p w14:paraId="1CB193DD" w14:textId="77777777" w:rsidR="00722F67" w:rsidRDefault="00722F67" w:rsidP="00722F67">
      <w:pPr>
        <w:pStyle w:val="ListParagraph"/>
        <w:ind w:left="1080"/>
        <w:rPr>
          <w:lang w:bidi="ar-YE"/>
        </w:rPr>
      </w:pPr>
      <w:r>
        <w:rPr>
          <w:lang w:bidi="ar-YE"/>
        </w:rPr>
        <w:t>1- Standard Criteria</w:t>
      </w:r>
    </w:p>
    <w:p w14:paraId="63823C48" w14:textId="77777777" w:rsidR="00722F67" w:rsidRDefault="00722F67" w:rsidP="00722F67">
      <w:pPr>
        <w:pStyle w:val="ListParagraph"/>
        <w:ind w:left="1080"/>
        <w:rPr>
          <w:lang w:bidi="ar-YE"/>
        </w:rPr>
      </w:pPr>
    </w:p>
    <w:p w14:paraId="164F7C70" w14:textId="77777777" w:rsidR="00722F67" w:rsidRDefault="00722F67" w:rsidP="00722F67">
      <w:pPr>
        <w:pStyle w:val="ListParagraph"/>
        <w:ind w:left="1080"/>
        <w:rPr>
          <w:lang w:bidi="ar-YE"/>
        </w:rPr>
      </w:pPr>
      <w:r>
        <w:rPr>
          <w:lang w:bidi="ar-YE"/>
        </w:rPr>
        <w:t>2-1 Knowledge and Understanding</w:t>
      </w:r>
    </w:p>
    <w:p w14:paraId="026585D8" w14:textId="77777777" w:rsidR="00722F67" w:rsidRDefault="00722F67" w:rsidP="00722F67">
      <w:pPr>
        <w:pStyle w:val="ListParagraph"/>
        <w:ind w:left="1080"/>
        <w:rPr>
          <w:lang w:bidi="ar-YE"/>
        </w:rPr>
      </w:pPr>
    </w:p>
    <w:p w14:paraId="0BCC68F1" w14:textId="77777777" w:rsidR="00722F67" w:rsidRDefault="00722F67" w:rsidP="00722F67">
      <w:pPr>
        <w:pStyle w:val="ListParagraph"/>
        <w:ind w:left="1080"/>
        <w:rPr>
          <w:lang w:bidi="ar-YE"/>
        </w:rPr>
      </w:pPr>
      <w:r>
        <w:rPr>
          <w:lang w:bidi="ar-YE"/>
        </w:rPr>
        <w:t>By completing the doctoral program, graduates should be able to understand and be familiar with:</w:t>
      </w:r>
    </w:p>
    <w:p w14:paraId="3BE2A53E" w14:textId="77777777" w:rsidR="00722F67" w:rsidRDefault="00722F67" w:rsidP="00722F67">
      <w:pPr>
        <w:pStyle w:val="ListParagraph"/>
        <w:ind w:left="1080"/>
        <w:rPr>
          <w:lang w:bidi="ar-YE"/>
        </w:rPr>
      </w:pPr>
      <w:r>
        <w:rPr>
          <w:lang w:bidi="ar-YE"/>
        </w:rPr>
        <w:t>2-1-1 Theories, fundamentals, and current knowledge in the field of specialization and related fields</w:t>
      </w:r>
    </w:p>
    <w:p w14:paraId="00EA1522" w14:textId="77777777" w:rsidR="00722F67" w:rsidRDefault="00722F67" w:rsidP="00722F67">
      <w:pPr>
        <w:pStyle w:val="ListParagraph"/>
        <w:ind w:left="1080"/>
        <w:rPr>
          <w:lang w:bidi="ar-YE"/>
        </w:rPr>
      </w:pPr>
      <w:r>
        <w:rPr>
          <w:lang w:bidi="ar-YE"/>
        </w:rPr>
        <w:t>2-1-2 Fundamentals, methodologies, and ethics of scientific research and its various tools</w:t>
      </w:r>
    </w:p>
    <w:p w14:paraId="2F3966D6" w14:textId="77777777" w:rsidR="00722F67" w:rsidRDefault="00722F67" w:rsidP="00722F67">
      <w:pPr>
        <w:pStyle w:val="ListParagraph"/>
        <w:ind w:left="1080"/>
        <w:rPr>
          <w:lang w:bidi="ar-YE"/>
        </w:rPr>
      </w:pPr>
      <w:r>
        <w:rPr>
          <w:lang w:bidi="ar-YE"/>
        </w:rPr>
        <w:t>2-1-3 Ethical and legal principles of professional practice in the field of specialization</w:t>
      </w:r>
    </w:p>
    <w:p w14:paraId="482ADD09" w14:textId="77777777" w:rsidR="00722F67" w:rsidRDefault="00722F67" w:rsidP="00722F67">
      <w:pPr>
        <w:pStyle w:val="ListParagraph"/>
        <w:ind w:left="1080"/>
        <w:rPr>
          <w:lang w:bidi="ar-YE"/>
        </w:rPr>
      </w:pPr>
      <w:r>
        <w:rPr>
          <w:lang w:bidi="ar-YE"/>
        </w:rPr>
        <w:t>2-1-4 Principles and fundamentals of quality in practice in the field of specialization</w:t>
      </w:r>
    </w:p>
    <w:p w14:paraId="2F6E7794" w14:textId="77777777" w:rsidR="00722F67" w:rsidRDefault="00722F67" w:rsidP="00722F67">
      <w:pPr>
        <w:pStyle w:val="ListParagraph"/>
        <w:ind w:left="1080"/>
        <w:rPr>
          <w:lang w:bidi="ar-YE"/>
        </w:rPr>
      </w:pPr>
      <w:r>
        <w:rPr>
          <w:lang w:bidi="ar-YE"/>
        </w:rPr>
        <w:t>2-1-5 Knowledge related to the impact of their professional practice on the environment and methods of environmental development and conservation</w:t>
      </w:r>
    </w:p>
    <w:p w14:paraId="3BEE27B5" w14:textId="77777777" w:rsidR="00722F67" w:rsidRDefault="00722F67" w:rsidP="00722F67">
      <w:pPr>
        <w:pStyle w:val="ListParagraph"/>
        <w:ind w:left="1080"/>
        <w:rPr>
          <w:lang w:bidi="ar-YE"/>
        </w:rPr>
      </w:pPr>
    </w:p>
    <w:p w14:paraId="3A761469" w14:textId="77777777" w:rsidR="00722F67" w:rsidRDefault="00722F67" w:rsidP="00722F67">
      <w:pPr>
        <w:pStyle w:val="ListParagraph"/>
        <w:ind w:left="1080"/>
        <w:rPr>
          <w:lang w:bidi="ar-YE"/>
        </w:rPr>
      </w:pPr>
      <w:r>
        <w:rPr>
          <w:lang w:bidi="ar-YE"/>
        </w:rPr>
        <w:t>2-2 Mental Skills</w:t>
      </w:r>
    </w:p>
    <w:p w14:paraId="5EF9C8D3" w14:textId="77777777" w:rsidR="00722F67" w:rsidRDefault="00722F67" w:rsidP="00722F67">
      <w:pPr>
        <w:pStyle w:val="ListParagraph"/>
        <w:ind w:left="1080"/>
        <w:rPr>
          <w:lang w:bidi="ar-YE"/>
        </w:rPr>
      </w:pPr>
    </w:p>
    <w:p w14:paraId="2F9A27D6" w14:textId="77777777" w:rsidR="00722F67" w:rsidRDefault="00722F67" w:rsidP="00722F67">
      <w:pPr>
        <w:pStyle w:val="ListParagraph"/>
        <w:ind w:left="1080"/>
        <w:rPr>
          <w:lang w:bidi="ar-YE"/>
        </w:rPr>
      </w:pPr>
      <w:r>
        <w:rPr>
          <w:lang w:bidi="ar-YE"/>
        </w:rPr>
        <w:t>By completing the doctoral program, graduates should be able to</w:t>
      </w:r>
    </w:p>
    <w:p w14:paraId="47F706C5" w14:textId="77777777" w:rsidR="00722F67" w:rsidRDefault="00722F67" w:rsidP="00722F67">
      <w:pPr>
        <w:pStyle w:val="ListParagraph"/>
        <w:ind w:left="1080"/>
        <w:rPr>
          <w:lang w:bidi="ar-YE"/>
        </w:rPr>
      </w:pPr>
      <w:r>
        <w:rPr>
          <w:lang w:bidi="ar-YE"/>
        </w:rPr>
        <w:t>2-2-1 Analyze, evaluate, and benchmark information in the field of specialization and deduction from them</w:t>
      </w:r>
    </w:p>
    <w:p w14:paraId="6ACB9F16" w14:textId="77777777" w:rsidR="00722F67" w:rsidRDefault="00722F67" w:rsidP="00722F67">
      <w:pPr>
        <w:pStyle w:val="ListParagraph"/>
        <w:ind w:left="1080"/>
        <w:rPr>
          <w:lang w:bidi="ar-YE"/>
        </w:rPr>
      </w:pPr>
      <w:r>
        <w:rPr>
          <w:lang w:bidi="ar-YE"/>
        </w:rPr>
        <w:t>2-2-2 Solve specialized problems based on available data</w:t>
      </w:r>
    </w:p>
    <w:p w14:paraId="20A301EF" w14:textId="77777777" w:rsidR="00722F67" w:rsidRDefault="00722F67" w:rsidP="00722F67">
      <w:pPr>
        <w:pStyle w:val="ListParagraph"/>
        <w:ind w:left="1080"/>
        <w:rPr>
          <w:lang w:bidi="ar-YE"/>
        </w:rPr>
      </w:pPr>
      <w:r>
        <w:rPr>
          <w:lang w:bidi="ar-YE"/>
        </w:rPr>
        <w:t>2-2-3 Conduct research studies that add to knowledge</w:t>
      </w:r>
    </w:p>
    <w:p w14:paraId="288DF9E1" w14:textId="77777777" w:rsidR="00722F67" w:rsidRDefault="00722F67" w:rsidP="00722F67">
      <w:pPr>
        <w:pStyle w:val="ListParagraph"/>
        <w:ind w:left="1080"/>
        <w:rPr>
          <w:lang w:bidi="ar-YE"/>
        </w:rPr>
      </w:pPr>
      <w:r>
        <w:rPr>
          <w:lang w:bidi="ar-YE"/>
        </w:rPr>
        <w:t>2-2-4 Draft scientific papers</w:t>
      </w:r>
    </w:p>
    <w:p w14:paraId="69B7EE39" w14:textId="77777777" w:rsidR="00722F67" w:rsidRDefault="00722F67" w:rsidP="00722F67">
      <w:pPr>
        <w:pStyle w:val="ListParagraph"/>
        <w:ind w:left="1080"/>
        <w:rPr>
          <w:lang w:bidi="ar-YE"/>
        </w:rPr>
      </w:pPr>
      <w:r>
        <w:rPr>
          <w:lang w:bidi="ar-YE"/>
        </w:rPr>
        <w:t>2-2-5 Assess risks in professional practice</w:t>
      </w:r>
    </w:p>
    <w:p w14:paraId="503AF778" w14:textId="77777777" w:rsidR="00722F67" w:rsidRDefault="00722F67" w:rsidP="00722F67">
      <w:pPr>
        <w:pStyle w:val="ListParagraph"/>
        <w:ind w:left="1080"/>
        <w:rPr>
          <w:lang w:bidi="ar-YE"/>
        </w:rPr>
      </w:pPr>
      <w:r>
        <w:rPr>
          <w:lang w:bidi="ar-YE"/>
        </w:rPr>
        <w:t>2-2-6 Plan for performance development in the field of specialization</w:t>
      </w:r>
    </w:p>
    <w:p w14:paraId="01348C9E" w14:textId="77777777" w:rsidR="00722F67" w:rsidRDefault="00722F67" w:rsidP="00722F67">
      <w:pPr>
        <w:pStyle w:val="ListParagraph"/>
        <w:ind w:left="1080"/>
        <w:rPr>
          <w:lang w:bidi="ar-YE"/>
        </w:rPr>
      </w:pPr>
      <w:r>
        <w:rPr>
          <w:lang w:bidi="ar-YE"/>
        </w:rPr>
        <w:t>2-2-7 Make professional decisions in different professional contexts</w:t>
      </w:r>
    </w:p>
    <w:p w14:paraId="58032A97" w14:textId="77777777" w:rsidR="00722F67" w:rsidRDefault="00722F67" w:rsidP="00722F67">
      <w:pPr>
        <w:pStyle w:val="ListParagraph"/>
        <w:ind w:left="1080"/>
        <w:rPr>
          <w:lang w:bidi="ar-YE"/>
        </w:rPr>
      </w:pPr>
      <w:r>
        <w:rPr>
          <w:lang w:bidi="ar-YE"/>
        </w:rPr>
        <w:t>2-2-8 Innovation/Creativity</w:t>
      </w:r>
    </w:p>
    <w:p w14:paraId="0C85CE9B" w14:textId="77777777" w:rsidR="00722F67" w:rsidRDefault="00722F67" w:rsidP="00722F67">
      <w:pPr>
        <w:pStyle w:val="ListParagraph"/>
        <w:ind w:left="1080"/>
        <w:rPr>
          <w:lang w:bidi="ar-YE"/>
        </w:rPr>
      </w:pPr>
      <w:r>
        <w:rPr>
          <w:lang w:bidi="ar-YE"/>
        </w:rPr>
        <w:t>2-2-9 Dialogue and discussion based on evidence and proof</w:t>
      </w:r>
    </w:p>
    <w:p w14:paraId="0453D6E5" w14:textId="77777777" w:rsidR="00722F67" w:rsidRDefault="00722F67" w:rsidP="00722F67">
      <w:pPr>
        <w:pStyle w:val="ListParagraph"/>
        <w:ind w:left="1080"/>
        <w:rPr>
          <w:lang w:bidi="ar-YE"/>
        </w:rPr>
      </w:pPr>
    </w:p>
    <w:p w14:paraId="1F67C6B7" w14:textId="77777777" w:rsidR="00722F67" w:rsidRDefault="00722F67" w:rsidP="00722F67">
      <w:pPr>
        <w:pStyle w:val="ListParagraph"/>
        <w:ind w:left="1080"/>
        <w:rPr>
          <w:lang w:bidi="ar-YE"/>
        </w:rPr>
      </w:pPr>
      <w:r>
        <w:rPr>
          <w:lang w:bidi="ar-YE"/>
        </w:rPr>
        <w:t>2-3 Professional Skills</w:t>
      </w:r>
    </w:p>
    <w:p w14:paraId="6B3F24CF" w14:textId="77777777" w:rsidR="00722F67" w:rsidRDefault="00722F67" w:rsidP="00722F67">
      <w:pPr>
        <w:pStyle w:val="ListParagraph"/>
        <w:ind w:left="1080"/>
        <w:rPr>
          <w:lang w:bidi="ar-YE"/>
        </w:rPr>
      </w:pPr>
    </w:p>
    <w:p w14:paraId="7073FA3B" w14:textId="77777777" w:rsidR="00722F67" w:rsidRDefault="00722F67" w:rsidP="00722F67">
      <w:pPr>
        <w:pStyle w:val="ListParagraph"/>
        <w:ind w:left="1080"/>
        <w:rPr>
          <w:lang w:bidi="ar-YE"/>
        </w:rPr>
      </w:pPr>
      <w:r>
        <w:rPr>
          <w:lang w:bidi="ar-YE"/>
        </w:rPr>
        <w:t>By completing the doctoral program, graduates should be able to:</w:t>
      </w:r>
    </w:p>
    <w:p w14:paraId="2C538BF7" w14:textId="77777777" w:rsidR="00722F67" w:rsidRDefault="00722F67" w:rsidP="00722F67">
      <w:pPr>
        <w:pStyle w:val="ListParagraph"/>
        <w:ind w:left="1080"/>
        <w:rPr>
          <w:lang w:bidi="ar-YE"/>
        </w:rPr>
      </w:pPr>
      <w:r>
        <w:rPr>
          <w:lang w:bidi="ar-YE"/>
        </w:rPr>
        <w:t>2-3-1 Master basic and modern professional skills in the field of specialization</w:t>
      </w:r>
    </w:p>
    <w:p w14:paraId="1C2D572D" w14:textId="77777777" w:rsidR="00722F67" w:rsidRDefault="00722F67" w:rsidP="00722F67">
      <w:pPr>
        <w:pStyle w:val="ListParagraph"/>
        <w:ind w:left="1080"/>
        <w:rPr>
          <w:lang w:bidi="ar-YE"/>
        </w:rPr>
      </w:pPr>
      <w:r>
        <w:rPr>
          <w:lang w:bidi="ar-YE"/>
        </w:rPr>
        <w:t>2-3-2 Write and evaluate professional reports</w:t>
      </w:r>
    </w:p>
    <w:p w14:paraId="12762807" w14:textId="77777777" w:rsidR="00722F67" w:rsidRDefault="00722F67" w:rsidP="00722F67">
      <w:pPr>
        <w:pStyle w:val="ListParagraph"/>
        <w:ind w:left="1080"/>
        <w:rPr>
          <w:lang w:bidi="ar-YE"/>
        </w:rPr>
      </w:pPr>
      <w:r>
        <w:rPr>
          <w:lang w:bidi="ar-YE"/>
        </w:rPr>
        <w:t>2-3-3 Evaluate and develop existing methods and tools in the field of specialization</w:t>
      </w:r>
    </w:p>
    <w:p w14:paraId="59EA3D61" w14:textId="77777777" w:rsidR="00722F67" w:rsidRDefault="00722F67" w:rsidP="00722F67">
      <w:pPr>
        <w:pStyle w:val="ListParagraph"/>
        <w:ind w:left="1080"/>
        <w:rPr>
          <w:lang w:bidi="ar-YE"/>
        </w:rPr>
      </w:pPr>
      <w:r>
        <w:rPr>
          <w:lang w:bidi="ar-YE"/>
        </w:rPr>
        <w:t>2-3-4 Use technological means to serve professional practice</w:t>
      </w:r>
    </w:p>
    <w:p w14:paraId="0A418BDB" w14:textId="77777777" w:rsidR="00722F67" w:rsidRDefault="00722F67" w:rsidP="00722F67">
      <w:pPr>
        <w:pStyle w:val="ListParagraph"/>
        <w:ind w:left="1080"/>
        <w:rPr>
          <w:lang w:bidi="ar-YE"/>
        </w:rPr>
      </w:pPr>
      <w:r>
        <w:rPr>
          <w:lang w:bidi="ar-YE"/>
        </w:rPr>
        <w:t>2-3-5 Plan for the development of professional practice and the performance of others</w:t>
      </w:r>
    </w:p>
    <w:p w14:paraId="0F9F0D54" w14:textId="77777777" w:rsidR="00722F67" w:rsidRDefault="00722F67" w:rsidP="00722F67">
      <w:pPr>
        <w:pStyle w:val="ListParagraph"/>
        <w:ind w:left="1080"/>
        <w:rPr>
          <w:lang w:bidi="ar-YE"/>
        </w:rPr>
      </w:pPr>
    </w:p>
    <w:p w14:paraId="63CF0EE7" w14:textId="77777777" w:rsidR="00722F67" w:rsidRDefault="00722F67" w:rsidP="00722F67">
      <w:pPr>
        <w:pStyle w:val="ListParagraph"/>
        <w:ind w:left="1080"/>
        <w:rPr>
          <w:lang w:bidi="ar-YE"/>
        </w:rPr>
      </w:pPr>
      <w:r>
        <w:rPr>
          <w:lang w:bidi="ar-YE"/>
        </w:rPr>
        <w:t>2-4 General and Transferable Skills</w:t>
      </w:r>
    </w:p>
    <w:p w14:paraId="197BA763" w14:textId="77777777" w:rsidR="00722F67" w:rsidRDefault="00722F67" w:rsidP="00722F67">
      <w:pPr>
        <w:pStyle w:val="ListParagraph"/>
        <w:ind w:left="1080"/>
        <w:rPr>
          <w:lang w:bidi="ar-YE"/>
        </w:rPr>
      </w:pPr>
    </w:p>
    <w:p w14:paraId="37D130EB" w14:textId="77777777" w:rsidR="00722F67" w:rsidRDefault="00722F67" w:rsidP="00722F67">
      <w:pPr>
        <w:pStyle w:val="ListParagraph"/>
        <w:ind w:left="1080"/>
        <w:rPr>
          <w:lang w:bidi="ar-YE"/>
        </w:rPr>
      </w:pPr>
      <w:r>
        <w:rPr>
          <w:lang w:bidi="ar-YE"/>
        </w:rPr>
        <w:t>By completing the doctoral program, graduates should be able to:</w:t>
      </w:r>
    </w:p>
    <w:p w14:paraId="6F4E8ACC" w14:textId="77777777" w:rsidR="00722F67" w:rsidRDefault="00722F67" w:rsidP="00722F67">
      <w:pPr>
        <w:pStyle w:val="ListParagraph"/>
        <w:ind w:left="1080"/>
        <w:rPr>
          <w:lang w:bidi="ar-YE"/>
        </w:rPr>
      </w:pPr>
      <w:r>
        <w:rPr>
          <w:lang w:bidi="ar-YE"/>
        </w:rPr>
        <w:t>2-4-1 Effective communication of various types</w:t>
      </w:r>
    </w:p>
    <w:p w14:paraId="332FB5BD" w14:textId="77777777" w:rsidR="00722F67" w:rsidRDefault="00722F67" w:rsidP="00722F67">
      <w:pPr>
        <w:pStyle w:val="ListParagraph"/>
        <w:ind w:left="1080"/>
        <w:rPr>
          <w:lang w:bidi="ar-YE"/>
        </w:rPr>
      </w:pPr>
      <w:r>
        <w:rPr>
          <w:lang w:bidi="ar-YE"/>
        </w:rPr>
        <w:t>2-4-2 Using information technology to advance professional practice</w:t>
      </w:r>
    </w:p>
    <w:p w14:paraId="485BD06D" w14:textId="77777777" w:rsidR="00722F67" w:rsidRDefault="00722F67" w:rsidP="00722F67">
      <w:pPr>
        <w:pStyle w:val="ListParagraph"/>
        <w:ind w:left="1080"/>
        <w:rPr>
          <w:lang w:bidi="ar-YE"/>
        </w:rPr>
      </w:pPr>
      <w:r>
        <w:rPr>
          <w:lang w:bidi="ar-YE"/>
        </w:rPr>
        <w:t>2.4.3 Teaching others and evaluating their performance</w:t>
      </w:r>
    </w:p>
    <w:p w14:paraId="0557CB5B" w14:textId="77777777" w:rsidR="00722F67" w:rsidRDefault="00722F67" w:rsidP="00722F67">
      <w:pPr>
        <w:pStyle w:val="ListParagraph"/>
        <w:ind w:left="1080"/>
        <w:rPr>
          <w:lang w:bidi="ar-YE"/>
        </w:rPr>
      </w:pPr>
      <w:r>
        <w:rPr>
          <w:lang w:bidi="ar-YE"/>
        </w:rPr>
        <w:t>2.4.4 Self-assessment and continuing education</w:t>
      </w:r>
    </w:p>
    <w:p w14:paraId="142108CD" w14:textId="77777777" w:rsidR="00722F67" w:rsidRDefault="00722F67" w:rsidP="00722F67">
      <w:pPr>
        <w:pStyle w:val="ListParagraph"/>
        <w:ind w:left="1080"/>
        <w:rPr>
          <w:lang w:bidi="ar-YE"/>
        </w:rPr>
      </w:pPr>
      <w:r>
        <w:rPr>
          <w:lang w:bidi="ar-YE"/>
        </w:rPr>
        <w:t>2.4.5 Using various sources to obtain information and knowledge</w:t>
      </w:r>
    </w:p>
    <w:p w14:paraId="525B506D" w14:textId="77777777" w:rsidR="00722F67" w:rsidRDefault="00722F67" w:rsidP="00722F67">
      <w:pPr>
        <w:pStyle w:val="ListParagraph"/>
        <w:ind w:left="1080"/>
        <w:rPr>
          <w:lang w:bidi="ar-YE"/>
        </w:rPr>
      </w:pPr>
      <w:r>
        <w:rPr>
          <w:lang w:bidi="ar-YE"/>
        </w:rPr>
        <w:t>2.4.6 Working in a team and leading work teams</w:t>
      </w:r>
    </w:p>
    <w:p w14:paraId="391E50C1" w14:textId="1AB23A47" w:rsidR="00722F67" w:rsidRDefault="00722F67" w:rsidP="00722F67">
      <w:pPr>
        <w:pStyle w:val="ListParagraph"/>
        <w:ind w:left="1080"/>
        <w:rPr>
          <w:lang w:bidi="ar-YE"/>
        </w:rPr>
      </w:pPr>
      <w:r>
        <w:rPr>
          <w:lang w:bidi="ar-YE"/>
        </w:rPr>
        <w:t>2.4.7 Managing academic meetings and time management skills</w:t>
      </w:r>
    </w:p>
    <w:p w14:paraId="1AF5307F" w14:textId="1460024F" w:rsidR="00722F67" w:rsidRDefault="00722F67" w:rsidP="00722F67">
      <w:pPr>
        <w:pStyle w:val="ListParagraph"/>
        <w:ind w:left="1080"/>
        <w:rPr>
          <w:lang w:bidi="ar-YE"/>
        </w:rPr>
      </w:pPr>
      <w:r w:rsidRPr="00722F67">
        <w:rPr>
          <w:lang w:bidi="ar-YE"/>
        </w:rPr>
        <w:t>Appendix 3: Matrix for Comparing the Authority's Postgraduate Standards for the Doctoral Degree with the Academic Standards Adopted for the Doctoral Program</w:t>
      </w:r>
    </w:p>
    <w:p w14:paraId="68312C54" w14:textId="77777777" w:rsidR="00AC04F4" w:rsidRPr="00AC04F4" w:rsidRDefault="00AC04F4" w:rsidP="00AC04F4">
      <w:pPr>
        <w:autoSpaceDE w:val="0"/>
        <w:autoSpaceDN w:val="0"/>
        <w:bidi/>
        <w:adjustRightInd w:val="0"/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  <w:rtl/>
          <w:lang w:bidi="ar-EG"/>
        </w:rPr>
      </w:pPr>
    </w:p>
    <w:tbl>
      <w:tblPr>
        <w:bidiVisual/>
        <w:tblW w:w="7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756"/>
        <w:gridCol w:w="1228"/>
        <w:gridCol w:w="992"/>
        <w:gridCol w:w="1134"/>
        <w:gridCol w:w="1276"/>
        <w:gridCol w:w="1559"/>
      </w:tblGrid>
      <w:tr w:rsidR="00AC04F4" w:rsidRPr="00AC04F4" w14:paraId="4F9A56AB" w14:textId="77777777" w:rsidTr="00F93758">
        <w:trPr>
          <w:trHeight w:val="248"/>
          <w:jc w:val="center"/>
        </w:trPr>
        <w:tc>
          <w:tcPr>
            <w:tcW w:w="1417" w:type="dxa"/>
            <w:gridSpan w:val="2"/>
            <w:vMerge w:val="restart"/>
            <w:vAlign w:val="center"/>
          </w:tcPr>
          <w:p w14:paraId="417E7439" w14:textId="6C69B03E" w:rsidR="00AC04F4" w:rsidRPr="00AC04F4" w:rsidRDefault="00AC04F4" w:rsidP="00F93758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228" w:type="dxa"/>
            <w:vMerge w:val="restart"/>
            <w:vAlign w:val="center"/>
          </w:tcPr>
          <w:p w14:paraId="2B3D8327" w14:textId="559C9971" w:rsidR="00AC04F4" w:rsidRPr="00AC04F4" w:rsidRDefault="00ED06AA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06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Graduate specifications</w:t>
            </w:r>
          </w:p>
        </w:tc>
        <w:tc>
          <w:tcPr>
            <w:tcW w:w="4961" w:type="dxa"/>
            <w:gridSpan w:val="4"/>
            <w:vAlign w:val="center"/>
          </w:tcPr>
          <w:p w14:paraId="71DD3DD7" w14:textId="4711F2C8" w:rsidR="00AC04F4" w:rsidRPr="00AC04F4" w:rsidRDefault="00ED06AA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06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ARS Academic Standards Adopted for the Program</w:t>
            </w:r>
          </w:p>
        </w:tc>
      </w:tr>
      <w:tr w:rsidR="00AC04F4" w:rsidRPr="00AC04F4" w14:paraId="2FF6D755" w14:textId="77777777" w:rsidTr="00F93758">
        <w:trPr>
          <w:trHeight w:val="141"/>
          <w:jc w:val="center"/>
        </w:trPr>
        <w:tc>
          <w:tcPr>
            <w:tcW w:w="1417" w:type="dxa"/>
            <w:gridSpan w:val="2"/>
            <w:vMerge/>
            <w:vAlign w:val="center"/>
          </w:tcPr>
          <w:p w14:paraId="6EFBB7CF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228" w:type="dxa"/>
            <w:vMerge/>
          </w:tcPr>
          <w:p w14:paraId="49C76A4C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992" w:type="dxa"/>
            <w:vAlign w:val="center"/>
          </w:tcPr>
          <w:p w14:paraId="0245C73F" w14:textId="5322CD61" w:rsidR="00AC04F4" w:rsidRPr="00AC04F4" w:rsidRDefault="00ED06AA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06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knowledge and understanding</w:t>
            </w:r>
          </w:p>
        </w:tc>
        <w:tc>
          <w:tcPr>
            <w:tcW w:w="1134" w:type="dxa"/>
            <w:vAlign w:val="center"/>
          </w:tcPr>
          <w:p w14:paraId="49F96300" w14:textId="006B7DB5" w:rsidR="00AC04F4" w:rsidRPr="00AC04F4" w:rsidRDefault="00ED06AA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06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mental skills</w:t>
            </w:r>
          </w:p>
        </w:tc>
        <w:tc>
          <w:tcPr>
            <w:tcW w:w="1276" w:type="dxa"/>
            <w:vAlign w:val="center"/>
          </w:tcPr>
          <w:p w14:paraId="7F57C9CB" w14:textId="0EBEBF41" w:rsidR="00AC04F4" w:rsidRPr="00AC04F4" w:rsidRDefault="00ED06AA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Professional skills</w:t>
            </w:r>
          </w:p>
        </w:tc>
        <w:tc>
          <w:tcPr>
            <w:tcW w:w="1559" w:type="dxa"/>
            <w:vAlign w:val="center"/>
          </w:tcPr>
          <w:p w14:paraId="65E57CEF" w14:textId="0E17AC6C" w:rsidR="00AC04F4" w:rsidRPr="00AC04F4" w:rsidRDefault="00ED06AA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ED06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General skills</w:t>
            </w:r>
          </w:p>
        </w:tc>
      </w:tr>
      <w:tr w:rsidR="00AC04F4" w:rsidRPr="00AC04F4" w14:paraId="343148F9" w14:textId="77777777" w:rsidTr="00F93758">
        <w:trPr>
          <w:trHeight w:val="248"/>
          <w:jc w:val="center"/>
        </w:trPr>
        <w:tc>
          <w:tcPr>
            <w:tcW w:w="661" w:type="dxa"/>
            <w:vMerge w:val="restart"/>
            <w:textDirection w:val="tbRl"/>
            <w:vAlign w:val="center"/>
          </w:tcPr>
          <w:p w14:paraId="2BAFB10C" w14:textId="05993B66" w:rsidR="00AC04F4" w:rsidRPr="00AC04F4" w:rsidRDefault="00ED06AA" w:rsidP="00AC04F4">
            <w:pPr>
              <w:bidi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06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Graduate specifications</w:t>
            </w:r>
          </w:p>
        </w:tc>
        <w:tc>
          <w:tcPr>
            <w:tcW w:w="756" w:type="dxa"/>
            <w:vAlign w:val="center"/>
          </w:tcPr>
          <w:p w14:paraId="0E27D2AF" w14:textId="6FECA27E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AC04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1.1</w:t>
            </w:r>
            <w:r w:rsidR="00F93758">
              <w:t xml:space="preserve"> </w:t>
            </w:r>
            <w:r w:rsidR="00F93758" w:rsidRPr="00F937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Standard Academic Criteria</w:t>
            </w:r>
          </w:p>
        </w:tc>
        <w:tc>
          <w:tcPr>
            <w:tcW w:w="1228" w:type="dxa"/>
          </w:tcPr>
          <w:p w14:paraId="28CA3554" w14:textId="77777777" w:rsidR="00AC04F4" w:rsidRPr="00AC04F4" w:rsidRDefault="00AC04F4" w:rsidP="00AC04F4">
            <w:pPr>
              <w:bidi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992" w:type="dxa"/>
            <w:vAlign w:val="center"/>
          </w:tcPr>
          <w:p w14:paraId="706CA25E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  <w:vAlign w:val="center"/>
          </w:tcPr>
          <w:p w14:paraId="129DDB99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276" w:type="dxa"/>
            <w:vAlign w:val="center"/>
          </w:tcPr>
          <w:p w14:paraId="4CFE4257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 w:rsidRPr="00AC04F4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-</w:t>
            </w:r>
          </w:p>
        </w:tc>
        <w:tc>
          <w:tcPr>
            <w:tcW w:w="1559" w:type="dxa"/>
            <w:vAlign w:val="center"/>
          </w:tcPr>
          <w:p w14:paraId="5143E191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</w:tr>
      <w:tr w:rsidR="00AC04F4" w:rsidRPr="00AC04F4" w14:paraId="575C137D" w14:textId="77777777" w:rsidTr="00F93758">
        <w:trPr>
          <w:trHeight w:val="141"/>
          <w:jc w:val="center"/>
        </w:trPr>
        <w:tc>
          <w:tcPr>
            <w:tcW w:w="661" w:type="dxa"/>
            <w:vMerge/>
            <w:vAlign w:val="center"/>
          </w:tcPr>
          <w:p w14:paraId="61C9555E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756" w:type="dxa"/>
            <w:vAlign w:val="center"/>
          </w:tcPr>
          <w:p w14:paraId="03DCD9FC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C04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1.2</w:t>
            </w:r>
          </w:p>
        </w:tc>
        <w:tc>
          <w:tcPr>
            <w:tcW w:w="1228" w:type="dxa"/>
          </w:tcPr>
          <w:p w14:paraId="4AA33C10" w14:textId="77777777" w:rsidR="00AC04F4" w:rsidRPr="00AC04F4" w:rsidRDefault="00AC04F4" w:rsidP="00AC04F4">
            <w:pPr>
              <w:bidi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992" w:type="dxa"/>
            <w:vAlign w:val="center"/>
          </w:tcPr>
          <w:p w14:paraId="73440F65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 w:rsidRPr="00AC04F4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-</w:t>
            </w:r>
          </w:p>
        </w:tc>
        <w:tc>
          <w:tcPr>
            <w:tcW w:w="1134" w:type="dxa"/>
            <w:vAlign w:val="center"/>
          </w:tcPr>
          <w:p w14:paraId="150F90E0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276" w:type="dxa"/>
            <w:vAlign w:val="center"/>
          </w:tcPr>
          <w:p w14:paraId="1135AC88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559" w:type="dxa"/>
            <w:vAlign w:val="center"/>
          </w:tcPr>
          <w:p w14:paraId="53289800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</w:tr>
      <w:tr w:rsidR="00AC04F4" w:rsidRPr="00AC04F4" w14:paraId="559C6A8C" w14:textId="77777777" w:rsidTr="00F93758">
        <w:trPr>
          <w:trHeight w:val="141"/>
          <w:jc w:val="center"/>
        </w:trPr>
        <w:tc>
          <w:tcPr>
            <w:tcW w:w="661" w:type="dxa"/>
            <w:vMerge/>
            <w:vAlign w:val="center"/>
          </w:tcPr>
          <w:p w14:paraId="026473F0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756" w:type="dxa"/>
            <w:vAlign w:val="center"/>
          </w:tcPr>
          <w:p w14:paraId="62C06346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C04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1.3</w:t>
            </w:r>
          </w:p>
        </w:tc>
        <w:tc>
          <w:tcPr>
            <w:tcW w:w="1228" w:type="dxa"/>
          </w:tcPr>
          <w:p w14:paraId="09AD7144" w14:textId="77777777" w:rsidR="00AC04F4" w:rsidRPr="00AC04F4" w:rsidRDefault="00AC04F4" w:rsidP="00AC04F4">
            <w:pPr>
              <w:bidi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992" w:type="dxa"/>
            <w:vAlign w:val="center"/>
          </w:tcPr>
          <w:p w14:paraId="5DDEF958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  <w:vAlign w:val="center"/>
          </w:tcPr>
          <w:p w14:paraId="4E109549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 w:rsidRPr="00AC04F4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-</w:t>
            </w:r>
          </w:p>
        </w:tc>
        <w:tc>
          <w:tcPr>
            <w:tcW w:w="1276" w:type="dxa"/>
            <w:vAlign w:val="center"/>
          </w:tcPr>
          <w:p w14:paraId="6D3BF612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559" w:type="dxa"/>
            <w:vAlign w:val="center"/>
          </w:tcPr>
          <w:p w14:paraId="305C079A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</w:tr>
      <w:tr w:rsidR="00AC04F4" w:rsidRPr="00AC04F4" w14:paraId="53B10827" w14:textId="77777777" w:rsidTr="00F93758">
        <w:trPr>
          <w:trHeight w:val="141"/>
          <w:jc w:val="center"/>
        </w:trPr>
        <w:tc>
          <w:tcPr>
            <w:tcW w:w="661" w:type="dxa"/>
            <w:vMerge/>
            <w:vAlign w:val="center"/>
          </w:tcPr>
          <w:p w14:paraId="6CB06143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756" w:type="dxa"/>
            <w:vAlign w:val="center"/>
          </w:tcPr>
          <w:p w14:paraId="45903077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C04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1.4</w:t>
            </w:r>
          </w:p>
        </w:tc>
        <w:tc>
          <w:tcPr>
            <w:tcW w:w="1228" w:type="dxa"/>
          </w:tcPr>
          <w:p w14:paraId="47A01913" w14:textId="77777777" w:rsidR="00AC04F4" w:rsidRPr="00AC04F4" w:rsidRDefault="00AC04F4" w:rsidP="00AC04F4">
            <w:pPr>
              <w:bidi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992" w:type="dxa"/>
            <w:vAlign w:val="center"/>
          </w:tcPr>
          <w:p w14:paraId="63EED18E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 w:rsidRPr="00AC04F4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-</w:t>
            </w:r>
          </w:p>
        </w:tc>
        <w:tc>
          <w:tcPr>
            <w:tcW w:w="1134" w:type="dxa"/>
            <w:vAlign w:val="center"/>
          </w:tcPr>
          <w:p w14:paraId="5BEA24C1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276" w:type="dxa"/>
            <w:vAlign w:val="center"/>
          </w:tcPr>
          <w:p w14:paraId="4090D6BB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559" w:type="dxa"/>
            <w:vAlign w:val="center"/>
          </w:tcPr>
          <w:p w14:paraId="0F8A9CE0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</w:tr>
      <w:tr w:rsidR="00AC04F4" w:rsidRPr="00AC04F4" w14:paraId="1CC7F922" w14:textId="77777777" w:rsidTr="00F93758">
        <w:trPr>
          <w:trHeight w:val="141"/>
          <w:jc w:val="center"/>
        </w:trPr>
        <w:tc>
          <w:tcPr>
            <w:tcW w:w="661" w:type="dxa"/>
            <w:vMerge/>
            <w:vAlign w:val="center"/>
          </w:tcPr>
          <w:p w14:paraId="4992A4A6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756" w:type="dxa"/>
            <w:vAlign w:val="center"/>
          </w:tcPr>
          <w:p w14:paraId="19C33E09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C04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1.5</w:t>
            </w:r>
          </w:p>
        </w:tc>
        <w:tc>
          <w:tcPr>
            <w:tcW w:w="1228" w:type="dxa"/>
          </w:tcPr>
          <w:p w14:paraId="722FAEEA" w14:textId="77777777" w:rsidR="00AC04F4" w:rsidRPr="00AC04F4" w:rsidRDefault="00AC04F4" w:rsidP="00AC04F4">
            <w:pPr>
              <w:bidi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992" w:type="dxa"/>
            <w:vAlign w:val="center"/>
          </w:tcPr>
          <w:p w14:paraId="2A564A6F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 w:rsidRPr="00AC04F4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-</w:t>
            </w:r>
          </w:p>
        </w:tc>
        <w:tc>
          <w:tcPr>
            <w:tcW w:w="1134" w:type="dxa"/>
            <w:vAlign w:val="center"/>
          </w:tcPr>
          <w:p w14:paraId="4B724EE1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276" w:type="dxa"/>
            <w:vAlign w:val="center"/>
          </w:tcPr>
          <w:p w14:paraId="7B48DD4F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559" w:type="dxa"/>
            <w:vAlign w:val="center"/>
          </w:tcPr>
          <w:p w14:paraId="355F1C28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</w:tr>
      <w:tr w:rsidR="00AC04F4" w:rsidRPr="00AC04F4" w14:paraId="0B1E0680" w14:textId="77777777" w:rsidTr="00F93758">
        <w:trPr>
          <w:trHeight w:val="141"/>
          <w:jc w:val="center"/>
        </w:trPr>
        <w:tc>
          <w:tcPr>
            <w:tcW w:w="661" w:type="dxa"/>
            <w:vMerge/>
            <w:vAlign w:val="center"/>
          </w:tcPr>
          <w:p w14:paraId="3EAD5595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756" w:type="dxa"/>
            <w:vAlign w:val="center"/>
          </w:tcPr>
          <w:p w14:paraId="1AB912DE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C04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1.6</w:t>
            </w:r>
          </w:p>
        </w:tc>
        <w:tc>
          <w:tcPr>
            <w:tcW w:w="1228" w:type="dxa"/>
          </w:tcPr>
          <w:p w14:paraId="49158B0A" w14:textId="77777777" w:rsidR="00AC04F4" w:rsidRPr="00AC04F4" w:rsidRDefault="00AC04F4" w:rsidP="00AC04F4">
            <w:pPr>
              <w:bidi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992" w:type="dxa"/>
            <w:vAlign w:val="center"/>
          </w:tcPr>
          <w:p w14:paraId="5A83E7E8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  <w:vAlign w:val="center"/>
          </w:tcPr>
          <w:p w14:paraId="116490FE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276" w:type="dxa"/>
            <w:vAlign w:val="center"/>
          </w:tcPr>
          <w:p w14:paraId="5A1B0E5A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 w:rsidRPr="00AC04F4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-</w:t>
            </w:r>
          </w:p>
        </w:tc>
        <w:tc>
          <w:tcPr>
            <w:tcW w:w="1559" w:type="dxa"/>
            <w:vAlign w:val="center"/>
          </w:tcPr>
          <w:p w14:paraId="5B0287BB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</w:tr>
      <w:tr w:rsidR="00AC04F4" w:rsidRPr="00AC04F4" w14:paraId="7C58EC58" w14:textId="77777777" w:rsidTr="00F93758">
        <w:trPr>
          <w:trHeight w:val="141"/>
          <w:jc w:val="center"/>
        </w:trPr>
        <w:tc>
          <w:tcPr>
            <w:tcW w:w="661" w:type="dxa"/>
            <w:vMerge/>
            <w:vAlign w:val="center"/>
          </w:tcPr>
          <w:p w14:paraId="19EC0FC1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756" w:type="dxa"/>
            <w:vAlign w:val="center"/>
          </w:tcPr>
          <w:p w14:paraId="10251BE2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C04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1.7</w:t>
            </w:r>
          </w:p>
        </w:tc>
        <w:tc>
          <w:tcPr>
            <w:tcW w:w="1228" w:type="dxa"/>
          </w:tcPr>
          <w:p w14:paraId="7AAB6C7D" w14:textId="77777777" w:rsidR="00AC04F4" w:rsidRPr="00AC04F4" w:rsidRDefault="00AC04F4" w:rsidP="00AC04F4">
            <w:pPr>
              <w:bidi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992" w:type="dxa"/>
            <w:vAlign w:val="center"/>
          </w:tcPr>
          <w:p w14:paraId="1D6DEAE1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  <w:vAlign w:val="center"/>
          </w:tcPr>
          <w:p w14:paraId="1CD869C5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 w:rsidRPr="00AC04F4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-</w:t>
            </w:r>
          </w:p>
        </w:tc>
        <w:tc>
          <w:tcPr>
            <w:tcW w:w="1276" w:type="dxa"/>
            <w:vAlign w:val="center"/>
          </w:tcPr>
          <w:p w14:paraId="355E6E9A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559" w:type="dxa"/>
            <w:vAlign w:val="center"/>
          </w:tcPr>
          <w:p w14:paraId="02C5E117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</w:tr>
      <w:tr w:rsidR="00AC04F4" w:rsidRPr="00AC04F4" w14:paraId="40C0D708" w14:textId="77777777" w:rsidTr="00F93758">
        <w:trPr>
          <w:trHeight w:val="141"/>
          <w:jc w:val="center"/>
        </w:trPr>
        <w:tc>
          <w:tcPr>
            <w:tcW w:w="661" w:type="dxa"/>
            <w:vMerge/>
            <w:vAlign w:val="center"/>
          </w:tcPr>
          <w:p w14:paraId="7A6FE6A0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756" w:type="dxa"/>
            <w:vAlign w:val="center"/>
          </w:tcPr>
          <w:p w14:paraId="31EF863B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C04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1.8</w:t>
            </w:r>
          </w:p>
        </w:tc>
        <w:tc>
          <w:tcPr>
            <w:tcW w:w="1228" w:type="dxa"/>
          </w:tcPr>
          <w:p w14:paraId="4CFD53E2" w14:textId="77777777" w:rsidR="00AC04F4" w:rsidRPr="00AC04F4" w:rsidRDefault="00AC04F4" w:rsidP="00AC04F4">
            <w:pPr>
              <w:bidi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992" w:type="dxa"/>
            <w:vAlign w:val="center"/>
          </w:tcPr>
          <w:p w14:paraId="2D87E5C3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  <w:vAlign w:val="center"/>
          </w:tcPr>
          <w:p w14:paraId="51862974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276" w:type="dxa"/>
            <w:vAlign w:val="center"/>
          </w:tcPr>
          <w:p w14:paraId="22F12926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 w:rsidRPr="00AC04F4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-</w:t>
            </w:r>
          </w:p>
        </w:tc>
        <w:tc>
          <w:tcPr>
            <w:tcW w:w="1559" w:type="dxa"/>
            <w:vAlign w:val="center"/>
          </w:tcPr>
          <w:p w14:paraId="18C460C3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</w:tr>
      <w:tr w:rsidR="00AC04F4" w:rsidRPr="00AC04F4" w14:paraId="46BCF875" w14:textId="77777777" w:rsidTr="00F93758">
        <w:trPr>
          <w:trHeight w:val="141"/>
          <w:jc w:val="center"/>
        </w:trPr>
        <w:tc>
          <w:tcPr>
            <w:tcW w:w="661" w:type="dxa"/>
            <w:vMerge/>
            <w:vAlign w:val="center"/>
          </w:tcPr>
          <w:p w14:paraId="41061E9B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756" w:type="dxa"/>
            <w:vAlign w:val="center"/>
          </w:tcPr>
          <w:p w14:paraId="22D0EBD7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C04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1.9</w:t>
            </w:r>
          </w:p>
        </w:tc>
        <w:tc>
          <w:tcPr>
            <w:tcW w:w="1228" w:type="dxa"/>
          </w:tcPr>
          <w:p w14:paraId="43F44E2E" w14:textId="77777777" w:rsidR="00AC04F4" w:rsidRPr="00AC04F4" w:rsidRDefault="00AC04F4" w:rsidP="00AC04F4">
            <w:pPr>
              <w:bidi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992" w:type="dxa"/>
            <w:vAlign w:val="center"/>
          </w:tcPr>
          <w:p w14:paraId="0E680199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  <w:vAlign w:val="center"/>
          </w:tcPr>
          <w:p w14:paraId="4711F79D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276" w:type="dxa"/>
            <w:vAlign w:val="center"/>
          </w:tcPr>
          <w:p w14:paraId="1755223F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559" w:type="dxa"/>
            <w:vAlign w:val="center"/>
          </w:tcPr>
          <w:p w14:paraId="380F870E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 w:rsidRPr="00AC04F4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-</w:t>
            </w:r>
          </w:p>
        </w:tc>
      </w:tr>
      <w:tr w:rsidR="00AC04F4" w:rsidRPr="00AC04F4" w14:paraId="57545120" w14:textId="77777777" w:rsidTr="00F93758">
        <w:trPr>
          <w:trHeight w:val="141"/>
          <w:jc w:val="center"/>
        </w:trPr>
        <w:tc>
          <w:tcPr>
            <w:tcW w:w="661" w:type="dxa"/>
            <w:vMerge/>
            <w:vAlign w:val="center"/>
          </w:tcPr>
          <w:p w14:paraId="5A946836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756" w:type="dxa"/>
            <w:vAlign w:val="center"/>
          </w:tcPr>
          <w:p w14:paraId="0A6EB2F1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C04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1.10</w:t>
            </w:r>
          </w:p>
        </w:tc>
        <w:tc>
          <w:tcPr>
            <w:tcW w:w="1228" w:type="dxa"/>
          </w:tcPr>
          <w:p w14:paraId="53D37A6D" w14:textId="77777777" w:rsidR="00AC04F4" w:rsidRPr="00AC04F4" w:rsidRDefault="00AC04F4" w:rsidP="00AC04F4">
            <w:pPr>
              <w:bidi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992" w:type="dxa"/>
            <w:vAlign w:val="center"/>
          </w:tcPr>
          <w:p w14:paraId="730C8E3F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  <w:vAlign w:val="center"/>
          </w:tcPr>
          <w:p w14:paraId="43BA013F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276" w:type="dxa"/>
            <w:vAlign w:val="center"/>
          </w:tcPr>
          <w:p w14:paraId="51CE9930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 w:rsidRPr="00AC04F4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-</w:t>
            </w:r>
          </w:p>
        </w:tc>
        <w:tc>
          <w:tcPr>
            <w:tcW w:w="1559" w:type="dxa"/>
            <w:vAlign w:val="center"/>
          </w:tcPr>
          <w:p w14:paraId="7DD7B554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</w:tr>
      <w:tr w:rsidR="00AC04F4" w:rsidRPr="00AC04F4" w14:paraId="3631DDDC" w14:textId="77777777" w:rsidTr="00F93758">
        <w:trPr>
          <w:trHeight w:val="141"/>
          <w:jc w:val="center"/>
        </w:trPr>
        <w:tc>
          <w:tcPr>
            <w:tcW w:w="661" w:type="dxa"/>
            <w:vMerge/>
            <w:vAlign w:val="center"/>
          </w:tcPr>
          <w:p w14:paraId="58B90AF8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756" w:type="dxa"/>
            <w:vAlign w:val="center"/>
          </w:tcPr>
          <w:p w14:paraId="4DE6BDD6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C04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1.11</w:t>
            </w:r>
          </w:p>
        </w:tc>
        <w:tc>
          <w:tcPr>
            <w:tcW w:w="1228" w:type="dxa"/>
          </w:tcPr>
          <w:p w14:paraId="280D8A3E" w14:textId="77777777" w:rsidR="00AC04F4" w:rsidRPr="00AC04F4" w:rsidRDefault="00AC04F4" w:rsidP="00AC04F4">
            <w:pPr>
              <w:bidi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992" w:type="dxa"/>
            <w:vAlign w:val="center"/>
          </w:tcPr>
          <w:p w14:paraId="2A7D3BA6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  <w:vAlign w:val="center"/>
          </w:tcPr>
          <w:p w14:paraId="216621F4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 w:rsidRPr="00AC04F4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-</w:t>
            </w:r>
          </w:p>
        </w:tc>
        <w:tc>
          <w:tcPr>
            <w:tcW w:w="1276" w:type="dxa"/>
            <w:vAlign w:val="center"/>
          </w:tcPr>
          <w:p w14:paraId="66314E87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559" w:type="dxa"/>
            <w:vAlign w:val="center"/>
          </w:tcPr>
          <w:p w14:paraId="0C9E766D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</w:tr>
      <w:tr w:rsidR="00AC04F4" w:rsidRPr="00AC04F4" w14:paraId="7AA42021" w14:textId="77777777" w:rsidTr="00F93758">
        <w:trPr>
          <w:trHeight w:val="141"/>
          <w:jc w:val="center"/>
        </w:trPr>
        <w:tc>
          <w:tcPr>
            <w:tcW w:w="661" w:type="dxa"/>
            <w:vMerge/>
            <w:vAlign w:val="center"/>
          </w:tcPr>
          <w:p w14:paraId="3219057C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756" w:type="dxa"/>
            <w:vAlign w:val="center"/>
          </w:tcPr>
          <w:p w14:paraId="04F4213F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C04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1.12</w:t>
            </w:r>
          </w:p>
        </w:tc>
        <w:tc>
          <w:tcPr>
            <w:tcW w:w="1228" w:type="dxa"/>
          </w:tcPr>
          <w:p w14:paraId="24AC0E08" w14:textId="77777777" w:rsidR="00AC04F4" w:rsidRPr="00AC04F4" w:rsidRDefault="00AC04F4" w:rsidP="00AC04F4">
            <w:pPr>
              <w:bidi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992" w:type="dxa"/>
            <w:vAlign w:val="center"/>
          </w:tcPr>
          <w:p w14:paraId="77A31FD2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  <w:vAlign w:val="center"/>
          </w:tcPr>
          <w:p w14:paraId="4808B01A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276" w:type="dxa"/>
            <w:vAlign w:val="center"/>
          </w:tcPr>
          <w:p w14:paraId="1058B62E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559" w:type="dxa"/>
            <w:vAlign w:val="center"/>
          </w:tcPr>
          <w:p w14:paraId="3651C94B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 w:rsidRPr="00AC04F4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-</w:t>
            </w:r>
          </w:p>
        </w:tc>
      </w:tr>
      <w:tr w:rsidR="00AC04F4" w:rsidRPr="00AC04F4" w14:paraId="25732615" w14:textId="77777777" w:rsidTr="00F93758">
        <w:trPr>
          <w:trHeight w:val="141"/>
          <w:jc w:val="center"/>
        </w:trPr>
        <w:tc>
          <w:tcPr>
            <w:tcW w:w="661" w:type="dxa"/>
            <w:vMerge/>
            <w:vAlign w:val="center"/>
          </w:tcPr>
          <w:p w14:paraId="057182AF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756" w:type="dxa"/>
            <w:vAlign w:val="center"/>
          </w:tcPr>
          <w:p w14:paraId="6EAF2E3E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C04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1.13</w:t>
            </w:r>
          </w:p>
        </w:tc>
        <w:tc>
          <w:tcPr>
            <w:tcW w:w="1228" w:type="dxa"/>
          </w:tcPr>
          <w:p w14:paraId="518DE2FA" w14:textId="77777777" w:rsidR="00AC04F4" w:rsidRPr="00AC04F4" w:rsidRDefault="00AC04F4" w:rsidP="00AC04F4">
            <w:pPr>
              <w:bidi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992" w:type="dxa"/>
            <w:vAlign w:val="center"/>
          </w:tcPr>
          <w:p w14:paraId="4B4984BC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  <w:vAlign w:val="center"/>
          </w:tcPr>
          <w:p w14:paraId="5E75FA0F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276" w:type="dxa"/>
            <w:vAlign w:val="center"/>
          </w:tcPr>
          <w:p w14:paraId="6F070283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 w:rsidRPr="00AC04F4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-</w:t>
            </w:r>
          </w:p>
        </w:tc>
        <w:tc>
          <w:tcPr>
            <w:tcW w:w="1559" w:type="dxa"/>
            <w:vAlign w:val="center"/>
          </w:tcPr>
          <w:p w14:paraId="7AF85F76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</w:tr>
      <w:tr w:rsidR="00AC04F4" w:rsidRPr="00AC04F4" w14:paraId="54FE9604" w14:textId="77777777" w:rsidTr="00F93758">
        <w:trPr>
          <w:trHeight w:val="141"/>
          <w:jc w:val="center"/>
        </w:trPr>
        <w:tc>
          <w:tcPr>
            <w:tcW w:w="661" w:type="dxa"/>
            <w:vMerge/>
            <w:vAlign w:val="center"/>
          </w:tcPr>
          <w:p w14:paraId="4D88C2FA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756" w:type="dxa"/>
            <w:vAlign w:val="center"/>
          </w:tcPr>
          <w:p w14:paraId="12ACD860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C04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1.14</w:t>
            </w:r>
          </w:p>
        </w:tc>
        <w:tc>
          <w:tcPr>
            <w:tcW w:w="1228" w:type="dxa"/>
          </w:tcPr>
          <w:p w14:paraId="0BF58F67" w14:textId="77777777" w:rsidR="00AC04F4" w:rsidRPr="00AC04F4" w:rsidRDefault="00AC04F4" w:rsidP="00AC04F4">
            <w:pPr>
              <w:bidi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992" w:type="dxa"/>
            <w:vAlign w:val="center"/>
          </w:tcPr>
          <w:p w14:paraId="668B228E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 w:rsidRPr="00AC04F4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-</w:t>
            </w:r>
          </w:p>
        </w:tc>
        <w:tc>
          <w:tcPr>
            <w:tcW w:w="1134" w:type="dxa"/>
            <w:vAlign w:val="center"/>
          </w:tcPr>
          <w:p w14:paraId="02B98E03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276" w:type="dxa"/>
            <w:vAlign w:val="center"/>
          </w:tcPr>
          <w:p w14:paraId="2389B633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559" w:type="dxa"/>
            <w:vAlign w:val="center"/>
          </w:tcPr>
          <w:p w14:paraId="751F8357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</w:tr>
      <w:tr w:rsidR="00AC04F4" w:rsidRPr="00AC04F4" w14:paraId="49A1F8A5" w14:textId="77777777" w:rsidTr="00F93758">
        <w:trPr>
          <w:trHeight w:val="141"/>
          <w:jc w:val="center"/>
        </w:trPr>
        <w:tc>
          <w:tcPr>
            <w:tcW w:w="661" w:type="dxa"/>
            <w:vMerge w:val="restart"/>
            <w:textDirection w:val="tbRl"/>
            <w:vAlign w:val="center"/>
          </w:tcPr>
          <w:p w14:paraId="45CE0992" w14:textId="076988FF" w:rsidR="00AC04F4" w:rsidRPr="00AC04F4" w:rsidRDefault="00ED06AA" w:rsidP="00ED06AA">
            <w:pPr>
              <w:bidi/>
              <w:spacing w:after="0" w:line="240" w:lineRule="auto"/>
              <w:ind w:right="113"/>
              <w:jc w:val="center"/>
              <w:rPr>
                <w:rFonts w:ascii="Calibri" w:eastAsia="Calibri" w:hAnsi="Calibri" w:cs="Arial"/>
                <w:b/>
                <w:bCs/>
                <w:szCs w:val="28"/>
                <w:lang w:bidi="ar-EG"/>
              </w:rPr>
            </w:pPr>
            <w:r>
              <w:rPr>
                <w:rFonts w:ascii="Calibri" w:eastAsia="Calibri" w:hAnsi="Calibri" w:cs="Arial"/>
                <w:b/>
                <w:bCs/>
                <w:szCs w:val="28"/>
                <w:lang w:bidi="ar-EG"/>
              </w:rPr>
              <w:t>Knowledgge &amp;concern</w:t>
            </w:r>
          </w:p>
        </w:tc>
        <w:tc>
          <w:tcPr>
            <w:tcW w:w="756" w:type="dxa"/>
            <w:vAlign w:val="center"/>
          </w:tcPr>
          <w:p w14:paraId="0C51F205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C04F4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2.1.1</w:t>
            </w:r>
          </w:p>
        </w:tc>
        <w:tc>
          <w:tcPr>
            <w:tcW w:w="1228" w:type="dxa"/>
          </w:tcPr>
          <w:p w14:paraId="3EBE6456" w14:textId="77777777" w:rsidR="00AC04F4" w:rsidRPr="00AC04F4" w:rsidRDefault="00AC04F4" w:rsidP="00AC04F4">
            <w:pPr>
              <w:bidi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992" w:type="dxa"/>
            <w:vAlign w:val="center"/>
          </w:tcPr>
          <w:p w14:paraId="291C0BC3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AC04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2.a.1</w:t>
            </w:r>
          </w:p>
        </w:tc>
        <w:tc>
          <w:tcPr>
            <w:tcW w:w="1134" w:type="dxa"/>
            <w:vAlign w:val="center"/>
          </w:tcPr>
          <w:p w14:paraId="33FC0D7C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  <w:tc>
          <w:tcPr>
            <w:tcW w:w="1276" w:type="dxa"/>
            <w:vAlign w:val="center"/>
          </w:tcPr>
          <w:p w14:paraId="679E191F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  <w:tc>
          <w:tcPr>
            <w:tcW w:w="1559" w:type="dxa"/>
            <w:vAlign w:val="center"/>
          </w:tcPr>
          <w:p w14:paraId="3736BA9D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</w:tr>
      <w:tr w:rsidR="00AC04F4" w:rsidRPr="00AC04F4" w14:paraId="4F8FC94E" w14:textId="77777777" w:rsidTr="00F93758">
        <w:trPr>
          <w:trHeight w:val="141"/>
          <w:jc w:val="center"/>
        </w:trPr>
        <w:tc>
          <w:tcPr>
            <w:tcW w:w="661" w:type="dxa"/>
            <w:vMerge/>
            <w:vAlign w:val="center"/>
          </w:tcPr>
          <w:p w14:paraId="65CCA316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  <w:tc>
          <w:tcPr>
            <w:tcW w:w="756" w:type="dxa"/>
            <w:vAlign w:val="center"/>
          </w:tcPr>
          <w:p w14:paraId="76997854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C04F4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2.1.2</w:t>
            </w:r>
          </w:p>
        </w:tc>
        <w:tc>
          <w:tcPr>
            <w:tcW w:w="1228" w:type="dxa"/>
          </w:tcPr>
          <w:p w14:paraId="78AA1996" w14:textId="77777777" w:rsidR="00AC04F4" w:rsidRPr="00AC04F4" w:rsidRDefault="00AC04F4" w:rsidP="00AC04F4">
            <w:pPr>
              <w:bidi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992" w:type="dxa"/>
          </w:tcPr>
          <w:p w14:paraId="30A47F10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AC04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2.a.2</w:t>
            </w:r>
          </w:p>
        </w:tc>
        <w:tc>
          <w:tcPr>
            <w:tcW w:w="1134" w:type="dxa"/>
            <w:vAlign w:val="center"/>
          </w:tcPr>
          <w:p w14:paraId="31AB4E1F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  <w:tc>
          <w:tcPr>
            <w:tcW w:w="1276" w:type="dxa"/>
            <w:vAlign w:val="center"/>
          </w:tcPr>
          <w:p w14:paraId="13E0D5C7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  <w:tc>
          <w:tcPr>
            <w:tcW w:w="1559" w:type="dxa"/>
            <w:vAlign w:val="center"/>
          </w:tcPr>
          <w:p w14:paraId="3375F6F4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</w:tr>
      <w:tr w:rsidR="00AC04F4" w:rsidRPr="00AC04F4" w14:paraId="6C60818E" w14:textId="77777777" w:rsidTr="00F93758">
        <w:trPr>
          <w:trHeight w:val="141"/>
          <w:jc w:val="center"/>
        </w:trPr>
        <w:tc>
          <w:tcPr>
            <w:tcW w:w="661" w:type="dxa"/>
            <w:vMerge/>
            <w:vAlign w:val="center"/>
          </w:tcPr>
          <w:p w14:paraId="5A2A86EE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  <w:tc>
          <w:tcPr>
            <w:tcW w:w="756" w:type="dxa"/>
            <w:vAlign w:val="center"/>
          </w:tcPr>
          <w:p w14:paraId="2C87513F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C04F4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2.1.3</w:t>
            </w:r>
          </w:p>
        </w:tc>
        <w:tc>
          <w:tcPr>
            <w:tcW w:w="1228" w:type="dxa"/>
          </w:tcPr>
          <w:p w14:paraId="5E44B03B" w14:textId="77777777" w:rsidR="00AC04F4" w:rsidRPr="00AC04F4" w:rsidRDefault="00AC04F4" w:rsidP="00AC04F4">
            <w:pPr>
              <w:bidi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992" w:type="dxa"/>
          </w:tcPr>
          <w:p w14:paraId="0C29B92E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AC04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2.a.3</w:t>
            </w:r>
          </w:p>
        </w:tc>
        <w:tc>
          <w:tcPr>
            <w:tcW w:w="1134" w:type="dxa"/>
            <w:vAlign w:val="center"/>
          </w:tcPr>
          <w:p w14:paraId="37B1C2D9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  <w:tc>
          <w:tcPr>
            <w:tcW w:w="1276" w:type="dxa"/>
            <w:vAlign w:val="center"/>
          </w:tcPr>
          <w:p w14:paraId="398CCDF5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  <w:tc>
          <w:tcPr>
            <w:tcW w:w="1559" w:type="dxa"/>
            <w:vAlign w:val="center"/>
          </w:tcPr>
          <w:p w14:paraId="69C602A6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</w:tr>
      <w:tr w:rsidR="00AC04F4" w:rsidRPr="00AC04F4" w14:paraId="58998129" w14:textId="77777777" w:rsidTr="00F93758">
        <w:trPr>
          <w:trHeight w:val="141"/>
          <w:jc w:val="center"/>
        </w:trPr>
        <w:tc>
          <w:tcPr>
            <w:tcW w:w="661" w:type="dxa"/>
            <w:vMerge/>
            <w:vAlign w:val="center"/>
          </w:tcPr>
          <w:p w14:paraId="4D5709F7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  <w:tc>
          <w:tcPr>
            <w:tcW w:w="756" w:type="dxa"/>
            <w:vAlign w:val="center"/>
          </w:tcPr>
          <w:p w14:paraId="1F26196E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C04F4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2.1.4</w:t>
            </w:r>
          </w:p>
        </w:tc>
        <w:tc>
          <w:tcPr>
            <w:tcW w:w="1228" w:type="dxa"/>
          </w:tcPr>
          <w:p w14:paraId="13AA5C7E" w14:textId="77777777" w:rsidR="00AC04F4" w:rsidRPr="00AC04F4" w:rsidRDefault="00AC04F4" w:rsidP="00AC04F4">
            <w:pPr>
              <w:bidi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992" w:type="dxa"/>
          </w:tcPr>
          <w:p w14:paraId="09AB04D9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AC04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2.a.4</w:t>
            </w:r>
          </w:p>
        </w:tc>
        <w:tc>
          <w:tcPr>
            <w:tcW w:w="1134" w:type="dxa"/>
            <w:vAlign w:val="center"/>
          </w:tcPr>
          <w:p w14:paraId="00E5BFB8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  <w:tc>
          <w:tcPr>
            <w:tcW w:w="1276" w:type="dxa"/>
            <w:vAlign w:val="center"/>
          </w:tcPr>
          <w:p w14:paraId="08F8A2E1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  <w:tc>
          <w:tcPr>
            <w:tcW w:w="1559" w:type="dxa"/>
            <w:vAlign w:val="center"/>
          </w:tcPr>
          <w:p w14:paraId="458D4B96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</w:tr>
      <w:tr w:rsidR="00AC04F4" w:rsidRPr="00AC04F4" w14:paraId="10054D5F" w14:textId="77777777" w:rsidTr="00F93758">
        <w:trPr>
          <w:trHeight w:val="141"/>
          <w:jc w:val="center"/>
        </w:trPr>
        <w:tc>
          <w:tcPr>
            <w:tcW w:w="661" w:type="dxa"/>
            <w:vMerge/>
            <w:vAlign w:val="center"/>
          </w:tcPr>
          <w:p w14:paraId="13FCE4F4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  <w:tc>
          <w:tcPr>
            <w:tcW w:w="756" w:type="dxa"/>
            <w:vAlign w:val="center"/>
          </w:tcPr>
          <w:p w14:paraId="67E81D0F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C04F4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2.1.5</w:t>
            </w:r>
          </w:p>
        </w:tc>
        <w:tc>
          <w:tcPr>
            <w:tcW w:w="1228" w:type="dxa"/>
          </w:tcPr>
          <w:p w14:paraId="4EAFC009" w14:textId="77777777" w:rsidR="00AC04F4" w:rsidRPr="00AC04F4" w:rsidRDefault="00AC04F4" w:rsidP="00AC04F4">
            <w:pPr>
              <w:bidi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992" w:type="dxa"/>
          </w:tcPr>
          <w:p w14:paraId="4766EF36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AC04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2.a.5</w:t>
            </w:r>
          </w:p>
        </w:tc>
        <w:tc>
          <w:tcPr>
            <w:tcW w:w="1134" w:type="dxa"/>
            <w:vAlign w:val="center"/>
          </w:tcPr>
          <w:p w14:paraId="52F3D191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  <w:tc>
          <w:tcPr>
            <w:tcW w:w="1276" w:type="dxa"/>
            <w:vAlign w:val="center"/>
          </w:tcPr>
          <w:p w14:paraId="6EBB978B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  <w:tc>
          <w:tcPr>
            <w:tcW w:w="1559" w:type="dxa"/>
            <w:vAlign w:val="center"/>
          </w:tcPr>
          <w:p w14:paraId="2DB1909B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</w:tr>
      <w:tr w:rsidR="00AC04F4" w:rsidRPr="00AC04F4" w14:paraId="0AD3EDC9" w14:textId="77777777" w:rsidTr="00F93758">
        <w:trPr>
          <w:trHeight w:val="141"/>
          <w:jc w:val="center"/>
        </w:trPr>
        <w:tc>
          <w:tcPr>
            <w:tcW w:w="661" w:type="dxa"/>
            <w:vMerge/>
            <w:vAlign w:val="center"/>
          </w:tcPr>
          <w:p w14:paraId="3675FECB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  <w:tc>
          <w:tcPr>
            <w:tcW w:w="756" w:type="dxa"/>
            <w:vAlign w:val="center"/>
          </w:tcPr>
          <w:p w14:paraId="67BC7DF2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C04F4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2.1.5</w:t>
            </w:r>
          </w:p>
        </w:tc>
        <w:tc>
          <w:tcPr>
            <w:tcW w:w="1228" w:type="dxa"/>
          </w:tcPr>
          <w:p w14:paraId="4538A2B4" w14:textId="77777777" w:rsidR="00AC04F4" w:rsidRPr="00AC04F4" w:rsidRDefault="00AC04F4" w:rsidP="00AC04F4">
            <w:pPr>
              <w:bidi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992" w:type="dxa"/>
          </w:tcPr>
          <w:p w14:paraId="28C69B8C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AC04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2.a.6</w:t>
            </w:r>
          </w:p>
        </w:tc>
        <w:tc>
          <w:tcPr>
            <w:tcW w:w="1134" w:type="dxa"/>
            <w:vAlign w:val="center"/>
          </w:tcPr>
          <w:p w14:paraId="664A20A0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  <w:tc>
          <w:tcPr>
            <w:tcW w:w="1276" w:type="dxa"/>
            <w:vAlign w:val="center"/>
          </w:tcPr>
          <w:p w14:paraId="44D28100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  <w:tc>
          <w:tcPr>
            <w:tcW w:w="1559" w:type="dxa"/>
            <w:vAlign w:val="center"/>
          </w:tcPr>
          <w:p w14:paraId="5AABC5E6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</w:tr>
      <w:tr w:rsidR="00AC04F4" w:rsidRPr="00AC04F4" w14:paraId="3402D1DD" w14:textId="77777777" w:rsidTr="00F93758">
        <w:trPr>
          <w:trHeight w:val="141"/>
          <w:jc w:val="center"/>
        </w:trPr>
        <w:tc>
          <w:tcPr>
            <w:tcW w:w="661" w:type="dxa"/>
            <w:vMerge/>
            <w:vAlign w:val="center"/>
          </w:tcPr>
          <w:p w14:paraId="7F55FAB4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  <w:tc>
          <w:tcPr>
            <w:tcW w:w="756" w:type="dxa"/>
            <w:vAlign w:val="center"/>
          </w:tcPr>
          <w:p w14:paraId="207FBE8F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C04F4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2.1.5</w:t>
            </w:r>
          </w:p>
        </w:tc>
        <w:tc>
          <w:tcPr>
            <w:tcW w:w="1228" w:type="dxa"/>
          </w:tcPr>
          <w:p w14:paraId="5FBE2E77" w14:textId="77777777" w:rsidR="00AC04F4" w:rsidRPr="00AC04F4" w:rsidRDefault="00AC04F4" w:rsidP="00AC04F4">
            <w:pPr>
              <w:bidi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992" w:type="dxa"/>
          </w:tcPr>
          <w:p w14:paraId="1E09861E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AC04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2.a.7</w:t>
            </w:r>
          </w:p>
        </w:tc>
        <w:tc>
          <w:tcPr>
            <w:tcW w:w="1134" w:type="dxa"/>
            <w:vAlign w:val="center"/>
          </w:tcPr>
          <w:p w14:paraId="6E6ADC2D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  <w:tc>
          <w:tcPr>
            <w:tcW w:w="1276" w:type="dxa"/>
            <w:vAlign w:val="center"/>
          </w:tcPr>
          <w:p w14:paraId="148D9BCB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  <w:tc>
          <w:tcPr>
            <w:tcW w:w="1559" w:type="dxa"/>
            <w:vAlign w:val="center"/>
          </w:tcPr>
          <w:p w14:paraId="179E6E86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</w:tr>
      <w:tr w:rsidR="00AC04F4" w:rsidRPr="00AC04F4" w14:paraId="7626D0D0" w14:textId="77777777" w:rsidTr="00F93758">
        <w:trPr>
          <w:trHeight w:val="141"/>
          <w:jc w:val="center"/>
        </w:trPr>
        <w:tc>
          <w:tcPr>
            <w:tcW w:w="661" w:type="dxa"/>
            <w:vMerge/>
            <w:vAlign w:val="center"/>
          </w:tcPr>
          <w:p w14:paraId="6B39D430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  <w:tc>
          <w:tcPr>
            <w:tcW w:w="756" w:type="dxa"/>
            <w:vAlign w:val="center"/>
          </w:tcPr>
          <w:p w14:paraId="248E2B87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228" w:type="dxa"/>
          </w:tcPr>
          <w:p w14:paraId="7D2897B5" w14:textId="77777777" w:rsidR="00AC04F4" w:rsidRPr="00AC04F4" w:rsidRDefault="00AC04F4" w:rsidP="00AC04F4">
            <w:pPr>
              <w:bidi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992" w:type="dxa"/>
          </w:tcPr>
          <w:p w14:paraId="1950E767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AC04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2.a.8</w:t>
            </w:r>
          </w:p>
        </w:tc>
        <w:tc>
          <w:tcPr>
            <w:tcW w:w="1134" w:type="dxa"/>
            <w:vAlign w:val="center"/>
          </w:tcPr>
          <w:p w14:paraId="4FCA1C94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  <w:tc>
          <w:tcPr>
            <w:tcW w:w="1276" w:type="dxa"/>
            <w:vAlign w:val="center"/>
          </w:tcPr>
          <w:p w14:paraId="17B74285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  <w:tc>
          <w:tcPr>
            <w:tcW w:w="1559" w:type="dxa"/>
            <w:vAlign w:val="center"/>
          </w:tcPr>
          <w:p w14:paraId="6C7F993E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</w:tr>
      <w:tr w:rsidR="00AC04F4" w:rsidRPr="00AC04F4" w14:paraId="61CA86C9" w14:textId="77777777" w:rsidTr="00F93758">
        <w:trPr>
          <w:trHeight w:val="141"/>
          <w:jc w:val="center"/>
        </w:trPr>
        <w:tc>
          <w:tcPr>
            <w:tcW w:w="661" w:type="dxa"/>
            <w:vAlign w:val="center"/>
          </w:tcPr>
          <w:p w14:paraId="4A25ADFA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  <w:tc>
          <w:tcPr>
            <w:tcW w:w="756" w:type="dxa"/>
            <w:vAlign w:val="center"/>
          </w:tcPr>
          <w:p w14:paraId="229037BF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228" w:type="dxa"/>
          </w:tcPr>
          <w:p w14:paraId="11B771C2" w14:textId="77777777" w:rsidR="00AC04F4" w:rsidRPr="00AC04F4" w:rsidRDefault="00AC04F4" w:rsidP="00AC04F4">
            <w:pPr>
              <w:bidi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992" w:type="dxa"/>
          </w:tcPr>
          <w:p w14:paraId="4593CB03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AC04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2.a.9</w:t>
            </w:r>
          </w:p>
        </w:tc>
        <w:tc>
          <w:tcPr>
            <w:tcW w:w="1134" w:type="dxa"/>
            <w:vAlign w:val="center"/>
          </w:tcPr>
          <w:p w14:paraId="51DFFA05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  <w:tc>
          <w:tcPr>
            <w:tcW w:w="1276" w:type="dxa"/>
            <w:vAlign w:val="center"/>
          </w:tcPr>
          <w:p w14:paraId="18877A0B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  <w:tc>
          <w:tcPr>
            <w:tcW w:w="1559" w:type="dxa"/>
            <w:vAlign w:val="center"/>
          </w:tcPr>
          <w:p w14:paraId="2061C4E0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</w:tr>
      <w:tr w:rsidR="00AC04F4" w:rsidRPr="00AC04F4" w14:paraId="61A1ABEC" w14:textId="77777777" w:rsidTr="00F93758">
        <w:trPr>
          <w:trHeight w:val="141"/>
          <w:jc w:val="center"/>
        </w:trPr>
        <w:tc>
          <w:tcPr>
            <w:tcW w:w="661" w:type="dxa"/>
            <w:vMerge w:val="restart"/>
            <w:textDirection w:val="tbRl"/>
            <w:vAlign w:val="center"/>
          </w:tcPr>
          <w:p w14:paraId="31A1BCD0" w14:textId="1565F26E" w:rsidR="00AC04F4" w:rsidRPr="00AC04F4" w:rsidRDefault="00ED06AA" w:rsidP="00AC04F4">
            <w:pPr>
              <w:bidi/>
              <w:spacing w:after="0" w:line="240" w:lineRule="auto"/>
              <w:ind w:right="113"/>
              <w:jc w:val="center"/>
              <w:rPr>
                <w:rFonts w:ascii="Calibri" w:eastAsia="Calibri" w:hAnsi="Calibri" w:cs="Arial"/>
                <w:szCs w:val="28"/>
                <w:rtl/>
                <w:lang w:bidi="ar-EG"/>
              </w:rPr>
            </w:pPr>
            <w:r w:rsidRPr="00ED06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mental skills</w:t>
            </w:r>
          </w:p>
        </w:tc>
        <w:tc>
          <w:tcPr>
            <w:tcW w:w="756" w:type="dxa"/>
            <w:vAlign w:val="center"/>
          </w:tcPr>
          <w:p w14:paraId="24D551B4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C04F4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2.2.1</w:t>
            </w:r>
          </w:p>
        </w:tc>
        <w:tc>
          <w:tcPr>
            <w:tcW w:w="1228" w:type="dxa"/>
          </w:tcPr>
          <w:p w14:paraId="26AC2D93" w14:textId="77777777" w:rsidR="00AC04F4" w:rsidRPr="00AC04F4" w:rsidRDefault="00AC04F4" w:rsidP="00AC04F4">
            <w:pPr>
              <w:bidi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992" w:type="dxa"/>
            <w:vAlign w:val="center"/>
          </w:tcPr>
          <w:p w14:paraId="365D294F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  <w:tc>
          <w:tcPr>
            <w:tcW w:w="1134" w:type="dxa"/>
            <w:vAlign w:val="center"/>
          </w:tcPr>
          <w:p w14:paraId="2F068B6D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AC04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2.b.1</w:t>
            </w:r>
          </w:p>
        </w:tc>
        <w:tc>
          <w:tcPr>
            <w:tcW w:w="1276" w:type="dxa"/>
            <w:vAlign w:val="center"/>
          </w:tcPr>
          <w:p w14:paraId="291F9244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  <w:tc>
          <w:tcPr>
            <w:tcW w:w="1559" w:type="dxa"/>
            <w:vAlign w:val="center"/>
          </w:tcPr>
          <w:p w14:paraId="3B3B00FD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</w:tr>
      <w:tr w:rsidR="00AC04F4" w:rsidRPr="00AC04F4" w14:paraId="5C4B6C9D" w14:textId="77777777" w:rsidTr="00F93758">
        <w:trPr>
          <w:trHeight w:val="141"/>
          <w:jc w:val="center"/>
        </w:trPr>
        <w:tc>
          <w:tcPr>
            <w:tcW w:w="661" w:type="dxa"/>
            <w:vMerge/>
            <w:vAlign w:val="center"/>
          </w:tcPr>
          <w:p w14:paraId="124D578D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  <w:tc>
          <w:tcPr>
            <w:tcW w:w="756" w:type="dxa"/>
            <w:vAlign w:val="center"/>
          </w:tcPr>
          <w:p w14:paraId="3C247565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C04F4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2.2.2</w:t>
            </w:r>
          </w:p>
        </w:tc>
        <w:tc>
          <w:tcPr>
            <w:tcW w:w="1228" w:type="dxa"/>
          </w:tcPr>
          <w:p w14:paraId="5DB86DDE" w14:textId="77777777" w:rsidR="00AC04F4" w:rsidRPr="00AC04F4" w:rsidRDefault="00AC04F4" w:rsidP="00AC04F4">
            <w:pPr>
              <w:bidi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992" w:type="dxa"/>
            <w:vAlign w:val="center"/>
          </w:tcPr>
          <w:p w14:paraId="075BD71C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  <w:tc>
          <w:tcPr>
            <w:tcW w:w="1134" w:type="dxa"/>
          </w:tcPr>
          <w:p w14:paraId="69581181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AC04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2.b.2</w:t>
            </w:r>
          </w:p>
        </w:tc>
        <w:tc>
          <w:tcPr>
            <w:tcW w:w="1276" w:type="dxa"/>
            <w:vAlign w:val="center"/>
          </w:tcPr>
          <w:p w14:paraId="72A474E0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  <w:tc>
          <w:tcPr>
            <w:tcW w:w="1559" w:type="dxa"/>
            <w:vAlign w:val="center"/>
          </w:tcPr>
          <w:p w14:paraId="2A24AE9C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</w:tr>
      <w:tr w:rsidR="00AC04F4" w:rsidRPr="00AC04F4" w14:paraId="28176153" w14:textId="77777777" w:rsidTr="00F93758">
        <w:trPr>
          <w:trHeight w:val="141"/>
          <w:jc w:val="center"/>
        </w:trPr>
        <w:tc>
          <w:tcPr>
            <w:tcW w:w="661" w:type="dxa"/>
            <w:vMerge/>
            <w:vAlign w:val="center"/>
          </w:tcPr>
          <w:p w14:paraId="5492A9FC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  <w:tc>
          <w:tcPr>
            <w:tcW w:w="756" w:type="dxa"/>
            <w:vAlign w:val="center"/>
          </w:tcPr>
          <w:p w14:paraId="1990186B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C04F4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2.2.3</w:t>
            </w:r>
          </w:p>
        </w:tc>
        <w:tc>
          <w:tcPr>
            <w:tcW w:w="1228" w:type="dxa"/>
          </w:tcPr>
          <w:p w14:paraId="48057B9D" w14:textId="77777777" w:rsidR="00AC04F4" w:rsidRPr="00AC04F4" w:rsidRDefault="00AC04F4" w:rsidP="00AC04F4">
            <w:pPr>
              <w:bidi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992" w:type="dxa"/>
            <w:vAlign w:val="center"/>
          </w:tcPr>
          <w:p w14:paraId="15641F76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  <w:tc>
          <w:tcPr>
            <w:tcW w:w="1134" w:type="dxa"/>
          </w:tcPr>
          <w:p w14:paraId="3D17BB26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AC04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2.b.3</w:t>
            </w:r>
          </w:p>
        </w:tc>
        <w:tc>
          <w:tcPr>
            <w:tcW w:w="1276" w:type="dxa"/>
            <w:vAlign w:val="center"/>
          </w:tcPr>
          <w:p w14:paraId="52736D02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  <w:tc>
          <w:tcPr>
            <w:tcW w:w="1559" w:type="dxa"/>
            <w:vAlign w:val="center"/>
          </w:tcPr>
          <w:p w14:paraId="3129B527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</w:tr>
      <w:tr w:rsidR="00AC04F4" w:rsidRPr="00AC04F4" w14:paraId="31E1F065" w14:textId="77777777" w:rsidTr="00F93758">
        <w:trPr>
          <w:trHeight w:val="141"/>
          <w:jc w:val="center"/>
        </w:trPr>
        <w:tc>
          <w:tcPr>
            <w:tcW w:w="661" w:type="dxa"/>
            <w:vMerge/>
            <w:vAlign w:val="center"/>
          </w:tcPr>
          <w:p w14:paraId="23FD83EC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  <w:tc>
          <w:tcPr>
            <w:tcW w:w="756" w:type="dxa"/>
            <w:vAlign w:val="center"/>
          </w:tcPr>
          <w:p w14:paraId="4FBAB53F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C04F4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2.2.4</w:t>
            </w:r>
          </w:p>
        </w:tc>
        <w:tc>
          <w:tcPr>
            <w:tcW w:w="1228" w:type="dxa"/>
          </w:tcPr>
          <w:p w14:paraId="48C81AC9" w14:textId="77777777" w:rsidR="00AC04F4" w:rsidRPr="00AC04F4" w:rsidRDefault="00AC04F4" w:rsidP="00AC04F4">
            <w:pPr>
              <w:bidi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992" w:type="dxa"/>
            <w:vAlign w:val="center"/>
          </w:tcPr>
          <w:p w14:paraId="3FB8763F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  <w:tc>
          <w:tcPr>
            <w:tcW w:w="1134" w:type="dxa"/>
          </w:tcPr>
          <w:p w14:paraId="229D37F0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AC04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2.b.4</w:t>
            </w:r>
          </w:p>
        </w:tc>
        <w:tc>
          <w:tcPr>
            <w:tcW w:w="1276" w:type="dxa"/>
            <w:vAlign w:val="center"/>
          </w:tcPr>
          <w:p w14:paraId="0477BEFE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  <w:tc>
          <w:tcPr>
            <w:tcW w:w="1559" w:type="dxa"/>
            <w:vAlign w:val="center"/>
          </w:tcPr>
          <w:p w14:paraId="00E6D0B9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</w:tr>
      <w:tr w:rsidR="00AC04F4" w:rsidRPr="00AC04F4" w14:paraId="36634C95" w14:textId="77777777" w:rsidTr="00F93758">
        <w:trPr>
          <w:trHeight w:val="141"/>
          <w:jc w:val="center"/>
        </w:trPr>
        <w:tc>
          <w:tcPr>
            <w:tcW w:w="661" w:type="dxa"/>
            <w:vMerge/>
            <w:vAlign w:val="center"/>
          </w:tcPr>
          <w:p w14:paraId="43D02C75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  <w:tc>
          <w:tcPr>
            <w:tcW w:w="756" w:type="dxa"/>
            <w:vAlign w:val="center"/>
          </w:tcPr>
          <w:p w14:paraId="24465AB6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C04F4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2.2.5</w:t>
            </w:r>
          </w:p>
        </w:tc>
        <w:tc>
          <w:tcPr>
            <w:tcW w:w="1228" w:type="dxa"/>
          </w:tcPr>
          <w:p w14:paraId="3A12BDF3" w14:textId="77777777" w:rsidR="00AC04F4" w:rsidRPr="00AC04F4" w:rsidRDefault="00AC04F4" w:rsidP="00AC04F4">
            <w:pPr>
              <w:bidi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992" w:type="dxa"/>
            <w:vAlign w:val="center"/>
          </w:tcPr>
          <w:p w14:paraId="7C0DF834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  <w:tc>
          <w:tcPr>
            <w:tcW w:w="1134" w:type="dxa"/>
          </w:tcPr>
          <w:p w14:paraId="3EF7D66E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AC04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2.b.5</w:t>
            </w:r>
          </w:p>
        </w:tc>
        <w:tc>
          <w:tcPr>
            <w:tcW w:w="1276" w:type="dxa"/>
            <w:vAlign w:val="center"/>
          </w:tcPr>
          <w:p w14:paraId="44EA1766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  <w:tc>
          <w:tcPr>
            <w:tcW w:w="1559" w:type="dxa"/>
            <w:vAlign w:val="center"/>
          </w:tcPr>
          <w:p w14:paraId="63906AEF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</w:tr>
      <w:tr w:rsidR="00AC04F4" w:rsidRPr="00AC04F4" w14:paraId="77C9B136" w14:textId="77777777" w:rsidTr="00F93758">
        <w:trPr>
          <w:trHeight w:val="141"/>
          <w:jc w:val="center"/>
        </w:trPr>
        <w:tc>
          <w:tcPr>
            <w:tcW w:w="661" w:type="dxa"/>
            <w:vMerge/>
            <w:vAlign w:val="center"/>
          </w:tcPr>
          <w:p w14:paraId="1A7DD057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  <w:tc>
          <w:tcPr>
            <w:tcW w:w="756" w:type="dxa"/>
            <w:vAlign w:val="center"/>
          </w:tcPr>
          <w:p w14:paraId="67AE55C5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C04F4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2.2.6</w:t>
            </w:r>
          </w:p>
        </w:tc>
        <w:tc>
          <w:tcPr>
            <w:tcW w:w="1228" w:type="dxa"/>
          </w:tcPr>
          <w:p w14:paraId="261D614D" w14:textId="77777777" w:rsidR="00AC04F4" w:rsidRPr="00AC04F4" w:rsidRDefault="00AC04F4" w:rsidP="00AC04F4">
            <w:pPr>
              <w:bidi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992" w:type="dxa"/>
            <w:vAlign w:val="center"/>
          </w:tcPr>
          <w:p w14:paraId="502A8EAE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  <w:tc>
          <w:tcPr>
            <w:tcW w:w="1134" w:type="dxa"/>
          </w:tcPr>
          <w:p w14:paraId="0BB07C89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AC04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2.b.6</w:t>
            </w:r>
          </w:p>
        </w:tc>
        <w:tc>
          <w:tcPr>
            <w:tcW w:w="1276" w:type="dxa"/>
            <w:vAlign w:val="center"/>
          </w:tcPr>
          <w:p w14:paraId="0CA646A6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  <w:tc>
          <w:tcPr>
            <w:tcW w:w="1559" w:type="dxa"/>
            <w:vAlign w:val="center"/>
          </w:tcPr>
          <w:p w14:paraId="61F10E97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</w:tr>
      <w:tr w:rsidR="00AC04F4" w:rsidRPr="00AC04F4" w14:paraId="7F4488A0" w14:textId="77777777" w:rsidTr="00F93758">
        <w:trPr>
          <w:trHeight w:val="141"/>
          <w:jc w:val="center"/>
        </w:trPr>
        <w:tc>
          <w:tcPr>
            <w:tcW w:w="661" w:type="dxa"/>
            <w:vMerge/>
            <w:vAlign w:val="center"/>
          </w:tcPr>
          <w:p w14:paraId="0FA05636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  <w:tc>
          <w:tcPr>
            <w:tcW w:w="756" w:type="dxa"/>
            <w:vAlign w:val="center"/>
          </w:tcPr>
          <w:p w14:paraId="1518172F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C04F4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2.2.7</w:t>
            </w:r>
          </w:p>
        </w:tc>
        <w:tc>
          <w:tcPr>
            <w:tcW w:w="1228" w:type="dxa"/>
          </w:tcPr>
          <w:p w14:paraId="583E1714" w14:textId="77777777" w:rsidR="00AC04F4" w:rsidRPr="00AC04F4" w:rsidRDefault="00AC04F4" w:rsidP="00AC04F4">
            <w:pPr>
              <w:bidi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992" w:type="dxa"/>
            <w:vAlign w:val="center"/>
          </w:tcPr>
          <w:p w14:paraId="61082C29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  <w:tc>
          <w:tcPr>
            <w:tcW w:w="1134" w:type="dxa"/>
          </w:tcPr>
          <w:p w14:paraId="11930F31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AC04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2.b.7</w:t>
            </w:r>
          </w:p>
        </w:tc>
        <w:tc>
          <w:tcPr>
            <w:tcW w:w="1276" w:type="dxa"/>
            <w:vAlign w:val="center"/>
          </w:tcPr>
          <w:p w14:paraId="51BA8CA9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  <w:tc>
          <w:tcPr>
            <w:tcW w:w="1559" w:type="dxa"/>
            <w:vAlign w:val="center"/>
          </w:tcPr>
          <w:p w14:paraId="7CB322A2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</w:tr>
      <w:tr w:rsidR="00AC04F4" w:rsidRPr="00AC04F4" w14:paraId="4953A6CF" w14:textId="77777777" w:rsidTr="00F93758">
        <w:trPr>
          <w:trHeight w:val="141"/>
          <w:jc w:val="center"/>
        </w:trPr>
        <w:tc>
          <w:tcPr>
            <w:tcW w:w="661" w:type="dxa"/>
            <w:vMerge/>
            <w:vAlign w:val="center"/>
          </w:tcPr>
          <w:p w14:paraId="033A51FF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  <w:tc>
          <w:tcPr>
            <w:tcW w:w="756" w:type="dxa"/>
            <w:vAlign w:val="center"/>
          </w:tcPr>
          <w:p w14:paraId="6F685E74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C04F4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2.2.8</w:t>
            </w:r>
          </w:p>
        </w:tc>
        <w:tc>
          <w:tcPr>
            <w:tcW w:w="1228" w:type="dxa"/>
          </w:tcPr>
          <w:p w14:paraId="11FC788A" w14:textId="77777777" w:rsidR="00AC04F4" w:rsidRPr="00AC04F4" w:rsidRDefault="00AC04F4" w:rsidP="00AC04F4">
            <w:pPr>
              <w:bidi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992" w:type="dxa"/>
            <w:vAlign w:val="center"/>
          </w:tcPr>
          <w:p w14:paraId="1DA8FC02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  <w:tc>
          <w:tcPr>
            <w:tcW w:w="1134" w:type="dxa"/>
          </w:tcPr>
          <w:p w14:paraId="76D8A334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AC04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2.b.8</w:t>
            </w:r>
          </w:p>
        </w:tc>
        <w:tc>
          <w:tcPr>
            <w:tcW w:w="1276" w:type="dxa"/>
            <w:vAlign w:val="center"/>
          </w:tcPr>
          <w:p w14:paraId="6FF9F0DB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  <w:tc>
          <w:tcPr>
            <w:tcW w:w="1559" w:type="dxa"/>
            <w:vAlign w:val="center"/>
          </w:tcPr>
          <w:p w14:paraId="629A0235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</w:tr>
      <w:tr w:rsidR="00AC04F4" w:rsidRPr="00AC04F4" w14:paraId="0481A98B" w14:textId="77777777" w:rsidTr="00F93758">
        <w:trPr>
          <w:trHeight w:val="141"/>
          <w:jc w:val="center"/>
        </w:trPr>
        <w:tc>
          <w:tcPr>
            <w:tcW w:w="661" w:type="dxa"/>
            <w:vMerge/>
            <w:vAlign w:val="center"/>
          </w:tcPr>
          <w:p w14:paraId="29334132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  <w:tc>
          <w:tcPr>
            <w:tcW w:w="756" w:type="dxa"/>
            <w:vAlign w:val="center"/>
          </w:tcPr>
          <w:p w14:paraId="2E58E784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C04F4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2.2.9</w:t>
            </w:r>
          </w:p>
        </w:tc>
        <w:tc>
          <w:tcPr>
            <w:tcW w:w="1228" w:type="dxa"/>
          </w:tcPr>
          <w:p w14:paraId="23B69051" w14:textId="77777777" w:rsidR="00AC04F4" w:rsidRPr="00AC04F4" w:rsidRDefault="00AC04F4" w:rsidP="00AC04F4">
            <w:pPr>
              <w:bidi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992" w:type="dxa"/>
            <w:vAlign w:val="center"/>
          </w:tcPr>
          <w:p w14:paraId="2DCB3357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  <w:tc>
          <w:tcPr>
            <w:tcW w:w="1134" w:type="dxa"/>
            <w:vAlign w:val="center"/>
          </w:tcPr>
          <w:p w14:paraId="677D681F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AC04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2.b.9</w:t>
            </w:r>
          </w:p>
        </w:tc>
        <w:tc>
          <w:tcPr>
            <w:tcW w:w="1276" w:type="dxa"/>
            <w:vAlign w:val="center"/>
          </w:tcPr>
          <w:p w14:paraId="51104D18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  <w:tc>
          <w:tcPr>
            <w:tcW w:w="1559" w:type="dxa"/>
            <w:vAlign w:val="center"/>
          </w:tcPr>
          <w:p w14:paraId="796A77C5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</w:tr>
      <w:tr w:rsidR="00AC04F4" w:rsidRPr="00AC04F4" w14:paraId="56A009CE" w14:textId="77777777" w:rsidTr="00F93758">
        <w:trPr>
          <w:trHeight w:val="141"/>
          <w:jc w:val="center"/>
        </w:trPr>
        <w:tc>
          <w:tcPr>
            <w:tcW w:w="661" w:type="dxa"/>
            <w:vMerge/>
            <w:vAlign w:val="center"/>
          </w:tcPr>
          <w:p w14:paraId="7D51FF67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  <w:tc>
          <w:tcPr>
            <w:tcW w:w="756" w:type="dxa"/>
            <w:vAlign w:val="center"/>
          </w:tcPr>
          <w:p w14:paraId="4DBFFE50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228" w:type="dxa"/>
          </w:tcPr>
          <w:p w14:paraId="598C327B" w14:textId="77777777" w:rsidR="00AC04F4" w:rsidRPr="00AC04F4" w:rsidRDefault="00AC04F4" w:rsidP="00AC04F4">
            <w:pPr>
              <w:bidi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992" w:type="dxa"/>
            <w:vAlign w:val="center"/>
          </w:tcPr>
          <w:p w14:paraId="72797657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  <w:tc>
          <w:tcPr>
            <w:tcW w:w="1134" w:type="dxa"/>
          </w:tcPr>
          <w:p w14:paraId="38BDE9C2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AC04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2.b.10</w:t>
            </w:r>
          </w:p>
        </w:tc>
        <w:tc>
          <w:tcPr>
            <w:tcW w:w="1276" w:type="dxa"/>
            <w:vAlign w:val="center"/>
          </w:tcPr>
          <w:p w14:paraId="68BD7E95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  <w:tc>
          <w:tcPr>
            <w:tcW w:w="1559" w:type="dxa"/>
            <w:vAlign w:val="center"/>
          </w:tcPr>
          <w:p w14:paraId="48AE026E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</w:tr>
      <w:tr w:rsidR="00AC04F4" w:rsidRPr="00AC04F4" w14:paraId="2A46DC87" w14:textId="77777777" w:rsidTr="00F93758">
        <w:trPr>
          <w:trHeight w:val="141"/>
          <w:jc w:val="center"/>
        </w:trPr>
        <w:tc>
          <w:tcPr>
            <w:tcW w:w="661" w:type="dxa"/>
            <w:vMerge/>
            <w:vAlign w:val="center"/>
          </w:tcPr>
          <w:p w14:paraId="54A5077D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  <w:tc>
          <w:tcPr>
            <w:tcW w:w="756" w:type="dxa"/>
            <w:vAlign w:val="center"/>
          </w:tcPr>
          <w:p w14:paraId="5A1D3694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228" w:type="dxa"/>
          </w:tcPr>
          <w:p w14:paraId="2DC3A262" w14:textId="77777777" w:rsidR="00AC04F4" w:rsidRPr="00AC04F4" w:rsidRDefault="00AC04F4" w:rsidP="00AC04F4">
            <w:pPr>
              <w:bidi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992" w:type="dxa"/>
            <w:vAlign w:val="center"/>
          </w:tcPr>
          <w:p w14:paraId="4539628B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  <w:tc>
          <w:tcPr>
            <w:tcW w:w="1134" w:type="dxa"/>
          </w:tcPr>
          <w:p w14:paraId="45863946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AC04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2.b.11</w:t>
            </w:r>
          </w:p>
        </w:tc>
        <w:tc>
          <w:tcPr>
            <w:tcW w:w="1276" w:type="dxa"/>
            <w:vAlign w:val="center"/>
          </w:tcPr>
          <w:p w14:paraId="495016E9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  <w:tc>
          <w:tcPr>
            <w:tcW w:w="1559" w:type="dxa"/>
            <w:vAlign w:val="center"/>
          </w:tcPr>
          <w:p w14:paraId="208BB260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rtl/>
                <w:lang w:bidi="ar-EG"/>
              </w:rPr>
            </w:pPr>
          </w:p>
        </w:tc>
      </w:tr>
    </w:tbl>
    <w:p w14:paraId="7B86DDBD" w14:textId="77777777" w:rsidR="00AC04F4" w:rsidRPr="00AC04F4" w:rsidRDefault="00AC04F4" w:rsidP="00AC04F4">
      <w:pPr>
        <w:autoSpaceDE w:val="0"/>
        <w:autoSpaceDN w:val="0"/>
        <w:bidi/>
        <w:adjustRightInd w:val="0"/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  <w:rtl/>
          <w:lang w:bidi="ar-EG"/>
        </w:rPr>
      </w:pPr>
    </w:p>
    <w:p w14:paraId="7FF58C6C" w14:textId="77777777" w:rsidR="00AC04F4" w:rsidRPr="00AC04F4" w:rsidRDefault="00AC04F4" w:rsidP="00AC04F4">
      <w:pPr>
        <w:autoSpaceDE w:val="0"/>
        <w:autoSpaceDN w:val="0"/>
        <w:bidi/>
        <w:adjustRightInd w:val="0"/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  <w:rtl/>
          <w:lang w:bidi="ar-EG"/>
        </w:rPr>
      </w:pPr>
    </w:p>
    <w:tbl>
      <w:tblPr>
        <w:tblpPr w:leftFromText="180" w:rightFromText="180" w:vertAnchor="text" w:tblpXSpec="center" w:tblpY="1"/>
        <w:tblOverlap w:val="never"/>
        <w:bidiVisual/>
        <w:tblW w:w="7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879"/>
        <w:gridCol w:w="1219"/>
        <w:gridCol w:w="992"/>
        <w:gridCol w:w="1276"/>
        <w:gridCol w:w="1276"/>
        <w:gridCol w:w="1134"/>
      </w:tblGrid>
      <w:tr w:rsidR="00AC04F4" w:rsidRPr="00AC04F4" w14:paraId="27D3E535" w14:textId="77777777" w:rsidTr="00F93758">
        <w:trPr>
          <w:trHeight w:val="246"/>
        </w:trPr>
        <w:tc>
          <w:tcPr>
            <w:tcW w:w="1531" w:type="dxa"/>
            <w:gridSpan w:val="2"/>
            <w:vMerge w:val="restart"/>
            <w:vAlign w:val="center"/>
          </w:tcPr>
          <w:p w14:paraId="0A1919AD" w14:textId="0ED2114A" w:rsidR="00AC04F4" w:rsidRPr="00AC04F4" w:rsidRDefault="00ED06AA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06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Standard Academic Criteria</w:t>
            </w:r>
          </w:p>
        </w:tc>
        <w:tc>
          <w:tcPr>
            <w:tcW w:w="1219" w:type="dxa"/>
            <w:vMerge w:val="restart"/>
          </w:tcPr>
          <w:p w14:paraId="7FFAC0DC" w14:textId="7B8D8B97" w:rsidR="00AC04F4" w:rsidRPr="00AC04F4" w:rsidRDefault="00ED06AA" w:rsidP="00ED06A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06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Graduate specifications</w:t>
            </w:r>
          </w:p>
        </w:tc>
        <w:tc>
          <w:tcPr>
            <w:tcW w:w="4678" w:type="dxa"/>
            <w:gridSpan w:val="4"/>
            <w:vAlign w:val="center"/>
          </w:tcPr>
          <w:p w14:paraId="51C5AEE8" w14:textId="44274BFC" w:rsidR="00AC04F4" w:rsidRPr="00AC04F4" w:rsidRDefault="00ED06AA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06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ARS Academic Standards Adopted for the Program</w:t>
            </w:r>
          </w:p>
        </w:tc>
      </w:tr>
      <w:tr w:rsidR="00AC04F4" w:rsidRPr="00AC04F4" w14:paraId="5D3C276A" w14:textId="77777777" w:rsidTr="00F93758">
        <w:trPr>
          <w:trHeight w:val="140"/>
        </w:trPr>
        <w:tc>
          <w:tcPr>
            <w:tcW w:w="1531" w:type="dxa"/>
            <w:gridSpan w:val="2"/>
            <w:vMerge/>
            <w:vAlign w:val="center"/>
          </w:tcPr>
          <w:p w14:paraId="070CDD73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219" w:type="dxa"/>
            <w:vMerge/>
          </w:tcPr>
          <w:p w14:paraId="13984B4A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992" w:type="dxa"/>
            <w:vAlign w:val="center"/>
          </w:tcPr>
          <w:p w14:paraId="548D066F" w14:textId="7AE9AB5B" w:rsidR="00AC04F4" w:rsidRPr="00AC04F4" w:rsidRDefault="00ED06AA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06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knowledge and understanding</w:t>
            </w:r>
          </w:p>
        </w:tc>
        <w:tc>
          <w:tcPr>
            <w:tcW w:w="1276" w:type="dxa"/>
            <w:vAlign w:val="center"/>
          </w:tcPr>
          <w:p w14:paraId="413CC523" w14:textId="68ADFB74" w:rsidR="00AC04F4" w:rsidRPr="00AC04F4" w:rsidRDefault="00ED06AA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06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mental skills</w:t>
            </w:r>
          </w:p>
        </w:tc>
        <w:tc>
          <w:tcPr>
            <w:tcW w:w="1276" w:type="dxa"/>
            <w:vAlign w:val="center"/>
          </w:tcPr>
          <w:p w14:paraId="5363B05F" w14:textId="0E406DBE" w:rsidR="00AC04F4" w:rsidRPr="00AC04F4" w:rsidRDefault="00ED06AA" w:rsidP="00ED06A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Professional skills</w:t>
            </w:r>
          </w:p>
        </w:tc>
        <w:tc>
          <w:tcPr>
            <w:tcW w:w="1134" w:type="dxa"/>
            <w:vAlign w:val="center"/>
          </w:tcPr>
          <w:p w14:paraId="3272127E" w14:textId="7773DF12" w:rsidR="00AC04F4" w:rsidRPr="00AC04F4" w:rsidRDefault="00ED06AA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ED06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General skills</w:t>
            </w:r>
          </w:p>
        </w:tc>
      </w:tr>
      <w:tr w:rsidR="00AC04F4" w:rsidRPr="00AC04F4" w14:paraId="4EA71B02" w14:textId="77777777" w:rsidTr="00F93758">
        <w:trPr>
          <w:trHeight w:val="246"/>
        </w:trPr>
        <w:tc>
          <w:tcPr>
            <w:tcW w:w="652" w:type="dxa"/>
            <w:vMerge w:val="restart"/>
            <w:textDirection w:val="tbRl"/>
            <w:vAlign w:val="center"/>
          </w:tcPr>
          <w:p w14:paraId="67C0FDD3" w14:textId="28EB94CD" w:rsidR="00AC04F4" w:rsidRPr="00AC04F4" w:rsidRDefault="00ED06AA" w:rsidP="00AC04F4">
            <w:pPr>
              <w:bidi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Professional skills</w:t>
            </w:r>
          </w:p>
        </w:tc>
        <w:tc>
          <w:tcPr>
            <w:tcW w:w="879" w:type="dxa"/>
            <w:vAlign w:val="center"/>
          </w:tcPr>
          <w:p w14:paraId="71D66C34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C04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2.3.1</w:t>
            </w:r>
          </w:p>
        </w:tc>
        <w:tc>
          <w:tcPr>
            <w:tcW w:w="1219" w:type="dxa"/>
          </w:tcPr>
          <w:p w14:paraId="4A01FDF4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992" w:type="dxa"/>
            <w:vAlign w:val="center"/>
          </w:tcPr>
          <w:p w14:paraId="4978453E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276" w:type="dxa"/>
            <w:vAlign w:val="center"/>
          </w:tcPr>
          <w:p w14:paraId="26053FEE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276" w:type="dxa"/>
            <w:vAlign w:val="center"/>
          </w:tcPr>
          <w:p w14:paraId="32725039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AC04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2.c.1</w:t>
            </w:r>
          </w:p>
        </w:tc>
        <w:tc>
          <w:tcPr>
            <w:tcW w:w="1134" w:type="dxa"/>
            <w:vAlign w:val="center"/>
          </w:tcPr>
          <w:p w14:paraId="667C6E7A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</w:tr>
      <w:tr w:rsidR="00AC04F4" w:rsidRPr="00AC04F4" w14:paraId="133B5754" w14:textId="77777777" w:rsidTr="00F93758">
        <w:trPr>
          <w:trHeight w:val="140"/>
        </w:trPr>
        <w:tc>
          <w:tcPr>
            <w:tcW w:w="652" w:type="dxa"/>
            <w:vMerge/>
            <w:vAlign w:val="center"/>
          </w:tcPr>
          <w:p w14:paraId="7BC3E9A6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879" w:type="dxa"/>
            <w:vAlign w:val="center"/>
          </w:tcPr>
          <w:p w14:paraId="25E781EA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C04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2.3.2</w:t>
            </w:r>
          </w:p>
        </w:tc>
        <w:tc>
          <w:tcPr>
            <w:tcW w:w="1219" w:type="dxa"/>
          </w:tcPr>
          <w:p w14:paraId="3D6FA42E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992" w:type="dxa"/>
          </w:tcPr>
          <w:p w14:paraId="7EFA5F0F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1DC74C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276" w:type="dxa"/>
          </w:tcPr>
          <w:p w14:paraId="1F738A66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04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2.c.2</w:t>
            </w:r>
          </w:p>
        </w:tc>
        <w:tc>
          <w:tcPr>
            <w:tcW w:w="1134" w:type="dxa"/>
            <w:vAlign w:val="center"/>
          </w:tcPr>
          <w:p w14:paraId="2E913217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</w:tr>
      <w:tr w:rsidR="00AC04F4" w:rsidRPr="00AC04F4" w14:paraId="220A752B" w14:textId="77777777" w:rsidTr="00F93758">
        <w:trPr>
          <w:trHeight w:val="140"/>
        </w:trPr>
        <w:tc>
          <w:tcPr>
            <w:tcW w:w="652" w:type="dxa"/>
            <w:vMerge/>
            <w:vAlign w:val="center"/>
          </w:tcPr>
          <w:p w14:paraId="6691E31E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879" w:type="dxa"/>
            <w:vAlign w:val="center"/>
          </w:tcPr>
          <w:p w14:paraId="05C2D92F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C04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2.3.3</w:t>
            </w:r>
          </w:p>
        </w:tc>
        <w:tc>
          <w:tcPr>
            <w:tcW w:w="1219" w:type="dxa"/>
          </w:tcPr>
          <w:p w14:paraId="1F12870A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992" w:type="dxa"/>
          </w:tcPr>
          <w:p w14:paraId="24D34F7E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99D6BD7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276" w:type="dxa"/>
          </w:tcPr>
          <w:p w14:paraId="073EF37F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04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2.c.3</w:t>
            </w:r>
          </w:p>
        </w:tc>
        <w:tc>
          <w:tcPr>
            <w:tcW w:w="1134" w:type="dxa"/>
            <w:vAlign w:val="center"/>
          </w:tcPr>
          <w:p w14:paraId="15100131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</w:tr>
      <w:tr w:rsidR="00AC04F4" w:rsidRPr="00AC04F4" w14:paraId="56ABA64D" w14:textId="77777777" w:rsidTr="00F93758">
        <w:trPr>
          <w:trHeight w:val="140"/>
        </w:trPr>
        <w:tc>
          <w:tcPr>
            <w:tcW w:w="652" w:type="dxa"/>
            <w:vMerge/>
            <w:vAlign w:val="center"/>
          </w:tcPr>
          <w:p w14:paraId="063DA73A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879" w:type="dxa"/>
            <w:vAlign w:val="center"/>
          </w:tcPr>
          <w:p w14:paraId="0644FCD1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C04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2.3.4</w:t>
            </w:r>
          </w:p>
        </w:tc>
        <w:tc>
          <w:tcPr>
            <w:tcW w:w="1219" w:type="dxa"/>
          </w:tcPr>
          <w:p w14:paraId="1FA39FDD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992" w:type="dxa"/>
          </w:tcPr>
          <w:p w14:paraId="6338B521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118996A5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276" w:type="dxa"/>
          </w:tcPr>
          <w:p w14:paraId="666501BE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04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2.c.4</w:t>
            </w:r>
          </w:p>
        </w:tc>
        <w:tc>
          <w:tcPr>
            <w:tcW w:w="1134" w:type="dxa"/>
            <w:vAlign w:val="center"/>
          </w:tcPr>
          <w:p w14:paraId="4C00D301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</w:tr>
      <w:tr w:rsidR="00AC04F4" w:rsidRPr="00AC04F4" w14:paraId="0DCC068F" w14:textId="77777777" w:rsidTr="00F93758">
        <w:trPr>
          <w:trHeight w:val="140"/>
        </w:trPr>
        <w:tc>
          <w:tcPr>
            <w:tcW w:w="652" w:type="dxa"/>
            <w:vMerge/>
            <w:vAlign w:val="center"/>
          </w:tcPr>
          <w:p w14:paraId="1217C91E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879" w:type="dxa"/>
            <w:vAlign w:val="center"/>
          </w:tcPr>
          <w:p w14:paraId="358B4204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C04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2.3.5</w:t>
            </w:r>
          </w:p>
        </w:tc>
        <w:tc>
          <w:tcPr>
            <w:tcW w:w="1219" w:type="dxa"/>
          </w:tcPr>
          <w:p w14:paraId="3A705D2F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992" w:type="dxa"/>
          </w:tcPr>
          <w:p w14:paraId="03B3A3BA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D9CCD45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276" w:type="dxa"/>
          </w:tcPr>
          <w:p w14:paraId="237B9A79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04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2.c.5</w:t>
            </w:r>
          </w:p>
        </w:tc>
        <w:tc>
          <w:tcPr>
            <w:tcW w:w="1134" w:type="dxa"/>
            <w:vAlign w:val="center"/>
          </w:tcPr>
          <w:p w14:paraId="57E1D598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</w:tr>
      <w:tr w:rsidR="00AC04F4" w:rsidRPr="00AC04F4" w14:paraId="7B1193B9" w14:textId="77777777" w:rsidTr="00F93758">
        <w:trPr>
          <w:trHeight w:val="140"/>
        </w:trPr>
        <w:tc>
          <w:tcPr>
            <w:tcW w:w="652" w:type="dxa"/>
            <w:vMerge/>
            <w:vAlign w:val="center"/>
          </w:tcPr>
          <w:p w14:paraId="6724435C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879" w:type="dxa"/>
            <w:vAlign w:val="center"/>
          </w:tcPr>
          <w:p w14:paraId="75390F17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219" w:type="dxa"/>
          </w:tcPr>
          <w:p w14:paraId="2904CA10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992" w:type="dxa"/>
          </w:tcPr>
          <w:p w14:paraId="37C88016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21E68F48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276" w:type="dxa"/>
          </w:tcPr>
          <w:p w14:paraId="251374FB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04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2.c.6</w:t>
            </w:r>
          </w:p>
        </w:tc>
        <w:tc>
          <w:tcPr>
            <w:tcW w:w="1134" w:type="dxa"/>
            <w:vAlign w:val="center"/>
          </w:tcPr>
          <w:p w14:paraId="767B8105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</w:tr>
      <w:tr w:rsidR="00AC04F4" w:rsidRPr="00AC04F4" w14:paraId="2A7BBE07" w14:textId="77777777" w:rsidTr="00F93758">
        <w:trPr>
          <w:trHeight w:val="140"/>
        </w:trPr>
        <w:tc>
          <w:tcPr>
            <w:tcW w:w="652" w:type="dxa"/>
            <w:vMerge/>
            <w:vAlign w:val="center"/>
          </w:tcPr>
          <w:p w14:paraId="6C5D2A99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879" w:type="dxa"/>
            <w:vAlign w:val="center"/>
          </w:tcPr>
          <w:p w14:paraId="4D381C4D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219" w:type="dxa"/>
          </w:tcPr>
          <w:p w14:paraId="7CA2A563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992" w:type="dxa"/>
          </w:tcPr>
          <w:p w14:paraId="06AFCAFE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10B27D9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276" w:type="dxa"/>
          </w:tcPr>
          <w:p w14:paraId="440484CD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04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2.c.7</w:t>
            </w:r>
          </w:p>
        </w:tc>
        <w:tc>
          <w:tcPr>
            <w:tcW w:w="1134" w:type="dxa"/>
            <w:vAlign w:val="center"/>
          </w:tcPr>
          <w:p w14:paraId="7C67858F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</w:tr>
      <w:tr w:rsidR="00AC04F4" w:rsidRPr="00AC04F4" w14:paraId="55E54481" w14:textId="77777777" w:rsidTr="00F93758">
        <w:trPr>
          <w:trHeight w:val="140"/>
        </w:trPr>
        <w:tc>
          <w:tcPr>
            <w:tcW w:w="652" w:type="dxa"/>
            <w:vMerge w:val="restart"/>
            <w:textDirection w:val="tbRl"/>
            <w:vAlign w:val="center"/>
          </w:tcPr>
          <w:p w14:paraId="6835EEC7" w14:textId="57C7415B" w:rsidR="00AC04F4" w:rsidRPr="00AC04F4" w:rsidRDefault="00ED06AA" w:rsidP="00AC04F4">
            <w:pPr>
              <w:bidi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 w:rsidRPr="00ED06AA"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General and transferable skills</w:t>
            </w:r>
          </w:p>
        </w:tc>
        <w:tc>
          <w:tcPr>
            <w:tcW w:w="879" w:type="dxa"/>
            <w:vAlign w:val="center"/>
          </w:tcPr>
          <w:p w14:paraId="78163922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C04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4.4.1</w:t>
            </w:r>
          </w:p>
        </w:tc>
        <w:tc>
          <w:tcPr>
            <w:tcW w:w="1219" w:type="dxa"/>
          </w:tcPr>
          <w:p w14:paraId="079ABC53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992" w:type="dxa"/>
            <w:vAlign w:val="center"/>
          </w:tcPr>
          <w:p w14:paraId="56377014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276" w:type="dxa"/>
            <w:vAlign w:val="center"/>
          </w:tcPr>
          <w:p w14:paraId="27D38463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276" w:type="dxa"/>
            <w:vAlign w:val="center"/>
          </w:tcPr>
          <w:p w14:paraId="788A8AA0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  <w:vAlign w:val="center"/>
          </w:tcPr>
          <w:p w14:paraId="75F512F5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AC04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2.d.1</w:t>
            </w:r>
          </w:p>
        </w:tc>
      </w:tr>
      <w:tr w:rsidR="00AC04F4" w:rsidRPr="00AC04F4" w14:paraId="73B76A86" w14:textId="77777777" w:rsidTr="00F93758">
        <w:trPr>
          <w:trHeight w:val="140"/>
        </w:trPr>
        <w:tc>
          <w:tcPr>
            <w:tcW w:w="652" w:type="dxa"/>
            <w:vMerge/>
            <w:vAlign w:val="center"/>
          </w:tcPr>
          <w:p w14:paraId="5781DA4F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879" w:type="dxa"/>
            <w:vAlign w:val="center"/>
          </w:tcPr>
          <w:p w14:paraId="2BA0F38C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C04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4.4.2</w:t>
            </w:r>
          </w:p>
        </w:tc>
        <w:tc>
          <w:tcPr>
            <w:tcW w:w="1219" w:type="dxa"/>
          </w:tcPr>
          <w:p w14:paraId="58AC1C72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992" w:type="dxa"/>
            <w:vAlign w:val="center"/>
          </w:tcPr>
          <w:p w14:paraId="5DCC3268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276" w:type="dxa"/>
          </w:tcPr>
          <w:p w14:paraId="7DB69652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0B1C01F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14:paraId="1E245AAD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04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2.d.2</w:t>
            </w:r>
          </w:p>
        </w:tc>
      </w:tr>
      <w:tr w:rsidR="00AC04F4" w:rsidRPr="00AC04F4" w14:paraId="45F15A7B" w14:textId="77777777" w:rsidTr="00F93758">
        <w:trPr>
          <w:trHeight w:val="140"/>
        </w:trPr>
        <w:tc>
          <w:tcPr>
            <w:tcW w:w="652" w:type="dxa"/>
            <w:vMerge/>
            <w:vAlign w:val="center"/>
          </w:tcPr>
          <w:p w14:paraId="5E7E820D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879" w:type="dxa"/>
            <w:vAlign w:val="center"/>
          </w:tcPr>
          <w:p w14:paraId="365011CD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C04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4.4.3</w:t>
            </w:r>
          </w:p>
        </w:tc>
        <w:tc>
          <w:tcPr>
            <w:tcW w:w="1219" w:type="dxa"/>
          </w:tcPr>
          <w:p w14:paraId="38C7C096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992" w:type="dxa"/>
            <w:vAlign w:val="center"/>
          </w:tcPr>
          <w:p w14:paraId="62340F89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276" w:type="dxa"/>
          </w:tcPr>
          <w:p w14:paraId="0244DAD5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68BCB9D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14:paraId="5C0EFC49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04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2.d.3</w:t>
            </w:r>
          </w:p>
        </w:tc>
      </w:tr>
      <w:tr w:rsidR="00AC04F4" w:rsidRPr="00AC04F4" w14:paraId="783F734F" w14:textId="77777777" w:rsidTr="00F93758">
        <w:trPr>
          <w:trHeight w:val="140"/>
        </w:trPr>
        <w:tc>
          <w:tcPr>
            <w:tcW w:w="652" w:type="dxa"/>
            <w:vMerge/>
            <w:vAlign w:val="center"/>
          </w:tcPr>
          <w:p w14:paraId="5728F1FB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879" w:type="dxa"/>
            <w:vAlign w:val="center"/>
          </w:tcPr>
          <w:p w14:paraId="58D80718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C04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4.4.4</w:t>
            </w:r>
          </w:p>
        </w:tc>
        <w:tc>
          <w:tcPr>
            <w:tcW w:w="1219" w:type="dxa"/>
          </w:tcPr>
          <w:p w14:paraId="7295068C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992" w:type="dxa"/>
            <w:vAlign w:val="center"/>
          </w:tcPr>
          <w:p w14:paraId="5A29191A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276" w:type="dxa"/>
          </w:tcPr>
          <w:p w14:paraId="75B4D82D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5D63F78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14:paraId="774DA1A7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04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2.d.4</w:t>
            </w:r>
          </w:p>
        </w:tc>
      </w:tr>
      <w:tr w:rsidR="00AC04F4" w:rsidRPr="00AC04F4" w14:paraId="0B15E48F" w14:textId="77777777" w:rsidTr="00F93758">
        <w:trPr>
          <w:trHeight w:val="140"/>
        </w:trPr>
        <w:tc>
          <w:tcPr>
            <w:tcW w:w="652" w:type="dxa"/>
            <w:vMerge/>
            <w:vAlign w:val="center"/>
          </w:tcPr>
          <w:p w14:paraId="3537906A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879" w:type="dxa"/>
            <w:vAlign w:val="center"/>
          </w:tcPr>
          <w:p w14:paraId="2FAC0FF2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C04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4.4.5</w:t>
            </w:r>
          </w:p>
        </w:tc>
        <w:tc>
          <w:tcPr>
            <w:tcW w:w="1219" w:type="dxa"/>
          </w:tcPr>
          <w:p w14:paraId="76EC7DCB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992" w:type="dxa"/>
            <w:vAlign w:val="center"/>
          </w:tcPr>
          <w:p w14:paraId="69A2CE81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276" w:type="dxa"/>
          </w:tcPr>
          <w:p w14:paraId="25D90B26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28D73F2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14:paraId="57A5B4CC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04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2.d.5</w:t>
            </w:r>
          </w:p>
        </w:tc>
      </w:tr>
      <w:tr w:rsidR="00AC04F4" w:rsidRPr="00AC04F4" w14:paraId="3C7055F7" w14:textId="77777777" w:rsidTr="00F93758">
        <w:trPr>
          <w:trHeight w:val="140"/>
        </w:trPr>
        <w:tc>
          <w:tcPr>
            <w:tcW w:w="652" w:type="dxa"/>
            <w:vMerge/>
            <w:vAlign w:val="center"/>
          </w:tcPr>
          <w:p w14:paraId="61EDEB62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879" w:type="dxa"/>
            <w:vAlign w:val="center"/>
          </w:tcPr>
          <w:p w14:paraId="7F6BF998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C04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4.4.6</w:t>
            </w:r>
          </w:p>
        </w:tc>
        <w:tc>
          <w:tcPr>
            <w:tcW w:w="1219" w:type="dxa"/>
          </w:tcPr>
          <w:p w14:paraId="6C534B1B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992" w:type="dxa"/>
            <w:vAlign w:val="center"/>
          </w:tcPr>
          <w:p w14:paraId="527533A2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276" w:type="dxa"/>
          </w:tcPr>
          <w:p w14:paraId="754AAC2F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CBC7B36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14:paraId="75CFB56F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04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2.d.6</w:t>
            </w:r>
          </w:p>
        </w:tc>
      </w:tr>
      <w:tr w:rsidR="00AC04F4" w:rsidRPr="00AC04F4" w14:paraId="141324C5" w14:textId="77777777" w:rsidTr="00F93758">
        <w:trPr>
          <w:trHeight w:val="140"/>
        </w:trPr>
        <w:tc>
          <w:tcPr>
            <w:tcW w:w="652" w:type="dxa"/>
            <w:vMerge/>
            <w:vAlign w:val="center"/>
          </w:tcPr>
          <w:p w14:paraId="3C9EBB46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879" w:type="dxa"/>
            <w:vAlign w:val="center"/>
          </w:tcPr>
          <w:p w14:paraId="30833E67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C04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4.4.7</w:t>
            </w:r>
          </w:p>
        </w:tc>
        <w:tc>
          <w:tcPr>
            <w:tcW w:w="1219" w:type="dxa"/>
          </w:tcPr>
          <w:p w14:paraId="35FDC452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992" w:type="dxa"/>
            <w:vAlign w:val="center"/>
          </w:tcPr>
          <w:p w14:paraId="63613B87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276" w:type="dxa"/>
          </w:tcPr>
          <w:p w14:paraId="24359DA9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7EE1A49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14:paraId="44733DB5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04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2.d.7</w:t>
            </w:r>
          </w:p>
        </w:tc>
      </w:tr>
      <w:tr w:rsidR="00AC04F4" w:rsidRPr="00AC04F4" w14:paraId="6B42A586" w14:textId="77777777" w:rsidTr="00F93758">
        <w:trPr>
          <w:trHeight w:val="140"/>
        </w:trPr>
        <w:tc>
          <w:tcPr>
            <w:tcW w:w="652" w:type="dxa"/>
            <w:vMerge/>
            <w:vAlign w:val="center"/>
          </w:tcPr>
          <w:p w14:paraId="3D764F24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879" w:type="dxa"/>
            <w:vAlign w:val="center"/>
          </w:tcPr>
          <w:p w14:paraId="7EC6ED0B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219" w:type="dxa"/>
          </w:tcPr>
          <w:p w14:paraId="3080BE73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992" w:type="dxa"/>
            <w:vAlign w:val="center"/>
          </w:tcPr>
          <w:p w14:paraId="56171A91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276" w:type="dxa"/>
          </w:tcPr>
          <w:p w14:paraId="4F630FE1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6651776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14:paraId="0F41D2DA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04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2.d.8</w:t>
            </w:r>
          </w:p>
        </w:tc>
      </w:tr>
      <w:tr w:rsidR="00AC04F4" w:rsidRPr="00AC04F4" w14:paraId="5085D1C1" w14:textId="77777777" w:rsidTr="00F93758">
        <w:trPr>
          <w:trHeight w:val="140"/>
        </w:trPr>
        <w:tc>
          <w:tcPr>
            <w:tcW w:w="652" w:type="dxa"/>
            <w:vMerge/>
            <w:vAlign w:val="center"/>
          </w:tcPr>
          <w:p w14:paraId="76D4E596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879" w:type="dxa"/>
            <w:vAlign w:val="center"/>
          </w:tcPr>
          <w:p w14:paraId="60789883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219" w:type="dxa"/>
          </w:tcPr>
          <w:p w14:paraId="0D7FBE86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992" w:type="dxa"/>
            <w:vAlign w:val="center"/>
          </w:tcPr>
          <w:p w14:paraId="78BCC17D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276" w:type="dxa"/>
            <w:vAlign w:val="center"/>
          </w:tcPr>
          <w:p w14:paraId="7C57DC0E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</w:pPr>
          </w:p>
        </w:tc>
        <w:tc>
          <w:tcPr>
            <w:tcW w:w="1276" w:type="dxa"/>
            <w:vAlign w:val="center"/>
          </w:tcPr>
          <w:p w14:paraId="51A20AD5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  <w:vAlign w:val="center"/>
          </w:tcPr>
          <w:p w14:paraId="5086700F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AC04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2.d.9</w:t>
            </w:r>
          </w:p>
        </w:tc>
      </w:tr>
      <w:tr w:rsidR="00AC04F4" w:rsidRPr="00AC04F4" w14:paraId="25C03B1F" w14:textId="77777777" w:rsidTr="00F93758">
        <w:trPr>
          <w:trHeight w:val="140"/>
        </w:trPr>
        <w:tc>
          <w:tcPr>
            <w:tcW w:w="652" w:type="dxa"/>
            <w:vMerge/>
            <w:vAlign w:val="center"/>
          </w:tcPr>
          <w:p w14:paraId="38CCBEF1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879" w:type="dxa"/>
            <w:vAlign w:val="center"/>
          </w:tcPr>
          <w:p w14:paraId="21C5F79F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219" w:type="dxa"/>
          </w:tcPr>
          <w:p w14:paraId="42B960F5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992" w:type="dxa"/>
            <w:vAlign w:val="center"/>
          </w:tcPr>
          <w:p w14:paraId="5CC97ACF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276" w:type="dxa"/>
          </w:tcPr>
          <w:p w14:paraId="38792EF1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C0AA1EE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14:paraId="5EF2DAC9" w14:textId="77777777" w:rsidR="00AC04F4" w:rsidRPr="00AC04F4" w:rsidRDefault="00AC04F4" w:rsidP="00AC04F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04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2.d.10</w:t>
            </w:r>
          </w:p>
        </w:tc>
      </w:tr>
    </w:tbl>
    <w:p w14:paraId="5AA8CF87" w14:textId="77777777" w:rsidR="00AC04F4" w:rsidRPr="00AC04F4" w:rsidRDefault="00AC04F4" w:rsidP="00AC04F4">
      <w:pPr>
        <w:autoSpaceDE w:val="0"/>
        <w:autoSpaceDN w:val="0"/>
        <w:bidi/>
        <w:adjustRightInd w:val="0"/>
        <w:spacing w:after="0" w:line="240" w:lineRule="auto"/>
        <w:ind w:right="-720"/>
        <w:rPr>
          <w:rFonts w:ascii="Times New Roman" w:eastAsia="Times New Roman" w:hAnsi="Times New Roman" w:cs="Times New Roman"/>
          <w:sz w:val="24"/>
          <w:szCs w:val="24"/>
          <w:rtl/>
          <w:lang w:bidi="ar-EG"/>
        </w:rPr>
      </w:pPr>
    </w:p>
    <w:p w14:paraId="192E61E3" w14:textId="77777777" w:rsidR="00AC04F4" w:rsidRPr="00AC04F4" w:rsidRDefault="00AC04F4" w:rsidP="00AC04F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EG"/>
        </w:rPr>
      </w:pPr>
    </w:p>
    <w:p w14:paraId="236DEDE6" w14:textId="77777777" w:rsidR="00AC04F4" w:rsidRPr="00AC04F4" w:rsidRDefault="00AC04F4" w:rsidP="00AC04F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EG"/>
        </w:rPr>
      </w:pPr>
    </w:p>
    <w:p w14:paraId="4B4C5F61" w14:textId="77777777" w:rsidR="00AC04F4" w:rsidRPr="00AC04F4" w:rsidRDefault="00AC04F4" w:rsidP="00AC04F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EG"/>
        </w:rPr>
      </w:pPr>
    </w:p>
    <w:p w14:paraId="4BF3E960" w14:textId="77777777" w:rsidR="00AC04F4" w:rsidRPr="00AC04F4" w:rsidRDefault="00AC04F4" w:rsidP="00AC04F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EG"/>
        </w:rPr>
      </w:pPr>
    </w:p>
    <w:p w14:paraId="674CD93F" w14:textId="77777777" w:rsidR="00AC04F4" w:rsidRPr="00AC04F4" w:rsidRDefault="00AC04F4" w:rsidP="00AC04F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EG"/>
        </w:rPr>
      </w:pPr>
    </w:p>
    <w:p w14:paraId="0A3729C5" w14:textId="77777777" w:rsidR="00AC04F4" w:rsidRPr="00AC04F4" w:rsidRDefault="00AC04F4" w:rsidP="00AC04F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EG"/>
        </w:rPr>
      </w:pPr>
    </w:p>
    <w:p w14:paraId="014A22EB" w14:textId="77777777" w:rsidR="00AC04F4" w:rsidRPr="00AC04F4" w:rsidRDefault="00AC04F4" w:rsidP="00AC04F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EG"/>
        </w:rPr>
      </w:pPr>
    </w:p>
    <w:p w14:paraId="142A3544" w14:textId="77777777" w:rsidR="00AC04F4" w:rsidRPr="00AC04F4" w:rsidRDefault="00AC04F4" w:rsidP="00AC04F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EG"/>
        </w:rPr>
      </w:pPr>
    </w:p>
    <w:p w14:paraId="324A2568" w14:textId="77777777" w:rsidR="00AC04F4" w:rsidRPr="00AC04F4" w:rsidRDefault="00AC04F4" w:rsidP="00AC04F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EG"/>
        </w:rPr>
      </w:pPr>
    </w:p>
    <w:p w14:paraId="6189D27F" w14:textId="77777777" w:rsidR="00AC04F4" w:rsidRPr="00AC04F4" w:rsidRDefault="00AC04F4" w:rsidP="00AC04F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EG"/>
        </w:rPr>
      </w:pPr>
    </w:p>
    <w:p w14:paraId="7F5D2DCF" w14:textId="77777777" w:rsidR="00AC04F4" w:rsidRPr="00AC04F4" w:rsidRDefault="00AC04F4" w:rsidP="00AC04F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EG"/>
        </w:rPr>
      </w:pPr>
    </w:p>
    <w:p w14:paraId="34B3544A" w14:textId="77777777" w:rsidR="00AC04F4" w:rsidRPr="00AC04F4" w:rsidRDefault="00AC04F4" w:rsidP="00AC04F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EG"/>
        </w:rPr>
      </w:pPr>
    </w:p>
    <w:p w14:paraId="5EB5588C" w14:textId="77777777" w:rsidR="00AC04F4" w:rsidRPr="00AC04F4" w:rsidRDefault="00AC04F4" w:rsidP="00AC04F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EG"/>
        </w:rPr>
      </w:pPr>
    </w:p>
    <w:p w14:paraId="6E12DF81" w14:textId="77777777" w:rsidR="00AC04F4" w:rsidRPr="00AC04F4" w:rsidRDefault="00AC04F4" w:rsidP="00AC04F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EG"/>
        </w:rPr>
      </w:pPr>
    </w:p>
    <w:p w14:paraId="6515403D" w14:textId="77777777" w:rsidR="00AC04F4" w:rsidRPr="00AC04F4" w:rsidRDefault="00AC04F4" w:rsidP="00AC04F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EG"/>
        </w:rPr>
      </w:pPr>
    </w:p>
    <w:p w14:paraId="7B4E3F0B" w14:textId="77777777" w:rsidR="00AC04F4" w:rsidRPr="00AC04F4" w:rsidRDefault="00AC04F4" w:rsidP="00AC04F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EG"/>
        </w:rPr>
      </w:pPr>
    </w:p>
    <w:p w14:paraId="03D595DE" w14:textId="77777777" w:rsidR="00AC04F4" w:rsidRPr="00AC04F4" w:rsidRDefault="00AC04F4" w:rsidP="00AC04F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EG"/>
        </w:rPr>
      </w:pPr>
    </w:p>
    <w:p w14:paraId="33E30558" w14:textId="77777777" w:rsidR="00AC04F4" w:rsidRPr="00AC04F4" w:rsidRDefault="00AC04F4" w:rsidP="00AC04F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EG"/>
        </w:rPr>
      </w:pPr>
    </w:p>
    <w:p w14:paraId="2750D471" w14:textId="77777777" w:rsidR="00AC04F4" w:rsidRPr="00AC04F4" w:rsidRDefault="00AC04F4" w:rsidP="00AC04F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EG"/>
        </w:rPr>
      </w:pPr>
    </w:p>
    <w:p w14:paraId="62F2B3DD" w14:textId="77777777" w:rsidR="00AC04F4" w:rsidRPr="00AC04F4" w:rsidRDefault="00AC04F4" w:rsidP="00AC04F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EG"/>
        </w:rPr>
      </w:pPr>
    </w:p>
    <w:p w14:paraId="13EB03B3" w14:textId="77777777" w:rsidR="00AC04F4" w:rsidRPr="00AC04F4" w:rsidRDefault="00AC04F4" w:rsidP="00AC04F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EG"/>
        </w:rPr>
      </w:pPr>
    </w:p>
    <w:p w14:paraId="58521ED7" w14:textId="77777777" w:rsidR="00AC04F4" w:rsidRPr="00D361CB" w:rsidRDefault="00AC04F4" w:rsidP="00722F67">
      <w:pPr>
        <w:pStyle w:val="ListParagraph"/>
        <w:ind w:left="1080"/>
        <w:rPr>
          <w:rtl/>
          <w:lang w:bidi="ar-YE"/>
        </w:rPr>
      </w:pPr>
    </w:p>
    <w:p w14:paraId="52034D03" w14:textId="63AE40AF" w:rsidR="0098482B" w:rsidRPr="004C00E4" w:rsidRDefault="00A15364" w:rsidP="0098482B">
      <w:pPr>
        <w:numPr>
          <w:ilvl w:val="0"/>
          <w:numId w:val="42"/>
        </w:numPr>
        <w:spacing w:after="0" w:line="276" w:lineRule="auto"/>
        <w:rPr>
          <w:color w:val="000000"/>
          <w:szCs w:val="28"/>
        </w:rPr>
      </w:pPr>
      <w:r w:rsidRPr="002F40D0">
        <w:rPr>
          <w:rStyle w:val="Strong"/>
          <w:rFonts w:asciiTheme="minorBidi" w:hAnsiTheme="minorBidi" w:hint="cs"/>
          <w:color w:val="002060"/>
          <w:sz w:val="24"/>
          <w:szCs w:val="24"/>
          <w:lang w:val="en"/>
        </w:rPr>
        <w:t xml:space="preserve">Date of Adoption of Standards in the </w:t>
      </w:r>
      <w:r w:rsidR="00F17591">
        <w:rPr>
          <w:rStyle w:val="Strong"/>
          <w:rFonts w:asciiTheme="minorBidi" w:hAnsiTheme="minorBidi"/>
          <w:color w:val="002060"/>
          <w:sz w:val="24"/>
          <w:szCs w:val="24"/>
          <w:lang w:val="en"/>
        </w:rPr>
        <w:t>governing</w:t>
      </w:r>
      <w:r w:rsidRPr="002F40D0">
        <w:rPr>
          <w:rStyle w:val="Strong"/>
          <w:rFonts w:asciiTheme="minorBidi" w:hAnsiTheme="minorBidi" w:hint="cs"/>
          <w:color w:val="002060"/>
          <w:sz w:val="24"/>
          <w:szCs w:val="24"/>
          <w:lang w:val="en"/>
        </w:rPr>
        <w:t xml:space="preserve"> Council: </w:t>
      </w:r>
      <w:sdt>
        <w:sdtPr>
          <w:rPr>
            <w:rStyle w:val="Strong"/>
            <w:rFonts w:asciiTheme="minorBidi" w:hAnsiTheme="minorBidi" w:hint="cs"/>
            <w:color w:val="002060"/>
            <w:sz w:val="24"/>
            <w:szCs w:val="24"/>
          </w:rPr>
          <w:id w:val="471959818"/>
          <w:placeholder>
            <w:docPart w:val="2A8B812C1B0146D2A025CEBA1FB0023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Strong"/>
          </w:rPr>
        </w:sdtEndPr>
        <w:sdtContent>
          <w:r w:rsidR="0098482B" w:rsidRPr="009C08F0">
            <w:rPr>
              <w:rStyle w:val="PlaceholderText"/>
            </w:rPr>
            <w:t>Click or tap to enter a date.</w:t>
          </w:r>
        </w:sdtContent>
      </w:sdt>
      <w:r w:rsidR="0098482B" w:rsidRPr="0098482B">
        <w:rPr>
          <w:color w:val="000000"/>
          <w:szCs w:val="28"/>
        </w:rPr>
        <w:t xml:space="preserve"> </w:t>
      </w:r>
      <w:r w:rsidR="0098482B">
        <w:rPr>
          <w:color w:val="000000"/>
          <w:szCs w:val="28"/>
        </w:rPr>
        <w:t>August 2021</w:t>
      </w:r>
    </w:p>
    <w:p w14:paraId="7EBDF6C0" w14:textId="7CD89B91" w:rsidR="00A15364" w:rsidRPr="002F40D0" w:rsidRDefault="00A15364" w:rsidP="0098482B">
      <w:pPr>
        <w:pStyle w:val="Subtitle"/>
        <w:numPr>
          <w:ilvl w:val="0"/>
          <w:numId w:val="4"/>
        </w:numPr>
        <w:spacing w:after="0" w:line="240" w:lineRule="auto"/>
        <w:ind w:left="-279" w:hanging="284"/>
        <w:rPr>
          <w:rStyle w:val="Strong"/>
          <w:rFonts w:asciiTheme="minorBidi" w:eastAsiaTheme="minorHAnsi" w:hAnsiTheme="minorBidi" w:cstheme="minorBidi"/>
          <w:color w:val="002060"/>
          <w:spacing w:val="0"/>
          <w:sz w:val="24"/>
          <w:szCs w:val="24"/>
          <w:rtl/>
        </w:rPr>
      </w:pPr>
    </w:p>
    <w:p w14:paraId="58B01EA2" w14:textId="7D49A010" w:rsidR="00A15364" w:rsidRDefault="00A15364" w:rsidP="00A15364">
      <w:pPr>
        <w:pStyle w:val="Subtitle"/>
        <w:numPr>
          <w:ilvl w:val="0"/>
          <w:numId w:val="0"/>
        </w:numPr>
        <w:spacing w:after="240" w:line="240" w:lineRule="auto"/>
        <w:ind w:left="-274" w:right="-562"/>
        <w:rPr>
          <w:rFonts w:asciiTheme="minorBidi" w:hAnsiTheme="minorBidi" w:cstheme="minorBidi"/>
          <w:b/>
          <w:bCs/>
          <w:color w:val="000000" w:themeColor="text1"/>
          <w:sz w:val="22"/>
          <w:szCs w:val="22"/>
          <w:lang w:val="en" w:bidi="ar-YE"/>
        </w:rPr>
      </w:pPr>
      <w:r w:rsidRPr="00DD4E14">
        <w:rPr>
          <w:rFonts w:asciiTheme="minorBidi" w:hAnsiTheme="minorBidi" w:cstheme="minorBidi"/>
          <w:b/>
          <w:bCs/>
          <w:color w:val="000000" w:themeColor="text1"/>
          <w:sz w:val="22"/>
          <w:szCs w:val="22"/>
          <w:lang w:val="en" w:bidi="ar-YE"/>
        </w:rPr>
        <w:t xml:space="preserve">* </w:t>
      </w:r>
      <w:r w:rsidRPr="00DD4E14">
        <w:rPr>
          <w:rFonts w:asciiTheme="minorBidi" w:hAnsiTheme="minorBidi" w:cstheme="minorBidi"/>
          <w:b/>
          <w:bCs/>
          <w:color w:val="000000" w:themeColor="text1"/>
          <w:sz w:val="22"/>
          <w:szCs w:val="22"/>
          <w:lang w:bidi="ar-YE"/>
        </w:rPr>
        <w:t>Decision/</w:t>
      </w:r>
      <w:r w:rsidRPr="00DD4E14">
        <w:rPr>
          <w:rFonts w:asciiTheme="minorBidi" w:hAnsiTheme="minorBidi" w:cstheme="minorBidi"/>
          <w:b/>
          <w:bCs/>
          <w:color w:val="000000" w:themeColor="text1"/>
          <w:sz w:val="22"/>
          <w:szCs w:val="22"/>
          <w:lang w:val="en" w:bidi="ar-YE"/>
        </w:rPr>
        <w:t xml:space="preserve">Minutes of the </w:t>
      </w:r>
      <w:r w:rsidR="00F17591">
        <w:rPr>
          <w:rFonts w:asciiTheme="minorBidi" w:hAnsiTheme="minorBidi" w:cstheme="minorBidi"/>
          <w:b/>
          <w:bCs/>
          <w:color w:val="000000" w:themeColor="text1"/>
          <w:sz w:val="22"/>
          <w:szCs w:val="22"/>
          <w:lang w:val="en" w:bidi="ar-YE"/>
        </w:rPr>
        <w:t>governing</w:t>
      </w:r>
      <w:r w:rsidRPr="00DD4E14">
        <w:rPr>
          <w:rFonts w:asciiTheme="minorBidi" w:hAnsiTheme="minorBidi" w:cstheme="minorBidi"/>
          <w:b/>
          <w:bCs/>
          <w:color w:val="000000" w:themeColor="text1"/>
          <w:sz w:val="22"/>
          <w:szCs w:val="22"/>
          <w:lang w:val="en" w:bidi="ar-YE"/>
        </w:rPr>
        <w:t xml:space="preserve"> Council to be attached</w:t>
      </w:r>
      <w:r w:rsidR="0098482B">
        <w:rPr>
          <w:rFonts w:asciiTheme="minorBidi" w:hAnsiTheme="minorBidi" w:cstheme="minorBidi"/>
          <w:b/>
          <w:bCs/>
          <w:color w:val="000000" w:themeColor="text1"/>
          <w:sz w:val="22"/>
          <w:szCs w:val="22"/>
          <w:lang w:val="en" w:bidi="ar-YE"/>
        </w:rPr>
        <w:t xml:space="preserve"> </w:t>
      </w:r>
    </w:p>
    <w:p w14:paraId="176AF51A" w14:textId="716F4D9D" w:rsidR="0098482B" w:rsidRPr="0098482B" w:rsidRDefault="0098482B" w:rsidP="0098482B">
      <w:pPr>
        <w:rPr>
          <w:lang w:val="en" w:bidi="ar-YE"/>
        </w:rPr>
      </w:pPr>
      <w:r>
        <w:rPr>
          <w:lang w:val="en" w:bidi="ar-YE"/>
        </w:rPr>
        <w:t>Number 44</w:t>
      </w:r>
      <w:r w:rsidR="00E6102B">
        <w:rPr>
          <w:lang w:val="en" w:bidi="ar-YE"/>
        </w:rPr>
        <w:t>5 held in 16/8/2021</w:t>
      </w:r>
    </w:p>
    <w:p w14:paraId="415D0082" w14:textId="77777777" w:rsidR="009446DB" w:rsidRPr="009446DB" w:rsidRDefault="009446DB" w:rsidP="009446DB">
      <w:pPr>
        <w:rPr>
          <w:rtl/>
          <w:lang w:val="en" w:bidi="ar-YE"/>
        </w:rPr>
      </w:pPr>
    </w:p>
    <w:p w14:paraId="7794027E" w14:textId="77777777" w:rsidR="00A15364" w:rsidRDefault="00A15364" w:rsidP="00A15364">
      <w:pPr>
        <w:pStyle w:val="IntenseQuote"/>
        <w:numPr>
          <w:ilvl w:val="0"/>
          <w:numId w:val="3"/>
        </w:numPr>
        <w:shd w:val="clear" w:color="auto" w:fill="DAE9F7" w:themeFill="text2" w:themeFillTint="1A"/>
        <w:spacing w:before="0" w:line="240" w:lineRule="auto"/>
        <w:ind w:left="-138" w:right="-567" w:hanging="425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</w:pPr>
      <w:r w:rsidRPr="00A14F2E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Matrix 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 xml:space="preserve">of </w:t>
      </w:r>
      <w:r w:rsidRPr="00A14F2E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>Academic Standards (Program Out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>come</w:t>
      </w:r>
      <w:r w:rsidRPr="00A14F2E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>s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 xml:space="preserve"> POs</w:t>
      </w:r>
      <w:r w:rsidRPr="00A14F2E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) with Courses </w:t>
      </w:r>
    </w:p>
    <w:tbl>
      <w:tblPr>
        <w:tblW w:w="10258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000" w:firstRow="0" w:lastRow="0" w:firstColumn="0" w:lastColumn="0" w:noHBand="0" w:noVBand="0"/>
      </w:tblPr>
      <w:tblGrid>
        <w:gridCol w:w="622"/>
        <w:gridCol w:w="55"/>
        <w:gridCol w:w="65"/>
        <w:gridCol w:w="367"/>
        <w:gridCol w:w="135"/>
        <w:gridCol w:w="70"/>
        <w:gridCol w:w="191"/>
        <w:gridCol w:w="91"/>
        <w:gridCol w:w="302"/>
        <w:gridCol w:w="38"/>
        <w:gridCol w:w="420"/>
        <w:gridCol w:w="202"/>
        <w:gridCol w:w="213"/>
        <w:gridCol w:w="294"/>
        <w:gridCol w:w="115"/>
        <w:gridCol w:w="311"/>
        <w:gridCol w:w="282"/>
        <w:gridCol w:w="29"/>
        <w:gridCol w:w="593"/>
        <w:gridCol w:w="35"/>
        <w:gridCol w:w="33"/>
        <w:gridCol w:w="20"/>
        <w:gridCol w:w="534"/>
        <w:gridCol w:w="107"/>
        <w:gridCol w:w="45"/>
        <w:gridCol w:w="130"/>
        <w:gridCol w:w="340"/>
        <w:gridCol w:w="239"/>
        <w:gridCol w:w="129"/>
        <w:gridCol w:w="109"/>
        <w:gridCol w:w="145"/>
        <w:gridCol w:w="289"/>
        <w:gridCol w:w="142"/>
        <w:gridCol w:w="206"/>
        <w:gridCol w:w="360"/>
        <w:gridCol w:w="119"/>
        <w:gridCol w:w="275"/>
        <w:gridCol w:w="778"/>
        <w:gridCol w:w="450"/>
        <w:gridCol w:w="1385"/>
        <w:gridCol w:w="1228"/>
      </w:tblGrid>
      <w:tr w:rsidR="00E6102B" w:rsidRPr="00E6102B" w14:paraId="34D6DE2D" w14:textId="77777777" w:rsidTr="00E6102B">
        <w:trPr>
          <w:gridAfter w:val="1"/>
          <w:wAfter w:w="899" w:type="dxa"/>
          <w:trHeight w:val="412"/>
          <w:jc w:val="center"/>
        </w:trPr>
        <w:tc>
          <w:tcPr>
            <w:tcW w:w="622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thinThickThinSmallGap" w:sz="24" w:space="0" w:color="auto"/>
            </w:tcBorders>
          </w:tcPr>
          <w:p w14:paraId="05382F40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646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thinThickThinSmallGap" w:sz="24" w:space="0" w:color="auto"/>
            </w:tcBorders>
          </w:tcPr>
          <w:p w14:paraId="57795422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5108" w:type="dxa"/>
            <w:gridSpan w:val="26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thinThickThinSmallGap" w:sz="24" w:space="0" w:color="auto"/>
            </w:tcBorders>
          </w:tcPr>
          <w:p w14:paraId="649D8ACB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E6102B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Knowledge &amp; Understanding</w:t>
            </w:r>
            <w:r w:rsidRPr="00E6102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المعارف  </w:t>
            </w:r>
          </w:p>
        </w:tc>
        <w:tc>
          <w:tcPr>
            <w:tcW w:w="2976" w:type="dxa"/>
            <w:gridSpan w:val="9"/>
            <w:vMerge w:val="restart"/>
            <w:tcBorders>
              <w:left w:val="thinThickThinSmallGap" w:sz="24" w:space="0" w:color="auto"/>
              <w:tr2bl w:val="single" w:sz="12" w:space="0" w:color="auto"/>
            </w:tcBorders>
          </w:tcPr>
          <w:p w14:paraId="0AE283E9" w14:textId="77777777" w:rsidR="00E6102B" w:rsidRPr="00E6102B" w:rsidRDefault="00E6102B" w:rsidP="00E6102B">
            <w:pPr>
              <w:spacing w:after="0" w:line="400" w:lineRule="exact"/>
              <w:rPr>
                <w:rFonts w:ascii="Times New Roman" w:eastAsia="Times New Roman" w:hAnsi="Times New Roman" w:cs="Times New Roman"/>
                <w:b/>
                <w:bCs/>
                <w:szCs w:val="28"/>
                <w:lang w:bidi="ar-EG"/>
              </w:rPr>
            </w:pPr>
            <w:r w:rsidRPr="00E6102B">
              <w:rPr>
                <w:rFonts w:ascii="Times New Roman" w:eastAsia="Times New Roman" w:hAnsi="Times New Roman" w:cs="Times New Roman"/>
                <w:b/>
                <w:bCs/>
                <w:szCs w:val="28"/>
                <w:lang w:bidi="ar-EG"/>
              </w:rPr>
              <w:t xml:space="preserve">            ILOs    </w:t>
            </w:r>
          </w:p>
          <w:p w14:paraId="2EEB4648" w14:textId="77777777" w:rsidR="00E6102B" w:rsidRPr="00E6102B" w:rsidRDefault="00E6102B" w:rsidP="00E6102B">
            <w:pPr>
              <w:bidi/>
              <w:spacing w:after="0" w:line="4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E61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  <w:t xml:space="preserve">            </w:t>
            </w:r>
            <w:r w:rsidRPr="00E6102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         </w:t>
            </w:r>
            <w:r w:rsidRPr="00E61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  <w:t xml:space="preserve">                        Courses &amp; codes</w:t>
            </w:r>
          </w:p>
          <w:p w14:paraId="12F3FA52" w14:textId="77777777" w:rsidR="00E6102B" w:rsidRPr="00E6102B" w:rsidRDefault="00E6102B" w:rsidP="00E6102B">
            <w:pPr>
              <w:bidi/>
              <w:spacing w:after="0" w:line="400" w:lineRule="exact"/>
              <w:rPr>
                <w:rFonts w:ascii="Times New Roman" w:eastAsia="Times New Roman" w:hAnsi="Times New Roman" w:cs="Times New Roman"/>
                <w:b/>
                <w:bCs/>
                <w:szCs w:val="28"/>
                <w:rtl/>
                <w:lang w:bidi="ar-EG"/>
              </w:rPr>
            </w:pPr>
            <w:r w:rsidRPr="00E6102B">
              <w:rPr>
                <w:rFonts w:ascii="Times New Roman" w:eastAsia="Times New Roman" w:hAnsi="Times New Roman" w:cs="Times New Roman"/>
                <w:b/>
                <w:bCs/>
                <w:szCs w:val="28"/>
                <w:lang w:bidi="ar-EG"/>
              </w:rPr>
              <w:t xml:space="preserve">                               Courses </w:t>
            </w:r>
          </w:p>
        </w:tc>
      </w:tr>
      <w:tr w:rsidR="00AD0495" w:rsidRPr="00E6102B" w14:paraId="075F1381" w14:textId="77777777" w:rsidTr="00E6102B">
        <w:trPr>
          <w:gridAfter w:val="1"/>
          <w:wAfter w:w="899" w:type="dxa"/>
          <w:cantSplit/>
          <w:trHeight w:hRule="exact" w:val="828"/>
          <w:jc w:val="center"/>
        </w:trPr>
        <w:tc>
          <w:tcPr>
            <w:tcW w:w="622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textDirection w:val="btLr"/>
          </w:tcPr>
          <w:p w14:paraId="32163BA4" w14:textId="77777777" w:rsidR="00E6102B" w:rsidRPr="00E6102B" w:rsidRDefault="00E6102B" w:rsidP="00E6102B">
            <w:pPr>
              <w:bidi/>
              <w:spacing w:after="0" w:line="40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E610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.a</w:t>
            </w:r>
            <w:r w:rsidRPr="00E6102B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9</w:t>
            </w:r>
            <w:r w:rsidRPr="00E6102B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EG"/>
              </w:rPr>
              <w:t>2</w:t>
            </w:r>
          </w:p>
        </w:tc>
        <w:tc>
          <w:tcPr>
            <w:tcW w:w="646" w:type="dxa"/>
            <w:gridSpan w:val="4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textDirection w:val="btLr"/>
          </w:tcPr>
          <w:p w14:paraId="19FACD82" w14:textId="77777777" w:rsidR="00E6102B" w:rsidRPr="00E6102B" w:rsidRDefault="00E6102B" w:rsidP="00E6102B">
            <w:pPr>
              <w:bidi/>
              <w:spacing w:after="0" w:line="40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E610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2.a.8</w:t>
            </w:r>
          </w:p>
        </w:tc>
        <w:tc>
          <w:tcPr>
            <w:tcW w:w="390" w:type="dxa"/>
            <w:gridSpan w:val="3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textDirection w:val="btLr"/>
          </w:tcPr>
          <w:p w14:paraId="45AAC047" w14:textId="77777777" w:rsidR="00E6102B" w:rsidRPr="00E6102B" w:rsidRDefault="00E6102B" w:rsidP="00E6102B">
            <w:pPr>
              <w:bidi/>
              <w:spacing w:after="0" w:line="40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58" w:type="dxa"/>
            <w:gridSpan w:val="3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textDirection w:val="btLr"/>
          </w:tcPr>
          <w:p w14:paraId="429F4BA5" w14:textId="77777777" w:rsidR="00E6102B" w:rsidRPr="00E6102B" w:rsidRDefault="00E6102B" w:rsidP="00E6102B">
            <w:pPr>
              <w:bidi/>
              <w:spacing w:after="0" w:line="40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E610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2.a.7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textDirection w:val="btLr"/>
          </w:tcPr>
          <w:p w14:paraId="7425C956" w14:textId="77777777" w:rsidR="00E6102B" w:rsidRPr="00E6102B" w:rsidRDefault="00E6102B" w:rsidP="00E6102B">
            <w:pPr>
              <w:bidi/>
              <w:spacing w:after="0" w:line="40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E610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2.a.6</w:t>
            </w: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textDirection w:val="btLr"/>
          </w:tcPr>
          <w:p w14:paraId="68A9E49F" w14:textId="77777777" w:rsidR="00E6102B" w:rsidRPr="00E6102B" w:rsidRDefault="00E6102B" w:rsidP="00E6102B">
            <w:pPr>
              <w:bidi/>
              <w:spacing w:after="0" w:line="40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E610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2.a.5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textDirection w:val="btLr"/>
          </w:tcPr>
          <w:p w14:paraId="58B495AE" w14:textId="77777777" w:rsidR="00E6102B" w:rsidRPr="00E6102B" w:rsidRDefault="00E6102B" w:rsidP="00E6102B">
            <w:pPr>
              <w:bidi/>
              <w:spacing w:after="0" w:line="40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E610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2.a.4</w:t>
            </w:r>
          </w:p>
        </w:tc>
        <w:tc>
          <w:tcPr>
            <w:tcW w:w="637" w:type="dxa"/>
            <w:gridSpan w:val="4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textDirection w:val="btLr"/>
          </w:tcPr>
          <w:p w14:paraId="22DF1FF6" w14:textId="77777777" w:rsidR="00E6102B" w:rsidRPr="00E6102B" w:rsidRDefault="00E6102B" w:rsidP="00E6102B">
            <w:pPr>
              <w:bidi/>
              <w:spacing w:after="0" w:line="40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E610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2.a.3</w:t>
            </w:r>
          </w:p>
        </w:tc>
        <w:tc>
          <w:tcPr>
            <w:tcW w:w="622" w:type="dxa"/>
            <w:gridSpan w:val="4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textDirection w:val="btLr"/>
          </w:tcPr>
          <w:p w14:paraId="64D9DB7C" w14:textId="77777777" w:rsidR="00E6102B" w:rsidRPr="00E6102B" w:rsidRDefault="00E6102B" w:rsidP="00E6102B">
            <w:pPr>
              <w:bidi/>
              <w:spacing w:after="0" w:line="40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E610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2.a.2</w:t>
            </w:r>
          </w:p>
        </w:tc>
        <w:tc>
          <w:tcPr>
            <w:tcW w:w="646" w:type="dxa"/>
            <w:gridSpan w:val="4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nThickThinSmallGap" w:sz="24" w:space="0" w:color="auto"/>
            </w:tcBorders>
            <w:textDirection w:val="btLr"/>
          </w:tcPr>
          <w:p w14:paraId="14C609F4" w14:textId="77777777" w:rsidR="00E6102B" w:rsidRPr="00E6102B" w:rsidRDefault="00E6102B" w:rsidP="00E6102B">
            <w:pPr>
              <w:bidi/>
              <w:spacing w:after="0" w:line="40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E610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2.a.1</w:t>
            </w:r>
          </w:p>
        </w:tc>
        <w:tc>
          <w:tcPr>
            <w:tcW w:w="2976" w:type="dxa"/>
            <w:gridSpan w:val="9"/>
            <w:vMerge/>
            <w:tcBorders>
              <w:left w:val="thinThickThinSmallGap" w:sz="24" w:space="0" w:color="auto"/>
              <w:bottom w:val="thickThinSmallGap" w:sz="24" w:space="0" w:color="auto"/>
            </w:tcBorders>
          </w:tcPr>
          <w:p w14:paraId="0C788A52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AD0495" w:rsidRPr="00E6102B" w14:paraId="0199E3A4" w14:textId="77777777" w:rsidTr="00E6102B">
        <w:trPr>
          <w:gridAfter w:val="1"/>
          <w:wAfter w:w="899" w:type="dxa"/>
          <w:trHeight w:hRule="exact" w:val="397"/>
          <w:jc w:val="center"/>
        </w:trPr>
        <w:tc>
          <w:tcPr>
            <w:tcW w:w="62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657BF9AD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Arial" w:eastAsia="Times New Roman" w:hAnsi="Arial" w:cs="Times New Roman"/>
                <w:szCs w:val="28"/>
              </w:rPr>
            </w:pPr>
          </w:p>
        </w:tc>
        <w:tc>
          <w:tcPr>
            <w:tcW w:w="646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60265C6E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Arial" w:eastAsia="Times New Roman" w:hAnsi="Arial" w:cs="Times New Roman"/>
                <w:szCs w:val="28"/>
              </w:rPr>
            </w:pPr>
          </w:p>
        </w:tc>
        <w:tc>
          <w:tcPr>
            <w:tcW w:w="3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B4C818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Arial" w:eastAsia="Times New Roman" w:hAnsi="Arial" w:cs="Times New Roman"/>
                <w:szCs w:val="28"/>
              </w:rPr>
            </w:pPr>
          </w:p>
        </w:tc>
        <w:tc>
          <w:tcPr>
            <w:tcW w:w="7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6D1C48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Arial" w:eastAsia="Times New Roman" w:hAnsi="Arial" w:cs="Times New Roman"/>
                <w:szCs w:val="28"/>
              </w:rPr>
            </w:pPr>
          </w:p>
        </w:tc>
        <w:tc>
          <w:tcPr>
            <w:tcW w:w="7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E2CEA6" w14:textId="77777777" w:rsidR="00E6102B" w:rsidRPr="00E6102B" w:rsidRDefault="00E6102B" w:rsidP="00E6102B">
            <w:pPr>
              <w:numPr>
                <w:ilvl w:val="0"/>
                <w:numId w:val="44"/>
              </w:numPr>
              <w:spacing w:after="200" w:line="400" w:lineRule="exact"/>
              <w:contextualSpacing/>
              <w:jc w:val="center"/>
              <w:rPr>
                <w:rFonts w:ascii="Arial" w:eastAsia="Times New Roman" w:hAnsi="Arial" w:cs="Arial"/>
                <w:szCs w:val="2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E7DA4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Arial" w:eastAsia="Times New Roman" w:hAnsi="Arial" w:cs="Times New Roman"/>
                <w:szCs w:val="28"/>
              </w:rPr>
            </w:pPr>
          </w:p>
        </w:tc>
        <w:tc>
          <w:tcPr>
            <w:tcW w:w="6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C6AD0E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Arial" w:eastAsia="Times New Roman" w:hAnsi="Arial" w:cs="Times New Roman"/>
                <w:szCs w:val="28"/>
              </w:rPr>
            </w:pPr>
          </w:p>
        </w:tc>
        <w:tc>
          <w:tcPr>
            <w:tcW w:w="6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E9DFED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6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0923E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64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ThinSmallGap" w:sz="24" w:space="0" w:color="auto"/>
            </w:tcBorders>
          </w:tcPr>
          <w:p w14:paraId="4F3713D6" w14:textId="77777777" w:rsidR="00E6102B" w:rsidRPr="00E6102B" w:rsidRDefault="00E6102B" w:rsidP="00E6102B">
            <w:pPr>
              <w:numPr>
                <w:ilvl w:val="0"/>
                <w:numId w:val="43"/>
              </w:numPr>
              <w:tabs>
                <w:tab w:val="right" w:pos="120"/>
                <w:tab w:val="right" w:pos="262"/>
              </w:tabs>
              <w:autoSpaceDE w:val="0"/>
              <w:autoSpaceDN w:val="0"/>
              <w:bidi/>
              <w:adjustRightInd w:val="0"/>
              <w:spacing w:after="200" w:line="276" w:lineRule="auto"/>
              <w:ind w:right="34"/>
              <w:contextualSpacing/>
              <w:rPr>
                <w:rFonts w:ascii="Calibri" w:eastAsia="Times New Roman" w:hAnsi="Calibri" w:cs="Arial"/>
                <w:b/>
                <w:bCs/>
                <w:szCs w:val="28"/>
                <w:lang w:bidi="ar-EG"/>
              </w:rPr>
            </w:pPr>
          </w:p>
        </w:tc>
        <w:tc>
          <w:tcPr>
            <w:tcW w:w="637" w:type="dxa"/>
            <w:gridSpan w:val="3"/>
            <w:tcBorders>
              <w:top w:val="single" w:sz="12" w:space="0" w:color="auto"/>
              <w:left w:val="thinThickThinSmallGap" w:sz="24" w:space="0" w:color="auto"/>
              <w:bottom w:val="single" w:sz="12" w:space="0" w:color="auto"/>
              <w:right w:val="thinThickThinSmallGap" w:sz="24" w:space="0" w:color="auto"/>
            </w:tcBorders>
          </w:tcPr>
          <w:p w14:paraId="0F00E53E" w14:textId="77777777" w:rsidR="00E6102B" w:rsidRPr="00E6102B" w:rsidRDefault="00E6102B" w:rsidP="00E6102B">
            <w:pPr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bCs/>
                <w:szCs w:val="28"/>
                <w:lang w:bidi="ar-EG"/>
              </w:rPr>
            </w:pPr>
          </w:p>
        </w:tc>
        <w:tc>
          <w:tcPr>
            <w:tcW w:w="2339" w:type="dxa"/>
            <w:gridSpan w:val="6"/>
            <w:tcBorders>
              <w:top w:val="single" w:sz="12" w:space="0" w:color="auto"/>
              <w:left w:val="thinThickThinSmallGap" w:sz="24" w:space="0" w:color="auto"/>
              <w:bottom w:val="single" w:sz="12" w:space="0" w:color="auto"/>
            </w:tcBorders>
          </w:tcPr>
          <w:p w14:paraId="30672F9A" w14:textId="7D6D1F2A" w:rsidR="00E6102B" w:rsidRPr="00E6102B" w:rsidRDefault="00C922F9" w:rsidP="00C922F9">
            <w:pPr>
              <w:bidi/>
              <w:spacing w:after="0" w:line="240" w:lineRule="auto"/>
              <w:ind w:left="18"/>
              <w:jc w:val="center"/>
              <w:rPr>
                <w:rFonts w:ascii="Times New Roman" w:eastAsia="Times New Roman" w:hAnsi="Times New Roman" w:cs="Simplified Arabic"/>
                <w:szCs w:val="20"/>
                <w:lang w:bidi="ar-EG"/>
              </w:rPr>
            </w:pPr>
            <w:r>
              <w:rPr>
                <w:rFonts w:ascii="Times New Roman" w:eastAsia="Times New Roman" w:hAnsi="Times New Roman" w:cs="Simplified Arabic"/>
                <w:szCs w:val="20"/>
                <w:lang w:bidi="ar-EG"/>
              </w:rPr>
              <w:t>Biochemistry &amp;mol</w:t>
            </w:r>
          </w:p>
        </w:tc>
      </w:tr>
      <w:tr w:rsidR="00AD0495" w:rsidRPr="00E6102B" w14:paraId="1D11A787" w14:textId="77777777" w:rsidTr="00E6102B">
        <w:trPr>
          <w:gridAfter w:val="1"/>
          <w:wAfter w:w="899" w:type="dxa"/>
          <w:trHeight w:hRule="exact" w:val="687"/>
          <w:jc w:val="center"/>
        </w:trPr>
        <w:tc>
          <w:tcPr>
            <w:tcW w:w="62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07BEC301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Arial" w:eastAsia="Times New Roman" w:hAnsi="Arial" w:cs="Times New Roman"/>
                <w:szCs w:val="28"/>
              </w:rPr>
            </w:pPr>
          </w:p>
        </w:tc>
        <w:tc>
          <w:tcPr>
            <w:tcW w:w="646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3C4BA839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Arial" w:eastAsia="Times New Roman" w:hAnsi="Arial" w:cs="Times New Roman"/>
                <w:szCs w:val="28"/>
              </w:rPr>
            </w:pPr>
          </w:p>
        </w:tc>
        <w:tc>
          <w:tcPr>
            <w:tcW w:w="3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817427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Arial" w:eastAsia="Times New Roman" w:hAnsi="Arial" w:cs="Times New Roman"/>
                <w:szCs w:val="28"/>
              </w:rPr>
            </w:pPr>
          </w:p>
        </w:tc>
        <w:tc>
          <w:tcPr>
            <w:tcW w:w="7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51CB72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Arial" w:eastAsia="Times New Roman" w:hAnsi="Arial" w:cs="Times New Roman"/>
                <w:szCs w:val="28"/>
              </w:rPr>
            </w:pPr>
          </w:p>
        </w:tc>
        <w:tc>
          <w:tcPr>
            <w:tcW w:w="7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F68EA3" w14:textId="77777777" w:rsidR="00E6102B" w:rsidRPr="00E6102B" w:rsidRDefault="00E6102B" w:rsidP="00E6102B">
            <w:pPr>
              <w:numPr>
                <w:ilvl w:val="0"/>
                <w:numId w:val="43"/>
              </w:numPr>
              <w:spacing w:after="200" w:line="400" w:lineRule="exact"/>
              <w:contextualSpacing/>
              <w:jc w:val="center"/>
              <w:rPr>
                <w:rFonts w:ascii="Arial" w:eastAsia="Times New Roman" w:hAnsi="Arial" w:cs="Arial"/>
                <w:szCs w:val="2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CABBDC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Arial" w:eastAsia="Times New Roman" w:hAnsi="Arial" w:cs="Times New Roman"/>
                <w:szCs w:val="28"/>
              </w:rPr>
            </w:pPr>
          </w:p>
        </w:tc>
        <w:tc>
          <w:tcPr>
            <w:tcW w:w="6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95CD0D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Arial" w:eastAsia="Times New Roman" w:hAnsi="Arial" w:cs="Times New Roman"/>
                <w:szCs w:val="28"/>
              </w:rPr>
            </w:pPr>
          </w:p>
        </w:tc>
        <w:tc>
          <w:tcPr>
            <w:tcW w:w="6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E83560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6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5492EB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64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ThinSmallGap" w:sz="24" w:space="0" w:color="auto"/>
            </w:tcBorders>
          </w:tcPr>
          <w:p w14:paraId="3695228E" w14:textId="77777777" w:rsidR="00E6102B" w:rsidRPr="00E6102B" w:rsidRDefault="00E6102B" w:rsidP="00E6102B">
            <w:pPr>
              <w:numPr>
                <w:ilvl w:val="0"/>
                <w:numId w:val="43"/>
              </w:numPr>
              <w:tabs>
                <w:tab w:val="right" w:pos="120"/>
                <w:tab w:val="right" w:pos="262"/>
              </w:tabs>
              <w:autoSpaceDE w:val="0"/>
              <w:autoSpaceDN w:val="0"/>
              <w:bidi/>
              <w:adjustRightInd w:val="0"/>
              <w:spacing w:after="200" w:line="276" w:lineRule="auto"/>
              <w:ind w:right="34"/>
              <w:contextualSpacing/>
              <w:rPr>
                <w:rFonts w:ascii="Calibri" w:eastAsia="Times New Roman" w:hAnsi="Calibri" w:cs="Arial"/>
                <w:b/>
                <w:bCs/>
                <w:szCs w:val="28"/>
                <w:lang w:bidi="ar-EG"/>
              </w:rPr>
            </w:pPr>
          </w:p>
        </w:tc>
        <w:tc>
          <w:tcPr>
            <w:tcW w:w="637" w:type="dxa"/>
            <w:gridSpan w:val="3"/>
            <w:tcBorders>
              <w:top w:val="single" w:sz="12" w:space="0" w:color="auto"/>
              <w:left w:val="thinThickThinSmallGap" w:sz="24" w:space="0" w:color="auto"/>
              <w:bottom w:val="single" w:sz="12" w:space="0" w:color="auto"/>
              <w:right w:val="thinThickThinSmallGap" w:sz="24" w:space="0" w:color="auto"/>
            </w:tcBorders>
          </w:tcPr>
          <w:p w14:paraId="125B6B9E" w14:textId="77777777" w:rsidR="00E6102B" w:rsidRPr="00E6102B" w:rsidRDefault="00E6102B" w:rsidP="00E6102B">
            <w:pPr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bCs/>
                <w:szCs w:val="28"/>
                <w:lang w:bidi="ar-EG"/>
              </w:rPr>
            </w:pPr>
          </w:p>
        </w:tc>
        <w:tc>
          <w:tcPr>
            <w:tcW w:w="2339" w:type="dxa"/>
            <w:gridSpan w:val="6"/>
            <w:tcBorders>
              <w:top w:val="single" w:sz="12" w:space="0" w:color="auto"/>
              <w:left w:val="thinThickThinSmallGap" w:sz="24" w:space="0" w:color="auto"/>
              <w:bottom w:val="single" w:sz="12" w:space="0" w:color="auto"/>
            </w:tcBorders>
          </w:tcPr>
          <w:p w14:paraId="583C518E" w14:textId="086F155B" w:rsidR="00E6102B" w:rsidRPr="00E6102B" w:rsidRDefault="00C922F9" w:rsidP="00E6102B">
            <w:pPr>
              <w:bidi/>
              <w:spacing w:after="0" w:line="240" w:lineRule="auto"/>
              <w:ind w:left="18"/>
              <w:jc w:val="lowKashida"/>
              <w:rPr>
                <w:rFonts w:ascii="Times New Roman" w:eastAsia="Times New Roman" w:hAnsi="Times New Roman" w:cs="Simplified Arabic"/>
                <w:szCs w:val="20"/>
                <w:rtl/>
              </w:rPr>
            </w:pPr>
            <w:r>
              <w:rPr>
                <w:rFonts w:ascii="Times New Roman" w:eastAsia="Times New Roman" w:hAnsi="Times New Roman" w:cs="Simplified Arabic" w:hint="cs"/>
                <w:szCs w:val="20"/>
                <w:rtl/>
              </w:rPr>
              <w:t xml:space="preserve"> </w:t>
            </w:r>
            <w:r>
              <w:rPr>
                <w:rFonts w:ascii="Times New Roman" w:eastAsia="Times New Roman" w:hAnsi="Times New Roman" w:cs="Simplified Arabic"/>
                <w:szCs w:val="20"/>
              </w:rPr>
              <w:t>pathology</w:t>
            </w:r>
          </w:p>
        </w:tc>
      </w:tr>
      <w:tr w:rsidR="00AD0495" w:rsidRPr="00E6102B" w14:paraId="79A7B4F0" w14:textId="77777777" w:rsidTr="00E6102B">
        <w:trPr>
          <w:gridAfter w:val="1"/>
          <w:wAfter w:w="899" w:type="dxa"/>
          <w:trHeight w:hRule="exact" w:val="397"/>
          <w:jc w:val="center"/>
        </w:trPr>
        <w:tc>
          <w:tcPr>
            <w:tcW w:w="62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4954B1F2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Arial" w:eastAsia="Times New Roman" w:hAnsi="Arial" w:cs="Times New Roman"/>
                <w:szCs w:val="28"/>
              </w:rPr>
            </w:pPr>
          </w:p>
        </w:tc>
        <w:tc>
          <w:tcPr>
            <w:tcW w:w="646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513B6AD4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Arial" w:eastAsia="Times New Roman" w:hAnsi="Arial" w:cs="Times New Roman"/>
                <w:szCs w:val="28"/>
              </w:rPr>
            </w:pPr>
          </w:p>
        </w:tc>
        <w:tc>
          <w:tcPr>
            <w:tcW w:w="3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7E1FA7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Arial" w:eastAsia="Times New Roman" w:hAnsi="Arial" w:cs="Times New Roman"/>
                <w:szCs w:val="28"/>
              </w:rPr>
            </w:pPr>
          </w:p>
        </w:tc>
        <w:tc>
          <w:tcPr>
            <w:tcW w:w="7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91454C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Arial" w:eastAsia="Times New Roman" w:hAnsi="Arial" w:cs="Times New Roman"/>
                <w:szCs w:val="28"/>
              </w:rPr>
            </w:pPr>
          </w:p>
        </w:tc>
        <w:tc>
          <w:tcPr>
            <w:tcW w:w="7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1C69B8" w14:textId="77777777" w:rsidR="00E6102B" w:rsidRPr="00E6102B" w:rsidRDefault="00E6102B" w:rsidP="00E6102B">
            <w:pPr>
              <w:numPr>
                <w:ilvl w:val="0"/>
                <w:numId w:val="43"/>
              </w:numPr>
              <w:spacing w:after="200" w:line="400" w:lineRule="exact"/>
              <w:contextualSpacing/>
              <w:jc w:val="center"/>
              <w:rPr>
                <w:rFonts w:ascii="Arial" w:eastAsia="Times New Roman" w:hAnsi="Arial" w:cs="Arial"/>
                <w:szCs w:val="2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10B460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Arial" w:eastAsia="Times New Roman" w:hAnsi="Arial" w:cs="Times New Roman"/>
                <w:szCs w:val="28"/>
              </w:rPr>
            </w:pPr>
          </w:p>
        </w:tc>
        <w:tc>
          <w:tcPr>
            <w:tcW w:w="6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E49C5E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Arial" w:eastAsia="Times New Roman" w:hAnsi="Arial" w:cs="Times New Roman"/>
                <w:szCs w:val="28"/>
              </w:rPr>
            </w:pPr>
          </w:p>
        </w:tc>
        <w:tc>
          <w:tcPr>
            <w:tcW w:w="6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4FA5A8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6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92D9E5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64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ThinSmallGap" w:sz="24" w:space="0" w:color="auto"/>
            </w:tcBorders>
          </w:tcPr>
          <w:p w14:paraId="4BBE2B6A" w14:textId="77777777" w:rsidR="00E6102B" w:rsidRPr="00E6102B" w:rsidRDefault="00E6102B" w:rsidP="00E6102B">
            <w:pPr>
              <w:numPr>
                <w:ilvl w:val="0"/>
                <w:numId w:val="43"/>
              </w:numPr>
              <w:tabs>
                <w:tab w:val="right" w:pos="120"/>
                <w:tab w:val="right" w:pos="262"/>
              </w:tabs>
              <w:autoSpaceDE w:val="0"/>
              <w:autoSpaceDN w:val="0"/>
              <w:bidi/>
              <w:adjustRightInd w:val="0"/>
              <w:spacing w:after="200" w:line="276" w:lineRule="auto"/>
              <w:ind w:right="34"/>
              <w:contextualSpacing/>
              <w:rPr>
                <w:rFonts w:ascii="Calibri" w:eastAsia="Times New Roman" w:hAnsi="Calibri" w:cs="Arial"/>
                <w:b/>
                <w:bCs/>
                <w:szCs w:val="28"/>
                <w:lang w:bidi="ar-EG"/>
              </w:rPr>
            </w:pPr>
          </w:p>
        </w:tc>
        <w:tc>
          <w:tcPr>
            <w:tcW w:w="637" w:type="dxa"/>
            <w:gridSpan w:val="3"/>
            <w:tcBorders>
              <w:top w:val="single" w:sz="12" w:space="0" w:color="auto"/>
              <w:left w:val="thinThickThinSmallGap" w:sz="24" w:space="0" w:color="auto"/>
              <w:bottom w:val="single" w:sz="12" w:space="0" w:color="auto"/>
              <w:right w:val="thinThickThinSmallGap" w:sz="24" w:space="0" w:color="auto"/>
            </w:tcBorders>
          </w:tcPr>
          <w:p w14:paraId="599459D9" w14:textId="77777777" w:rsidR="00E6102B" w:rsidRPr="00E6102B" w:rsidRDefault="00E6102B" w:rsidP="00E6102B">
            <w:pPr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bCs/>
                <w:szCs w:val="28"/>
                <w:lang w:bidi="ar-EG"/>
              </w:rPr>
            </w:pPr>
          </w:p>
        </w:tc>
        <w:tc>
          <w:tcPr>
            <w:tcW w:w="2339" w:type="dxa"/>
            <w:gridSpan w:val="6"/>
            <w:tcBorders>
              <w:top w:val="single" w:sz="12" w:space="0" w:color="auto"/>
              <w:left w:val="thinThickThinSmallGap" w:sz="24" w:space="0" w:color="auto"/>
              <w:bottom w:val="single" w:sz="12" w:space="0" w:color="auto"/>
            </w:tcBorders>
          </w:tcPr>
          <w:p w14:paraId="2B47B998" w14:textId="6B7B9A61" w:rsidR="00E6102B" w:rsidRPr="00E6102B" w:rsidRDefault="00C922F9" w:rsidP="00E6102B">
            <w:pPr>
              <w:bidi/>
              <w:spacing w:after="0" w:line="240" w:lineRule="auto"/>
              <w:ind w:left="18"/>
              <w:jc w:val="lowKashida"/>
              <w:rPr>
                <w:rFonts w:ascii="Times New Roman" w:eastAsia="Times New Roman" w:hAnsi="Times New Roman" w:cs="Simplified Arabic"/>
                <w:szCs w:val="20"/>
                <w:rtl/>
              </w:rPr>
            </w:pPr>
            <w:r>
              <w:rPr>
                <w:rFonts w:ascii="Times New Roman" w:eastAsia="Times New Roman" w:hAnsi="Times New Roman" w:cs="Simplified Arabic"/>
                <w:szCs w:val="20"/>
              </w:rPr>
              <w:t>Physiology</w:t>
            </w:r>
          </w:p>
        </w:tc>
      </w:tr>
      <w:tr w:rsidR="00AD0495" w:rsidRPr="00E6102B" w14:paraId="6F2D5FDE" w14:textId="77777777" w:rsidTr="00E6102B">
        <w:trPr>
          <w:gridAfter w:val="1"/>
          <w:wAfter w:w="899" w:type="dxa"/>
          <w:trHeight w:hRule="exact" w:val="397"/>
          <w:jc w:val="center"/>
        </w:trPr>
        <w:tc>
          <w:tcPr>
            <w:tcW w:w="62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31D54849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Arial" w:eastAsia="Times New Roman" w:hAnsi="Arial" w:cs="Times New Roman"/>
                <w:szCs w:val="28"/>
              </w:rPr>
            </w:pPr>
          </w:p>
        </w:tc>
        <w:tc>
          <w:tcPr>
            <w:tcW w:w="646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5E42DDFA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Arial" w:eastAsia="Times New Roman" w:hAnsi="Arial" w:cs="Times New Roman"/>
                <w:szCs w:val="28"/>
              </w:rPr>
            </w:pPr>
          </w:p>
        </w:tc>
        <w:tc>
          <w:tcPr>
            <w:tcW w:w="3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4AA845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Arial" w:eastAsia="Times New Roman" w:hAnsi="Arial" w:cs="Times New Roman"/>
                <w:szCs w:val="28"/>
              </w:rPr>
            </w:pPr>
          </w:p>
        </w:tc>
        <w:tc>
          <w:tcPr>
            <w:tcW w:w="7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2640D9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Arial" w:eastAsia="Times New Roman" w:hAnsi="Arial" w:cs="Times New Roman"/>
                <w:szCs w:val="28"/>
              </w:rPr>
            </w:pPr>
          </w:p>
        </w:tc>
        <w:tc>
          <w:tcPr>
            <w:tcW w:w="7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92A040" w14:textId="77777777" w:rsidR="00E6102B" w:rsidRPr="00E6102B" w:rsidRDefault="00E6102B" w:rsidP="00E6102B">
            <w:pPr>
              <w:numPr>
                <w:ilvl w:val="0"/>
                <w:numId w:val="43"/>
              </w:numPr>
              <w:spacing w:after="200" w:line="400" w:lineRule="exact"/>
              <w:contextualSpacing/>
              <w:jc w:val="center"/>
              <w:rPr>
                <w:rFonts w:ascii="Arial" w:eastAsia="Times New Roman" w:hAnsi="Arial" w:cs="Arial"/>
                <w:szCs w:val="28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1A5B72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Arial" w:eastAsia="Times New Roman" w:hAnsi="Arial" w:cs="Times New Roman"/>
                <w:szCs w:val="28"/>
              </w:rPr>
            </w:pPr>
          </w:p>
        </w:tc>
        <w:tc>
          <w:tcPr>
            <w:tcW w:w="6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32CD9F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Arial" w:eastAsia="Times New Roman" w:hAnsi="Arial" w:cs="Times New Roman"/>
                <w:szCs w:val="28"/>
              </w:rPr>
            </w:pPr>
          </w:p>
        </w:tc>
        <w:tc>
          <w:tcPr>
            <w:tcW w:w="6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074938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6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90B7F1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64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ThinSmallGap" w:sz="24" w:space="0" w:color="auto"/>
            </w:tcBorders>
          </w:tcPr>
          <w:p w14:paraId="35ED8725" w14:textId="77777777" w:rsidR="00E6102B" w:rsidRPr="00E6102B" w:rsidRDefault="00E6102B" w:rsidP="00E6102B">
            <w:pPr>
              <w:numPr>
                <w:ilvl w:val="0"/>
                <w:numId w:val="43"/>
              </w:numPr>
              <w:tabs>
                <w:tab w:val="right" w:pos="120"/>
                <w:tab w:val="right" w:pos="262"/>
              </w:tabs>
              <w:autoSpaceDE w:val="0"/>
              <w:autoSpaceDN w:val="0"/>
              <w:bidi/>
              <w:adjustRightInd w:val="0"/>
              <w:spacing w:after="200" w:line="276" w:lineRule="auto"/>
              <w:ind w:right="34"/>
              <w:contextualSpacing/>
              <w:rPr>
                <w:rFonts w:ascii="Calibri" w:eastAsia="Times New Roman" w:hAnsi="Calibri" w:cs="Arial"/>
                <w:b/>
                <w:bCs/>
                <w:szCs w:val="28"/>
                <w:lang w:bidi="ar-EG"/>
              </w:rPr>
            </w:pPr>
          </w:p>
        </w:tc>
        <w:tc>
          <w:tcPr>
            <w:tcW w:w="637" w:type="dxa"/>
            <w:gridSpan w:val="3"/>
            <w:tcBorders>
              <w:top w:val="single" w:sz="12" w:space="0" w:color="auto"/>
              <w:left w:val="thinThickThinSmallGap" w:sz="24" w:space="0" w:color="auto"/>
              <w:bottom w:val="single" w:sz="12" w:space="0" w:color="auto"/>
              <w:right w:val="thinThickThinSmallGap" w:sz="24" w:space="0" w:color="auto"/>
            </w:tcBorders>
          </w:tcPr>
          <w:p w14:paraId="7466742C" w14:textId="77777777" w:rsidR="00E6102B" w:rsidRPr="00E6102B" w:rsidRDefault="00E6102B" w:rsidP="00E6102B">
            <w:pPr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bCs/>
                <w:szCs w:val="28"/>
                <w:lang w:bidi="ar-EG"/>
              </w:rPr>
            </w:pPr>
          </w:p>
        </w:tc>
        <w:tc>
          <w:tcPr>
            <w:tcW w:w="2339" w:type="dxa"/>
            <w:gridSpan w:val="6"/>
            <w:tcBorders>
              <w:top w:val="single" w:sz="12" w:space="0" w:color="auto"/>
              <w:left w:val="thinThickThinSmallGap" w:sz="24" w:space="0" w:color="auto"/>
              <w:bottom w:val="single" w:sz="12" w:space="0" w:color="auto"/>
            </w:tcBorders>
          </w:tcPr>
          <w:p w14:paraId="1983C51B" w14:textId="34A21D1A" w:rsidR="00E6102B" w:rsidRPr="00E6102B" w:rsidRDefault="00C922F9" w:rsidP="00C922F9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Cs w:val="20"/>
                <w:rtl/>
              </w:rPr>
            </w:pPr>
            <w:r>
              <w:rPr>
                <w:rFonts w:ascii="Times New Roman" w:eastAsia="Times New Roman" w:hAnsi="Times New Roman" w:cs="Simplified Arabic"/>
                <w:szCs w:val="20"/>
              </w:rPr>
              <w:t>Immunology</w:t>
            </w:r>
          </w:p>
        </w:tc>
      </w:tr>
      <w:tr w:rsidR="00AD0495" w:rsidRPr="00E6102B" w14:paraId="061AF8EE" w14:textId="77777777" w:rsidTr="00E6102B">
        <w:trPr>
          <w:gridAfter w:val="1"/>
          <w:wAfter w:w="899" w:type="dxa"/>
          <w:trHeight w:hRule="exact" w:val="397"/>
          <w:jc w:val="center"/>
        </w:trPr>
        <w:tc>
          <w:tcPr>
            <w:tcW w:w="62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</w:tcPr>
          <w:p w14:paraId="3AC3B74B" w14:textId="77777777" w:rsidR="00E6102B" w:rsidRPr="00E6102B" w:rsidRDefault="00E6102B" w:rsidP="00E6102B">
            <w:pPr>
              <w:numPr>
                <w:ilvl w:val="0"/>
                <w:numId w:val="43"/>
              </w:numPr>
              <w:bidi/>
              <w:spacing w:after="200" w:line="400" w:lineRule="exact"/>
              <w:contextualSpacing/>
              <w:jc w:val="center"/>
              <w:rPr>
                <w:rFonts w:ascii="Arial" w:eastAsia="Times New Roman" w:hAnsi="Arial" w:cs="Arial"/>
                <w:szCs w:val="28"/>
              </w:rPr>
            </w:pPr>
          </w:p>
        </w:tc>
        <w:tc>
          <w:tcPr>
            <w:tcW w:w="646" w:type="dxa"/>
            <w:gridSpan w:val="4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</w:tcPr>
          <w:p w14:paraId="015B849A" w14:textId="77777777" w:rsidR="00E6102B" w:rsidRPr="00E6102B" w:rsidRDefault="00E6102B" w:rsidP="00E6102B">
            <w:pPr>
              <w:numPr>
                <w:ilvl w:val="0"/>
                <w:numId w:val="43"/>
              </w:numPr>
              <w:bidi/>
              <w:spacing w:after="200" w:line="400" w:lineRule="exact"/>
              <w:contextualSpacing/>
              <w:jc w:val="center"/>
              <w:rPr>
                <w:rFonts w:ascii="Arial" w:eastAsia="Times New Roman" w:hAnsi="Arial" w:cs="Arial"/>
                <w:szCs w:val="28"/>
              </w:rPr>
            </w:pPr>
          </w:p>
        </w:tc>
        <w:tc>
          <w:tcPr>
            <w:tcW w:w="3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FABEF2" w14:textId="77777777" w:rsidR="00E6102B" w:rsidRPr="00E6102B" w:rsidRDefault="00E6102B" w:rsidP="00E6102B">
            <w:pPr>
              <w:numPr>
                <w:ilvl w:val="0"/>
                <w:numId w:val="43"/>
              </w:numPr>
              <w:bidi/>
              <w:spacing w:after="200" w:line="400" w:lineRule="exact"/>
              <w:contextualSpacing/>
              <w:jc w:val="center"/>
              <w:rPr>
                <w:rFonts w:ascii="Arial" w:eastAsia="Times New Roman" w:hAnsi="Arial" w:cs="Arial"/>
                <w:szCs w:val="28"/>
              </w:rPr>
            </w:pP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7C09D4" w14:textId="77777777" w:rsidR="00E6102B" w:rsidRPr="00E6102B" w:rsidRDefault="00E6102B" w:rsidP="00E6102B">
            <w:pPr>
              <w:numPr>
                <w:ilvl w:val="0"/>
                <w:numId w:val="43"/>
              </w:numPr>
              <w:bidi/>
              <w:spacing w:after="200" w:line="400" w:lineRule="exact"/>
              <w:contextualSpacing/>
              <w:jc w:val="center"/>
              <w:rPr>
                <w:rFonts w:ascii="Arial" w:eastAsia="Times New Roman" w:hAnsi="Arial" w:cs="Arial"/>
                <w:szCs w:val="28"/>
              </w:rPr>
            </w:pPr>
          </w:p>
        </w:tc>
        <w:tc>
          <w:tcPr>
            <w:tcW w:w="70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91ED0A" w14:textId="77777777" w:rsidR="00E6102B" w:rsidRPr="00E6102B" w:rsidRDefault="00E6102B" w:rsidP="00E6102B">
            <w:pPr>
              <w:numPr>
                <w:ilvl w:val="0"/>
                <w:numId w:val="43"/>
              </w:numPr>
              <w:spacing w:after="200" w:line="400" w:lineRule="exact"/>
              <w:contextualSpacing/>
              <w:jc w:val="center"/>
              <w:rPr>
                <w:rFonts w:ascii="Arial" w:eastAsia="Times New Roman" w:hAnsi="Arial" w:cs="Arial"/>
                <w:szCs w:val="28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3F3A5A" w14:textId="77777777" w:rsidR="00E6102B" w:rsidRPr="00E6102B" w:rsidRDefault="00E6102B" w:rsidP="00E6102B">
            <w:pPr>
              <w:numPr>
                <w:ilvl w:val="0"/>
                <w:numId w:val="43"/>
              </w:numPr>
              <w:bidi/>
              <w:spacing w:after="200" w:line="400" w:lineRule="exact"/>
              <w:contextualSpacing/>
              <w:jc w:val="center"/>
              <w:rPr>
                <w:rFonts w:ascii="Arial" w:eastAsia="Times New Roman" w:hAnsi="Arial" w:cs="Arial"/>
                <w:szCs w:val="28"/>
              </w:rPr>
            </w:pPr>
          </w:p>
        </w:tc>
        <w:tc>
          <w:tcPr>
            <w:tcW w:w="6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AE5E7E" w14:textId="77777777" w:rsidR="00E6102B" w:rsidRPr="00E6102B" w:rsidRDefault="00E6102B" w:rsidP="00E6102B">
            <w:pPr>
              <w:numPr>
                <w:ilvl w:val="0"/>
                <w:numId w:val="43"/>
              </w:numPr>
              <w:bidi/>
              <w:spacing w:after="200" w:line="400" w:lineRule="exact"/>
              <w:contextualSpacing/>
              <w:jc w:val="center"/>
              <w:rPr>
                <w:rFonts w:ascii="Calibri" w:eastAsia="Times New Roman" w:hAnsi="Calibri" w:cs="Arial"/>
                <w:szCs w:val="28"/>
              </w:rPr>
            </w:pPr>
          </w:p>
        </w:tc>
        <w:tc>
          <w:tcPr>
            <w:tcW w:w="6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6BF2C6" w14:textId="77777777" w:rsidR="00E6102B" w:rsidRPr="00E6102B" w:rsidRDefault="00E6102B" w:rsidP="00E6102B">
            <w:pPr>
              <w:numPr>
                <w:ilvl w:val="0"/>
                <w:numId w:val="43"/>
              </w:numPr>
              <w:bidi/>
              <w:spacing w:after="200" w:line="400" w:lineRule="exact"/>
              <w:contextualSpacing/>
              <w:jc w:val="center"/>
              <w:rPr>
                <w:rFonts w:ascii="Arial" w:eastAsia="Times New Roman" w:hAnsi="Arial" w:cs="Arial"/>
                <w:szCs w:val="28"/>
              </w:rPr>
            </w:pPr>
          </w:p>
        </w:tc>
        <w:tc>
          <w:tcPr>
            <w:tcW w:w="6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D5818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64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ThinSmallGap" w:sz="24" w:space="0" w:color="auto"/>
            </w:tcBorders>
          </w:tcPr>
          <w:p w14:paraId="4439531B" w14:textId="77777777" w:rsidR="00E6102B" w:rsidRPr="00E6102B" w:rsidRDefault="00E6102B" w:rsidP="00E6102B">
            <w:pPr>
              <w:numPr>
                <w:ilvl w:val="0"/>
                <w:numId w:val="43"/>
              </w:numPr>
              <w:tabs>
                <w:tab w:val="right" w:pos="120"/>
                <w:tab w:val="right" w:pos="262"/>
              </w:tabs>
              <w:autoSpaceDE w:val="0"/>
              <w:autoSpaceDN w:val="0"/>
              <w:bidi/>
              <w:adjustRightInd w:val="0"/>
              <w:spacing w:after="200" w:line="276" w:lineRule="auto"/>
              <w:ind w:right="-180"/>
              <w:contextualSpacing/>
              <w:rPr>
                <w:rFonts w:ascii="Calibri" w:eastAsia="Times New Roman" w:hAnsi="Calibri" w:cs="Arial"/>
                <w:b/>
                <w:bCs/>
                <w:szCs w:val="28"/>
                <w:lang w:bidi="ar-EG"/>
              </w:rPr>
            </w:pPr>
          </w:p>
        </w:tc>
        <w:tc>
          <w:tcPr>
            <w:tcW w:w="637" w:type="dxa"/>
            <w:gridSpan w:val="3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thinThickThinSmallGap" w:sz="24" w:space="0" w:color="auto"/>
            </w:tcBorders>
          </w:tcPr>
          <w:p w14:paraId="66360A19" w14:textId="77777777" w:rsidR="00E6102B" w:rsidRPr="00E6102B" w:rsidRDefault="00E6102B" w:rsidP="00E6102B">
            <w:pPr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bCs/>
                <w:szCs w:val="28"/>
                <w:lang w:bidi="ar-EG"/>
              </w:rPr>
            </w:pPr>
          </w:p>
        </w:tc>
        <w:tc>
          <w:tcPr>
            <w:tcW w:w="2339" w:type="dxa"/>
            <w:gridSpan w:val="6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</w:tcBorders>
          </w:tcPr>
          <w:p w14:paraId="422E5260" w14:textId="2A586615" w:rsidR="00E6102B" w:rsidRPr="00E6102B" w:rsidRDefault="00C922F9" w:rsidP="00C922F9">
            <w:pPr>
              <w:tabs>
                <w:tab w:val="right" w:pos="33"/>
              </w:tabs>
              <w:autoSpaceDE w:val="0"/>
              <w:autoSpaceDN w:val="0"/>
              <w:bidi/>
              <w:adjustRightInd w:val="0"/>
              <w:spacing w:after="0" w:line="240" w:lineRule="auto"/>
              <w:ind w:right="79"/>
              <w:rPr>
                <w:rFonts w:ascii="Times New Roman" w:eastAsia="Times New Roman" w:hAnsi="Times New Roman" w:cs="Simplified Arabic"/>
                <w:szCs w:val="20"/>
                <w:rtl/>
              </w:rPr>
            </w:pPr>
            <w:r>
              <w:rPr>
                <w:rFonts w:ascii="Times New Roman" w:eastAsia="Times New Roman" w:hAnsi="Times New Roman" w:cs="Simplified Arabic"/>
                <w:szCs w:val="20"/>
              </w:rPr>
              <w:t>pharmacology</w:t>
            </w:r>
          </w:p>
        </w:tc>
      </w:tr>
      <w:tr w:rsidR="00AD0495" w:rsidRPr="00E6102B" w14:paraId="6D198EDB" w14:textId="77777777" w:rsidTr="00E6102B">
        <w:trPr>
          <w:gridAfter w:val="1"/>
          <w:wAfter w:w="899" w:type="dxa"/>
          <w:trHeight w:hRule="exact" w:val="397"/>
          <w:jc w:val="center"/>
        </w:trPr>
        <w:tc>
          <w:tcPr>
            <w:tcW w:w="62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</w:tcPr>
          <w:p w14:paraId="53CC83F3" w14:textId="77777777" w:rsidR="00E6102B" w:rsidRPr="00E6102B" w:rsidRDefault="00E6102B" w:rsidP="00E6102B">
            <w:pPr>
              <w:numPr>
                <w:ilvl w:val="0"/>
                <w:numId w:val="43"/>
              </w:numPr>
              <w:bidi/>
              <w:spacing w:after="200" w:line="400" w:lineRule="exact"/>
              <w:contextualSpacing/>
              <w:jc w:val="center"/>
              <w:rPr>
                <w:rFonts w:ascii="Arial" w:eastAsia="Times New Roman" w:hAnsi="Arial" w:cs="Arial"/>
                <w:szCs w:val="28"/>
              </w:rPr>
            </w:pPr>
          </w:p>
        </w:tc>
        <w:tc>
          <w:tcPr>
            <w:tcW w:w="646" w:type="dxa"/>
            <w:gridSpan w:val="4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</w:tcPr>
          <w:p w14:paraId="67EED1AC" w14:textId="77777777" w:rsidR="00E6102B" w:rsidRPr="00E6102B" w:rsidRDefault="00E6102B" w:rsidP="00E6102B">
            <w:pPr>
              <w:numPr>
                <w:ilvl w:val="0"/>
                <w:numId w:val="43"/>
              </w:numPr>
              <w:bidi/>
              <w:spacing w:after="200" w:line="400" w:lineRule="exact"/>
              <w:contextualSpacing/>
              <w:jc w:val="center"/>
              <w:rPr>
                <w:rFonts w:ascii="Arial" w:eastAsia="Times New Roman" w:hAnsi="Arial" w:cs="Arial"/>
                <w:szCs w:val="28"/>
              </w:rPr>
            </w:pPr>
          </w:p>
        </w:tc>
        <w:tc>
          <w:tcPr>
            <w:tcW w:w="3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EEAFDD" w14:textId="77777777" w:rsidR="00E6102B" w:rsidRPr="00E6102B" w:rsidRDefault="00E6102B" w:rsidP="00E6102B">
            <w:pPr>
              <w:numPr>
                <w:ilvl w:val="0"/>
                <w:numId w:val="43"/>
              </w:numPr>
              <w:bidi/>
              <w:spacing w:after="200" w:line="400" w:lineRule="exact"/>
              <w:contextualSpacing/>
              <w:jc w:val="center"/>
              <w:rPr>
                <w:rFonts w:ascii="Arial" w:eastAsia="Times New Roman" w:hAnsi="Arial" w:cs="Arial"/>
                <w:szCs w:val="28"/>
              </w:rPr>
            </w:pP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DD9F35" w14:textId="77777777" w:rsidR="00E6102B" w:rsidRPr="00E6102B" w:rsidRDefault="00E6102B" w:rsidP="00E6102B">
            <w:pPr>
              <w:numPr>
                <w:ilvl w:val="0"/>
                <w:numId w:val="43"/>
              </w:numPr>
              <w:bidi/>
              <w:spacing w:after="200" w:line="400" w:lineRule="exact"/>
              <w:contextualSpacing/>
              <w:jc w:val="center"/>
              <w:rPr>
                <w:rFonts w:ascii="Arial" w:eastAsia="Times New Roman" w:hAnsi="Arial" w:cs="Arial"/>
                <w:szCs w:val="28"/>
              </w:rPr>
            </w:pPr>
          </w:p>
        </w:tc>
        <w:tc>
          <w:tcPr>
            <w:tcW w:w="70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3179A3" w14:textId="77777777" w:rsidR="00E6102B" w:rsidRPr="00E6102B" w:rsidRDefault="00E6102B" w:rsidP="00E6102B">
            <w:pPr>
              <w:numPr>
                <w:ilvl w:val="0"/>
                <w:numId w:val="43"/>
              </w:numPr>
              <w:spacing w:after="200" w:line="400" w:lineRule="exact"/>
              <w:contextualSpacing/>
              <w:jc w:val="center"/>
              <w:rPr>
                <w:rFonts w:ascii="Arial" w:eastAsia="Times New Roman" w:hAnsi="Arial" w:cs="Arial"/>
                <w:szCs w:val="28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1443B3" w14:textId="77777777" w:rsidR="00E6102B" w:rsidRPr="00E6102B" w:rsidRDefault="00E6102B" w:rsidP="00E6102B">
            <w:pPr>
              <w:numPr>
                <w:ilvl w:val="0"/>
                <w:numId w:val="43"/>
              </w:numPr>
              <w:bidi/>
              <w:spacing w:after="200" w:line="400" w:lineRule="exact"/>
              <w:contextualSpacing/>
              <w:jc w:val="center"/>
              <w:rPr>
                <w:rFonts w:ascii="Arial" w:eastAsia="Times New Roman" w:hAnsi="Arial" w:cs="Arial"/>
                <w:szCs w:val="28"/>
              </w:rPr>
            </w:pPr>
          </w:p>
        </w:tc>
        <w:tc>
          <w:tcPr>
            <w:tcW w:w="6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75E990" w14:textId="77777777" w:rsidR="00E6102B" w:rsidRPr="00E6102B" w:rsidRDefault="00E6102B" w:rsidP="00E6102B">
            <w:pPr>
              <w:numPr>
                <w:ilvl w:val="0"/>
                <w:numId w:val="43"/>
              </w:numPr>
              <w:bidi/>
              <w:spacing w:after="200" w:line="400" w:lineRule="exact"/>
              <w:contextualSpacing/>
              <w:jc w:val="center"/>
              <w:rPr>
                <w:rFonts w:ascii="Calibri" w:eastAsia="Times New Roman" w:hAnsi="Calibri" w:cs="Arial"/>
                <w:szCs w:val="28"/>
              </w:rPr>
            </w:pPr>
          </w:p>
        </w:tc>
        <w:tc>
          <w:tcPr>
            <w:tcW w:w="6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8E3AB8" w14:textId="77777777" w:rsidR="00E6102B" w:rsidRPr="00E6102B" w:rsidRDefault="00E6102B" w:rsidP="00E6102B">
            <w:pPr>
              <w:numPr>
                <w:ilvl w:val="0"/>
                <w:numId w:val="43"/>
              </w:numPr>
              <w:bidi/>
              <w:spacing w:after="200" w:line="400" w:lineRule="exact"/>
              <w:contextualSpacing/>
              <w:jc w:val="center"/>
              <w:rPr>
                <w:rFonts w:ascii="Arial" w:eastAsia="Times New Roman" w:hAnsi="Arial" w:cs="Arial"/>
                <w:szCs w:val="28"/>
              </w:rPr>
            </w:pPr>
          </w:p>
        </w:tc>
        <w:tc>
          <w:tcPr>
            <w:tcW w:w="6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6F4C8F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64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ThinSmallGap" w:sz="24" w:space="0" w:color="auto"/>
            </w:tcBorders>
          </w:tcPr>
          <w:p w14:paraId="25D8C7C4" w14:textId="77777777" w:rsidR="00E6102B" w:rsidRPr="00E6102B" w:rsidRDefault="00E6102B" w:rsidP="00E6102B">
            <w:pPr>
              <w:numPr>
                <w:ilvl w:val="0"/>
                <w:numId w:val="43"/>
              </w:numPr>
              <w:tabs>
                <w:tab w:val="right" w:pos="120"/>
                <w:tab w:val="right" w:pos="262"/>
              </w:tabs>
              <w:autoSpaceDE w:val="0"/>
              <w:autoSpaceDN w:val="0"/>
              <w:bidi/>
              <w:adjustRightInd w:val="0"/>
              <w:spacing w:after="200" w:line="276" w:lineRule="auto"/>
              <w:ind w:right="-180"/>
              <w:contextualSpacing/>
              <w:rPr>
                <w:rFonts w:ascii="Calibri" w:eastAsia="Times New Roman" w:hAnsi="Calibri" w:cs="Arial"/>
                <w:b/>
                <w:bCs/>
                <w:szCs w:val="28"/>
                <w:lang w:bidi="ar-EG"/>
              </w:rPr>
            </w:pPr>
          </w:p>
        </w:tc>
        <w:tc>
          <w:tcPr>
            <w:tcW w:w="637" w:type="dxa"/>
            <w:gridSpan w:val="3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thinThickThinSmallGap" w:sz="24" w:space="0" w:color="auto"/>
            </w:tcBorders>
          </w:tcPr>
          <w:p w14:paraId="08747E6D" w14:textId="77777777" w:rsidR="00E6102B" w:rsidRPr="00E6102B" w:rsidRDefault="00E6102B" w:rsidP="00E6102B">
            <w:pPr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bCs/>
                <w:szCs w:val="28"/>
                <w:lang w:bidi="ar-EG"/>
              </w:rPr>
            </w:pPr>
          </w:p>
        </w:tc>
        <w:tc>
          <w:tcPr>
            <w:tcW w:w="2339" w:type="dxa"/>
            <w:gridSpan w:val="6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</w:tcBorders>
          </w:tcPr>
          <w:p w14:paraId="7822E0DE" w14:textId="7425D04C" w:rsidR="00E6102B" w:rsidRPr="00E6102B" w:rsidRDefault="00C922F9" w:rsidP="00E6102B">
            <w:pPr>
              <w:autoSpaceDE w:val="0"/>
              <w:autoSpaceDN w:val="0"/>
              <w:bidi/>
              <w:adjustRightInd w:val="0"/>
              <w:spacing w:after="0" w:line="240" w:lineRule="auto"/>
              <w:ind w:left="18" w:right="34"/>
              <w:rPr>
                <w:rFonts w:ascii="Times New Roman" w:eastAsia="Times New Roman" w:hAnsi="Times New Roman" w:cs="Simplified Arabic"/>
                <w:szCs w:val="20"/>
              </w:rPr>
            </w:pPr>
            <w:r>
              <w:rPr>
                <w:rFonts w:ascii="Times New Roman" w:eastAsia="Times New Roman" w:hAnsi="Times New Roman" w:cs="Simplified Arabic"/>
                <w:szCs w:val="20"/>
              </w:rPr>
              <w:t>Internal medicine</w:t>
            </w:r>
          </w:p>
        </w:tc>
      </w:tr>
      <w:tr w:rsidR="00E6102B" w:rsidRPr="00E6102B" w14:paraId="125D41DF" w14:textId="77777777" w:rsidTr="00E6102B">
        <w:trPr>
          <w:gridAfter w:val="1"/>
          <w:wAfter w:w="899" w:type="dxa"/>
          <w:trHeight w:hRule="exact" w:val="397"/>
          <w:jc w:val="center"/>
        </w:trPr>
        <w:tc>
          <w:tcPr>
            <w:tcW w:w="62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14:paraId="088A66DE" w14:textId="77777777" w:rsidR="00E6102B" w:rsidRPr="00E6102B" w:rsidRDefault="00E6102B" w:rsidP="00E6102B">
            <w:pPr>
              <w:autoSpaceDE w:val="0"/>
              <w:autoSpaceDN w:val="0"/>
              <w:bidi/>
              <w:adjustRightInd w:val="0"/>
              <w:spacing w:after="0" w:line="240" w:lineRule="auto"/>
              <w:ind w:left="18" w:right="34"/>
              <w:jc w:val="center"/>
              <w:rPr>
                <w:rFonts w:ascii="Times New Roman" w:eastAsia="Times New Roman" w:hAnsi="Times New Roman" w:cs="Simplified Arabic"/>
                <w:b/>
                <w:bCs/>
                <w:szCs w:val="20"/>
                <w:rtl/>
                <w:lang w:bidi="ar-EG"/>
              </w:rPr>
            </w:pPr>
          </w:p>
        </w:tc>
        <w:tc>
          <w:tcPr>
            <w:tcW w:w="646" w:type="dxa"/>
            <w:gridSpan w:val="4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14:paraId="4098F724" w14:textId="77777777" w:rsidR="00E6102B" w:rsidRPr="00E6102B" w:rsidRDefault="00E6102B" w:rsidP="00E6102B">
            <w:pPr>
              <w:autoSpaceDE w:val="0"/>
              <w:autoSpaceDN w:val="0"/>
              <w:bidi/>
              <w:adjustRightInd w:val="0"/>
              <w:spacing w:after="0" w:line="240" w:lineRule="auto"/>
              <w:ind w:left="18" w:right="34"/>
              <w:jc w:val="center"/>
              <w:rPr>
                <w:rFonts w:ascii="Times New Roman" w:eastAsia="Times New Roman" w:hAnsi="Times New Roman" w:cs="Simplified Arabic"/>
                <w:b/>
                <w:bCs/>
                <w:szCs w:val="20"/>
                <w:rtl/>
                <w:lang w:bidi="ar-EG"/>
              </w:rPr>
            </w:pPr>
          </w:p>
        </w:tc>
        <w:tc>
          <w:tcPr>
            <w:tcW w:w="8084" w:type="dxa"/>
            <w:gridSpan w:val="35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14:paraId="474DE529" w14:textId="77777777" w:rsidR="00E6102B" w:rsidRPr="00E6102B" w:rsidRDefault="00E6102B" w:rsidP="00E6102B">
            <w:pPr>
              <w:autoSpaceDE w:val="0"/>
              <w:autoSpaceDN w:val="0"/>
              <w:bidi/>
              <w:adjustRightInd w:val="0"/>
              <w:spacing w:after="0" w:line="240" w:lineRule="auto"/>
              <w:ind w:left="18" w:right="34"/>
              <w:jc w:val="center"/>
              <w:rPr>
                <w:rFonts w:ascii="Times New Roman" w:eastAsia="Times New Roman" w:hAnsi="Times New Roman" w:cs="Simplified Arabic"/>
                <w:b/>
                <w:bCs/>
                <w:szCs w:val="20"/>
                <w:rtl/>
                <w:lang w:bidi="ar-EG"/>
              </w:rPr>
            </w:pPr>
          </w:p>
        </w:tc>
      </w:tr>
      <w:tr w:rsidR="00E6102B" w:rsidRPr="00E6102B" w14:paraId="23757700" w14:textId="77777777" w:rsidTr="00E6102B">
        <w:trPr>
          <w:trHeight w:val="398"/>
          <w:jc w:val="center"/>
        </w:trPr>
        <w:tc>
          <w:tcPr>
            <w:tcW w:w="7378" w:type="dxa"/>
            <w:gridSpan w:val="35"/>
            <w:tcBorders>
              <w:left w:val="thinThickSmallGap" w:sz="24" w:space="0" w:color="auto"/>
              <w:bottom w:val="single" w:sz="12" w:space="0" w:color="auto"/>
              <w:right w:val="thinThickThinSmallGap" w:sz="24" w:space="0" w:color="auto"/>
            </w:tcBorders>
          </w:tcPr>
          <w:p w14:paraId="689344CD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102B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 xml:space="preserve">Intellectual Skills   </w:t>
            </w:r>
            <w:r w:rsidRPr="00E6102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مهارات ذهنية</w:t>
            </w:r>
          </w:p>
        </w:tc>
        <w:tc>
          <w:tcPr>
            <w:tcW w:w="2849" w:type="dxa"/>
            <w:gridSpan w:val="6"/>
            <w:vMerge w:val="restart"/>
            <w:tcBorders>
              <w:left w:val="thinThickThinSmallGap" w:sz="24" w:space="0" w:color="auto"/>
              <w:tr2bl w:val="single" w:sz="12" w:space="0" w:color="auto"/>
            </w:tcBorders>
          </w:tcPr>
          <w:p w14:paraId="74C34ABB" w14:textId="77777777" w:rsidR="00E6102B" w:rsidRPr="00E6102B" w:rsidRDefault="00E6102B" w:rsidP="00E6102B">
            <w:pPr>
              <w:spacing w:after="0" w:line="400" w:lineRule="exact"/>
              <w:rPr>
                <w:rFonts w:ascii="Times New Roman" w:eastAsia="Times New Roman" w:hAnsi="Times New Roman" w:cs="Times New Roman"/>
                <w:b/>
                <w:bCs/>
                <w:szCs w:val="28"/>
                <w:lang w:bidi="ar-EG"/>
              </w:rPr>
            </w:pPr>
            <w:r w:rsidRPr="00E6102B">
              <w:rPr>
                <w:rFonts w:ascii="Times New Roman" w:eastAsia="Times New Roman" w:hAnsi="Times New Roman" w:cs="Times New Roman"/>
                <w:b/>
                <w:bCs/>
                <w:szCs w:val="28"/>
                <w:lang w:bidi="ar-EG"/>
              </w:rPr>
              <w:t xml:space="preserve">    ILOs    </w:t>
            </w:r>
          </w:p>
          <w:p w14:paraId="0316D51C" w14:textId="77777777" w:rsidR="00E6102B" w:rsidRPr="00E6102B" w:rsidRDefault="00E6102B" w:rsidP="00E6102B">
            <w:pPr>
              <w:bidi/>
              <w:spacing w:after="0" w:line="4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E61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  <w:t xml:space="preserve">                                 Courses &amp; codes</w:t>
            </w:r>
          </w:p>
          <w:p w14:paraId="1DFA3950" w14:textId="77777777" w:rsidR="00E6102B" w:rsidRPr="00E6102B" w:rsidRDefault="00E6102B" w:rsidP="00E6102B">
            <w:pPr>
              <w:bidi/>
              <w:spacing w:after="0" w:line="400" w:lineRule="exact"/>
              <w:rPr>
                <w:rFonts w:ascii="Times New Roman" w:eastAsia="Times New Roman" w:hAnsi="Times New Roman" w:cs="Times New Roman"/>
                <w:b/>
                <w:bCs/>
                <w:szCs w:val="28"/>
                <w:rtl/>
                <w:lang w:bidi="ar-EG"/>
              </w:rPr>
            </w:pPr>
            <w:r w:rsidRPr="00E6102B">
              <w:rPr>
                <w:rFonts w:ascii="Times New Roman" w:eastAsia="Times New Roman" w:hAnsi="Times New Roman" w:cs="Times New Roman"/>
                <w:b/>
                <w:bCs/>
                <w:szCs w:val="28"/>
                <w:lang w:bidi="ar-EG"/>
              </w:rPr>
              <w:t xml:space="preserve">                     Courses </w:t>
            </w:r>
          </w:p>
        </w:tc>
      </w:tr>
      <w:tr w:rsidR="00E6102B" w:rsidRPr="00E6102B" w14:paraId="007F51BF" w14:textId="77777777" w:rsidTr="00E6102B">
        <w:trPr>
          <w:cantSplit/>
          <w:trHeight w:hRule="exact" w:val="858"/>
          <w:jc w:val="center"/>
        </w:trPr>
        <w:tc>
          <w:tcPr>
            <w:tcW w:w="677" w:type="dxa"/>
            <w:gridSpan w:val="2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single" w:sz="12" w:space="0" w:color="auto"/>
            </w:tcBorders>
            <w:textDirection w:val="btLr"/>
          </w:tcPr>
          <w:p w14:paraId="6C6309AC" w14:textId="77777777" w:rsidR="00E6102B" w:rsidRPr="00E6102B" w:rsidRDefault="00E6102B" w:rsidP="00E6102B">
            <w:pPr>
              <w:bidi/>
              <w:spacing w:after="0" w:line="40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10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2.b.11</w:t>
            </w:r>
          </w:p>
        </w:tc>
        <w:tc>
          <w:tcPr>
            <w:tcW w:w="692" w:type="dxa"/>
            <w:gridSpan w:val="4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textDirection w:val="btLr"/>
          </w:tcPr>
          <w:p w14:paraId="2E77010C" w14:textId="77777777" w:rsidR="00E6102B" w:rsidRPr="00E6102B" w:rsidRDefault="00E6102B" w:rsidP="00E6102B">
            <w:pPr>
              <w:bidi/>
              <w:spacing w:after="0" w:line="40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10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2.b.10</w:t>
            </w:r>
          </w:p>
        </w:tc>
        <w:tc>
          <w:tcPr>
            <w:tcW w:w="629" w:type="dxa"/>
            <w:gridSpan w:val="4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single" w:sz="4" w:space="0" w:color="auto"/>
            </w:tcBorders>
            <w:textDirection w:val="btLr"/>
          </w:tcPr>
          <w:p w14:paraId="2670030D" w14:textId="77777777" w:rsidR="00E6102B" w:rsidRPr="00E6102B" w:rsidRDefault="00E6102B" w:rsidP="00E6102B">
            <w:pPr>
              <w:bidi/>
              <w:spacing w:after="0" w:line="40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E610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2.b.9</w:t>
            </w:r>
          </w:p>
        </w:tc>
        <w:tc>
          <w:tcPr>
            <w:tcW w:w="622" w:type="dxa"/>
            <w:gridSpan w:val="2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textDirection w:val="btLr"/>
          </w:tcPr>
          <w:p w14:paraId="3231CD76" w14:textId="77777777" w:rsidR="00E6102B" w:rsidRPr="00E6102B" w:rsidRDefault="00E6102B" w:rsidP="00E6102B">
            <w:pPr>
              <w:bidi/>
              <w:spacing w:after="0" w:line="40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10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2.b8</w:t>
            </w:r>
          </w:p>
        </w:tc>
        <w:tc>
          <w:tcPr>
            <w:tcW w:w="622" w:type="dxa"/>
            <w:gridSpan w:val="3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textDirection w:val="btLr"/>
          </w:tcPr>
          <w:p w14:paraId="3BA3E323" w14:textId="77777777" w:rsidR="00E6102B" w:rsidRPr="00E6102B" w:rsidRDefault="00E6102B" w:rsidP="00E6102B">
            <w:pPr>
              <w:bidi/>
              <w:spacing w:after="0" w:line="40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E610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2.b.7</w:t>
            </w:r>
          </w:p>
        </w:tc>
        <w:tc>
          <w:tcPr>
            <w:tcW w:w="622" w:type="dxa"/>
            <w:gridSpan w:val="3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textDirection w:val="btLr"/>
          </w:tcPr>
          <w:p w14:paraId="194D8332" w14:textId="77777777" w:rsidR="00E6102B" w:rsidRPr="00E6102B" w:rsidRDefault="00E6102B" w:rsidP="00E6102B">
            <w:pPr>
              <w:bidi/>
              <w:spacing w:after="0" w:line="40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E610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2.b.6</w:t>
            </w:r>
          </w:p>
        </w:tc>
        <w:tc>
          <w:tcPr>
            <w:tcW w:w="700" w:type="dxa"/>
            <w:gridSpan w:val="4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textDirection w:val="btLr"/>
          </w:tcPr>
          <w:p w14:paraId="4DAEC199" w14:textId="77777777" w:rsidR="00E6102B" w:rsidRPr="00E6102B" w:rsidRDefault="00E6102B" w:rsidP="00E6102B">
            <w:pPr>
              <w:bidi/>
              <w:spacing w:after="0" w:line="40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E610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2.b.5</w:t>
            </w:r>
          </w:p>
        </w:tc>
        <w:tc>
          <w:tcPr>
            <w:tcW w:w="701" w:type="dxa"/>
            <w:gridSpan w:val="3"/>
            <w:tcBorders>
              <w:top w:val="single" w:sz="12" w:space="0" w:color="auto"/>
              <w:bottom w:val="thickThinSmallGap" w:sz="24" w:space="0" w:color="auto"/>
              <w:right w:val="single" w:sz="4" w:space="0" w:color="auto"/>
            </w:tcBorders>
            <w:textDirection w:val="btLr"/>
          </w:tcPr>
          <w:p w14:paraId="4445D968" w14:textId="77777777" w:rsidR="00E6102B" w:rsidRPr="00E6102B" w:rsidRDefault="00E6102B" w:rsidP="00E6102B">
            <w:pPr>
              <w:bidi/>
              <w:spacing w:after="0" w:line="40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E610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2.b.4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bottom w:val="thickThinSmallGap" w:sz="24" w:space="0" w:color="auto"/>
              <w:right w:val="single" w:sz="4" w:space="0" w:color="auto"/>
            </w:tcBorders>
            <w:textDirection w:val="btLr"/>
          </w:tcPr>
          <w:p w14:paraId="46B247EB" w14:textId="77777777" w:rsidR="00E6102B" w:rsidRPr="00E6102B" w:rsidRDefault="00E6102B" w:rsidP="00E6102B">
            <w:pPr>
              <w:bidi/>
              <w:spacing w:after="0" w:line="40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E610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2.b.3</w:t>
            </w:r>
          </w:p>
        </w:tc>
        <w:tc>
          <w:tcPr>
            <w:tcW w:w="696" w:type="dxa"/>
            <w:gridSpan w:val="4"/>
            <w:tcBorders>
              <w:top w:val="single" w:sz="12" w:space="0" w:color="auto"/>
              <w:bottom w:val="thickThinSmallGap" w:sz="24" w:space="0" w:color="auto"/>
              <w:right w:val="single" w:sz="4" w:space="0" w:color="auto"/>
            </w:tcBorders>
            <w:textDirection w:val="btLr"/>
          </w:tcPr>
          <w:p w14:paraId="407DD3BE" w14:textId="77777777" w:rsidR="00E6102B" w:rsidRPr="00E6102B" w:rsidRDefault="00E6102B" w:rsidP="00E6102B">
            <w:pPr>
              <w:bidi/>
              <w:spacing w:after="0" w:line="40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E610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2.b.2</w:t>
            </w: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thinThickThinSmallGap" w:sz="24" w:space="0" w:color="auto"/>
            </w:tcBorders>
            <w:textDirection w:val="btLr"/>
          </w:tcPr>
          <w:p w14:paraId="363103E7" w14:textId="77777777" w:rsidR="00E6102B" w:rsidRPr="00E6102B" w:rsidRDefault="00E6102B" w:rsidP="00E6102B">
            <w:pPr>
              <w:bidi/>
              <w:spacing w:after="0" w:line="40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  <w:r w:rsidRPr="00E610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2.b.1</w:t>
            </w:r>
          </w:p>
        </w:tc>
        <w:tc>
          <w:tcPr>
            <w:tcW w:w="2849" w:type="dxa"/>
            <w:gridSpan w:val="6"/>
            <w:vMerge/>
            <w:tcBorders>
              <w:left w:val="thinThickThinSmallGap" w:sz="24" w:space="0" w:color="auto"/>
              <w:bottom w:val="thickThinSmallGap" w:sz="24" w:space="0" w:color="auto"/>
            </w:tcBorders>
          </w:tcPr>
          <w:p w14:paraId="116F93A1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E6102B" w:rsidRPr="00E6102B" w14:paraId="20CD8853" w14:textId="77777777" w:rsidTr="00E6102B">
        <w:trPr>
          <w:trHeight w:val="360"/>
          <w:jc w:val="center"/>
        </w:trPr>
        <w:tc>
          <w:tcPr>
            <w:tcW w:w="677" w:type="dxa"/>
            <w:gridSpan w:val="2"/>
            <w:tcBorders>
              <w:top w:val="thickThinSmallGap" w:sz="24" w:space="0" w:color="auto"/>
              <w:left w:val="thinThickSmallGap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6FC017" w14:textId="77777777" w:rsidR="00E6102B" w:rsidRPr="00E6102B" w:rsidRDefault="00E6102B" w:rsidP="00E6102B">
            <w:pPr>
              <w:spacing w:after="0" w:line="400" w:lineRule="exact"/>
              <w:jc w:val="center"/>
              <w:rPr>
                <w:rFonts w:ascii="Arial" w:eastAsia="Times New Roman" w:hAnsi="Arial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692" w:type="dxa"/>
            <w:gridSpan w:val="4"/>
            <w:tcBorders>
              <w:top w:val="thickThinSmallGap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28F291" w14:textId="77777777" w:rsidR="00E6102B" w:rsidRPr="00E6102B" w:rsidRDefault="00E6102B" w:rsidP="00E6102B">
            <w:pPr>
              <w:spacing w:after="0" w:line="400" w:lineRule="exact"/>
              <w:jc w:val="center"/>
              <w:rPr>
                <w:rFonts w:ascii="Arial" w:eastAsia="Times New Roman" w:hAnsi="Arial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629" w:type="dxa"/>
            <w:gridSpan w:val="4"/>
            <w:tcBorders>
              <w:top w:val="thickThinSmallGap" w:sz="2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EEA391" w14:textId="77777777" w:rsidR="00E6102B" w:rsidRPr="00E6102B" w:rsidRDefault="00E6102B" w:rsidP="00E6102B">
            <w:pPr>
              <w:spacing w:after="0" w:line="400" w:lineRule="exact"/>
              <w:jc w:val="center"/>
              <w:rPr>
                <w:rFonts w:ascii="Arial" w:eastAsia="Times New Roman" w:hAnsi="Arial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622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05CFB7" w14:textId="77777777" w:rsidR="00E6102B" w:rsidRPr="00E6102B" w:rsidRDefault="00E6102B" w:rsidP="00E6102B">
            <w:pPr>
              <w:spacing w:after="0" w:line="400" w:lineRule="exact"/>
              <w:jc w:val="center"/>
              <w:rPr>
                <w:rFonts w:ascii="Arial" w:eastAsia="Times New Roman" w:hAnsi="Arial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622" w:type="dxa"/>
            <w:gridSpan w:val="3"/>
            <w:tcBorders>
              <w:top w:val="thickThin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FE5162" w14:textId="77777777" w:rsidR="00E6102B" w:rsidRPr="00E6102B" w:rsidRDefault="00E6102B" w:rsidP="00E6102B">
            <w:pPr>
              <w:spacing w:after="0" w:line="400" w:lineRule="exact"/>
              <w:ind w:left="360"/>
              <w:jc w:val="center"/>
              <w:rPr>
                <w:rFonts w:ascii="Arial" w:eastAsia="Times New Roman" w:hAnsi="Arial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622" w:type="dxa"/>
            <w:gridSpan w:val="3"/>
            <w:tcBorders>
              <w:top w:val="thickThin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84F565" w14:textId="77777777" w:rsidR="00E6102B" w:rsidRPr="00E6102B" w:rsidRDefault="00E6102B" w:rsidP="00E6102B">
            <w:pPr>
              <w:bidi/>
              <w:spacing w:after="0" w:line="400" w:lineRule="exact"/>
              <w:ind w:left="720"/>
              <w:jc w:val="center"/>
              <w:rPr>
                <w:rFonts w:ascii="Arial" w:eastAsia="Times New Roman" w:hAnsi="Arial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700" w:type="dxa"/>
            <w:gridSpan w:val="4"/>
            <w:tcBorders>
              <w:top w:val="thickThin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C6E089" w14:textId="77777777" w:rsidR="00E6102B" w:rsidRPr="00E6102B" w:rsidRDefault="00E6102B" w:rsidP="00E6102B">
            <w:pPr>
              <w:spacing w:after="0" w:line="400" w:lineRule="exact"/>
              <w:jc w:val="center"/>
              <w:rPr>
                <w:rFonts w:ascii="Arial" w:eastAsia="Times New Roman" w:hAnsi="Arial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701" w:type="dxa"/>
            <w:gridSpan w:val="3"/>
            <w:tcBorders>
              <w:top w:val="thickThinSmall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A0AE20" w14:textId="77777777" w:rsidR="00E6102B" w:rsidRPr="00E6102B" w:rsidRDefault="00E6102B" w:rsidP="00E6102B">
            <w:pPr>
              <w:spacing w:after="0" w:line="400" w:lineRule="exact"/>
              <w:jc w:val="center"/>
              <w:rPr>
                <w:rFonts w:ascii="Arial" w:eastAsia="Times New Roman" w:hAnsi="Arial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709" w:type="dxa"/>
            <w:gridSpan w:val="3"/>
            <w:tcBorders>
              <w:top w:val="thickThinSmall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44F0F8" w14:textId="77777777" w:rsidR="00E6102B" w:rsidRPr="00E6102B" w:rsidRDefault="00E6102B" w:rsidP="00E6102B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696" w:type="dxa"/>
            <w:gridSpan w:val="4"/>
            <w:tcBorders>
              <w:top w:val="thickThinSmall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DD30C8" w14:textId="77777777" w:rsidR="00E6102B" w:rsidRPr="00E6102B" w:rsidRDefault="00E6102B" w:rsidP="00E6102B">
            <w:pPr>
              <w:numPr>
                <w:ilvl w:val="0"/>
                <w:numId w:val="43"/>
              </w:numPr>
              <w:spacing w:after="200" w:line="4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bidi="ar-EG"/>
              </w:rPr>
            </w:pPr>
          </w:p>
        </w:tc>
        <w:tc>
          <w:tcPr>
            <w:tcW w:w="708" w:type="dxa"/>
            <w:gridSpan w:val="3"/>
            <w:tcBorders>
              <w:top w:val="thickThinSmallGap" w:sz="24" w:space="0" w:color="auto"/>
              <w:left w:val="single" w:sz="4" w:space="0" w:color="auto"/>
              <w:bottom w:val="single" w:sz="6" w:space="0" w:color="auto"/>
              <w:right w:val="thinThickThinSmallGap" w:sz="24" w:space="0" w:color="auto"/>
            </w:tcBorders>
            <w:vAlign w:val="center"/>
          </w:tcPr>
          <w:p w14:paraId="41A56EEE" w14:textId="77777777" w:rsidR="00E6102B" w:rsidRPr="00E6102B" w:rsidRDefault="00E6102B" w:rsidP="00E6102B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200" w:line="276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bidi="ar-EG"/>
              </w:rPr>
            </w:pPr>
          </w:p>
        </w:tc>
        <w:tc>
          <w:tcPr>
            <w:tcW w:w="1423" w:type="dxa"/>
            <w:gridSpan w:val="4"/>
            <w:tcBorders>
              <w:top w:val="thickThinSmallGap" w:sz="24" w:space="0" w:color="auto"/>
              <w:left w:val="thinThickThinSmallGap" w:sz="24" w:space="0" w:color="auto"/>
              <w:bottom w:val="single" w:sz="6" w:space="0" w:color="auto"/>
              <w:right w:val="thinThickThinSmallGap" w:sz="24" w:space="0" w:color="auto"/>
            </w:tcBorders>
          </w:tcPr>
          <w:p w14:paraId="029D671F" w14:textId="77777777" w:rsidR="00E6102B" w:rsidRPr="00E6102B" w:rsidRDefault="00E6102B" w:rsidP="00E6102B">
            <w:pPr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426" w:type="dxa"/>
            <w:gridSpan w:val="2"/>
            <w:tcBorders>
              <w:top w:val="thickThinSmallGap" w:sz="24" w:space="0" w:color="auto"/>
              <w:left w:val="thinThickThinSmallGap" w:sz="24" w:space="0" w:color="auto"/>
              <w:bottom w:val="single" w:sz="6" w:space="0" w:color="auto"/>
            </w:tcBorders>
          </w:tcPr>
          <w:p w14:paraId="6B89CEC0" w14:textId="1EB48B62" w:rsidR="00E6102B" w:rsidRPr="00E6102B" w:rsidRDefault="00E6102B" w:rsidP="00E6102B">
            <w:pPr>
              <w:bidi/>
              <w:spacing w:after="0" w:line="240" w:lineRule="auto"/>
              <w:ind w:left="18"/>
              <w:jc w:val="lowKashida"/>
              <w:rPr>
                <w:rFonts w:ascii="Times New Roman" w:eastAsia="Times New Roman" w:hAnsi="Times New Roman" w:cs="Simplified Arabic"/>
                <w:szCs w:val="20"/>
                <w:rtl/>
              </w:rPr>
            </w:pPr>
            <w:r w:rsidRPr="00E6102B">
              <w:rPr>
                <w:rFonts w:ascii="Times New Roman" w:eastAsia="Times New Roman" w:hAnsi="Times New Roman" w:cs="Simplified Arabic" w:hint="cs"/>
                <w:szCs w:val="20"/>
                <w:rtl/>
              </w:rPr>
              <w:t xml:space="preserve"> </w:t>
            </w:r>
            <w:r w:rsidR="00C922F9">
              <w:rPr>
                <w:rFonts w:ascii="Times New Roman" w:eastAsia="Times New Roman" w:hAnsi="Times New Roman" w:cs="Simplified Arabic"/>
                <w:szCs w:val="20"/>
                <w:lang w:bidi="ar-EG"/>
              </w:rPr>
              <w:t>Biochemistry</w:t>
            </w:r>
          </w:p>
        </w:tc>
      </w:tr>
      <w:tr w:rsidR="00E6102B" w:rsidRPr="00E6102B" w14:paraId="231BF306" w14:textId="77777777" w:rsidTr="00E6102B">
        <w:trPr>
          <w:trHeight w:hRule="exact" w:val="740"/>
          <w:jc w:val="center"/>
        </w:trPr>
        <w:tc>
          <w:tcPr>
            <w:tcW w:w="677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F3AA34" w14:textId="77777777" w:rsidR="00E6102B" w:rsidRPr="00E6102B" w:rsidRDefault="00E6102B" w:rsidP="00E6102B">
            <w:pPr>
              <w:spacing w:after="0" w:line="400" w:lineRule="exact"/>
              <w:jc w:val="center"/>
              <w:rPr>
                <w:rFonts w:ascii="Arial" w:eastAsia="Times New Roman" w:hAnsi="Arial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69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D53C66" w14:textId="77777777" w:rsidR="00E6102B" w:rsidRPr="00E6102B" w:rsidRDefault="00E6102B" w:rsidP="00E6102B">
            <w:pPr>
              <w:spacing w:after="0" w:line="400" w:lineRule="exact"/>
              <w:jc w:val="center"/>
              <w:rPr>
                <w:rFonts w:ascii="Arial" w:eastAsia="Times New Roman" w:hAnsi="Arial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62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7ACEAC" w14:textId="77777777" w:rsidR="00E6102B" w:rsidRPr="00E6102B" w:rsidRDefault="00E6102B" w:rsidP="00E6102B">
            <w:pPr>
              <w:spacing w:after="0" w:line="400" w:lineRule="exact"/>
              <w:jc w:val="center"/>
              <w:rPr>
                <w:rFonts w:ascii="Arial" w:eastAsia="Times New Roman" w:hAnsi="Arial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6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57907A" w14:textId="77777777" w:rsidR="00E6102B" w:rsidRPr="00E6102B" w:rsidRDefault="00E6102B" w:rsidP="00E6102B">
            <w:pPr>
              <w:spacing w:after="0" w:line="400" w:lineRule="exact"/>
              <w:jc w:val="center"/>
              <w:rPr>
                <w:rFonts w:ascii="Arial" w:eastAsia="Times New Roman" w:hAnsi="Arial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6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4E52B1" w14:textId="77777777" w:rsidR="00E6102B" w:rsidRPr="00E6102B" w:rsidRDefault="00E6102B" w:rsidP="00E6102B">
            <w:pPr>
              <w:spacing w:after="0" w:line="400" w:lineRule="exact"/>
              <w:jc w:val="center"/>
              <w:rPr>
                <w:rFonts w:ascii="Arial" w:eastAsia="Times New Roman" w:hAnsi="Arial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6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C716E2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Arial" w:eastAsia="Times New Roman" w:hAnsi="Arial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7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C5B9FC" w14:textId="77777777" w:rsidR="00E6102B" w:rsidRPr="00E6102B" w:rsidRDefault="00E6102B" w:rsidP="00E6102B">
            <w:pPr>
              <w:numPr>
                <w:ilvl w:val="0"/>
                <w:numId w:val="43"/>
              </w:numPr>
              <w:spacing w:after="200" w:line="40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701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7CE93D" w14:textId="77777777" w:rsidR="00E6102B" w:rsidRPr="00E6102B" w:rsidRDefault="00E6102B" w:rsidP="00E6102B">
            <w:pPr>
              <w:spacing w:after="0" w:line="400" w:lineRule="exact"/>
              <w:jc w:val="center"/>
              <w:rPr>
                <w:rFonts w:ascii="Arial" w:eastAsia="Times New Roman" w:hAnsi="Arial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0CAA31" w14:textId="77777777" w:rsidR="00E6102B" w:rsidRPr="00E6102B" w:rsidRDefault="00E6102B" w:rsidP="00E6102B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696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E9FC41" w14:textId="77777777" w:rsidR="00E6102B" w:rsidRPr="00E6102B" w:rsidRDefault="00E6102B" w:rsidP="00E6102B">
            <w:pPr>
              <w:numPr>
                <w:ilvl w:val="0"/>
                <w:numId w:val="43"/>
              </w:numPr>
              <w:spacing w:after="200" w:line="4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ThinSmallGap" w:sz="24" w:space="0" w:color="auto"/>
            </w:tcBorders>
            <w:vAlign w:val="center"/>
          </w:tcPr>
          <w:p w14:paraId="457F3D61" w14:textId="77777777" w:rsidR="00E6102B" w:rsidRPr="00E6102B" w:rsidRDefault="00E6102B" w:rsidP="00E6102B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200" w:line="276" w:lineRule="auto"/>
              <w:ind w:right="34"/>
              <w:contextualSpacing/>
              <w:rPr>
                <w:rFonts w:ascii="Calibri" w:eastAsia="Times New Roman" w:hAnsi="Calibri" w:cs="Arial"/>
                <w:b/>
                <w:bCs/>
                <w:sz w:val="40"/>
                <w:szCs w:val="40"/>
                <w:lang w:bidi="ar-EG"/>
              </w:rPr>
            </w:pPr>
          </w:p>
        </w:tc>
        <w:tc>
          <w:tcPr>
            <w:tcW w:w="1423" w:type="dxa"/>
            <w:gridSpan w:val="4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thinThickThinSmallGap" w:sz="24" w:space="0" w:color="auto"/>
            </w:tcBorders>
          </w:tcPr>
          <w:p w14:paraId="3D627E11" w14:textId="77777777" w:rsidR="00E6102B" w:rsidRPr="00E6102B" w:rsidRDefault="00E6102B" w:rsidP="00E6102B">
            <w:pPr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</w:tcBorders>
          </w:tcPr>
          <w:p w14:paraId="068B2520" w14:textId="5CA31964" w:rsidR="00E6102B" w:rsidRPr="00E6102B" w:rsidRDefault="00AD0495" w:rsidP="00E6102B">
            <w:pPr>
              <w:bidi/>
              <w:spacing w:after="0" w:line="240" w:lineRule="auto"/>
              <w:ind w:left="18"/>
              <w:jc w:val="lowKashida"/>
              <w:rPr>
                <w:rFonts w:ascii="Times New Roman" w:eastAsia="Times New Roman" w:hAnsi="Times New Roman" w:cs="Simplified Arabic"/>
                <w:szCs w:val="20"/>
                <w:rtl/>
              </w:rPr>
            </w:pPr>
            <w:r>
              <w:rPr>
                <w:rFonts w:ascii="Times New Roman" w:eastAsia="Times New Roman" w:hAnsi="Times New Roman" w:cs="Simplified Arabic"/>
                <w:szCs w:val="20"/>
              </w:rPr>
              <w:t>pathology</w:t>
            </w:r>
          </w:p>
        </w:tc>
      </w:tr>
      <w:tr w:rsidR="00E6102B" w:rsidRPr="00E6102B" w14:paraId="0E8D7621" w14:textId="77777777" w:rsidTr="00E6102B">
        <w:trPr>
          <w:trHeight w:hRule="exact" w:val="620"/>
          <w:jc w:val="center"/>
        </w:trPr>
        <w:tc>
          <w:tcPr>
            <w:tcW w:w="677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470214" w14:textId="77777777" w:rsidR="00E6102B" w:rsidRPr="00E6102B" w:rsidRDefault="00E6102B" w:rsidP="00E6102B">
            <w:pPr>
              <w:spacing w:after="0" w:line="400" w:lineRule="exact"/>
              <w:jc w:val="center"/>
              <w:rPr>
                <w:rFonts w:ascii="Arial" w:eastAsia="Times New Roman" w:hAnsi="Arial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69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276505" w14:textId="77777777" w:rsidR="00E6102B" w:rsidRPr="00E6102B" w:rsidRDefault="00E6102B" w:rsidP="00E6102B">
            <w:pPr>
              <w:spacing w:after="0" w:line="400" w:lineRule="exact"/>
              <w:jc w:val="center"/>
              <w:rPr>
                <w:rFonts w:ascii="Arial" w:eastAsia="Times New Roman" w:hAnsi="Arial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62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5B7404" w14:textId="77777777" w:rsidR="00E6102B" w:rsidRPr="00E6102B" w:rsidRDefault="00E6102B" w:rsidP="00E6102B">
            <w:pPr>
              <w:spacing w:after="0" w:line="400" w:lineRule="exact"/>
              <w:jc w:val="center"/>
              <w:rPr>
                <w:rFonts w:ascii="Arial" w:eastAsia="Times New Roman" w:hAnsi="Arial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6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7EB052" w14:textId="77777777" w:rsidR="00E6102B" w:rsidRPr="00E6102B" w:rsidRDefault="00E6102B" w:rsidP="00E6102B">
            <w:pPr>
              <w:spacing w:after="0" w:line="400" w:lineRule="exact"/>
              <w:jc w:val="center"/>
              <w:rPr>
                <w:rFonts w:ascii="Arial" w:eastAsia="Times New Roman" w:hAnsi="Arial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6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3EFECC" w14:textId="77777777" w:rsidR="00E6102B" w:rsidRPr="00E6102B" w:rsidRDefault="00E6102B" w:rsidP="00E6102B">
            <w:pPr>
              <w:spacing w:after="0" w:line="400" w:lineRule="exact"/>
              <w:ind w:left="720"/>
              <w:jc w:val="center"/>
              <w:rPr>
                <w:rFonts w:ascii="Arial" w:eastAsia="Times New Roman" w:hAnsi="Arial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6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C1BD1D" w14:textId="77777777" w:rsidR="00E6102B" w:rsidRPr="00E6102B" w:rsidRDefault="00E6102B" w:rsidP="00E6102B">
            <w:pPr>
              <w:bidi/>
              <w:spacing w:after="0" w:line="400" w:lineRule="exact"/>
              <w:ind w:left="720"/>
              <w:jc w:val="center"/>
              <w:rPr>
                <w:rFonts w:ascii="Arial" w:eastAsia="Times New Roman" w:hAnsi="Arial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7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80D5AE" w14:textId="77777777" w:rsidR="00E6102B" w:rsidRPr="00E6102B" w:rsidRDefault="00E6102B" w:rsidP="00E6102B">
            <w:pPr>
              <w:spacing w:after="0" w:line="400" w:lineRule="exact"/>
              <w:jc w:val="center"/>
              <w:rPr>
                <w:rFonts w:ascii="Arial" w:eastAsia="Times New Roman" w:hAnsi="Arial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701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924D60" w14:textId="77777777" w:rsidR="00E6102B" w:rsidRPr="00E6102B" w:rsidRDefault="00E6102B" w:rsidP="00E6102B">
            <w:pPr>
              <w:spacing w:after="0" w:line="400" w:lineRule="exact"/>
              <w:jc w:val="center"/>
              <w:rPr>
                <w:rFonts w:ascii="Arial" w:eastAsia="Times New Roman" w:hAnsi="Arial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AF3B8E" w14:textId="77777777" w:rsidR="00E6102B" w:rsidRPr="00E6102B" w:rsidRDefault="00E6102B" w:rsidP="00E6102B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696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8CB511" w14:textId="77777777" w:rsidR="00E6102B" w:rsidRPr="00E6102B" w:rsidRDefault="00E6102B" w:rsidP="00E6102B">
            <w:pPr>
              <w:numPr>
                <w:ilvl w:val="0"/>
                <w:numId w:val="43"/>
              </w:numPr>
              <w:spacing w:after="200" w:line="4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ThinSmallGap" w:sz="24" w:space="0" w:color="auto"/>
            </w:tcBorders>
            <w:vAlign w:val="center"/>
          </w:tcPr>
          <w:p w14:paraId="590B1807" w14:textId="77777777" w:rsidR="00E6102B" w:rsidRPr="00E6102B" w:rsidRDefault="00E6102B" w:rsidP="00E6102B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200" w:line="276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bidi="ar-EG"/>
              </w:rPr>
            </w:pPr>
          </w:p>
        </w:tc>
        <w:tc>
          <w:tcPr>
            <w:tcW w:w="1423" w:type="dxa"/>
            <w:gridSpan w:val="4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thinThickThinSmallGap" w:sz="24" w:space="0" w:color="auto"/>
            </w:tcBorders>
          </w:tcPr>
          <w:p w14:paraId="19A5AFFE" w14:textId="77777777" w:rsidR="00E6102B" w:rsidRPr="00E6102B" w:rsidRDefault="00E6102B" w:rsidP="00E6102B">
            <w:pPr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</w:tcBorders>
          </w:tcPr>
          <w:p w14:paraId="045D68E3" w14:textId="6B48101A" w:rsidR="00E6102B" w:rsidRPr="00E6102B" w:rsidRDefault="00AD0495" w:rsidP="00E6102B">
            <w:pPr>
              <w:bidi/>
              <w:spacing w:after="0" w:line="240" w:lineRule="auto"/>
              <w:ind w:left="18"/>
              <w:jc w:val="lowKashida"/>
              <w:rPr>
                <w:rFonts w:ascii="Times New Roman" w:eastAsia="Times New Roman" w:hAnsi="Times New Roman" w:cs="Simplified Arabic"/>
                <w:szCs w:val="20"/>
                <w:rtl/>
              </w:rPr>
            </w:pPr>
            <w:r>
              <w:rPr>
                <w:rFonts w:ascii="Times New Roman" w:eastAsia="Times New Roman" w:hAnsi="Times New Roman" w:cs="Simplified Arabic"/>
                <w:szCs w:val="20"/>
              </w:rPr>
              <w:t>Physiology</w:t>
            </w:r>
          </w:p>
        </w:tc>
      </w:tr>
      <w:tr w:rsidR="00E6102B" w:rsidRPr="00E6102B" w14:paraId="7EEF6A8E" w14:textId="77777777" w:rsidTr="00E6102B">
        <w:trPr>
          <w:trHeight w:hRule="exact" w:val="713"/>
          <w:jc w:val="center"/>
        </w:trPr>
        <w:tc>
          <w:tcPr>
            <w:tcW w:w="677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F9832A" w14:textId="77777777" w:rsidR="00E6102B" w:rsidRPr="00E6102B" w:rsidRDefault="00E6102B" w:rsidP="00E6102B">
            <w:pPr>
              <w:numPr>
                <w:ilvl w:val="0"/>
                <w:numId w:val="43"/>
              </w:numPr>
              <w:spacing w:after="200" w:line="40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69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29BE6B" w14:textId="77777777" w:rsidR="00E6102B" w:rsidRPr="00E6102B" w:rsidRDefault="00E6102B" w:rsidP="00E6102B">
            <w:pPr>
              <w:numPr>
                <w:ilvl w:val="0"/>
                <w:numId w:val="43"/>
              </w:numPr>
              <w:spacing w:after="200" w:line="40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62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7AF8BF" w14:textId="77777777" w:rsidR="00E6102B" w:rsidRPr="00E6102B" w:rsidRDefault="00E6102B" w:rsidP="00E6102B">
            <w:pPr>
              <w:numPr>
                <w:ilvl w:val="0"/>
                <w:numId w:val="43"/>
              </w:numPr>
              <w:spacing w:after="200" w:line="40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6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A58431" w14:textId="77777777" w:rsidR="00E6102B" w:rsidRPr="00E6102B" w:rsidRDefault="00E6102B" w:rsidP="00E6102B">
            <w:pPr>
              <w:numPr>
                <w:ilvl w:val="0"/>
                <w:numId w:val="43"/>
              </w:numPr>
              <w:spacing w:after="200" w:line="40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6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CD063E" w14:textId="77777777" w:rsidR="00E6102B" w:rsidRPr="00E6102B" w:rsidRDefault="00E6102B" w:rsidP="00E6102B">
            <w:pPr>
              <w:numPr>
                <w:ilvl w:val="0"/>
                <w:numId w:val="43"/>
              </w:numPr>
              <w:bidi/>
              <w:spacing w:after="200" w:line="40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6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756C71" w14:textId="77777777" w:rsidR="00E6102B" w:rsidRPr="00E6102B" w:rsidRDefault="00E6102B" w:rsidP="00E6102B">
            <w:pPr>
              <w:numPr>
                <w:ilvl w:val="0"/>
                <w:numId w:val="43"/>
              </w:numPr>
              <w:bidi/>
              <w:spacing w:after="200" w:line="40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7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CDDE73" w14:textId="77777777" w:rsidR="00E6102B" w:rsidRPr="00E6102B" w:rsidRDefault="00E6102B" w:rsidP="00E6102B">
            <w:pPr>
              <w:numPr>
                <w:ilvl w:val="0"/>
                <w:numId w:val="43"/>
              </w:numPr>
              <w:spacing w:after="200" w:line="40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701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DBD2D8" w14:textId="77777777" w:rsidR="00E6102B" w:rsidRPr="00E6102B" w:rsidRDefault="00E6102B" w:rsidP="00E6102B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3485FA" w14:textId="77777777" w:rsidR="00E6102B" w:rsidRPr="00E6102B" w:rsidRDefault="00E6102B" w:rsidP="00E6102B">
            <w:pPr>
              <w:spacing w:after="0" w:line="400" w:lineRule="exact"/>
              <w:jc w:val="center"/>
              <w:rPr>
                <w:rFonts w:ascii="Arial" w:eastAsia="Times New Roman" w:hAnsi="Arial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696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04BC09" w14:textId="77777777" w:rsidR="00E6102B" w:rsidRPr="00E6102B" w:rsidRDefault="00E6102B" w:rsidP="00E6102B">
            <w:pPr>
              <w:numPr>
                <w:ilvl w:val="0"/>
                <w:numId w:val="43"/>
              </w:numPr>
              <w:spacing w:after="200" w:line="4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ThinSmallGap" w:sz="24" w:space="0" w:color="auto"/>
            </w:tcBorders>
            <w:vAlign w:val="center"/>
          </w:tcPr>
          <w:p w14:paraId="03AE748C" w14:textId="77777777" w:rsidR="00E6102B" w:rsidRPr="00E6102B" w:rsidRDefault="00E6102B" w:rsidP="00E6102B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200" w:line="276" w:lineRule="auto"/>
              <w:ind w:right="-180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bidi="ar-EG"/>
              </w:rPr>
            </w:pPr>
          </w:p>
        </w:tc>
        <w:tc>
          <w:tcPr>
            <w:tcW w:w="1423" w:type="dxa"/>
            <w:gridSpan w:val="4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thinThickThinSmallGap" w:sz="24" w:space="0" w:color="auto"/>
            </w:tcBorders>
          </w:tcPr>
          <w:p w14:paraId="56B9D914" w14:textId="77777777" w:rsidR="00E6102B" w:rsidRPr="00E6102B" w:rsidRDefault="00E6102B" w:rsidP="00E6102B">
            <w:pPr>
              <w:autoSpaceDE w:val="0"/>
              <w:autoSpaceDN w:val="0"/>
              <w:adjustRightInd w:val="0"/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</w:tcBorders>
          </w:tcPr>
          <w:p w14:paraId="32C9B347" w14:textId="62F1A9AE" w:rsidR="00E6102B" w:rsidRPr="00E6102B" w:rsidRDefault="00AD0495" w:rsidP="00E6102B">
            <w:pPr>
              <w:tabs>
                <w:tab w:val="right" w:pos="33"/>
              </w:tabs>
              <w:autoSpaceDE w:val="0"/>
              <w:autoSpaceDN w:val="0"/>
              <w:bidi/>
              <w:adjustRightInd w:val="0"/>
              <w:spacing w:after="0" w:line="240" w:lineRule="auto"/>
              <w:ind w:left="18" w:right="79"/>
              <w:rPr>
                <w:rFonts w:ascii="Times New Roman" w:eastAsia="Times New Roman" w:hAnsi="Times New Roman" w:cs="Simplified Arabic"/>
                <w:szCs w:val="20"/>
                <w:rtl/>
              </w:rPr>
            </w:pPr>
            <w:r>
              <w:rPr>
                <w:rFonts w:ascii="Times New Roman" w:eastAsia="Times New Roman" w:hAnsi="Times New Roman" w:cs="Simplified Arabic"/>
                <w:szCs w:val="20"/>
              </w:rPr>
              <w:t>Immunology</w:t>
            </w:r>
          </w:p>
        </w:tc>
      </w:tr>
      <w:tr w:rsidR="00E6102B" w:rsidRPr="00E6102B" w14:paraId="6A4BAB78" w14:textId="77777777" w:rsidTr="00E6102B">
        <w:trPr>
          <w:trHeight w:hRule="exact" w:val="621"/>
          <w:jc w:val="center"/>
        </w:trPr>
        <w:tc>
          <w:tcPr>
            <w:tcW w:w="677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D7B987" w14:textId="77777777" w:rsidR="00E6102B" w:rsidRPr="00E6102B" w:rsidRDefault="00E6102B" w:rsidP="00E6102B">
            <w:pPr>
              <w:numPr>
                <w:ilvl w:val="0"/>
                <w:numId w:val="43"/>
              </w:numPr>
              <w:spacing w:after="200" w:line="40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69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F55846" w14:textId="77777777" w:rsidR="00E6102B" w:rsidRPr="00E6102B" w:rsidRDefault="00E6102B" w:rsidP="00E6102B">
            <w:pPr>
              <w:numPr>
                <w:ilvl w:val="0"/>
                <w:numId w:val="43"/>
              </w:numPr>
              <w:spacing w:after="200" w:line="40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62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481BF1" w14:textId="77777777" w:rsidR="00E6102B" w:rsidRPr="00E6102B" w:rsidRDefault="00E6102B" w:rsidP="00E6102B">
            <w:pPr>
              <w:numPr>
                <w:ilvl w:val="0"/>
                <w:numId w:val="43"/>
              </w:numPr>
              <w:spacing w:after="200" w:line="40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6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64D454" w14:textId="77777777" w:rsidR="00E6102B" w:rsidRPr="00E6102B" w:rsidRDefault="00E6102B" w:rsidP="00E6102B">
            <w:pPr>
              <w:numPr>
                <w:ilvl w:val="0"/>
                <w:numId w:val="43"/>
              </w:numPr>
              <w:spacing w:after="200" w:line="40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6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3263F2" w14:textId="77777777" w:rsidR="00E6102B" w:rsidRPr="00E6102B" w:rsidRDefault="00E6102B" w:rsidP="00E6102B">
            <w:pPr>
              <w:numPr>
                <w:ilvl w:val="0"/>
                <w:numId w:val="43"/>
              </w:numPr>
              <w:bidi/>
              <w:spacing w:after="200" w:line="40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6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31150D" w14:textId="77777777" w:rsidR="00E6102B" w:rsidRPr="00E6102B" w:rsidRDefault="00E6102B" w:rsidP="00E6102B">
            <w:pPr>
              <w:numPr>
                <w:ilvl w:val="0"/>
                <w:numId w:val="43"/>
              </w:numPr>
              <w:bidi/>
              <w:spacing w:after="200" w:line="40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7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018144" w14:textId="77777777" w:rsidR="00E6102B" w:rsidRPr="00E6102B" w:rsidRDefault="00E6102B" w:rsidP="00E6102B">
            <w:pPr>
              <w:numPr>
                <w:ilvl w:val="0"/>
                <w:numId w:val="43"/>
              </w:numPr>
              <w:spacing w:after="200" w:line="40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701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C8FCF8" w14:textId="77777777" w:rsidR="00E6102B" w:rsidRPr="00E6102B" w:rsidRDefault="00E6102B" w:rsidP="00E6102B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9DAC41" w14:textId="77777777" w:rsidR="00E6102B" w:rsidRPr="00E6102B" w:rsidRDefault="00E6102B" w:rsidP="00E6102B">
            <w:pPr>
              <w:spacing w:after="0" w:line="400" w:lineRule="exact"/>
              <w:jc w:val="center"/>
              <w:rPr>
                <w:rFonts w:ascii="Arial" w:eastAsia="Times New Roman" w:hAnsi="Arial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696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E624B0" w14:textId="77777777" w:rsidR="00E6102B" w:rsidRPr="00E6102B" w:rsidRDefault="00E6102B" w:rsidP="00E6102B">
            <w:pPr>
              <w:numPr>
                <w:ilvl w:val="0"/>
                <w:numId w:val="43"/>
              </w:numPr>
              <w:spacing w:after="200" w:line="4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ThinSmallGap" w:sz="24" w:space="0" w:color="auto"/>
            </w:tcBorders>
            <w:vAlign w:val="center"/>
          </w:tcPr>
          <w:p w14:paraId="641A3D24" w14:textId="77777777" w:rsidR="00E6102B" w:rsidRPr="00E6102B" w:rsidRDefault="00E6102B" w:rsidP="00E6102B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200" w:line="276" w:lineRule="auto"/>
              <w:ind w:right="-180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bidi="ar-EG"/>
              </w:rPr>
            </w:pPr>
          </w:p>
        </w:tc>
        <w:tc>
          <w:tcPr>
            <w:tcW w:w="1423" w:type="dxa"/>
            <w:gridSpan w:val="4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thinThickThinSmallGap" w:sz="24" w:space="0" w:color="auto"/>
            </w:tcBorders>
          </w:tcPr>
          <w:p w14:paraId="5DA879AC" w14:textId="77777777" w:rsidR="00E6102B" w:rsidRPr="00E6102B" w:rsidRDefault="00E6102B" w:rsidP="00E6102B">
            <w:pPr>
              <w:autoSpaceDE w:val="0"/>
              <w:autoSpaceDN w:val="0"/>
              <w:adjustRightInd w:val="0"/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</w:tcBorders>
          </w:tcPr>
          <w:p w14:paraId="2350B565" w14:textId="16EDD4B7" w:rsidR="00E6102B" w:rsidRPr="00E6102B" w:rsidRDefault="00AD0495" w:rsidP="00E6102B">
            <w:pPr>
              <w:autoSpaceDE w:val="0"/>
              <w:autoSpaceDN w:val="0"/>
              <w:bidi/>
              <w:adjustRightInd w:val="0"/>
              <w:spacing w:after="0" w:line="240" w:lineRule="auto"/>
              <w:ind w:left="18" w:right="34"/>
              <w:rPr>
                <w:rFonts w:ascii="Times New Roman" w:eastAsia="Times New Roman" w:hAnsi="Times New Roman" w:cs="Simplified Arabic"/>
                <w:szCs w:val="20"/>
              </w:rPr>
            </w:pPr>
            <w:r>
              <w:rPr>
                <w:rFonts w:ascii="Times New Roman" w:eastAsia="Times New Roman" w:hAnsi="Times New Roman" w:cs="Simplified Arabic"/>
                <w:szCs w:val="20"/>
              </w:rPr>
              <w:t>phrmacology</w:t>
            </w:r>
          </w:p>
        </w:tc>
      </w:tr>
      <w:tr w:rsidR="00E6102B" w:rsidRPr="00E6102B" w14:paraId="5646FCDC" w14:textId="77777777" w:rsidTr="00E6102B">
        <w:trPr>
          <w:trHeight w:hRule="exact" w:val="621"/>
          <w:jc w:val="center"/>
        </w:trPr>
        <w:tc>
          <w:tcPr>
            <w:tcW w:w="677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FE1B3E" w14:textId="77777777" w:rsidR="00E6102B" w:rsidRPr="00E6102B" w:rsidRDefault="00E6102B" w:rsidP="00E6102B">
            <w:pPr>
              <w:numPr>
                <w:ilvl w:val="0"/>
                <w:numId w:val="43"/>
              </w:numPr>
              <w:spacing w:after="200" w:line="40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69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681501" w14:textId="77777777" w:rsidR="00E6102B" w:rsidRPr="00E6102B" w:rsidRDefault="00E6102B" w:rsidP="00E6102B">
            <w:pPr>
              <w:numPr>
                <w:ilvl w:val="0"/>
                <w:numId w:val="43"/>
              </w:numPr>
              <w:spacing w:after="200" w:line="40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62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FAAE65" w14:textId="77777777" w:rsidR="00E6102B" w:rsidRPr="00E6102B" w:rsidRDefault="00E6102B" w:rsidP="00E6102B">
            <w:pPr>
              <w:numPr>
                <w:ilvl w:val="0"/>
                <w:numId w:val="43"/>
              </w:numPr>
              <w:spacing w:after="200" w:line="40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6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0102E0" w14:textId="77777777" w:rsidR="00E6102B" w:rsidRPr="00E6102B" w:rsidRDefault="00E6102B" w:rsidP="00E6102B">
            <w:pPr>
              <w:numPr>
                <w:ilvl w:val="0"/>
                <w:numId w:val="43"/>
              </w:numPr>
              <w:spacing w:after="200" w:line="40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6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D82F55" w14:textId="77777777" w:rsidR="00E6102B" w:rsidRPr="00E6102B" w:rsidRDefault="00E6102B" w:rsidP="00E6102B">
            <w:pPr>
              <w:numPr>
                <w:ilvl w:val="0"/>
                <w:numId w:val="43"/>
              </w:numPr>
              <w:bidi/>
              <w:spacing w:after="200" w:line="40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6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9C8F31" w14:textId="77777777" w:rsidR="00E6102B" w:rsidRPr="00E6102B" w:rsidRDefault="00E6102B" w:rsidP="00E6102B">
            <w:pPr>
              <w:numPr>
                <w:ilvl w:val="0"/>
                <w:numId w:val="43"/>
              </w:numPr>
              <w:bidi/>
              <w:spacing w:after="200" w:line="40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7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2E374C" w14:textId="77777777" w:rsidR="00E6102B" w:rsidRPr="00E6102B" w:rsidRDefault="00E6102B" w:rsidP="00E6102B">
            <w:pPr>
              <w:numPr>
                <w:ilvl w:val="0"/>
                <w:numId w:val="43"/>
              </w:numPr>
              <w:spacing w:after="200" w:line="40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701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0C390D" w14:textId="77777777" w:rsidR="00E6102B" w:rsidRPr="00E6102B" w:rsidRDefault="00E6102B" w:rsidP="00E6102B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F5646B" w14:textId="77777777" w:rsidR="00E6102B" w:rsidRPr="00E6102B" w:rsidRDefault="00E6102B" w:rsidP="00E6102B">
            <w:pPr>
              <w:spacing w:after="0" w:line="400" w:lineRule="exact"/>
              <w:jc w:val="center"/>
              <w:rPr>
                <w:rFonts w:ascii="Arial" w:eastAsia="Times New Roman" w:hAnsi="Arial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696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1A154B" w14:textId="77777777" w:rsidR="00E6102B" w:rsidRPr="00E6102B" w:rsidRDefault="00E6102B" w:rsidP="00E6102B">
            <w:pPr>
              <w:numPr>
                <w:ilvl w:val="0"/>
                <w:numId w:val="43"/>
              </w:numPr>
              <w:spacing w:after="200" w:line="4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ThinSmallGap" w:sz="24" w:space="0" w:color="auto"/>
            </w:tcBorders>
            <w:vAlign w:val="center"/>
          </w:tcPr>
          <w:p w14:paraId="16AFAF79" w14:textId="77777777" w:rsidR="00E6102B" w:rsidRPr="00E6102B" w:rsidRDefault="00E6102B" w:rsidP="00E6102B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200" w:line="276" w:lineRule="auto"/>
              <w:ind w:right="-180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bidi="ar-EG"/>
              </w:rPr>
            </w:pPr>
          </w:p>
        </w:tc>
        <w:tc>
          <w:tcPr>
            <w:tcW w:w="1423" w:type="dxa"/>
            <w:gridSpan w:val="4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thinThickThinSmallGap" w:sz="24" w:space="0" w:color="auto"/>
            </w:tcBorders>
          </w:tcPr>
          <w:p w14:paraId="6CEB6489" w14:textId="77777777" w:rsidR="00E6102B" w:rsidRPr="00E6102B" w:rsidRDefault="00E6102B" w:rsidP="00E6102B">
            <w:pPr>
              <w:autoSpaceDE w:val="0"/>
              <w:autoSpaceDN w:val="0"/>
              <w:adjustRightInd w:val="0"/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</w:tcBorders>
          </w:tcPr>
          <w:p w14:paraId="1D7CC2B9" w14:textId="6E1407CF" w:rsidR="00E6102B" w:rsidRPr="00E6102B" w:rsidRDefault="00AD0495" w:rsidP="00E6102B">
            <w:pPr>
              <w:autoSpaceDE w:val="0"/>
              <w:autoSpaceDN w:val="0"/>
              <w:bidi/>
              <w:adjustRightInd w:val="0"/>
              <w:spacing w:after="0" w:line="240" w:lineRule="auto"/>
              <w:ind w:left="18" w:right="34"/>
              <w:rPr>
                <w:rFonts w:ascii="Times New Roman" w:eastAsia="Times New Roman" w:hAnsi="Times New Roman" w:cs="Simplified Arabic"/>
                <w:szCs w:val="20"/>
                <w:rtl/>
              </w:rPr>
            </w:pPr>
            <w:r>
              <w:rPr>
                <w:rFonts w:ascii="Times New Roman" w:eastAsia="Times New Roman" w:hAnsi="Times New Roman" w:cs="Simplified Arabic"/>
                <w:szCs w:val="20"/>
              </w:rPr>
              <w:t>Internal medicine</w:t>
            </w:r>
          </w:p>
        </w:tc>
      </w:tr>
      <w:tr w:rsidR="00E6102B" w:rsidRPr="00E6102B" w14:paraId="74CA4EE9" w14:textId="77777777" w:rsidTr="00E6102B">
        <w:trPr>
          <w:trHeight w:hRule="exact" w:val="412"/>
          <w:jc w:val="center"/>
        </w:trPr>
        <w:tc>
          <w:tcPr>
            <w:tcW w:w="10227" w:type="dxa"/>
            <w:gridSpan w:val="41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14:paraId="7C5F72F6" w14:textId="77777777" w:rsidR="00E6102B" w:rsidRPr="00E6102B" w:rsidRDefault="00E6102B" w:rsidP="00E6102B">
            <w:pPr>
              <w:autoSpaceDE w:val="0"/>
              <w:autoSpaceDN w:val="0"/>
              <w:bidi/>
              <w:adjustRightInd w:val="0"/>
              <w:spacing w:after="0" w:line="240" w:lineRule="auto"/>
              <w:ind w:left="18" w:right="34"/>
              <w:jc w:val="center"/>
              <w:rPr>
                <w:rFonts w:ascii="Times New Roman" w:eastAsia="Times New Roman" w:hAnsi="Times New Roman" w:cs="Simplified Arabic"/>
                <w:b/>
                <w:bCs/>
                <w:szCs w:val="20"/>
                <w:rtl/>
                <w:lang w:bidi="ar-EG"/>
              </w:rPr>
            </w:pPr>
          </w:p>
        </w:tc>
      </w:tr>
      <w:tr w:rsidR="00E6102B" w:rsidRPr="00E6102B" w14:paraId="01CAB6A4" w14:textId="77777777" w:rsidTr="00E6102B">
        <w:trPr>
          <w:trHeight w:val="398"/>
          <w:jc w:val="center"/>
        </w:trPr>
        <w:tc>
          <w:tcPr>
            <w:tcW w:w="6212" w:type="dxa"/>
            <w:gridSpan w:val="30"/>
            <w:tcBorders>
              <w:top w:val="thinThickSmallGap" w:sz="24" w:space="0" w:color="auto"/>
              <w:left w:val="thinThickSmallGap" w:sz="18" w:space="0" w:color="auto"/>
              <w:bottom w:val="single" w:sz="12" w:space="0" w:color="auto"/>
              <w:right w:val="thinThickThinSmallGap" w:sz="24" w:space="0" w:color="auto"/>
            </w:tcBorders>
          </w:tcPr>
          <w:p w14:paraId="6AEB92DF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E6102B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Practical &amp; Clinical Skills</w:t>
            </w:r>
            <w:r w:rsidRPr="00E6102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مهارات عملية و مهنية</w:t>
            </w:r>
          </w:p>
        </w:tc>
        <w:tc>
          <w:tcPr>
            <w:tcW w:w="4032" w:type="dxa"/>
            <w:gridSpan w:val="11"/>
            <w:vMerge w:val="restart"/>
            <w:tcBorders>
              <w:left w:val="thinThickThinSmallGap" w:sz="24" w:space="0" w:color="auto"/>
              <w:tr2bl w:val="single" w:sz="12" w:space="0" w:color="auto"/>
            </w:tcBorders>
          </w:tcPr>
          <w:p w14:paraId="6A6E5990" w14:textId="77777777" w:rsidR="00E6102B" w:rsidRPr="00E6102B" w:rsidRDefault="00E6102B" w:rsidP="00E6102B">
            <w:pPr>
              <w:spacing w:after="0" w:line="400" w:lineRule="exact"/>
              <w:rPr>
                <w:rFonts w:ascii="Times New Roman" w:eastAsia="Times New Roman" w:hAnsi="Times New Roman" w:cs="Times New Roman"/>
                <w:b/>
                <w:bCs/>
                <w:szCs w:val="28"/>
                <w:lang w:bidi="ar-EG"/>
              </w:rPr>
            </w:pPr>
            <w:r w:rsidRPr="00E6102B">
              <w:rPr>
                <w:rFonts w:ascii="Times New Roman" w:eastAsia="Times New Roman" w:hAnsi="Times New Roman" w:cs="Times New Roman"/>
                <w:b/>
                <w:bCs/>
                <w:szCs w:val="28"/>
                <w:lang w:bidi="ar-EG"/>
              </w:rPr>
              <w:t xml:space="preserve">    ILOs    </w:t>
            </w:r>
          </w:p>
          <w:p w14:paraId="266EE086" w14:textId="77777777" w:rsidR="00E6102B" w:rsidRPr="00E6102B" w:rsidRDefault="00E6102B" w:rsidP="00E6102B">
            <w:pPr>
              <w:bidi/>
              <w:spacing w:after="0" w:line="4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E61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  <w:t xml:space="preserve">                                   Courses &amp; codes</w:t>
            </w:r>
          </w:p>
          <w:p w14:paraId="06A84E26" w14:textId="77777777" w:rsidR="00E6102B" w:rsidRPr="00E6102B" w:rsidRDefault="00E6102B" w:rsidP="00E6102B">
            <w:pPr>
              <w:bidi/>
              <w:spacing w:after="0" w:line="400" w:lineRule="exact"/>
              <w:rPr>
                <w:rFonts w:ascii="Times New Roman" w:eastAsia="Times New Roman" w:hAnsi="Times New Roman" w:cs="Times New Roman"/>
                <w:b/>
                <w:bCs/>
                <w:szCs w:val="28"/>
                <w:rtl/>
                <w:lang w:bidi="ar-EG"/>
              </w:rPr>
            </w:pPr>
            <w:r w:rsidRPr="00E6102B">
              <w:rPr>
                <w:rFonts w:ascii="Times New Roman" w:eastAsia="Times New Roman" w:hAnsi="Times New Roman" w:cs="Times New Roman"/>
                <w:b/>
                <w:bCs/>
                <w:szCs w:val="28"/>
                <w:lang w:bidi="ar-EG"/>
              </w:rPr>
              <w:t xml:space="preserve">                     Courses </w:t>
            </w:r>
          </w:p>
        </w:tc>
      </w:tr>
      <w:tr w:rsidR="00E6102B" w:rsidRPr="00E6102B" w14:paraId="620D70C6" w14:textId="77777777" w:rsidTr="00E6102B">
        <w:trPr>
          <w:cantSplit/>
          <w:trHeight w:hRule="exact" w:val="1134"/>
          <w:jc w:val="center"/>
        </w:trPr>
        <w:tc>
          <w:tcPr>
            <w:tcW w:w="1109" w:type="dxa"/>
            <w:gridSpan w:val="4"/>
            <w:tcBorders>
              <w:top w:val="single" w:sz="4" w:space="0" w:color="auto"/>
              <w:left w:val="thinThickSmallGap" w:sz="18" w:space="0" w:color="auto"/>
              <w:bottom w:val="thickThinSmallGap" w:sz="24" w:space="0" w:color="auto"/>
              <w:right w:val="single" w:sz="4" w:space="0" w:color="auto"/>
            </w:tcBorders>
            <w:textDirection w:val="btLr"/>
          </w:tcPr>
          <w:p w14:paraId="58CD52D8" w14:textId="77777777" w:rsidR="00E6102B" w:rsidRPr="00E6102B" w:rsidRDefault="00E6102B" w:rsidP="00E6102B">
            <w:pPr>
              <w:bidi/>
              <w:spacing w:after="0" w:line="40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  <w:r w:rsidRPr="00E610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2.c.7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textDirection w:val="btLr"/>
          </w:tcPr>
          <w:p w14:paraId="57F01B2F" w14:textId="77777777" w:rsidR="00E6102B" w:rsidRPr="00E6102B" w:rsidRDefault="00E6102B" w:rsidP="00E6102B">
            <w:pPr>
              <w:bidi/>
              <w:spacing w:after="0" w:line="40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10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2.c.6</w:t>
            </w: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textDirection w:val="btLr"/>
          </w:tcPr>
          <w:p w14:paraId="314FCE70" w14:textId="77777777" w:rsidR="00E6102B" w:rsidRPr="00E6102B" w:rsidRDefault="00E6102B" w:rsidP="00E6102B">
            <w:pPr>
              <w:bidi/>
              <w:spacing w:after="0" w:line="40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10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2.c.5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textDirection w:val="btLr"/>
          </w:tcPr>
          <w:p w14:paraId="5DAF7BE6" w14:textId="77777777" w:rsidR="00E6102B" w:rsidRPr="00E6102B" w:rsidRDefault="00E6102B" w:rsidP="00E6102B">
            <w:pPr>
              <w:bidi/>
              <w:spacing w:after="0" w:line="40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E610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2.c.4</w:t>
            </w:r>
          </w:p>
        </w:tc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textDirection w:val="btLr"/>
          </w:tcPr>
          <w:p w14:paraId="3030FEE5" w14:textId="77777777" w:rsidR="00E6102B" w:rsidRPr="00E6102B" w:rsidRDefault="00E6102B" w:rsidP="00E6102B">
            <w:pPr>
              <w:bidi/>
              <w:spacing w:after="0" w:line="40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E610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2.c.3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textDirection w:val="btLr"/>
          </w:tcPr>
          <w:p w14:paraId="62AF76F3" w14:textId="77777777" w:rsidR="00E6102B" w:rsidRPr="00E6102B" w:rsidRDefault="00E6102B" w:rsidP="00E6102B">
            <w:pPr>
              <w:bidi/>
              <w:spacing w:after="0" w:line="40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E610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2.c.2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nThickThinSmallGap" w:sz="24" w:space="0" w:color="auto"/>
            </w:tcBorders>
            <w:textDirection w:val="btLr"/>
          </w:tcPr>
          <w:p w14:paraId="0073275E" w14:textId="77777777" w:rsidR="00E6102B" w:rsidRPr="00E6102B" w:rsidRDefault="00E6102B" w:rsidP="00E6102B">
            <w:pPr>
              <w:bidi/>
              <w:spacing w:after="0" w:line="40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E610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2.c.1</w:t>
            </w:r>
          </w:p>
        </w:tc>
        <w:tc>
          <w:tcPr>
            <w:tcW w:w="4032" w:type="dxa"/>
            <w:gridSpan w:val="11"/>
            <w:vMerge/>
            <w:tcBorders>
              <w:left w:val="thinThickThinSmallGap" w:sz="24" w:space="0" w:color="auto"/>
              <w:bottom w:val="thickThinSmallGap" w:sz="24" w:space="0" w:color="auto"/>
            </w:tcBorders>
          </w:tcPr>
          <w:p w14:paraId="5CB9E184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E6102B" w:rsidRPr="00E6102B" w14:paraId="5922834F" w14:textId="77777777" w:rsidTr="00E6102B">
        <w:trPr>
          <w:trHeight w:val="360"/>
          <w:jc w:val="center"/>
        </w:trPr>
        <w:tc>
          <w:tcPr>
            <w:tcW w:w="1109" w:type="dxa"/>
            <w:gridSpan w:val="4"/>
            <w:tcBorders>
              <w:top w:val="thickThinSmallGap" w:sz="24" w:space="0" w:color="auto"/>
              <w:left w:val="thinThickSmallGap" w:sz="18" w:space="0" w:color="auto"/>
              <w:bottom w:val="single" w:sz="6" w:space="0" w:color="auto"/>
              <w:right w:val="single" w:sz="4" w:space="0" w:color="auto"/>
            </w:tcBorders>
          </w:tcPr>
          <w:p w14:paraId="38AC4FD8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Arial" w:eastAsia="Times New Roman" w:hAnsi="Arial" w:cs="Times New Roman"/>
                <w:sz w:val="32"/>
                <w:szCs w:val="32"/>
              </w:rPr>
            </w:pPr>
          </w:p>
        </w:tc>
        <w:tc>
          <w:tcPr>
            <w:tcW w:w="851" w:type="dxa"/>
            <w:gridSpan w:val="5"/>
            <w:tcBorders>
              <w:top w:val="thickThin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7FEB3C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Arial" w:eastAsia="Times New Roman" w:hAnsi="Arial" w:cs="Times New Roman"/>
                <w:sz w:val="32"/>
                <w:szCs w:val="32"/>
              </w:rPr>
            </w:pP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2780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Arial" w:eastAsia="Times New Roman" w:hAnsi="Arial" w:cs="Times New Roman"/>
                <w:sz w:val="32"/>
                <w:szCs w:val="32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3704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Arial" w:eastAsia="Times New Roman" w:hAnsi="Arial" w:cs="Times New Roman"/>
                <w:sz w:val="32"/>
                <w:szCs w:val="32"/>
              </w:rPr>
            </w:pPr>
          </w:p>
        </w:tc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3BF1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5BD3" w14:textId="77777777" w:rsidR="00E6102B" w:rsidRPr="00E6102B" w:rsidRDefault="00E6102B" w:rsidP="00E6102B">
            <w:pPr>
              <w:numPr>
                <w:ilvl w:val="0"/>
                <w:numId w:val="43"/>
              </w:numPr>
              <w:bidi/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5BE28E3C" w14:textId="77777777" w:rsidR="00E6102B" w:rsidRPr="00E6102B" w:rsidRDefault="00E6102B" w:rsidP="00E6102B">
            <w:pPr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bCs/>
                <w:szCs w:val="28"/>
                <w:lang w:bidi="ar-EG"/>
              </w:rPr>
            </w:pPr>
          </w:p>
        </w:tc>
        <w:tc>
          <w:tcPr>
            <w:tcW w:w="1560" w:type="dxa"/>
            <w:gridSpan w:val="7"/>
            <w:tcBorders>
              <w:top w:val="thickThinSmallGap" w:sz="24" w:space="0" w:color="auto"/>
              <w:left w:val="thinThickThinSmallGap" w:sz="24" w:space="0" w:color="auto"/>
              <w:bottom w:val="single" w:sz="6" w:space="0" w:color="auto"/>
              <w:right w:val="thinThickThinSmallGap" w:sz="24" w:space="0" w:color="auto"/>
            </w:tcBorders>
          </w:tcPr>
          <w:p w14:paraId="1D7772CF" w14:textId="77777777" w:rsidR="00E6102B" w:rsidRPr="00E6102B" w:rsidRDefault="00E6102B" w:rsidP="00E6102B">
            <w:pPr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2472" w:type="dxa"/>
            <w:gridSpan w:val="4"/>
            <w:tcBorders>
              <w:top w:val="thickThinSmallGap" w:sz="24" w:space="0" w:color="auto"/>
              <w:left w:val="thinThickThinSmallGap" w:sz="24" w:space="0" w:color="auto"/>
              <w:bottom w:val="single" w:sz="6" w:space="0" w:color="auto"/>
            </w:tcBorders>
          </w:tcPr>
          <w:p w14:paraId="0A7C2EF7" w14:textId="073D86C3" w:rsidR="00E6102B" w:rsidRPr="00E6102B" w:rsidRDefault="00AD0495" w:rsidP="00E6102B">
            <w:pPr>
              <w:bidi/>
              <w:spacing w:after="0" w:line="240" w:lineRule="auto"/>
              <w:ind w:left="18"/>
              <w:jc w:val="lowKashida"/>
              <w:rPr>
                <w:rFonts w:ascii="Times New Roman" w:eastAsia="Times New Roman" w:hAnsi="Times New Roman" w:cs="Simplified Arabic"/>
                <w:szCs w:val="20"/>
              </w:rPr>
            </w:pPr>
            <w:r>
              <w:rPr>
                <w:rFonts w:ascii="Times New Roman" w:eastAsia="Times New Roman" w:hAnsi="Times New Roman" w:cs="Simplified Arabic"/>
                <w:szCs w:val="20"/>
              </w:rPr>
              <w:t>Biochemistry&amp;molecular biology</w:t>
            </w:r>
          </w:p>
        </w:tc>
      </w:tr>
      <w:tr w:rsidR="00E6102B" w:rsidRPr="00E6102B" w14:paraId="000EF577" w14:textId="77777777" w:rsidTr="00E6102B">
        <w:trPr>
          <w:trHeight w:hRule="exact" w:val="397"/>
          <w:jc w:val="center"/>
        </w:trPr>
        <w:tc>
          <w:tcPr>
            <w:tcW w:w="1109" w:type="dxa"/>
            <w:gridSpan w:val="4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4" w:space="0" w:color="auto"/>
            </w:tcBorders>
          </w:tcPr>
          <w:p w14:paraId="1C1455C7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Arial" w:eastAsia="Times New Roman" w:hAnsi="Arial" w:cs="Times New Roman"/>
                <w:sz w:val="32"/>
                <w:szCs w:val="32"/>
              </w:rPr>
            </w:pPr>
          </w:p>
        </w:tc>
        <w:tc>
          <w:tcPr>
            <w:tcW w:w="85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32B723B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Arial" w:eastAsia="Times New Roman" w:hAnsi="Arial" w:cs="Times New Roman"/>
                <w:sz w:val="32"/>
                <w:szCs w:val="32"/>
              </w:rPr>
            </w:pP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3174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Arial" w:eastAsia="Times New Roman" w:hAnsi="Arial" w:cs="Times New Roman"/>
                <w:sz w:val="32"/>
                <w:szCs w:val="32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F7D3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Arial" w:eastAsia="Times New Roman" w:hAnsi="Arial" w:cs="Times New Roman"/>
                <w:sz w:val="32"/>
                <w:szCs w:val="32"/>
              </w:rPr>
            </w:pPr>
          </w:p>
        </w:tc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1479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2FFD" w14:textId="77777777" w:rsidR="00E6102B" w:rsidRPr="00E6102B" w:rsidRDefault="00E6102B" w:rsidP="00E6102B">
            <w:pPr>
              <w:numPr>
                <w:ilvl w:val="0"/>
                <w:numId w:val="43"/>
              </w:numPr>
              <w:bidi/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6006C211" w14:textId="77777777" w:rsidR="00E6102B" w:rsidRPr="00E6102B" w:rsidRDefault="00E6102B" w:rsidP="00E6102B">
            <w:pPr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bCs/>
                <w:szCs w:val="28"/>
                <w:lang w:bidi="ar-EG"/>
              </w:rPr>
            </w:pP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thinThickThinSmallGap" w:sz="24" w:space="0" w:color="auto"/>
            </w:tcBorders>
          </w:tcPr>
          <w:p w14:paraId="7E4FF91D" w14:textId="77777777" w:rsidR="00E6102B" w:rsidRPr="00E6102B" w:rsidRDefault="00E6102B" w:rsidP="00E6102B">
            <w:pPr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2472" w:type="dxa"/>
            <w:gridSpan w:val="4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</w:tcBorders>
          </w:tcPr>
          <w:p w14:paraId="5D14BFCD" w14:textId="56A114DA" w:rsidR="00E6102B" w:rsidRPr="00E6102B" w:rsidRDefault="00AD0495" w:rsidP="00E6102B">
            <w:pPr>
              <w:bidi/>
              <w:spacing w:after="0" w:line="240" w:lineRule="auto"/>
              <w:ind w:left="18"/>
              <w:jc w:val="lowKashida"/>
              <w:rPr>
                <w:rFonts w:ascii="Times New Roman" w:eastAsia="Times New Roman" w:hAnsi="Times New Roman" w:cs="Simplified Arabic"/>
                <w:szCs w:val="20"/>
              </w:rPr>
            </w:pPr>
            <w:r>
              <w:rPr>
                <w:rFonts w:ascii="Times New Roman" w:eastAsia="Times New Roman" w:hAnsi="Times New Roman" w:cs="Simplified Arabic"/>
                <w:szCs w:val="20"/>
              </w:rPr>
              <w:t>pathology</w:t>
            </w:r>
          </w:p>
        </w:tc>
      </w:tr>
      <w:tr w:rsidR="00E6102B" w:rsidRPr="00E6102B" w14:paraId="6112BD92" w14:textId="77777777" w:rsidTr="00E6102B">
        <w:trPr>
          <w:trHeight w:hRule="exact" w:val="397"/>
          <w:jc w:val="center"/>
        </w:trPr>
        <w:tc>
          <w:tcPr>
            <w:tcW w:w="1109" w:type="dxa"/>
            <w:gridSpan w:val="4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4" w:space="0" w:color="auto"/>
            </w:tcBorders>
          </w:tcPr>
          <w:p w14:paraId="58EB8F79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Arial" w:eastAsia="Times New Roman" w:hAnsi="Arial" w:cs="Times New Roman"/>
                <w:sz w:val="32"/>
                <w:szCs w:val="32"/>
              </w:rPr>
            </w:pPr>
          </w:p>
        </w:tc>
        <w:tc>
          <w:tcPr>
            <w:tcW w:w="85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EC0C78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Arial" w:eastAsia="Times New Roman" w:hAnsi="Arial" w:cs="Times New Roman"/>
                <w:sz w:val="32"/>
                <w:szCs w:val="32"/>
              </w:rPr>
            </w:pP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3434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Arial" w:eastAsia="Times New Roman" w:hAnsi="Arial" w:cs="Times New Roman"/>
                <w:sz w:val="32"/>
                <w:szCs w:val="32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9C37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Arial" w:eastAsia="Times New Roman" w:hAnsi="Arial" w:cs="Times New Roman"/>
                <w:sz w:val="32"/>
                <w:szCs w:val="32"/>
              </w:rPr>
            </w:pPr>
          </w:p>
        </w:tc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9E0E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6224" w14:textId="77777777" w:rsidR="00E6102B" w:rsidRPr="00E6102B" w:rsidRDefault="00E6102B" w:rsidP="00E6102B">
            <w:pPr>
              <w:numPr>
                <w:ilvl w:val="0"/>
                <w:numId w:val="43"/>
              </w:numPr>
              <w:bidi/>
              <w:spacing w:after="200" w:line="400" w:lineRule="exact"/>
              <w:contextualSpacing/>
              <w:jc w:val="center"/>
              <w:rPr>
                <w:rFonts w:ascii="Calibri" w:eastAsia="Times New Roman" w:hAnsi="Calibri" w:cs="Arial"/>
                <w:sz w:val="32"/>
                <w:szCs w:val="32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2B9CDDDD" w14:textId="77777777" w:rsidR="00E6102B" w:rsidRPr="00E6102B" w:rsidRDefault="00E6102B" w:rsidP="00E6102B">
            <w:pPr>
              <w:autoSpaceDE w:val="0"/>
              <w:autoSpaceDN w:val="0"/>
              <w:adjustRightInd w:val="0"/>
              <w:spacing w:after="0" w:line="240" w:lineRule="auto"/>
              <w:ind w:left="360" w:right="34"/>
              <w:rPr>
                <w:rFonts w:ascii="Times New Roman" w:eastAsia="Times New Roman" w:hAnsi="Times New Roman" w:cs="Times New Roman"/>
                <w:b/>
                <w:bCs/>
                <w:szCs w:val="28"/>
                <w:lang w:bidi="ar-EG"/>
              </w:rPr>
            </w:pP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thinThickThinSmallGap" w:sz="24" w:space="0" w:color="auto"/>
            </w:tcBorders>
          </w:tcPr>
          <w:p w14:paraId="3BF83882" w14:textId="77777777" w:rsidR="00E6102B" w:rsidRPr="00E6102B" w:rsidRDefault="00E6102B" w:rsidP="00E6102B">
            <w:pPr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2472" w:type="dxa"/>
            <w:gridSpan w:val="4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</w:tcBorders>
          </w:tcPr>
          <w:p w14:paraId="3C9CA92B" w14:textId="04DCAA18" w:rsidR="00E6102B" w:rsidRPr="00E6102B" w:rsidRDefault="00AD0495" w:rsidP="00E6102B">
            <w:pPr>
              <w:bidi/>
              <w:spacing w:after="0" w:line="240" w:lineRule="auto"/>
              <w:ind w:left="18"/>
              <w:jc w:val="lowKashida"/>
              <w:rPr>
                <w:rFonts w:ascii="Times New Roman" w:eastAsia="Times New Roman" w:hAnsi="Times New Roman" w:cs="Simplified Arabic"/>
                <w:szCs w:val="20"/>
              </w:rPr>
            </w:pPr>
            <w:r>
              <w:rPr>
                <w:rFonts w:ascii="Times New Roman" w:eastAsia="Times New Roman" w:hAnsi="Times New Roman" w:cs="Simplified Arabic"/>
                <w:szCs w:val="20"/>
              </w:rPr>
              <w:t>physiology</w:t>
            </w:r>
          </w:p>
        </w:tc>
      </w:tr>
      <w:tr w:rsidR="00E6102B" w:rsidRPr="00E6102B" w14:paraId="56F7854F" w14:textId="77777777" w:rsidTr="00E6102B">
        <w:trPr>
          <w:trHeight w:hRule="exact" w:val="397"/>
          <w:jc w:val="center"/>
        </w:trPr>
        <w:tc>
          <w:tcPr>
            <w:tcW w:w="1109" w:type="dxa"/>
            <w:gridSpan w:val="4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4" w:space="0" w:color="auto"/>
            </w:tcBorders>
          </w:tcPr>
          <w:p w14:paraId="26FF79E9" w14:textId="77777777" w:rsidR="00E6102B" w:rsidRPr="00E6102B" w:rsidRDefault="00E6102B" w:rsidP="00E6102B">
            <w:pPr>
              <w:numPr>
                <w:ilvl w:val="0"/>
                <w:numId w:val="43"/>
              </w:numPr>
              <w:bidi/>
              <w:spacing w:after="200" w:line="400" w:lineRule="exact"/>
              <w:contextualSpacing/>
              <w:jc w:val="center"/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85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F49A64" w14:textId="77777777" w:rsidR="00E6102B" w:rsidRPr="00E6102B" w:rsidRDefault="00E6102B" w:rsidP="00E6102B">
            <w:pPr>
              <w:numPr>
                <w:ilvl w:val="0"/>
                <w:numId w:val="43"/>
              </w:numPr>
              <w:bidi/>
              <w:spacing w:after="200" w:line="400" w:lineRule="exact"/>
              <w:contextualSpacing/>
              <w:jc w:val="center"/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B164" w14:textId="77777777" w:rsidR="00E6102B" w:rsidRPr="00E6102B" w:rsidRDefault="00E6102B" w:rsidP="00E6102B">
            <w:pPr>
              <w:numPr>
                <w:ilvl w:val="0"/>
                <w:numId w:val="43"/>
              </w:numPr>
              <w:bidi/>
              <w:spacing w:after="200" w:line="400" w:lineRule="exact"/>
              <w:contextualSpacing/>
              <w:jc w:val="center"/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129C" w14:textId="77777777" w:rsidR="00E6102B" w:rsidRPr="00E6102B" w:rsidRDefault="00E6102B" w:rsidP="00E6102B">
            <w:pPr>
              <w:numPr>
                <w:ilvl w:val="0"/>
                <w:numId w:val="43"/>
              </w:numPr>
              <w:bidi/>
              <w:spacing w:after="200" w:line="400" w:lineRule="exact"/>
              <w:contextualSpacing/>
              <w:jc w:val="center"/>
              <w:rPr>
                <w:rFonts w:ascii="Calibri" w:eastAsia="Times New Roman" w:hAnsi="Calibri" w:cs="Arial"/>
                <w:sz w:val="40"/>
                <w:szCs w:val="40"/>
              </w:rPr>
            </w:pPr>
          </w:p>
        </w:tc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B6DF" w14:textId="77777777" w:rsidR="00E6102B" w:rsidRPr="00E6102B" w:rsidRDefault="00E6102B" w:rsidP="00E6102B">
            <w:pPr>
              <w:numPr>
                <w:ilvl w:val="0"/>
                <w:numId w:val="43"/>
              </w:numPr>
              <w:bidi/>
              <w:spacing w:after="200" w:line="400" w:lineRule="exact"/>
              <w:contextualSpacing/>
              <w:jc w:val="center"/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7ECD" w14:textId="77777777" w:rsidR="00E6102B" w:rsidRPr="00E6102B" w:rsidRDefault="00E6102B" w:rsidP="00E6102B">
            <w:pPr>
              <w:numPr>
                <w:ilvl w:val="0"/>
                <w:numId w:val="43"/>
              </w:numPr>
              <w:bidi/>
              <w:spacing w:after="200" w:line="400" w:lineRule="exact"/>
              <w:contextualSpacing/>
              <w:jc w:val="center"/>
              <w:rPr>
                <w:rFonts w:ascii="Calibri" w:eastAsia="Times New Roman" w:hAnsi="Calibri" w:cs="Arial"/>
                <w:sz w:val="40"/>
                <w:szCs w:val="4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05A446A2" w14:textId="77777777" w:rsidR="00E6102B" w:rsidRPr="00E6102B" w:rsidRDefault="00E6102B" w:rsidP="00E6102B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200" w:line="276" w:lineRule="auto"/>
              <w:ind w:right="-180"/>
              <w:contextualSpacing/>
              <w:rPr>
                <w:rFonts w:ascii="Calibri" w:eastAsia="Times New Roman" w:hAnsi="Calibri" w:cs="Arial"/>
                <w:b/>
                <w:bCs/>
                <w:sz w:val="40"/>
                <w:szCs w:val="40"/>
                <w:lang w:bidi="ar-EG"/>
              </w:rPr>
            </w:pP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thinThickThinSmallGap" w:sz="24" w:space="0" w:color="auto"/>
            </w:tcBorders>
          </w:tcPr>
          <w:p w14:paraId="0A366542" w14:textId="77777777" w:rsidR="00E6102B" w:rsidRPr="00E6102B" w:rsidRDefault="00E6102B" w:rsidP="00E6102B">
            <w:pPr>
              <w:autoSpaceDE w:val="0"/>
              <w:autoSpaceDN w:val="0"/>
              <w:adjustRightInd w:val="0"/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2472" w:type="dxa"/>
            <w:gridSpan w:val="4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</w:tcBorders>
          </w:tcPr>
          <w:p w14:paraId="63D7557D" w14:textId="1A92E8C3" w:rsidR="00E6102B" w:rsidRPr="00E6102B" w:rsidRDefault="00AD0495" w:rsidP="00E6102B">
            <w:pPr>
              <w:bidi/>
              <w:spacing w:after="0" w:line="240" w:lineRule="auto"/>
              <w:ind w:left="18"/>
              <w:jc w:val="lowKashida"/>
              <w:rPr>
                <w:rFonts w:ascii="Times New Roman" w:eastAsia="Times New Roman" w:hAnsi="Times New Roman" w:cs="Simplified Arabic"/>
                <w:szCs w:val="20"/>
              </w:rPr>
            </w:pPr>
            <w:r>
              <w:rPr>
                <w:rFonts w:ascii="Times New Roman" w:eastAsia="Times New Roman" w:hAnsi="Times New Roman" w:cs="Simplified Arabic"/>
                <w:szCs w:val="20"/>
              </w:rPr>
              <w:t>immunology</w:t>
            </w:r>
          </w:p>
        </w:tc>
      </w:tr>
      <w:tr w:rsidR="00E6102B" w:rsidRPr="00E6102B" w14:paraId="5836ED63" w14:textId="77777777" w:rsidTr="00E6102B">
        <w:trPr>
          <w:trHeight w:hRule="exact" w:val="397"/>
          <w:jc w:val="center"/>
        </w:trPr>
        <w:tc>
          <w:tcPr>
            <w:tcW w:w="1109" w:type="dxa"/>
            <w:gridSpan w:val="4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4" w:space="0" w:color="auto"/>
            </w:tcBorders>
          </w:tcPr>
          <w:p w14:paraId="70C20CED" w14:textId="77777777" w:rsidR="00E6102B" w:rsidRPr="00E6102B" w:rsidRDefault="00E6102B" w:rsidP="00E6102B">
            <w:pPr>
              <w:numPr>
                <w:ilvl w:val="0"/>
                <w:numId w:val="43"/>
              </w:numPr>
              <w:bidi/>
              <w:spacing w:after="200" w:line="400" w:lineRule="exact"/>
              <w:contextualSpacing/>
              <w:jc w:val="center"/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85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76C925" w14:textId="77777777" w:rsidR="00E6102B" w:rsidRPr="00E6102B" w:rsidRDefault="00E6102B" w:rsidP="00E6102B">
            <w:pPr>
              <w:numPr>
                <w:ilvl w:val="0"/>
                <w:numId w:val="43"/>
              </w:numPr>
              <w:bidi/>
              <w:spacing w:after="200" w:line="400" w:lineRule="exact"/>
              <w:contextualSpacing/>
              <w:jc w:val="center"/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83C1" w14:textId="77777777" w:rsidR="00E6102B" w:rsidRPr="00E6102B" w:rsidRDefault="00E6102B" w:rsidP="00E6102B">
            <w:pPr>
              <w:numPr>
                <w:ilvl w:val="0"/>
                <w:numId w:val="43"/>
              </w:numPr>
              <w:bidi/>
              <w:spacing w:after="200" w:line="400" w:lineRule="exact"/>
              <w:contextualSpacing/>
              <w:jc w:val="center"/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71DB" w14:textId="77777777" w:rsidR="00E6102B" w:rsidRPr="00E6102B" w:rsidRDefault="00E6102B" w:rsidP="00E6102B">
            <w:pPr>
              <w:numPr>
                <w:ilvl w:val="0"/>
                <w:numId w:val="43"/>
              </w:numPr>
              <w:bidi/>
              <w:spacing w:after="200" w:line="400" w:lineRule="exact"/>
              <w:contextualSpacing/>
              <w:jc w:val="center"/>
              <w:rPr>
                <w:rFonts w:ascii="Calibri" w:eastAsia="Times New Roman" w:hAnsi="Calibri" w:cs="Arial"/>
                <w:sz w:val="40"/>
                <w:szCs w:val="40"/>
              </w:rPr>
            </w:pPr>
          </w:p>
        </w:tc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CA61" w14:textId="77777777" w:rsidR="00E6102B" w:rsidRPr="00E6102B" w:rsidRDefault="00E6102B" w:rsidP="00E6102B">
            <w:pPr>
              <w:numPr>
                <w:ilvl w:val="0"/>
                <w:numId w:val="43"/>
              </w:numPr>
              <w:bidi/>
              <w:spacing w:after="200" w:line="400" w:lineRule="exact"/>
              <w:contextualSpacing/>
              <w:jc w:val="center"/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D3B0" w14:textId="77777777" w:rsidR="00E6102B" w:rsidRPr="00E6102B" w:rsidRDefault="00E6102B" w:rsidP="00E6102B">
            <w:pPr>
              <w:numPr>
                <w:ilvl w:val="0"/>
                <w:numId w:val="43"/>
              </w:numPr>
              <w:bidi/>
              <w:spacing w:after="200" w:line="400" w:lineRule="exact"/>
              <w:contextualSpacing/>
              <w:jc w:val="center"/>
              <w:rPr>
                <w:rFonts w:ascii="Calibri" w:eastAsia="Times New Roman" w:hAnsi="Calibri" w:cs="Arial"/>
                <w:sz w:val="40"/>
                <w:szCs w:val="4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12D7E8DF" w14:textId="77777777" w:rsidR="00E6102B" w:rsidRPr="00E6102B" w:rsidRDefault="00E6102B" w:rsidP="00E6102B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200" w:line="276" w:lineRule="auto"/>
              <w:ind w:right="-180"/>
              <w:contextualSpacing/>
              <w:rPr>
                <w:rFonts w:ascii="Calibri" w:eastAsia="Times New Roman" w:hAnsi="Calibri" w:cs="Arial"/>
                <w:b/>
                <w:bCs/>
                <w:sz w:val="40"/>
                <w:szCs w:val="40"/>
                <w:lang w:bidi="ar-EG"/>
              </w:rPr>
            </w:pP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thinThickThinSmallGap" w:sz="24" w:space="0" w:color="auto"/>
            </w:tcBorders>
          </w:tcPr>
          <w:p w14:paraId="000D7600" w14:textId="77777777" w:rsidR="00E6102B" w:rsidRPr="00E6102B" w:rsidRDefault="00E6102B" w:rsidP="00E6102B">
            <w:pPr>
              <w:autoSpaceDE w:val="0"/>
              <w:autoSpaceDN w:val="0"/>
              <w:adjustRightInd w:val="0"/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2472" w:type="dxa"/>
            <w:gridSpan w:val="4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</w:tcBorders>
          </w:tcPr>
          <w:p w14:paraId="1F74A050" w14:textId="6C59DB62" w:rsidR="00E6102B" w:rsidRPr="00E6102B" w:rsidRDefault="00AD0495" w:rsidP="00E6102B">
            <w:pPr>
              <w:bidi/>
              <w:spacing w:after="0" w:line="240" w:lineRule="auto"/>
              <w:ind w:left="18"/>
              <w:jc w:val="lowKashida"/>
              <w:rPr>
                <w:rFonts w:ascii="Times New Roman" w:eastAsia="Times New Roman" w:hAnsi="Times New Roman" w:cs="Simplified Arabic"/>
                <w:szCs w:val="20"/>
              </w:rPr>
            </w:pPr>
            <w:r>
              <w:rPr>
                <w:rFonts w:ascii="Times New Roman" w:eastAsia="Times New Roman" w:hAnsi="Times New Roman" w:cs="Simplified Arabic"/>
                <w:szCs w:val="20"/>
              </w:rPr>
              <w:t>phrmacoligy</w:t>
            </w:r>
          </w:p>
        </w:tc>
      </w:tr>
      <w:tr w:rsidR="00E6102B" w:rsidRPr="00E6102B" w14:paraId="7D7E0B53" w14:textId="77777777" w:rsidTr="00E6102B">
        <w:trPr>
          <w:trHeight w:hRule="exact" w:val="397"/>
          <w:jc w:val="center"/>
        </w:trPr>
        <w:tc>
          <w:tcPr>
            <w:tcW w:w="1109" w:type="dxa"/>
            <w:gridSpan w:val="4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4" w:space="0" w:color="auto"/>
            </w:tcBorders>
          </w:tcPr>
          <w:p w14:paraId="4E3DCBA7" w14:textId="77777777" w:rsidR="00E6102B" w:rsidRPr="00E6102B" w:rsidRDefault="00E6102B" w:rsidP="00E6102B">
            <w:pPr>
              <w:numPr>
                <w:ilvl w:val="0"/>
                <w:numId w:val="43"/>
              </w:numPr>
              <w:bidi/>
              <w:spacing w:after="200" w:line="400" w:lineRule="exact"/>
              <w:contextualSpacing/>
              <w:jc w:val="center"/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85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BA9398" w14:textId="77777777" w:rsidR="00E6102B" w:rsidRPr="00E6102B" w:rsidRDefault="00E6102B" w:rsidP="00E6102B">
            <w:pPr>
              <w:numPr>
                <w:ilvl w:val="0"/>
                <w:numId w:val="43"/>
              </w:numPr>
              <w:bidi/>
              <w:spacing w:after="200" w:line="400" w:lineRule="exact"/>
              <w:contextualSpacing/>
              <w:jc w:val="center"/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0477" w14:textId="77777777" w:rsidR="00E6102B" w:rsidRPr="00E6102B" w:rsidRDefault="00E6102B" w:rsidP="00E6102B">
            <w:pPr>
              <w:numPr>
                <w:ilvl w:val="0"/>
                <w:numId w:val="43"/>
              </w:numPr>
              <w:bidi/>
              <w:spacing w:after="200" w:line="400" w:lineRule="exact"/>
              <w:contextualSpacing/>
              <w:jc w:val="center"/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FF54" w14:textId="77777777" w:rsidR="00E6102B" w:rsidRPr="00E6102B" w:rsidRDefault="00E6102B" w:rsidP="00E6102B">
            <w:pPr>
              <w:numPr>
                <w:ilvl w:val="0"/>
                <w:numId w:val="43"/>
              </w:numPr>
              <w:bidi/>
              <w:spacing w:after="200" w:line="400" w:lineRule="exact"/>
              <w:contextualSpacing/>
              <w:jc w:val="center"/>
              <w:rPr>
                <w:rFonts w:ascii="Calibri" w:eastAsia="Times New Roman" w:hAnsi="Calibri" w:cs="Arial"/>
                <w:sz w:val="40"/>
                <w:szCs w:val="40"/>
              </w:rPr>
            </w:pPr>
          </w:p>
        </w:tc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18E7" w14:textId="77777777" w:rsidR="00E6102B" w:rsidRPr="00E6102B" w:rsidRDefault="00E6102B" w:rsidP="00E6102B">
            <w:pPr>
              <w:numPr>
                <w:ilvl w:val="0"/>
                <w:numId w:val="43"/>
              </w:numPr>
              <w:bidi/>
              <w:spacing w:after="200" w:line="400" w:lineRule="exact"/>
              <w:contextualSpacing/>
              <w:jc w:val="center"/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1229" w14:textId="77777777" w:rsidR="00E6102B" w:rsidRPr="00E6102B" w:rsidRDefault="00E6102B" w:rsidP="00E6102B">
            <w:pPr>
              <w:numPr>
                <w:ilvl w:val="0"/>
                <w:numId w:val="43"/>
              </w:numPr>
              <w:bidi/>
              <w:spacing w:after="200" w:line="400" w:lineRule="exact"/>
              <w:contextualSpacing/>
              <w:jc w:val="center"/>
              <w:rPr>
                <w:rFonts w:ascii="Calibri" w:eastAsia="Times New Roman" w:hAnsi="Calibri" w:cs="Arial"/>
                <w:sz w:val="40"/>
                <w:szCs w:val="4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431D8A3B" w14:textId="77777777" w:rsidR="00E6102B" w:rsidRPr="00E6102B" w:rsidRDefault="00E6102B" w:rsidP="00E6102B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200" w:line="276" w:lineRule="auto"/>
              <w:ind w:right="-180"/>
              <w:contextualSpacing/>
              <w:rPr>
                <w:rFonts w:ascii="Calibri" w:eastAsia="Times New Roman" w:hAnsi="Calibri" w:cs="Arial"/>
                <w:b/>
                <w:bCs/>
                <w:sz w:val="40"/>
                <w:szCs w:val="40"/>
                <w:lang w:bidi="ar-EG"/>
              </w:rPr>
            </w:pP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thinThickThinSmallGap" w:sz="24" w:space="0" w:color="auto"/>
            </w:tcBorders>
          </w:tcPr>
          <w:p w14:paraId="5F4CE361" w14:textId="77777777" w:rsidR="00E6102B" w:rsidRPr="00E6102B" w:rsidRDefault="00E6102B" w:rsidP="00E6102B">
            <w:pPr>
              <w:autoSpaceDE w:val="0"/>
              <w:autoSpaceDN w:val="0"/>
              <w:adjustRightInd w:val="0"/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2472" w:type="dxa"/>
            <w:gridSpan w:val="4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</w:tcBorders>
          </w:tcPr>
          <w:p w14:paraId="23BBFA4C" w14:textId="14F6646E" w:rsidR="00E6102B" w:rsidRPr="00E6102B" w:rsidRDefault="00AD0495" w:rsidP="00E6102B">
            <w:pPr>
              <w:bidi/>
              <w:spacing w:after="0" w:line="240" w:lineRule="auto"/>
              <w:ind w:left="18"/>
              <w:jc w:val="lowKashida"/>
              <w:rPr>
                <w:rFonts w:ascii="Times New Roman" w:eastAsia="Times New Roman" w:hAnsi="Times New Roman" w:cs="Simplified Arabic"/>
                <w:szCs w:val="20"/>
              </w:rPr>
            </w:pPr>
            <w:r>
              <w:rPr>
                <w:rFonts w:ascii="Times New Roman" w:eastAsia="Times New Roman" w:hAnsi="Times New Roman" w:cs="Simplified Arabic"/>
                <w:szCs w:val="20"/>
              </w:rPr>
              <w:t>Internal medicine</w:t>
            </w:r>
          </w:p>
        </w:tc>
      </w:tr>
      <w:tr w:rsidR="00E6102B" w:rsidRPr="00E6102B" w14:paraId="03E2D542" w14:textId="77777777" w:rsidTr="00E6102B">
        <w:trPr>
          <w:trHeight w:hRule="exact" w:val="397"/>
          <w:jc w:val="center"/>
        </w:trPr>
        <w:tc>
          <w:tcPr>
            <w:tcW w:w="10244" w:type="dxa"/>
            <w:gridSpan w:val="41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6785678F" w14:textId="77777777" w:rsidR="00E6102B" w:rsidRPr="00E6102B" w:rsidRDefault="00E6102B" w:rsidP="00E6102B">
            <w:pPr>
              <w:autoSpaceDE w:val="0"/>
              <w:autoSpaceDN w:val="0"/>
              <w:bidi/>
              <w:adjustRightInd w:val="0"/>
              <w:spacing w:after="0" w:line="240" w:lineRule="auto"/>
              <w:ind w:left="18" w:right="34"/>
              <w:jc w:val="center"/>
              <w:rPr>
                <w:rFonts w:ascii="Times New Roman" w:eastAsia="Times New Roman" w:hAnsi="Times New Roman" w:cs="Simplified Arabic"/>
                <w:b/>
                <w:bCs/>
                <w:szCs w:val="20"/>
                <w:rtl/>
                <w:lang w:bidi="ar-EG"/>
              </w:rPr>
            </w:pPr>
          </w:p>
        </w:tc>
      </w:tr>
      <w:tr w:rsidR="00E6102B" w:rsidRPr="00E6102B" w14:paraId="389338EE" w14:textId="77777777" w:rsidTr="00E6102B">
        <w:trPr>
          <w:trHeight w:val="398"/>
          <w:jc w:val="center"/>
        </w:trPr>
        <w:tc>
          <w:tcPr>
            <w:tcW w:w="7497" w:type="dxa"/>
            <w:gridSpan w:val="36"/>
            <w:tcBorders>
              <w:left w:val="thinThickSmallGap" w:sz="24" w:space="0" w:color="auto"/>
              <w:bottom w:val="single" w:sz="12" w:space="0" w:color="auto"/>
              <w:right w:val="thinThickThinSmallGap" w:sz="24" w:space="0" w:color="auto"/>
            </w:tcBorders>
          </w:tcPr>
          <w:p w14:paraId="34962E5C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102B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General and transferable</w:t>
            </w:r>
            <w:r w:rsidRPr="00E6102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مهارات عامة</w:t>
            </w:r>
          </w:p>
        </w:tc>
        <w:tc>
          <w:tcPr>
            <w:tcW w:w="2761" w:type="dxa"/>
            <w:gridSpan w:val="5"/>
            <w:vMerge w:val="restart"/>
            <w:tcBorders>
              <w:left w:val="thinThickThinSmallGap" w:sz="24" w:space="0" w:color="auto"/>
              <w:tr2bl w:val="single" w:sz="12" w:space="0" w:color="auto"/>
            </w:tcBorders>
          </w:tcPr>
          <w:p w14:paraId="007D5D89" w14:textId="77777777" w:rsidR="00E6102B" w:rsidRPr="00E6102B" w:rsidRDefault="00E6102B" w:rsidP="00E6102B">
            <w:pPr>
              <w:spacing w:after="0" w:line="400" w:lineRule="exact"/>
              <w:rPr>
                <w:rFonts w:ascii="Times New Roman" w:eastAsia="Times New Roman" w:hAnsi="Times New Roman" w:cs="Times New Roman"/>
                <w:b/>
                <w:bCs/>
                <w:szCs w:val="28"/>
                <w:lang w:bidi="ar-EG"/>
              </w:rPr>
            </w:pPr>
            <w:r w:rsidRPr="00E6102B">
              <w:rPr>
                <w:rFonts w:ascii="Times New Roman" w:eastAsia="Times New Roman" w:hAnsi="Times New Roman" w:cs="Times New Roman"/>
                <w:b/>
                <w:bCs/>
                <w:szCs w:val="28"/>
                <w:lang w:bidi="ar-EG"/>
              </w:rPr>
              <w:t xml:space="preserve">    ILOs    </w:t>
            </w:r>
          </w:p>
          <w:p w14:paraId="647A09A3" w14:textId="77777777" w:rsidR="00E6102B" w:rsidRPr="00E6102B" w:rsidRDefault="00E6102B" w:rsidP="00E6102B">
            <w:pPr>
              <w:bidi/>
              <w:spacing w:after="0" w:line="4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E61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EG"/>
              </w:rPr>
              <w:t xml:space="preserve">                                 Courses &amp; codes</w:t>
            </w:r>
          </w:p>
          <w:p w14:paraId="38D0AD40" w14:textId="77777777" w:rsidR="00E6102B" w:rsidRPr="00E6102B" w:rsidRDefault="00E6102B" w:rsidP="00E6102B">
            <w:pPr>
              <w:bidi/>
              <w:spacing w:after="0" w:line="400" w:lineRule="exact"/>
              <w:rPr>
                <w:rFonts w:ascii="Times New Roman" w:eastAsia="Times New Roman" w:hAnsi="Times New Roman" w:cs="Times New Roman"/>
                <w:b/>
                <w:bCs/>
                <w:szCs w:val="28"/>
                <w:rtl/>
                <w:lang w:bidi="ar-EG"/>
              </w:rPr>
            </w:pPr>
            <w:r w:rsidRPr="00E6102B">
              <w:rPr>
                <w:rFonts w:ascii="Times New Roman" w:eastAsia="Times New Roman" w:hAnsi="Times New Roman" w:cs="Times New Roman"/>
                <w:b/>
                <w:bCs/>
                <w:szCs w:val="28"/>
                <w:lang w:bidi="ar-EG"/>
              </w:rPr>
              <w:t xml:space="preserve">                     Courses </w:t>
            </w:r>
          </w:p>
        </w:tc>
      </w:tr>
      <w:tr w:rsidR="00E6102B" w:rsidRPr="00E6102B" w14:paraId="72CC8099" w14:textId="77777777" w:rsidTr="00E6102B">
        <w:trPr>
          <w:cantSplit/>
          <w:trHeight w:hRule="exact" w:val="792"/>
          <w:jc w:val="center"/>
        </w:trPr>
        <w:tc>
          <w:tcPr>
            <w:tcW w:w="742" w:type="dxa"/>
            <w:gridSpan w:val="3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single" w:sz="12" w:space="0" w:color="auto"/>
            </w:tcBorders>
            <w:textDirection w:val="btLr"/>
          </w:tcPr>
          <w:p w14:paraId="02FBE3A6" w14:textId="77777777" w:rsidR="00E6102B" w:rsidRPr="00E6102B" w:rsidRDefault="00E6102B" w:rsidP="00E6102B">
            <w:pPr>
              <w:bidi/>
              <w:spacing w:after="0" w:line="400" w:lineRule="exact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10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2.d.10</w:t>
            </w:r>
          </w:p>
        </w:tc>
        <w:tc>
          <w:tcPr>
            <w:tcW w:w="825" w:type="dxa"/>
            <w:gridSpan w:val="4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single" w:sz="4" w:space="0" w:color="auto"/>
            </w:tcBorders>
            <w:textDirection w:val="btLr"/>
          </w:tcPr>
          <w:p w14:paraId="1458FAF9" w14:textId="77777777" w:rsidR="00E6102B" w:rsidRPr="00E6102B" w:rsidRDefault="00E6102B" w:rsidP="00E6102B">
            <w:pPr>
              <w:bidi/>
              <w:spacing w:after="0" w:line="400" w:lineRule="exact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E610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2.d. 9</w:t>
            </w:r>
          </w:p>
        </w:tc>
        <w:tc>
          <w:tcPr>
            <w:tcW w:w="851" w:type="dxa"/>
            <w:gridSpan w:val="4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textDirection w:val="btLr"/>
          </w:tcPr>
          <w:p w14:paraId="34A0E79F" w14:textId="77777777" w:rsidR="00E6102B" w:rsidRPr="00E6102B" w:rsidRDefault="00E6102B" w:rsidP="00E6102B">
            <w:pPr>
              <w:bidi/>
              <w:spacing w:after="0" w:line="400" w:lineRule="exact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10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2.d.8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textDirection w:val="btLr"/>
          </w:tcPr>
          <w:p w14:paraId="1BE27BFB" w14:textId="77777777" w:rsidR="00E6102B" w:rsidRPr="00E6102B" w:rsidRDefault="00E6102B" w:rsidP="00E6102B">
            <w:pPr>
              <w:bidi/>
              <w:spacing w:after="0" w:line="400" w:lineRule="exact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E610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2.d.7</w:t>
            </w: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textDirection w:val="btLr"/>
          </w:tcPr>
          <w:p w14:paraId="5ABB0F05" w14:textId="77777777" w:rsidR="00E6102B" w:rsidRPr="00E6102B" w:rsidRDefault="00E6102B" w:rsidP="00E6102B">
            <w:pPr>
              <w:bidi/>
              <w:spacing w:after="0" w:line="400" w:lineRule="exact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E610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2.d.6</w:t>
            </w:r>
          </w:p>
        </w:tc>
        <w:tc>
          <w:tcPr>
            <w:tcW w:w="709" w:type="dxa"/>
            <w:gridSpan w:val="4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textDirection w:val="btLr"/>
          </w:tcPr>
          <w:p w14:paraId="553C0D8E" w14:textId="77777777" w:rsidR="00E6102B" w:rsidRPr="00E6102B" w:rsidRDefault="00E6102B" w:rsidP="00E6102B">
            <w:pPr>
              <w:bidi/>
              <w:spacing w:after="0" w:line="400" w:lineRule="exact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E610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2.d.5</w:t>
            </w:r>
          </w:p>
        </w:tc>
        <w:tc>
          <w:tcPr>
            <w:tcW w:w="851" w:type="dxa"/>
            <w:gridSpan w:val="5"/>
            <w:tcBorders>
              <w:top w:val="single" w:sz="12" w:space="0" w:color="auto"/>
              <w:bottom w:val="thickThinSmallGap" w:sz="24" w:space="0" w:color="auto"/>
              <w:right w:val="single" w:sz="4" w:space="0" w:color="auto"/>
            </w:tcBorders>
            <w:textDirection w:val="btLr"/>
          </w:tcPr>
          <w:p w14:paraId="7BE0D926" w14:textId="77777777" w:rsidR="00E6102B" w:rsidRPr="00E6102B" w:rsidRDefault="00E6102B" w:rsidP="00E6102B">
            <w:pPr>
              <w:bidi/>
              <w:spacing w:after="0" w:line="400" w:lineRule="exact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E610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2.d.4</w:t>
            </w:r>
          </w:p>
        </w:tc>
        <w:tc>
          <w:tcPr>
            <w:tcW w:w="708" w:type="dxa"/>
            <w:gridSpan w:val="3"/>
            <w:tcBorders>
              <w:top w:val="single" w:sz="12" w:space="0" w:color="auto"/>
              <w:bottom w:val="thickThinSmallGap" w:sz="24" w:space="0" w:color="auto"/>
              <w:right w:val="single" w:sz="4" w:space="0" w:color="auto"/>
            </w:tcBorders>
            <w:textDirection w:val="btLr"/>
          </w:tcPr>
          <w:p w14:paraId="7BF77B77" w14:textId="77777777" w:rsidR="00E6102B" w:rsidRPr="00E6102B" w:rsidRDefault="00E6102B" w:rsidP="00E6102B">
            <w:pPr>
              <w:bidi/>
              <w:spacing w:after="0" w:line="400" w:lineRule="exact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E610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2.d.3</w:t>
            </w:r>
          </w:p>
        </w:tc>
        <w:tc>
          <w:tcPr>
            <w:tcW w:w="709" w:type="dxa"/>
            <w:gridSpan w:val="4"/>
            <w:tcBorders>
              <w:top w:val="single" w:sz="12" w:space="0" w:color="auto"/>
              <w:bottom w:val="thickThinSmallGap" w:sz="24" w:space="0" w:color="auto"/>
              <w:right w:val="single" w:sz="4" w:space="0" w:color="auto"/>
            </w:tcBorders>
            <w:textDirection w:val="btLr"/>
          </w:tcPr>
          <w:p w14:paraId="60487D63" w14:textId="77777777" w:rsidR="00E6102B" w:rsidRPr="00E6102B" w:rsidRDefault="00E6102B" w:rsidP="00E6102B">
            <w:pPr>
              <w:bidi/>
              <w:spacing w:after="0" w:line="400" w:lineRule="exact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E610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2.d.2</w:t>
            </w:r>
          </w:p>
        </w:tc>
        <w:tc>
          <w:tcPr>
            <w:tcW w:w="685" w:type="dxa"/>
            <w:gridSpan w:val="3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thinThickThinSmallGap" w:sz="24" w:space="0" w:color="auto"/>
            </w:tcBorders>
            <w:textDirection w:val="btLr"/>
          </w:tcPr>
          <w:p w14:paraId="57FF343A" w14:textId="77777777" w:rsidR="00E6102B" w:rsidRPr="00E6102B" w:rsidRDefault="00E6102B" w:rsidP="00E6102B">
            <w:pPr>
              <w:bidi/>
              <w:spacing w:after="0" w:line="400" w:lineRule="exact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E610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2d.1</w:t>
            </w:r>
          </w:p>
        </w:tc>
        <w:tc>
          <w:tcPr>
            <w:tcW w:w="2761" w:type="dxa"/>
            <w:gridSpan w:val="5"/>
            <w:vMerge/>
            <w:tcBorders>
              <w:left w:val="thinThickThinSmallGap" w:sz="24" w:space="0" w:color="auto"/>
              <w:bottom w:val="thickThinSmallGap" w:sz="24" w:space="0" w:color="auto"/>
            </w:tcBorders>
          </w:tcPr>
          <w:p w14:paraId="7483792C" w14:textId="77777777" w:rsidR="00E6102B" w:rsidRPr="00E6102B" w:rsidRDefault="00E6102B" w:rsidP="00E6102B">
            <w:pPr>
              <w:bidi/>
              <w:spacing w:after="0" w:line="400" w:lineRule="exac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E6102B" w:rsidRPr="00E6102B" w14:paraId="6FCB01CE" w14:textId="77777777" w:rsidTr="00E6102B">
        <w:trPr>
          <w:trHeight w:hRule="exact" w:val="910"/>
          <w:jc w:val="center"/>
        </w:trPr>
        <w:tc>
          <w:tcPr>
            <w:tcW w:w="742" w:type="dxa"/>
            <w:gridSpan w:val="3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12" w:space="0" w:color="auto"/>
            </w:tcBorders>
          </w:tcPr>
          <w:p w14:paraId="2A6E51EA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Arial" w:eastAsia="Times New Roman" w:hAnsi="Arial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82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654939E0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Arial" w:eastAsia="Times New Roman" w:hAnsi="Arial" w:cs="Times New Roman"/>
                <w:b/>
                <w:bCs/>
                <w:sz w:val="40"/>
                <w:szCs w:val="40"/>
                <w:lang w:bidi="ar-EG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3E253C" w14:textId="77777777" w:rsidR="00E6102B" w:rsidRPr="00E6102B" w:rsidRDefault="00E6102B" w:rsidP="00E6102B">
            <w:pPr>
              <w:numPr>
                <w:ilvl w:val="0"/>
                <w:numId w:val="43"/>
              </w:numPr>
              <w:bidi/>
              <w:spacing w:after="0" w:line="400" w:lineRule="exact"/>
              <w:jc w:val="center"/>
              <w:rPr>
                <w:rFonts w:ascii="Arial" w:eastAsia="Times New Roman" w:hAnsi="Arial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2746FC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Arial" w:eastAsia="Times New Roman" w:hAnsi="Arial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DB29BC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Arial" w:eastAsia="Times New Roman" w:hAnsi="Arial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DCD243" w14:textId="77777777" w:rsidR="00E6102B" w:rsidRPr="00E6102B" w:rsidRDefault="00E6102B" w:rsidP="00E6102B">
            <w:pPr>
              <w:bidi/>
              <w:spacing w:after="0" w:line="400" w:lineRule="exact"/>
              <w:ind w:left="720"/>
              <w:rPr>
                <w:rFonts w:ascii="Arial" w:eastAsia="Times New Roman" w:hAnsi="Arial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7B1A53" w14:textId="77777777" w:rsidR="00E6102B" w:rsidRPr="00E6102B" w:rsidRDefault="00E6102B" w:rsidP="00E6102B">
            <w:pPr>
              <w:bidi/>
              <w:spacing w:after="0" w:line="400" w:lineRule="exact"/>
              <w:ind w:left="720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ADAEA7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bidi="ar-EG"/>
              </w:rPr>
            </w:pPr>
          </w:p>
        </w:tc>
        <w:tc>
          <w:tcPr>
            <w:tcW w:w="709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227F7" w14:textId="77777777" w:rsidR="00E6102B" w:rsidRPr="00E6102B" w:rsidRDefault="00E6102B" w:rsidP="00E6102B">
            <w:pPr>
              <w:autoSpaceDE w:val="0"/>
              <w:autoSpaceDN w:val="0"/>
              <w:adjustRightInd w:val="0"/>
              <w:spacing w:after="0" w:line="240" w:lineRule="auto"/>
              <w:ind w:left="720" w:right="34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bidi="ar-EG"/>
              </w:rPr>
            </w:pPr>
          </w:p>
        </w:tc>
        <w:tc>
          <w:tcPr>
            <w:tcW w:w="68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ThinSmallGap" w:sz="24" w:space="0" w:color="auto"/>
            </w:tcBorders>
          </w:tcPr>
          <w:p w14:paraId="43940CC4" w14:textId="77777777" w:rsidR="00E6102B" w:rsidRPr="00E6102B" w:rsidRDefault="00E6102B" w:rsidP="00E6102B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200" w:line="276" w:lineRule="auto"/>
              <w:ind w:right="34"/>
              <w:contextualSpacing/>
              <w:rPr>
                <w:rFonts w:ascii="Calibri" w:eastAsia="Times New Roman" w:hAnsi="Calibri" w:cs="Arial"/>
                <w:b/>
                <w:bCs/>
                <w:sz w:val="40"/>
                <w:szCs w:val="40"/>
                <w:lang w:bidi="ar-EG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thinThickThinSmallGap" w:sz="24" w:space="0" w:color="auto"/>
            </w:tcBorders>
          </w:tcPr>
          <w:p w14:paraId="21BA9379" w14:textId="77777777" w:rsidR="00E6102B" w:rsidRPr="00E6102B" w:rsidRDefault="00E6102B" w:rsidP="00E6102B">
            <w:pPr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69" w:type="dxa"/>
            <w:gridSpan w:val="3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</w:tcBorders>
          </w:tcPr>
          <w:p w14:paraId="0DB83B63" w14:textId="2BC0E858" w:rsidR="00E6102B" w:rsidRPr="00E6102B" w:rsidRDefault="00AD0495" w:rsidP="00AD049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Cs w:val="20"/>
              </w:rPr>
            </w:pPr>
            <w:r>
              <w:rPr>
                <w:rFonts w:ascii="Times New Roman" w:eastAsia="Times New Roman" w:hAnsi="Times New Roman" w:cs="Simplified Arabic"/>
                <w:szCs w:val="20"/>
              </w:rPr>
              <w:t>Biochemistry&amp;molecular biology</w:t>
            </w:r>
          </w:p>
        </w:tc>
      </w:tr>
      <w:tr w:rsidR="00E6102B" w:rsidRPr="00E6102B" w14:paraId="63BE127A" w14:textId="77777777" w:rsidTr="00E6102B">
        <w:trPr>
          <w:trHeight w:hRule="exact" w:val="703"/>
          <w:jc w:val="center"/>
        </w:trPr>
        <w:tc>
          <w:tcPr>
            <w:tcW w:w="742" w:type="dxa"/>
            <w:gridSpan w:val="3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12" w:space="0" w:color="auto"/>
            </w:tcBorders>
          </w:tcPr>
          <w:p w14:paraId="5A11288E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Arial" w:eastAsia="Times New Roman" w:hAnsi="Arial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82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5F4DBF01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Arial" w:eastAsia="Times New Roman" w:hAnsi="Arial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A56706" w14:textId="77777777" w:rsidR="00E6102B" w:rsidRPr="00E6102B" w:rsidRDefault="00E6102B" w:rsidP="00E6102B">
            <w:pPr>
              <w:numPr>
                <w:ilvl w:val="0"/>
                <w:numId w:val="43"/>
              </w:numPr>
              <w:bidi/>
              <w:spacing w:after="0" w:line="400" w:lineRule="exact"/>
              <w:jc w:val="center"/>
              <w:rPr>
                <w:rFonts w:ascii="Arial" w:eastAsia="Times New Roman" w:hAnsi="Arial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6E2CF8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Arial" w:eastAsia="Times New Roman" w:hAnsi="Arial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BFED20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Arial" w:eastAsia="Times New Roman" w:hAnsi="Arial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F8C5F5" w14:textId="77777777" w:rsidR="00E6102B" w:rsidRPr="00E6102B" w:rsidRDefault="00E6102B" w:rsidP="00E6102B">
            <w:pPr>
              <w:bidi/>
              <w:spacing w:after="0" w:line="400" w:lineRule="exact"/>
              <w:ind w:left="720"/>
              <w:rPr>
                <w:rFonts w:ascii="Arial" w:eastAsia="Times New Roman" w:hAnsi="Arial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CF1FF8" w14:textId="77777777" w:rsidR="00E6102B" w:rsidRPr="00E6102B" w:rsidRDefault="00E6102B" w:rsidP="00E6102B">
            <w:pPr>
              <w:bidi/>
              <w:spacing w:after="0" w:line="400" w:lineRule="exact"/>
              <w:ind w:left="720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0A505F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709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BA4034" w14:textId="77777777" w:rsidR="00E6102B" w:rsidRPr="00E6102B" w:rsidRDefault="00E6102B" w:rsidP="00E6102B">
            <w:pPr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bidi="ar-EG"/>
              </w:rPr>
            </w:pPr>
          </w:p>
        </w:tc>
        <w:tc>
          <w:tcPr>
            <w:tcW w:w="68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ThinSmallGap" w:sz="24" w:space="0" w:color="auto"/>
            </w:tcBorders>
          </w:tcPr>
          <w:p w14:paraId="673DCFBF" w14:textId="77777777" w:rsidR="00E6102B" w:rsidRPr="00E6102B" w:rsidRDefault="00E6102B" w:rsidP="00E6102B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200" w:line="276" w:lineRule="auto"/>
              <w:ind w:right="34"/>
              <w:contextualSpacing/>
              <w:rPr>
                <w:rFonts w:ascii="Calibri" w:eastAsia="Times New Roman" w:hAnsi="Calibri" w:cs="Arial"/>
                <w:b/>
                <w:bCs/>
                <w:sz w:val="40"/>
                <w:szCs w:val="40"/>
                <w:lang w:bidi="ar-EG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thinThickThinSmallGap" w:sz="24" w:space="0" w:color="auto"/>
            </w:tcBorders>
          </w:tcPr>
          <w:p w14:paraId="4957CFD1" w14:textId="77777777" w:rsidR="00E6102B" w:rsidRPr="00E6102B" w:rsidRDefault="00E6102B" w:rsidP="00E6102B">
            <w:pPr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69" w:type="dxa"/>
            <w:gridSpan w:val="3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</w:tcBorders>
          </w:tcPr>
          <w:p w14:paraId="48CC6150" w14:textId="5BD70741" w:rsidR="00E6102B" w:rsidRPr="00E6102B" w:rsidRDefault="00AD0495" w:rsidP="00E6102B">
            <w:pPr>
              <w:bidi/>
              <w:spacing w:after="0" w:line="240" w:lineRule="auto"/>
              <w:ind w:left="18"/>
              <w:jc w:val="lowKashida"/>
              <w:rPr>
                <w:rFonts w:ascii="Times New Roman" w:eastAsia="Times New Roman" w:hAnsi="Times New Roman" w:cs="Simplified Arabic"/>
                <w:szCs w:val="20"/>
                <w:rtl/>
                <w:lang w:bidi="ar-EG"/>
              </w:rPr>
            </w:pPr>
            <w:r>
              <w:rPr>
                <w:rFonts w:ascii="Times New Roman" w:eastAsia="Times New Roman" w:hAnsi="Times New Roman" w:cs="Simplified Arabic"/>
                <w:szCs w:val="20"/>
              </w:rPr>
              <w:t>pathology</w:t>
            </w:r>
          </w:p>
        </w:tc>
      </w:tr>
      <w:tr w:rsidR="00E6102B" w:rsidRPr="00E6102B" w14:paraId="18479E7C" w14:textId="77777777" w:rsidTr="00E6102B">
        <w:trPr>
          <w:trHeight w:hRule="exact" w:val="699"/>
          <w:jc w:val="center"/>
        </w:trPr>
        <w:tc>
          <w:tcPr>
            <w:tcW w:w="742" w:type="dxa"/>
            <w:gridSpan w:val="3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12" w:space="0" w:color="auto"/>
            </w:tcBorders>
          </w:tcPr>
          <w:p w14:paraId="0DD7B90D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Arial" w:eastAsia="Times New Roman" w:hAnsi="Arial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82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27E2DC53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Arial" w:eastAsia="Times New Roman" w:hAnsi="Arial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2B2342" w14:textId="77777777" w:rsidR="00E6102B" w:rsidRPr="00E6102B" w:rsidRDefault="00E6102B" w:rsidP="00E6102B">
            <w:pPr>
              <w:numPr>
                <w:ilvl w:val="0"/>
                <w:numId w:val="43"/>
              </w:numPr>
              <w:bidi/>
              <w:spacing w:after="0" w:line="400" w:lineRule="exact"/>
              <w:jc w:val="center"/>
              <w:rPr>
                <w:rFonts w:ascii="Arial" w:eastAsia="Times New Roman" w:hAnsi="Arial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F48347" w14:textId="77777777" w:rsidR="00E6102B" w:rsidRPr="00E6102B" w:rsidRDefault="00E6102B" w:rsidP="00E6102B">
            <w:pPr>
              <w:bidi/>
              <w:spacing w:after="0" w:line="400" w:lineRule="exact"/>
              <w:ind w:left="720"/>
              <w:rPr>
                <w:rFonts w:ascii="Arial" w:eastAsia="Times New Roman" w:hAnsi="Arial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5D0EA4" w14:textId="77777777" w:rsidR="00E6102B" w:rsidRPr="00E6102B" w:rsidRDefault="00E6102B" w:rsidP="00E6102B">
            <w:pPr>
              <w:bidi/>
              <w:spacing w:after="0" w:line="400" w:lineRule="exact"/>
              <w:ind w:left="720"/>
              <w:rPr>
                <w:rFonts w:ascii="Arial" w:eastAsia="Times New Roman" w:hAnsi="Arial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0766DF" w14:textId="77777777" w:rsidR="00E6102B" w:rsidRPr="00E6102B" w:rsidRDefault="00E6102B" w:rsidP="00E6102B">
            <w:pPr>
              <w:bidi/>
              <w:spacing w:after="0" w:line="400" w:lineRule="exact"/>
              <w:ind w:left="720"/>
              <w:rPr>
                <w:rFonts w:ascii="Arial" w:eastAsia="Times New Roman" w:hAnsi="Arial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0242D2" w14:textId="77777777" w:rsidR="00E6102B" w:rsidRPr="00E6102B" w:rsidRDefault="00E6102B" w:rsidP="00E6102B">
            <w:pPr>
              <w:numPr>
                <w:ilvl w:val="0"/>
                <w:numId w:val="43"/>
              </w:numPr>
              <w:bidi/>
              <w:spacing w:after="0" w:line="400" w:lineRule="exac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CA228C" w14:textId="77777777" w:rsidR="00E6102B" w:rsidRPr="00E6102B" w:rsidRDefault="00E6102B" w:rsidP="00E6102B">
            <w:pPr>
              <w:bidi/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709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9C0770" w14:textId="77777777" w:rsidR="00E6102B" w:rsidRPr="00E6102B" w:rsidRDefault="00E6102B" w:rsidP="00E6102B">
            <w:pPr>
              <w:autoSpaceDE w:val="0"/>
              <w:autoSpaceDN w:val="0"/>
              <w:adjustRightInd w:val="0"/>
              <w:spacing w:after="0" w:line="240" w:lineRule="auto"/>
              <w:ind w:left="720" w:right="34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bidi="ar-EG"/>
              </w:rPr>
            </w:pPr>
          </w:p>
        </w:tc>
        <w:tc>
          <w:tcPr>
            <w:tcW w:w="68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ThinSmallGap" w:sz="24" w:space="0" w:color="auto"/>
            </w:tcBorders>
          </w:tcPr>
          <w:p w14:paraId="3BD61E77" w14:textId="77777777" w:rsidR="00E6102B" w:rsidRPr="00E6102B" w:rsidRDefault="00E6102B" w:rsidP="00E6102B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200" w:line="276" w:lineRule="auto"/>
              <w:ind w:right="34"/>
              <w:contextualSpacing/>
              <w:rPr>
                <w:rFonts w:ascii="Calibri" w:eastAsia="Times New Roman" w:hAnsi="Calibri" w:cs="Arial"/>
                <w:b/>
                <w:bCs/>
                <w:sz w:val="40"/>
                <w:szCs w:val="40"/>
                <w:lang w:bidi="ar-EG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thinThickThinSmallGap" w:sz="24" w:space="0" w:color="auto"/>
            </w:tcBorders>
          </w:tcPr>
          <w:p w14:paraId="205B9FB6" w14:textId="77777777" w:rsidR="00E6102B" w:rsidRPr="00E6102B" w:rsidRDefault="00E6102B" w:rsidP="00E6102B">
            <w:pPr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69" w:type="dxa"/>
            <w:gridSpan w:val="3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</w:tcBorders>
          </w:tcPr>
          <w:p w14:paraId="760AD2D8" w14:textId="6880536E" w:rsidR="00E6102B" w:rsidRPr="00E6102B" w:rsidRDefault="00AD0495" w:rsidP="00E6102B">
            <w:pPr>
              <w:bidi/>
              <w:spacing w:after="0" w:line="240" w:lineRule="auto"/>
              <w:ind w:left="18"/>
              <w:jc w:val="lowKashida"/>
              <w:rPr>
                <w:rFonts w:ascii="Times New Roman" w:eastAsia="Times New Roman" w:hAnsi="Times New Roman" w:cs="Simplified Arabic"/>
                <w:szCs w:val="20"/>
              </w:rPr>
            </w:pPr>
            <w:r>
              <w:rPr>
                <w:rFonts w:ascii="Times New Roman" w:eastAsia="Times New Roman" w:hAnsi="Times New Roman" w:cs="Simplified Arabic"/>
                <w:szCs w:val="20"/>
              </w:rPr>
              <w:t>physiology</w:t>
            </w:r>
          </w:p>
        </w:tc>
      </w:tr>
      <w:tr w:rsidR="00E6102B" w:rsidRPr="00E6102B" w14:paraId="26CD6847" w14:textId="77777777" w:rsidTr="00E6102B">
        <w:trPr>
          <w:trHeight w:hRule="exact" w:val="801"/>
          <w:jc w:val="center"/>
        </w:trPr>
        <w:tc>
          <w:tcPr>
            <w:tcW w:w="742" w:type="dxa"/>
            <w:gridSpan w:val="3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12" w:space="0" w:color="auto"/>
            </w:tcBorders>
          </w:tcPr>
          <w:p w14:paraId="0E97B1D3" w14:textId="77777777" w:rsidR="00E6102B" w:rsidRPr="00E6102B" w:rsidRDefault="00E6102B" w:rsidP="00E6102B">
            <w:pPr>
              <w:numPr>
                <w:ilvl w:val="0"/>
                <w:numId w:val="43"/>
              </w:numPr>
              <w:bidi/>
              <w:spacing w:after="200" w:line="40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82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6C8D96A9" w14:textId="77777777" w:rsidR="00E6102B" w:rsidRPr="00E6102B" w:rsidRDefault="00E6102B" w:rsidP="00E6102B">
            <w:pPr>
              <w:numPr>
                <w:ilvl w:val="0"/>
                <w:numId w:val="43"/>
              </w:numPr>
              <w:bidi/>
              <w:spacing w:after="200" w:line="40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D9B547" w14:textId="77777777" w:rsidR="00E6102B" w:rsidRPr="00E6102B" w:rsidRDefault="00E6102B" w:rsidP="00E6102B">
            <w:pPr>
              <w:numPr>
                <w:ilvl w:val="0"/>
                <w:numId w:val="43"/>
              </w:numPr>
              <w:bidi/>
              <w:spacing w:after="200" w:line="40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0C1D37" w14:textId="77777777" w:rsidR="00E6102B" w:rsidRPr="00E6102B" w:rsidRDefault="00E6102B" w:rsidP="00E6102B">
            <w:pPr>
              <w:numPr>
                <w:ilvl w:val="0"/>
                <w:numId w:val="43"/>
              </w:numPr>
              <w:bidi/>
              <w:spacing w:after="200" w:line="40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C99834" w14:textId="77777777" w:rsidR="00E6102B" w:rsidRPr="00E6102B" w:rsidRDefault="00E6102B" w:rsidP="00E6102B">
            <w:pPr>
              <w:numPr>
                <w:ilvl w:val="0"/>
                <w:numId w:val="43"/>
              </w:numPr>
              <w:bidi/>
              <w:spacing w:after="200" w:line="40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E0D8D5" w14:textId="77777777" w:rsidR="00E6102B" w:rsidRPr="00E6102B" w:rsidRDefault="00E6102B" w:rsidP="00E6102B">
            <w:pPr>
              <w:numPr>
                <w:ilvl w:val="0"/>
                <w:numId w:val="43"/>
              </w:numPr>
              <w:bidi/>
              <w:spacing w:after="200" w:line="400" w:lineRule="exact"/>
              <w:contextualSpacing/>
              <w:jc w:val="center"/>
              <w:rPr>
                <w:rFonts w:ascii="Calibri" w:eastAsia="Times New Roman" w:hAnsi="Calibri" w:cs="Arial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EB4A54" w14:textId="77777777" w:rsidR="00E6102B" w:rsidRPr="00E6102B" w:rsidRDefault="00E6102B" w:rsidP="00E6102B">
            <w:pPr>
              <w:numPr>
                <w:ilvl w:val="0"/>
                <w:numId w:val="43"/>
              </w:numPr>
              <w:bidi/>
              <w:spacing w:after="200" w:line="40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8F6863" w14:textId="77777777" w:rsidR="00E6102B" w:rsidRPr="00E6102B" w:rsidRDefault="00E6102B" w:rsidP="00E6102B">
            <w:pPr>
              <w:numPr>
                <w:ilvl w:val="0"/>
                <w:numId w:val="43"/>
              </w:numPr>
              <w:bidi/>
              <w:spacing w:after="200" w:line="400" w:lineRule="exact"/>
              <w:contextualSpacing/>
              <w:jc w:val="center"/>
              <w:rPr>
                <w:rFonts w:ascii="Calibri" w:eastAsia="Times New Roman" w:hAnsi="Calibri" w:cs="Arial"/>
                <w:b/>
                <w:bCs/>
                <w:sz w:val="40"/>
                <w:szCs w:val="40"/>
              </w:rPr>
            </w:pPr>
          </w:p>
        </w:tc>
        <w:tc>
          <w:tcPr>
            <w:tcW w:w="709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A458C8" w14:textId="77777777" w:rsidR="00E6102B" w:rsidRPr="00E6102B" w:rsidRDefault="00E6102B" w:rsidP="00E6102B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200" w:line="276" w:lineRule="auto"/>
              <w:ind w:right="-180"/>
              <w:contextualSpacing/>
              <w:rPr>
                <w:rFonts w:ascii="Calibri" w:eastAsia="Times New Roman" w:hAnsi="Calibri" w:cs="Arial"/>
                <w:b/>
                <w:bCs/>
                <w:sz w:val="40"/>
                <w:szCs w:val="40"/>
                <w:lang w:bidi="ar-EG"/>
              </w:rPr>
            </w:pPr>
          </w:p>
        </w:tc>
        <w:tc>
          <w:tcPr>
            <w:tcW w:w="68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ThinSmallGap" w:sz="24" w:space="0" w:color="auto"/>
            </w:tcBorders>
          </w:tcPr>
          <w:p w14:paraId="3CEEE10D" w14:textId="77777777" w:rsidR="00E6102B" w:rsidRPr="00E6102B" w:rsidRDefault="00E6102B" w:rsidP="00E6102B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200" w:line="276" w:lineRule="auto"/>
              <w:ind w:right="-180"/>
              <w:contextualSpacing/>
              <w:rPr>
                <w:rFonts w:ascii="Calibri" w:eastAsia="Times New Roman" w:hAnsi="Calibri" w:cs="Arial"/>
                <w:b/>
                <w:bCs/>
                <w:sz w:val="40"/>
                <w:szCs w:val="40"/>
                <w:lang w:bidi="ar-EG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thinThickThinSmallGap" w:sz="24" w:space="0" w:color="auto"/>
            </w:tcBorders>
          </w:tcPr>
          <w:p w14:paraId="333C806C" w14:textId="77777777" w:rsidR="00E6102B" w:rsidRPr="00E6102B" w:rsidRDefault="00E6102B" w:rsidP="00E6102B">
            <w:pPr>
              <w:autoSpaceDE w:val="0"/>
              <w:autoSpaceDN w:val="0"/>
              <w:adjustRightInd w:val="0"/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69" w:type="dxa"/>
            <w:gridSpan w:val="3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</w:tcBorders>
          </w:tcPr>
          <w:p w14:paraId="33177AC3" w14:textId="2780E632" w:rsidR="00E6102B" w:rsidRPr="00E6102B" w:rsidRDefault="00AD0495" w:rsidP="00AD0495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Cs w:val="20"/>
              </w:rPr>
            </w:pPr>
            <w:r>
              <w:rPr>
                <w:rFonts w:ascii="Times New Roman" w:eastAsia="Times New Roman" w:hAnsi="Times New Roman" w:cs="Simplified Arabic"/>
                <w:szCs w:val="20"/>
              </w:rPr>
              <w:t>immunology</w:t>
            </w:r>
          </w:p>
        </w:tc>
      </w:tr>
      <w:tr w:rsidR="00E6102B" w:rsidRPr="00E6102B" w14:paraId="0BFA355A" w14:textId="77777777" w:rsidTr="00E6102B">
        <w:trPr>
          <w:trHeight w:hRule="exact" w:val="659"/>
          <w:jc w:val="center"/>
        </w:trPr>
        <w:tc>
          <w:tcPr>
            <w:tcW w:w="742" w:type="dxa"/>
            <w:gridSpan w:val="3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12" w:space="0" w:color="auto"/>
            </w:tcBorders>
          </w:tcPr>
          <w:p w14:paraId="312632AD" w14:textId="77777777" w:rsidR="00E6102B" w:rsidRPr="00E6102B" w:rsidRDefault="00E6102B" w:rsidP="00E6102B">
            <w:pPr>
              <w:numPr>
                <w:ilvl w:val="0"/>
                <w:numId w:val="43"/>
              </w:numPr>
              <w:bidi/>
              <w:spacing w:after="200" w:line="40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82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2172EA3F" w14:textId="77777777" w:rsidR="00E6102B" w:rsidRPr="00E6102B" w:rsidRDefault="00E6102B" w:rsidP="00E6102B">
            <w:pPr>
              <w:numPr>
                <w:ilvl w:val="0"/>
                <w:numId w:val="43"/>
              </w:numPr>
              <w:bidi/>
              <w:spacing w:after="200" w:line="40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0912CBB" w14:textId="77777777" w:rsidR="00E6102B" w:rsidRPr="00E6102B" w:rsidRDefault="00E6102B" w:rsidP="00E6102B">
            <w:pPr>
              <w:numPr>
                <w:ilvl w:val="0"/>
                <w:numId w:val="43"/>
              </w:numPr>
              <w:bidi/>
              <w:spacing w:after="200" w:line="40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6DE476" w14:textId="77777777" w:rsidR="00E6102B" w:rsidRPr="00E6102B" w:rsidRDefault="00E6102B" w:rsidP="00E6102B">
            <w:pPr>
              <w:numPr>
                <w:ilvl w:val="0"/>
                <w:numId w:val="43"/>
              </w:numPr>
              <w:bidi/>
              <w:spacing w:after="200" w:line="40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E27D99" w14:textId="77777777" w:rsidR="00E6102B" w:rsidRPr="00E6102B" w:rsidRDefault="00E6102B" w:rsidP="00E6102B">
            <w:pPr>
              <w:numPr>
                <w:ilvl w:val="0"/>
                <w:numId w:val="43"/>
              </w:numPr>
              <w:bidi/>
              <w:spacing w:after="200" w:line="40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F944CD" w14:textId="77777777" w:rsidR="00E6102B" w:rsidRPr="00E6102B" w:rsidRDefault="00E6102B" w:rsidP="00E6102B">
            <w:pPr>
              <w:numPr>
                <w:ilvl w:val="0"/>
                <w:numId w:val="43"/>
              </w:numPr>
              <w:bidi/>
              <w:spacing w:after="200" w:line="400" w:lineRule="exact"/>
              <w:contextualSpacing/>
              <w:jc w:val="center"/>
              <w:rPr>
                <w:rFonts w:ascii="Calibri" w:eastAsia="Times New Roman" w:hAnsi="Calibri" w:cs="Arial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D14DBB" w14:textId="77777777" w:rsidR="00E6102B" w:rsidRPr="00E6102B" w:rsidRDefault="00E6102B" w:rsidP="00E6102B">
            <w:pPr>
              <w:numPr>
                <w:ilvl w:val="0"/>
                <w:numId w:val="43"/>
              </w:numPr>
              <w:bidi/>
              <w:spacing w:after="200" w:line="40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9FCFEF" w14:textId="77777777" w:rsidR="00E6102B" w:rsidRPr="00E6102B" w:rsidRDefault="00E6102B" w:rsidP="00E6102B">
            <w:pPr>
              <w:numPr>
                <w:ilvl w:val="0"/>
                <w:numId w:val="43"/>
              </w:numPr>
              <w:bidi/>
              <w:spacing w:after="200" w:line="400" w:lineRule="exact"/>
              <w:contextualSpacing/>
              <w:jc w:val="center"/>
              <w:rPr>
                <w:rFonts w:ascii="Calibri" w:eastAsia="Times New Roman" w:hAnsi="Calibri" w:cs="Arial"/>
                <w:b/>
                <w:bCs/>
                <w:sz w:val="40"/>
                <w:szCs w:val="40"/>
              </w:rPr>
            </w:pPr>
          </w:p>
        </w:tc>
        <w:tc>
          <w:tcPr>
            <w:tcW w:w="709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F8C4DC" w14:textId="77777777" w:rsidR="00E6102B" w:rsidRPr="00E6102B" w:rsidRDefault="00E6102B" w:rsidP="00E6102B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200" w:line="276" w:lineRule="auto"/>
              <w:ind w:right="-180"/>
              <w:contextualSpacing/>
              <w:rPr>
                <w:rFonts w:ascii="Calibri" w:eastAsia="Times New Roman" w:hAnsi="Calibri" w:cs="Arial"/>
                <w:b/>
                <w:bCs/>
                <w:sz w:val="40"/>
                <w:szCs w:val="40"/>
                <w:lang w:bidi="ar-EG"/>
              </w:rPr>
            </w:pPr>
          </w:p>
        </w:tc>
        <w:tc>
          <w:tcPr>
            <w:tcW w:w="68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ThinSmallGap" w:sz="24" w:space="0" w:color="auto"/>
            </w:tcBorders>
          </w:tcPr>
          <w:p w14:paraId="4DA51F3C" w14:textId="77777777" w:rsidR="00E6102B" w:rsidRPr="00E6102B" w:rsidRDefault="00E6102B" w:rsidP="00E6102B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200" w:line="276" w:lineRule="auto"/>
              <w:ind w:right="-180"/>
              <w:contextualSpacing/>
              <w:rPr>
                <w:rFonts w:ascii="Calibri" w:eastAsia="Times New Roman" w:hAnsi="Calibri" w:cs="Arial"/>
                <w:b/>
                <w:bCs/>
                <w:sz w:val="40"/>
                <w:szCs w:val="40"/>
                <w:lang w:bidi="ar-EG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thinThickThinSmallGap" w:sz="24" w:space="0" w:color="auto"/>
            </w:tcBorders>
          </w:tcPr>
          <w:p w14:paraId="52AC2F8A" w14:textId="77777777" w:rsidR="00E6102B" w:rsidRPr="00E6102B" w:rsidRDefault="00E6102B" w:rsidP="00E6102B">
            <w:pPr>
              <w:autoSpaceDE w:val="0"/>
              <w:autoSpaceDN w:val="0"/>
              <w:adjustRightInd w:val="0"/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69" w:type="dxa"/>
            <w:gridSpan w:val="3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</w:tcBorders>
          </w:tcPr>
          <w:p w14:paraId="32A8ACCE" w14:textId="12C073FE" w:rsidR="00E6102B" w:rsidRPr="00E6102B" w:rsidRDefault="00AD0495" w:rsidP="00E6102B">
            <w:pPr>
              <w:bidi/>
              <w:spacing w:after="0" w:line="240" w:lineRule="auto"/>
              <w:ind w:left="18"/>
              <w:jc w:val="lowKashida"/>
              <w:rPr>
                <w:rFonts w:ascii="Times New Roman" w:eastAsia="Times New Roman" w:hAnsi="Times New Roman" w:cs="Simplified Arabic"/>
                <w:szCs w:val="20"/>
              </w:rPr>
            </w:pPr>
            <w:r>
              <w:rPr>
                <w:rFonts w:ascii="Times New Roman" w:eastAsia="Times New Roman" w:hAnsi="Times New Roman" w:cs="Simplified Arabic"/>
                <w:szCs w:val="20"/>
              </w:rPr>
              <w:t>phrmacology</w:t>
            </w:r>
          </w:p>
        </w:tc>
      </w:tr>
      <w:tr w:rsidR="00E6102B" w:rsidRPr="00E6102B" w14:paraId="40C32F29" w14:textId="77777777" w:rsidTr="00E6102B">
        <w:trPr>
          <w:trHeight w:hRule="exact" w:val="659"/>
          <w:jc w:val="center"/>
        </w:trPr>
        <w:tc>
          <w:tcPr>
            <w:tcW w:w="742" w:type="dxa"/>
            <w:gridSpan w:val="3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12" w:space="0" w:color="auto"/>
            </w:tcBorders>
          </w:tcPr>
          <w:p w14:paraId="18DD815C" w14:textId="77777777" w:rsidR="00E6102B" w:rsidRPr="00E6102B" w:rsidRDefault="00E6102B" w:rsidP="00E6102B">
            <w:pPr>
              <w:numPr>
                <w:ilvl w:val="0"/>
                <w:numId w:val="43"/>
              </w:numPr>
              <w:bidi/>
              <w:spacing w:after="200" w:line="40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82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04B85ABA" w14:textId="77777777" w:rsidR="00E6102B" w:rsidRPr="00E6102B" w:rsidRDefault="00E6102B" w:rsidP="00E6102B">
            <w:pPr>
              <w:numPr>
                <w:ilvl w:val="0"/>
                <w:numId w:val="43"/>
              </w:numPr>
              <w:bidi/>
              <w:spacing w:after="200" w:line="40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7D3CCE" w14:textId="77777777" w:rsidR="00E6102B" w:rsidRPr="00E6102B" w:rsidRDefault="00E6102B" w:rsidP="00E6102B">
            <w:pPr>
              <w:numPr>
                <w:ilvl w:val="0"/>
                <w:numId w:val="43"/>
              </w:numPr>
              <w:bidi/>
              <w:spacing w:after="200" w:line="40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927D41" w14:textId="77777777" w:rsidR="00E6102B" w:rsidRPr="00E6102B" w:rsidRDefault="00E6102B" w:rsidP="00E6102B">
            <w:pPr>
              <w:numPr>
                <w:ilvl w:val="0"/>
                <w:numId w:val="43"/>
              </w:numPr>
              <w:bidi/>
              <w:spacing w:after="200" w:line="40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DC1F52" w14:textId="77777777" w:rsidR="00E6102B" w:rsidRPr="00E6102B" w:rsidRDefault="00E6102B" w:rsidP="00E6102B">
            <w:pPr>
              <w:numPr>
                <w:ilvl w:val="0"/>
                <w:numId w:val="43"/>
              </w:numPr>
              <w:bidi/>
              <w:spacing w:after="200" w:line="40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AA7E9B" w14:textId="77777777" w:rsidR="00E6102B" w:rsidRPr="00E6102B" w:rsidRDefault="00E6102B" w:rsidP="00E6102B">
            <w:pPr>
              <w:numPr>
                <w:ilvl w:val="0"/>
                <w:numId w:val="43"/>
              </w:numPr>
              <w:bidi/>
              <w:spacing w:after="200" w:line="400" w:lineRule="exact"/>
              <w:contextualSpacing/>
              <w:jc w:val="center"/>
              <w:rPr>
                <w:rFonts w:ascii="Calibri" w:eastAsia="Times New Roman" w:hAnsi="Calibri" w:cs="Arial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C7D6DA" w14:textId="77777777" w:rsidR="00E6102B" w:rsidRPr="00E6102B" w:rsidRDefault="00E6102B" w:rsidP="00E6102B">
            <w:pPr>
              <w:numPr>
                <w:ilvl w:val="0"/>
                <w:numId w:val="43"/>
              </w:numPr>
              <w:bidi/>
              <w:spacing w:after="200" w:line="40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8A3B2B" w14:textId="77777777" w:rsidR="00E6102B" w:rsidRPr="00E6102B" w:rsidRDefault="00E6102B" w:rsidP="00E6102B">
            <w:pPr>
              <w:numPr>
                <w:ilvl w:val="0"/>
                <w:numId w:val="43"/>
              </w:numPr>
              <w:bidi/>
              <w:spacing w:after="200" w:line="400" w:lineRule="exact"/>
              <w:contextualSpacing/>
              <w:jc w:val="center"/>
              <w:rPr>
                <w:rFonts w:ascii="Calibri" w:eastAsia="Times New Roman" w:hAnsi="Calibri" w:cs="Arial"/>
                <w:b/>
                <w:bCs/>
                <w:sz w:val="40"/>
                <w:szCs w:val="40"/>
              </w:rPr>
            </w:pPr>
          </w:p>
        </w:tc>
        <w:tc>
          <w:tcPr>
            <w:tcW w:w="709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0CAF86" w14:textId="77777777" w:rsidR="00E6102B" w:rsidRPr="00E6102B" w:rsidRDefault="00E6102B" w:rsidP="00E6102B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200" w:line="276" w:lineRule="auto"/>
              <w:ind w:right="-180"/>
              <w:contextualSpacing/>
              <w:rPr>
                <w:rFonts w:ascii="Calibri" w:eastAsia="Times New Roman" w:hAnsi="Calibri" w:cs="Arial"/>
                <w:b/>
                <w:bCs/>
                <w:sz w:val="40"/>
                <w:szCs w:val="40"/>
                <w:lang w:bidi="ar-EG"/>
              </w:rPr>
            </w:pPr>
          </w:p>
        </w:tc>
        <w:tc>
          <w:tcPr>
            <w:tcW w:w="68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ThinSmallGap" w:sz="24" w:space="0" w:color="auto"/>
            </w:tcBorders>
          </w:tcPr>
          <w:p w14:paraId="22B6656C" w14:textId="77777777" w:rsidR="00E6102B" w:rsidRPr="00E6102B" w:rsidRDefault="00E6102B" w:rsidP="00E6102B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200" w:line="276" w:lineRule="auto"/>
              <w:ind w:right="-180"/>
              <w:contextualSpacing/>
              <w:rPr>
                <w:rFonts w:ascii="Calibri" w:eastAsia="Times New Roman" w:hAnsi="Calibri" w:cs="Arial"/>
                <w:b/>
                <w:bCs/>
                <w:sz w:val="40"/>
                <w:szCs w:val="40"/>
                <w:lang w:bidi="ar-EG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thinThickThinSmallGap" w:sz="24" w:space="0" w:color="auto"/>
            </w:tcBorders>
          </w:tcPr>
          <w:p w14:paraId="4A5DAD7C" w14:textId="77777777" w:rsidR="00E6102B" w:rsidRPr="00E6102B" w:rsidRDefault="00E6102B" w:rsidP="00E6102B">
            <w:pPr>
              <w:autoSpaceDE w:val="0"/>
              <w:autoSpaceDN w:val="0"/>
              <w:adjustRightInd w:val="0"/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69" w:type="dxa"/>
            <w:gridSpan w:val="3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</w:tcBorders>
          </w:tcPr>
          <w:p w14:paraId="06D5524E" w14:textId="1D794333" w:rsidR="00E6102B" w:rsidRPr="00E6102B" w:rsidRDefault="00AD0495" w:rsidP="00E6102B">
            <w:pPr>
              <w:bidi/>
              <w:spacing w:after="0" w:line="240" w:lineRule="auto"/>
              <w:ind w:left="18"/>
              <w:jc w:val="lowKashida"/>
              <w:rPr>
                <w:rFonts w:ascii="Times New Roman" w:eastAsia="Times New Roman" w:hAnsi="Times New Roman" w:cs="Simplified Arabic"/>
                <w:szCs w:val="20"/>
              </w:rPr>
            </w:pPr>
            <w:r>
              <w:rPr>
                <w:rFonts w:ascii="Times New Roman" w:eastAsia="Times New Roman" w:hAnsi="Times New Roman" w:cs="Simplified Arabic"/>
                <w:szCs w:val="20"/>
              </w:rPr>
              <w:t>Internal medicine</w:t>
            </w:r>
          </w:p>
        </w:tc>
      </w:tr>
      <w:tr w:rsidR="00E6102B" w:rsidRPr="00E6102B" w14:paraId="47098738" w14:textId="77777777" w:rsidTr="00E6102B">
        <w:trPr>
          <w:trHeight w:hRule="exact" w:val="428"/>
          <w:jc w:val="center"/>
        </w:trPr>
        <w:tc>
          <w:tcPr>
            <w:tcW w:w="10258" w:type="dxa"/>
            <w:gridSpan w:val="41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14:paraId="1AF513E9" w14:textId="77777777" w:rsidR="00E6102B" w:rsidRPr="00E6102B" w:rsidRDefault="00E6102B" w:rsidP="00E6102B">
            <w:pPr>
              <w:autoSpaceDE w:val="0"/>
              <w:autoSpaceDN w:val="0"/>
              <w:bidi/>
              <w:adjustRightInd w:val="0"/>
              <w:spacing w:after="0" w:line="240" w:lineRule="auto"/>
              <w:ind w:left="18" w:right="34"/>
              <w:jc w:val="center"/>
              <w:rPr>
                <w:rFonts w:ascii="Times New Roman" w:eastAsia="Times New Roman" w:hAnsi="Times New Roman" w:cs="Simplified Arabic"/>
                <w:b/>
                <w:bCs/>
                <w:szCs w:val="20"/>
                <w:rtl/>
                <w:lang w:bidi="ar-EG"/>
              </w:rPr>
            </w:pPr>
          </w:p>
        </w:tc>
      </w:tr>
    </w:tbl>
    <w:p w14:paraId="4CFAE0DF" w14:textId="77777777" w:rsidR="00E6102B" w:rsidRPr="00E6102B" w:rsidRDefault="00E6102B" w:rsidP="00E6102B">
      <w:pPr>
        <w:rPr>
          <w:lang w:val="en"/>
        </w:rPr>
      </w:pPr>
    </w:p>
    <w:p w14:paraId="69B22267" w14:textId="77777777" w:rsidR="00E6102B" w:rsidRPr="00E6102B" w:rsidRDefault="00E6102B" w:rsidP="00E6102B">
      <w:pPr>
        <w:rPr>
          <w:rtl/>
          <w:lang w:val="en"/>
        </w:rPr>
      </w:pPr>
    </w:p>
    <w:p w14:paraId="01B493A8" w14:textId="77777777" w:rsidR="00A15364" w:rsidRPr="00DD4E14" w:rsidRDefault="00A15364" w:rsidP="00A15364">
      <w:pPr>
        <w:pStyle w:val="ListParagraph"/>
        <w:numPr>
          <w:ilvl w:val="0"/>
          <w:numId w:val="13"/>
        </w:numPr>
        <w:spacing w:before="120" w:after="0" w:line="240" w:lineRule="auto"/>
        <w:ind w:left="158"/>
        <w:jc w:val="both"/>
        <w:rPr>
          <w:rFonts w:asciiTheme="minorBidi" w:hAnsiTheme="minorBidi"/>
          <w:b/>
          <w:bCs/>
          <w:color w:val="C00000"/>
          <w:sz w:val="20"/>
          <w:szCs w:val="20"/>
          <w:rtl/>
          <w:lang w:bidi="ar-YE"/>
        </w:rPr>
      </w:pPr>
      <w:bookmarkStart w:id="3" w:name="_Hlk195556037"/>
      <w:r w:rsidRPr="00DD4E14">
        <w:rPr>
          <w:rFonts w:asciiTheme="minorBidi" w:hAnsiTheme="minorBidi"/>
          <w:b/>
          <w:bCs/>
          <w:color w:val="C00000"/>
          <w:sz w:val="20"/>
          <w:szCs w:val="20"/>
          <w:lang w:val="en" w:bidi="ar-YE"/>
        </w:rPr>
        <w:t>Identification is done for each major/division/track/specialty in the final year (if any)</w:t>
      </w:r>
    </w:p>
    <w:p w14:paraId="07913F7E" w14:textId="77777777" w:rsidR="00A15364" w:rsidRPr="00DD4E14" w:rsidRDefault="00A15364" w:rsidP="00A15364">
      <w:pPr>
        <w:pStyle w:val="ListParagraph"/>
        <w:numPr>
          <w:ilvl w:val="0"/>
          <w:numId w:val="13"/>
        </w:numPr>
        <w:spacing w:before="240" w:after="0" w:line="240" w:lineRule="auto"/>
        <w:ind w:left="158"/>
        <w:jc w:val="both"/>
        <w:rPr>
          <w:rFonts w:asciiTheme="minorBidi" w:hAnsiTheme="minorBidi"/>
          <w:b/>
          <w:bCs/>
          <w:color w:val="C00000"/>
          <w:sz w:val="20"/>
          <w:szCs w:val="20"/>
          <w:rtl/>
          <w:lang w:bidi="ar-YE"/>
        </w:rPr>
      </w:pPr>
      <w:r w:rsidRPr="00DD4E14">
        <w:rPr>
          <w:rFonts w:asciiTheme="minorBidi" w:hAnsiTheme="minorBidi"/>
          <w:b/>
          <w:bCs/>
          <w:color w:val="C00000"/>
          <w:sz w:val="20"/>
          <w:szCs w:val="20"/>
          <w:lang w:val="en" w:bidi="ar-YE"/>
        </w:rPr>
        <w:t>Attach a separate matrix of elective courses (if any)</w:t>
      </w:r>
    </w:p>
    <w:bookmarkEnd w:id="3"/>
    <w:p w14:paraId="6A3D85BD" w14:textId="77777777" w:rsidR="00A15364" w:rsidRDefault="00A15364" w:rsidP="00A15364">
      <w:pPr>
        <w:bidi/>
        <w:ind w:right="-567"/>
        <w:rPr>
          <w:rtl/>
        </w:rPr>
      </w:pPr>
    </w:p>
    <w:p w14:paraId="554080A3" w14:textId="77777777" w:rsidR="00A15364" w:rsidRPr="006777ED" w:rsidRDefault="00A15364" w:rsidP="00A15364">
      <w:pPr>
        <w:pStyle w:val="IntenseQuote"/>
        <w:numPr>
          <w:ilvl w:val="0"/>
          <w:numId w:val="3"/>
        </w:numPr>
        <w:shd w:val="clear" w:color="auto" w:fill="DAE9F7" w:themeFill="text2" w:themeFillTint="1A"/>
        <w:spacing w:before="0" w:after="240" w:line="240" w:lineRule="auto"/>
        <w:ind w:left="-130" w:right="-562" w:hanging="432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</w:rPr>
      </w:pPr>
      <w:r w:rsidRPr="006777ED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Teaching and 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>L</w:t>
      </w:r>
      <w:r w:rsidRPr="006777ED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earning strategies/methods to achieve 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>P</w:t>
      </w:r>
      <w:r w:rsidRPr="006777ED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rogram 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>Outcome</w:t>
      </w:r>
      <w:r w:rsidRPr="006777ED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>s:</w:t>
      </w:r>
    </w:p>
    <w:p w14:paraId="786B9B99" w14:textId="6A28876C" w:rsidR="00AD0495" w:rsidRPr="00AD0495" w:rsidRDefault="00AD0495" w:rsidP="00AD0495">
      <w:pPr>
        <w:pStyle w:val="ListParagraph"/>
        <w:numPr>
          <w:ilvl w:val="0"/>
          <w:numId w:val="9"/>
        </w:numPr>
        <w:spacing w:line="240" w:lineRule="auto"/>
        <w:rPr>
          <w:rFonts w:cs="Arial"/>
          <w:b/>
          <w:bCs/>
          <w:sz w:val="36"/>
          <w:szCs w:val="36"/>
          <w:lang w:bidi="ar-YE"/>
        </w:rPr>
      </w:pPr>
      <w:bookmarkStart w:id="4" w:name="_Hlk194607106"/>
      <w:r w:rsidRPr="00AD0495">
        <w:rPr>
          <w:rFonts w:cs="Arial"/>
          <w:b/>
          <w:bCs/>
          <w:sz w:val="36"/>
          <w:szCs w:val="36"/>
          <w:lang w:bidi="ar-YE"/>
        </w:rPr>
        <w:t xml:space="preserve">Active learning                           </w:t>
      </w:r>
    </w:p>
    <w:p w14:paraId="533D2542" w14:textId="2FE0266F" w:rsidR="00AD0495" w:rsidRPr="00AD0495" w:rsidRDefault="00AD0495" w:rsidP="00AD0495">
      <w:pPr>
        <w:pStyle w:val="ListParagraph"/>
        <w:numPr>
          <w:ilvl w:val="0"/>
          <w:numId w:val="9"/>
        </w:numPr>
        <w:spacing w:line="240" w:lineRule="auto"/>
        <w:rPr>
          <w:rFonts w:cs="Arial"/>
          <w:b/>
          <w:bCs/>
          <w:sz w:val="36"/>
          <w:szCs w:val="36"/>
          <w:lang w:bidi="ar-YE"/>
        </w:rPr>
      </w:pPr>
      <w:r w:rsidRPr="00AD0495">
        <w:rPr>
          <w:rFonts w:cs="Arial"/>
          <w:b/>
          <w:bCs/>
          <w:sz w:val="36"/>
          <w:szCs w:val="36"/>
          <w:lang w:bidi="ar-YE"/>
        </w:rPr>
        <w:t xml:space="preserve">Outcome-based learning       </w:t>
      </w:r>
    </w:p>
    <w:p w14:paraId="6BCB255F" w14:textId="3E26AE01" w:rsidR="00AD0495" w:rsidRPr="00AD0495" w:rsidRDefault="00AD0495" w:rsidP="00AD0495">
      <w:pPr>
        <w:pStyle w:val="ListParagraph"/>
        <w:numPr>
          <w:ilvl w:val="0"/>
          <w:numId w:val="9"/>
        </w:numPr>
        <w:spacing w:line="240" w:lineRule="auto"/>
        <w:rPr>
          <w:rFonts w:cs="Arial"/>
          <w:b/>
          <w:bCs/>
          <w:sz w:val="36"/>
          <w:szCs w:val="36"/>
          <w:lang w:bidi="ar-YE"/>
        </w:rPr>
      </w:pPr>
      <w:r w:rsidRPr="00AD0495">
        <w:rPr>
          <w:rFonts w:cs="Arial"/>
          <w:b/>
          <w:bCs/>
          <w:sz w:val="36"/>
          <w:szCs w:val="36"/>
          <w:lang w:bidi="ar-YE"/>
        </w:rPr>
        <w:t xml:space="preserve">Case -oriented learning </w:t>
      </w:r>
    </w:p>
    <w:p w14:paraId="08780574" w14:textId="1F973833" w:rsidR="00A15364" w:rsidRPr="00AD0495" w:rsidRDefault="00AD0495" w:rsidP="00AD0495">
      <w:pPr>
        <w:pStyle w:val="ListParagraph"/>
        <w:numPr>
          <w:ilvl w:val="0"/>
          <w:numId w:val="9"/>
        </w:numPr>
        <w:rPr>
          <w:rFonts w:cs="Arial"/>
          <w:b/>
          <w:bCs/>
          <w:sz w:val="36"/>
          <w:szCs w:val="36"/>
          <w:lang w:bidi="ar-YE"/>
        </w:rPr>
      </w:pPr>
      <w:r w:rsidRPr="00AD0495">
        <w:rPr>
          <w:rFonts w:cs="Arial"/>
          <w:b/>
          <w:bCs/>
          <w:sz w:val="36"/>
          <w:szCs w:val="36"/>
          <w:lang w:bidi="ar-YE"/>
        </w:rPr>
        <w:t xml:space="preserve">E LEARNING      </w:t>
      </w:r>
      <w:bookmarkEnd w:id="4"/>
    </w:p>
    <w:p w14:paraId="7F75DF1F" w14:textId="1F2E9138" w:rsidR="00A15364" w:rsidRPr="00F53538" w:rsidRDefault="00A15364" w:rsidP="00A15364">
      <w:pPr>
        <w:pStyle w:val="IntenseQuote"/>
        <w:pBdr>
          <w:bottom w:val="single" w:sz="4" w:space="0" w:color="0F4761" w:themeColor="accent1" w:themeShade="BF"/>
        </w:pBdr>
        <w:shd w:val="clear" w:color="auto" w:fill="DAE9F7" w:themeFill="text2" w:themeFillTint="1A"/>
        <w:spacing w:before="0" w:after="240" w:line="360" w:lineRule="auto"/>
        <w:ind w:left="-180" w:right="-562" w:hanging="367"/>
        <w:jc w:val="left"/>
        <w:rPr>
          <w:rStyle w:val="Strong"/>
          <w:rFonts w:asciiTheme="minorBidi" w:hAnsiTheme="minorBidi"/>
          <w:color w:val="002060"/>
        </w:rPr>
      </w:pPr>
      <w:r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7. Student 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>A</w:t>
      </w:r>
      <w:r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>ssessment strategies</w:t>
      </w:r>
      <w:bookmarkStart w:id="5" w:name="_Hlk195556176"/>
      <w:r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>/methods to verify</w:t>
      </w:r>
      <w:r w:rsidR="00F17591"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 xml:space="preserve"> and ensure</w:t>
      </w:r>
      <w:r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 students' acquisition of 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>P</w:t>
      </w:r>
      <w:r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rogram 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>O</w:t>
      </w:r>
      <w:r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>ut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>come</w:t>
      </w:r>
      <w:r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>s</w:t>
      </w:r>
      <w:bookmarkEnd w:id="5"/>
      <w:r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: </w:t>
      </w:r>
    </w:p>
    <w:p w14:paraId="5A265E78" w14:textId="77777777" w:rsidR="00AD0495" w:rsidRPr="006846D9" w:rsidRDefault="00A15364" w:rsidP="00A15364">
      <w:pPr>
        <w:pStyle w:val="ListParagraph"/>
        <w:numPr>
          <w:ilvl w:val="0"/>
          <w:numId w:val="10"/>
        </w:numPr>
        <w:spacing w:after="0" w:line="240" w:lineRule="auto"/>
        <w:ind w:left="230" w:firstLine="130"/>
        <w:rPr>
          <w:rFonts w:cs="Arial"/>
          <w:sz w:val="24"/>
          <w:szCs w:val="24"/>
          <w:lang w:val="en" w:bidi="ar-YE"/>
        </w:rPr>
      </w:pPr>
      <w:r w:rsidRPr="006846D9">
        <w:rPr>
          <w:rFonts w:cs="Arial" w:hint="cs"/>
          <w:sz w:val="24"/>
          <w:szCs w:val="24"/>
          <w:lang w:val="en" w:bidi="ar-YE"/>
        </w:rPr>
        <w:t>..........................</w:t>
      </w:r>
    </w:p>
    <w:tbl>
      <w:tblPr>
        <w:tblpPr w:leftFromText="180" w:rightFromText="180" w:vertAnchor="text" w:horzAnchor="margin" w:tblpXSpec="center" w:tblpY="89"/>
        <w:bidiVisual/>
        <w:tblW w:w="1020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 w:firstRow="0" w:lastRow="0" w:firstColumn="0" w:lastColumn="0" w:noHBand="0" w:noVBand="0"/>
      </w:tblPr>
      <w:tblGrid>
        <w:gridCol w:w="708"/>
        <w:gridCol w:w="4111"/>
        <w:gridCol w:w="5387"/>
      </w:tblGrid>
      <w:tr w:rsidR="00AD0495" w:rsidRPr="00AD0495" w14:paraId="4305CAF6" w14:textId="77777777" w:rsidTr="006B4F99">
        <w:trPr>
          <w:trHeight w:hRule="exact" w:val="567"/>
        </w:trPr>
        <w:tc>
          <w:tcPr>
            <w:tcW w:w="708" w:type="dxa"/>
            <w:tcBorders>
              <w:bottom w:val="single" w:sz="18" w:space="0" w:color="auto"/>
              <w:right w:val="single" w:sz="2" w:space="0" w:color="auto"/>
            </w:tcBorders>
            <w:shd w:val="pct10" w:color="auto" w:fill="auto"/>
          </w:tcPr>
          <w:p w14:paraId="0D0300AE" w14:textId="77777777" w:rsidR="00AD0495" w:rsidRPr="00AD0495" w:rsidRDefault="00AD0495" w:rsidP="00AD0495">
            <w:pPr>
              <w:bidi/>
              <w:spacing w:before="120" w:after="120" w:line="440" w:lineRule="exact"/>
              <w:jc w:val="center"/>
              <w:rPr>
                <w:rFonts w:ascii="Times New Roman" w:eastAsia="Times New Roman" w:hAnsi="Times New Roman" w:cs="Arabic Transparent"/>
                <w:b/>
                <w:bCs/>
                <w:sz w:val="24"/>
                <w:szCs w:val="26"/>
                <w:rtl/>
              </w:rPr>
            </w:pPr>
            <w:r w:rsidRPr="00AD0495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6"/>
                <w:rtl/>
              </w:rPr>
              <w:t>م</w:t>
            </w:r>
          </w:p>
        </w:tc>
        <w:tc>
          <w:tcPr>
            <w:tcW w:w="4111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pct10" w:color="auto" w:fill="auto"/>
          </w:tcPr>
          <w:p w14:paraId="473DD9F1" w14:textId="69642D12" w:rsidR="00AD0495" w:rsidRPr="00AD0495" w:rsidRDefault="00ED57A9" w:rsidP="00AD0495">
            <w:pPr>
              <w:bidi/>
              <w:spacing w:before="120" w:after="120" w:line="440" w:lineRule="exact"/>
              <w:jc w:val="center"/>
              <w:rPr>
                <w:rFonts w:ascii="Times New Roman" w:eastAsia="Times New Roman" w:hAnsi="Times New Roman" w:cs="Arabic Transparent"/>
                <w:b/>
                <w:bCs/>
                <w:sz w:val="24"/>
                <w:szCs w:val="26"/>
                <w:lang w:bidi="ar-EG"/>
              </w:rPr>
            </w:pPr>
            <w:r>
              <w:rPr>
                <w:rFonts w:ascii="Times New Roman" w:eastAsia="Times New Roman" w:hAnsi="Times New Roman" w:cs="Arabic Transparent"/>
                <w:b/>
                <w:bCs/>
                <w:sz w:val="24"/>
                <w:szCs w:val="26"/>
                <w:lang w:bidi="ar-EG"/>
              </w:rPr>
              <w:t xml:space="preserve">Method </w:t>
            </w:r>
          </w:p>
        </w:tc>
        <w:tc>
          <w:tcPr>
            <w:tcW w:w="5387" w:type="dxa"/>
            <w:tcBorders>
              <w:left w:val="single" w:sz="2" w:space="0" w:color="auto"/>
              <w:bottom w:val="single" w:sz="18" w:space="0" w:color="auto"/>
            </w:tcBorders>
            <w:shd w:val="pct10" w:color="auto" w:fill="auto"/>
          </w:tcPr>
          <w:p w14:paraId="2ADEDE60" w14:textId="5523961D" w:rsidR="00AD0495" w:rsidRPr="00AD0495" w:rsidRDefault="00ED57A9" w:rsidP="00AD0495">
            <w:pPr>
              <w:bidi/>
              <w:spacing w:before="120" w:after="120" w:line="440" w:lineRule="exact"/>
              <w:jc w:val="center"/>
              <w:rPr>
                <w:rFonts w:ascii="Times New Roman" w:eastAsia="Times New Roman" w:hAnsi="Times New Roman" w:cs="Arabic Transparent"/>
                <w:b/>
                <w:bCs/>
                <w:sz w:val="24"/>
                <w:szCs w:val="26"/>
                <w:rtl/>
              </w:rPr>
            </w:pPr>
            <w:r>
              <w:rPr>
                <w:rFonts w:ascii="Times New Roman" w:eastAsia="Times New Roman" w:hAnsi="Times New Roman" w:cs="Arabic Transparent"/>
                <w:b/>
                <w:bCs/>
                <w:sz w:val="24"/>
                <w:szCs w:val="26"/>
              </w:rPr>
              <w:t>Acquisition of program outcome</w:t>
            </w:r>
          </w:p>
        </w:tc>
      </w:tr>
      <w:tr w:rsidR="00AD0495" w:rsidRPr="00AD0495" w14:paraId="2242550C" w14:textId="77777777" w:rsidTr="006B4F99">
        <w:trPr>
          <w:trHeight w:val="940"/>
        </w:trPr>
        <w:tc>
          <w:tcPr>
            <w:tcW w:w="7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82126" w14:textId="77777777" w:rsidR="00AD0495" w:rsidRPr="00AD0495" w:rsidRDefault="00AD0495" w:rsidP="00AD0495">
            <w:pPr>
              <w:bidi/>
              <w:spacing w:before="120" w:after="120" w:line="440" w:lineRule="exact"/>
              <w:rPr>
                <w:rFonts w:ascii="Times New Roman" w:eastAsia="Times New Roman" w:hAnsi="Times New Roman" w:cs="Arabic Transparent"/>
                <w:b/>
                <w:bCs/>
                <w:sz w:val="24"/>
                <w:szCs w:val="26"/>
                <w:rtl/>
              </w:rPr>
            </w:pPr>
            <w:r w:rsidRPr="00AD0495">
              <w:rPr>
                <w:rFonts w:ascii="Times New Roman" w:eastAsia="Times New Roman" w:hAnsi="Times New Roman" w:cs="Arabic Transparent"/>
                <w:b/>
                <w:bCs/>
                <w:sz w:val="24"/>
                <w:szCs w:val="26"/>
              </w:rPr>
              <w:t>1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C8A37" w14:textId="77777777" w:rsidR="00AD0495" w:rsidRPr="00AD0495" w:rsidRDefault="00AD0495" w:rsidP="00AD0495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AD0495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Written examination</w:t>
            </w:r>
          </w:p>
          <w:p w14:paraId="19BF50E6" w14:textId="77777777" w:rsidR="00AD0495" w:rsidRPr="00AD0495" w:rsidRDefault="00AD0495" w:rsidP="00AD0495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AD0495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 </w:t>
            </w:r>
            <w:r w:rsidRPr="00AD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  <w:t xml:space="preserve"> 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B8F5734" w14:textId="77777777" w:rsidR="00AD0495" w:rsidRPr="00AD0495" w:rsidRDefault="00AD0495" w:rsidP="00AD0495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AD0495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To assess knowledge and understanding  &amp; intellectual skills:</w:t>
            </w:r>
          </w:p>
          <w:p w14:paraId="251142F4" w14:textId="77777777" w:rsidR="00AD0495" w:rsidRPr="00AD0495" w:rsidRDefault="00AD0495" w:rsidP="00AD04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rtl/>
                <w:lang w:bidi="ar-EG"/>
              </w:rPr>
            </w:pPr>
            <w:r w:rsidRPr="00AD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  <w:t xml:space="preserve"> 2.a.1-2.a.9           2.b.1-2.b.11</w:t>
            </w:r>
          </w:p>
        </w:tc>
      </w:tr>
      <w:tr w:rsidR="00AD0495" w:rsidRPr="00AD0495" w14:paraId="1AED7827" w14:textId="77777777" w:rsidTr="006B4F99">
        <w:trPr>
          <w:trHeight w:val="375"/>
        </w:trPr>
        <w:tc>
          <w:tcPr>
            <w:tcW w:w="7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56EFF" w14:textId="77777777" w:rsidR="00AD0495" w:rsidRPr="00AD0495" w:rsidRDefault="00AD0495" w:rsidP="00AD0495">
            <w:pPr>
              <w:bidi/>
              <w:spacing w:before="120" w:after="120" w:line="440" w:lineRule="exact"/>
              <w:rPr>
                <w:rFonts w:ascii="Times New Roman" w:eastAsia="Times New Roman" w:hAnsi="Times New Roman" w:cs="Arabic Transparent"/>
                <w:b/>
                <w:bCs/>
                <w:sz w:val="24"/>
                <w:szCs w:val="26"/>
                <w:rtl/>
              </w:rPr>
            </w:pPr>
            <w:r w:rsidRPr="00AD0495">
              <w:rPr>
                <w:rFonts w:ascii="Times New Roman" w:eastAsia="Times New Roman" w:hAnsi="Times New Roman" w:cs="Arabic Transparent"/>
                <w:b/>
                <w:bCs/>
                <w:sz w:val="24"/>
                <w:szCs w:val="26"/>
              </w:rPr>
              <w:t>2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00AF8" w14:textId="77777777" w:rsidR="00AD0495" w:rsidRPr="00AD0495" w:rsidRDefault="00AD0495" w:rsidP="00AD0495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AD0495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Oral examination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DF1C03B" w14:textId="77777777" w:rsidR="00AD0495" w:rsidRPr="00AD0495" w:rsidRDefault="00AD0495" w:rsidP="00AD04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AD0495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To assess knowledge  and understanding, intellectual skills &amp; General &amp; transferable skills</w:t>
            </w:r>
          </w:p>
          <w:p w14:paraId="4E68861A" w14:textId="77777777" w:rsidR="00AD0495" w:rsidRPr="00AD0495" w:rsidRDefault="00AD0495" w:rsidP="00AD04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rtl/>
              </w:rPr>
            </w:pPr>
            <w:r w:rsidRPr="00AD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  <w:t>2.a.1-2.a.9           2.b.1-2.b.</w:t>
            </w:r>
            <w:r w:rsidRPr="00AD0495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6"/>
                <w:rtl/>
              </w:rPr>
              <w:t>11</w:t>
            </w:r>
            <w:r w:rsidRPr="00AD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  <w:t xml:space="preserve">            2.d.1-2.d.</w:t>
            </w:r>
            <w:r w:rsidRPr="00AD0495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6"/>
                <w:rtl/>
              </w:rPr>
              <w:t>10</w:t>
            </w:r>
          </w:p>
        </w:tc>
      </w:tr>
      <w:tr w:rsidR="00AD0495" w:rsidRPr="00AD0495" w14:paraId="2D849D65" w14:textId="77777777" w:rsidTr="006B4F99">
        <w:trPr>
          <w:trHeight w:val="330"/>
        </w:trPr>
        <w:tc>
          <w:tcPr>
            <w:tcW w:w="7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72871" w14:textId="77777777" w:rsidR="00AD0495" w:rsidRPr="00AD0495" w:rsidRDefault="00AD0495" w:rsidP="00AD0495">
            <w:pPr>
              <w:bidi/>
              <w:spacing w:before="120" w:after="120" w:line="440" w:lineRule="exact"/>
              <w:rPr>
                <w:rFonts w:ascii="Times New Roman" w:eastAsia="Times New Roman" w:hAnsi="Times New Roman" w:cs="Arabic Transparent"/>
                <w:b/>
                <w:bCs/>
                <w:sz w:val="24"/>
                <w:szCs w:val="26"/>
                <w:rtl/>
              </w:rPr>
            </w:pPr>
            <w:r w:rsidRPr="00AD0495">
              <w:rPr>
                <w:rFonts w:ascii="Times New Roman" w:eastAsia="Times New Roman" w:hAnsi="Times New Roman" w:cs="Arabic Transparent"/>
                <w:b/>
                <w:bCs/>
                <w:sz w:val="24"/>
                <w:szCs w:val="26"/>
              </w:rPr>
              <w:t>3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73A56" w14:textId="77777777" w:rsidR="00AD0495" w:rsidRPr="00AD0495" w:rsidRDefault="00AD0495" w:rsidP="00AD0495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rtl/>
              </w:rPr>
            </w:pPr>
            <w:r w:rsidRPr="00AD0495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Clinical examination </w:t>
            </w:r>
          </w:p>
          <w:p w14:paraId="3795D36E" w14:textId="77777777" w:rsidR="00AD0495" w:rsidRPr="00AD0495" w:rsidRDefault="00AD0495" w:rsidP="00AD0495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bidi="ar-EG"/>
              </w:rPr>
            </w:pP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9DCE2CE" w14:textId="77777777" w:rsidR="00AD0495" w:rsidRPr="00AD0495" w:rsidRDefault="00AD0495" w:rsidP="00AD04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AD0495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To assess  knowledge  and understanding, intellectual skills &amp; practical  and clinical skills and General &amp; transferable skills:</w:t>
            </w:r>
          </w:p>
          <w:p w14:paraId="79F5A304" w14:textId="77777777" w:rsidR="00AD0495" w:rsidRPr="00AD0495" w:rsidRDefault="00AD0495" w:rsidP="00AD04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</w:pPr>
            <w:r w:rsidRPr="00AD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  <w:t>2.a.1-2.a.9                                   2.b.1-2.b.</w:t>
            </w:r>
            <w:r w:rsidRPr="00AD0495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6"/>
                <w:rtl/>
              </w:rPr>
              <w:t>11</w:t>
            </w:r>
          </w:p>
          <w:p w14:paraId="5F7BDAC5" w14:textId="77777777" w:rsidR="00AD0495" w:rsidRPr="00AD0495" w:rsidRDefault="00AD0495" w:rsidP="00AD04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rtl/>
                <w:lang w:bidi="ar-EG"/>
              </w:rPr>
            </w:pPr>
            <w:r w:rsidRPr="00AD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  <w:t xml:space="preserve">2.c.1-2.c.7                                      2.d.1-2.d.10, </w:t>
            </w:r>
          </w:p>
        </w:tc>
      </w:tr>
      <w:tr w:rsidR="00AD0495" w:rsidRPr="00AD0495" w14:paraId="4851967C" w14:textId="77777777" w:rsidTr="006B4F99">
        <w:trPr>
          <w:trHeight w:val="533"/>
        </w:trPr>
        <w:tc>
          <w:tcPr>
            <w:tcW w:w="708" w:type="dxa"/>
            <w:tcBorders>
              <w:top w:val="single" w:sz="2" w:space="0" w:color="auto"/>
              <w:bottom w:val="thickThinSmallGap" w:sz="24" w:space="0" w:color="auto"/>
              <w:right w:val="single" w:sz="2" w:space="0" w:color="auto"/>
            </w:tcBorders>
          </w:tcPr>
          <w:p w14:paraId="5396FFC3" w14:textId="77777777" w:rsidR="00AD0495" w:rsidRPr="00AD0495" w:rsidRDefault="00AD0495" w:rsidP="00AD0495">
            <w:pPr>
              <w:bidi/>
              <w:spacing w:before="120" w:after="120" w:line="440" w:lineRule="exact"/>
              <w:rPr>
                <w:rFonts w:ascii="Times New Roman" w:eastAsia="Times New Roman" w:hAnsi="Times New Roman" w:cs="Arabic Transparent"/>
                <w:b/>
                <w:bCs/>
                <w:sz w:val="24"/>
                <w:szCs w:val="26"/>
                <w:lang w:bidi="ar-EG"/>
              </w:rPr>
            </w:pPr>
            <w:r w:rsidRPr="00AD0495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6"/>
                <w:rtl/>
                <w:lang w:bidi="ar-EG"/>
              </w:rPr>
              <w:t>4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thickThinSmallGap" w:sz="24" w:space="0" w:color="auto"/>
              <w:right w:val="single" w:sz="2" w:space="0" w:color="auto"/>
            </w:tcBorders>
          </w:tcPr>
          <w:p w14:paraId="62DEAE09" w14:textId="77777777" w:rsidR="00AD0495" w:rsidRPr="00AD0495" w:rsidRDefault="00AD0495" w:rsidP="00AD0495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AD0495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Thesis Discussion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thickThinSmallGap" w:sz="24" w:space="0" w:color="auto"/>
            </w:tcBorders>
          </w:tcPr>
          <w:p w14:paraId="13C77314" w14:textId="77777777" w:rsidR="00AD0495" w:rsidRPr="00AD0495" w:rsidRDefault="00AD0495" w:rsidP="00AD04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AD0495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To assess: </w:t>
            </w:r>
          </w:p>
          <w:p w14:paraId="659677A4" w14:textId="77777777" w:rsidR="00AD0495" w:rsidRPr="00AD0495" w:rsidRDefault="00AD0495" w:rsidP="00AD04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</w:pPr>
            <w:r w:rsidRPr="00AD0495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Knowledge &amp; understanding: </w:t>
            </w:r>
            <w:r w:rsidRPr="00AD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  <w:t>2.a.1, 2.a.2, 2.a.5</w:t>
            </w:r>
          </w:p>
          <w:p w14:paraId="5878C351" w14:textId="77777777" w:rsidR="00AD0495" w:rsidRPr="00AD0495" w:rsidRDefault="00AD0495" w:rsidP="00AD04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AD0495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Intellectual skills: </w:t>
            </w:r>
            <w:r w:rsidRPr="00AD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  <w:t>2.b.1, 2.b.3, 2.b.4, 2.b.9, 2.b.10</w:t>
            </w:r>
          </w:p>
          <w:p w14:paraId="2BE9D41E" w14:textId="77777777" w:rsidR="00AD0495" w:rsidRPr="00AD0495" w:rsidRDefault="00AD0495" w:rsidP="00AD04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AD0495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Practical  &amp;clinical skills: </w:t>
            </w:r>
            <w:r w:rsidRPr="00AD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  <w:t>2.c.3, 2.c.4, 2.c.7</w:t>
            </w:r>
          </w:p>
          <w:p w14:paraId="447B46A2" w14:textId="77777777" w:rsidR="00AD0495" w:rsidRPr="00AD0495" w:rsidRDefault="00AD0495" w:rsidP="00AD04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AD0495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General &amp; transferable skills: </w:t>
            </w:r>
            <w:r w:rsidRPr="00AD0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</w:rPr>
              <w:t>2.d.1, 2.d.2, 2.d.5, 2.d.6, 2.d.7</w:t>
            </w:r>
          </w:p>
        </w:tc>
      </w:tr>
    </w:tbl>
    <w:p w14:paraId="0EE8FB0B" w14:textId="74BC00B3" w:rsidR="00A15364" w:rsidRPr="00ED57A9" w:rsidRDefault="00A15364" w:rsidP="00ED57A9">
      <w:pPr>
        <w:spacing w:after="0" w:line="240" w:lineRule="auto"/>
        <w:rPr>
          <w:rFonts w:cs="Arial"/>
          <w:sz w:val="24"/>
          <w:szCs w:val="24"/>
          <w:rtl/>
          <w:lang w:bidi="ar-YE"/>
        </w:rPr>
      </w:pPr>
    </w:p>
    <w:p w14:paraId="1AF38CF8" w14:textId="77777777" w:rsidR="00A15364" w:rsidRPr="00453535" w:rsidRDefault="00A15364" w:rsidP="00A15364">
      <w:pPr>
        <w:pStyle w:val="IntenseQuote"/>
        <w:numPr>
          <w:ilvl w:val="0"/>
          <w:numId w:val="17"/>
        </w:numPr>
        <w:shd w:val="clear" w:color="auto" w:fill="DAE9F7" w:themeFill="text2" w:themeFillTint="1A"/>
        <w:spacing w:before="0" w:line="240" w:lineRule="auto"/>
        <w:ind w:left="-270" w:right="-567" w:hanging="270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 w:rsidRPr="00453535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Program 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 xml:space="preserve">Key </w:t>
      </w:r>
      <w:r w:rsidRPr="00453535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>Performance Indicators (if any)</w:t>
      </w:r>
    </w:p>
    <w:tbl>
      <w:tblPr>
        <w:tblStyle w:val="TableGrid"/>
        <w:tblW w:w="10494" w:type="dxa"/>
        <w:tblInd w:w="-486" w:type="dxa"/>
        <w:tblLook w:val="04A0" w:firstRow="1" w:lastRow="0" w:firstColumn="1" w:lastColumn="0" w:noHBand="0" w:noVBand="1"/>
      </w:tblPr>
      <w:tblGrid>
        <w:gridCol w:w="854"/>
        <w:gridCol w:w="3404"/>
        <w:gridCol w:w="1984"/>
        <w:gridCol w:w="2268"/>
        <w:gridCol w:w="1984"/>
      </w:tblGrid>
      <w:tr w:rsidR="00A15364" w:rsidRPr="00DD4E14" w14:paraId="5837B554" w14:textId="77777777" w:rsidTr="00ED57A9">
        <w:trPr>
          <w:trHeight w:val="718"/>
          <w:tblHeader/>
        </w:trPr>
        <w:tc>
          <w:tcPr>
            <w:tcW w:w="854" w:type="dxa"/>
            <w:shd w:val="clear" w:color="auto" w:fill="D9D9D9" w:themeFill="background1" w:themeFillShade="D9"/>
            <w:vAlign w:val="center"/>
          </w:tcPr>
          <w:p w14:paraId="0C73D3DF" w14:textId="77777777" w:rsidR="00A15364" w:rsidRPr="00DD4E14" w:rsidRDefault="00A15364" w:rsidP="00F93758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DD4E14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No.</w:t>
            </w:r>
          </w:p>
        </w:tc>
        <w:tc>
          <w:tcPr>
            <w:tcW w:w="3404" w:type="dxa"/>
            <w:shd w:val="clear" w:color="auto" w:fill="D9D9D9" w:themeFill="background1" w:themeFillShade="D9"/>
            <w:vAlign w:val="center"/>
          </w:tcPr>
          <w:p w14:paraId="5293DA51" w14:textId="77777777" w:rsidR="00A15364" w:rsidRPr="00DD4E14" w:rsidRDefault="00A15364" w:rsidP="00F93758">
            <w:pPr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 w:rsidRPr="00DD4E14">
              <w:rPr>
                <w:rFonts w:asciiTheme="minorBidi" w:hAnsiTheme="minorBidi"/>
                <w:b/>
                <w:bCs/>
                <w:sz w:val="22"/>
                <w:lang w:val="en"/>
              </w:rPr>
              <w:t>Performance Indicator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D2B3A22" w14:textId="77777777" w:rsidR="00A15364" w:rsidRPr="00DD4E14" w:rsidRDefault="00A15364" w:rsidP="00F93758">
            <w:pPr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 w:rsidRPr="00DD4E14">
              <w:rPr>
                <w:rFonts w:asciiTheme="minorBidi" w:hAnsiTheme="minorBidi"/>
                <w:b/>
                <w:bCs/>
                <w:sz w:val="22"/>
                <w:lang w:val="en"/>
              </w:rPr>
              <w:t>Target Level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E61E29F" w14:textId="77777777" w:rsidR="00A15364" w:rsidRPr="00DD4E14" w:rsidRDefault="00A15364" w:rsidP="00F93758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DD4E14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Method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C3FD76A" w14:textId="77777777" w:rsidR="00A15364" w:rsidRPr="00DD4E14" w:rsidRDefault="00A15364" w:rsidP="00F93758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DD4E14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Measurement </w:t>
            </w:r>
          </w:p>
        </w:tc>
      </w:tr>
      <w:tr w:rsidR="00A15364" w:rsidRPr="00DD4E14" w14:paraId="31FBF57B" w14:textId="77777777" w:rsidTr="00F93758">
        <w:tc>
          <w:tcPr>
            <w:tcW w:w="854" w:type="dxa"/>
            <w:shd w:val="clear" w:color="auto" w:fill="FFFFFF" w:themeFill="background1"/>
            <w:vAlign w:val="center"/>
          </w:tcPr>
          <w:p w14:paraId="6C343DB7" w14:textId="77777777" w:rsidR="00A15364" w:rsidRPr="00DD4E14" w:rsidRDefault="00A15364" w:rsidP="00F93758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3404" w:type="dxa"/>
            <w:shd w:val="clear" w:color="auto" w:fill="FFFFFF" w:themeFill="background1"/>
            <w:vAlign w:val="center"/>
          </w:tcPr>
          <w:p w14:paraId="2B308C65" w14:textId="1F24522C" w:rsidR="00A15364" w:rsidRPr="00DD4E14" w:rsidRDefault="00ED57A9" w:rsidP="00ED57A9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>
              <w:rPr>
                <w:rFonts w:asciiTheme="minorBidi" w:hAnsiTheme="minorBidi"/>
                <w:b/>
                <w:bCs/>
                <w:sz w:val="22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086BC5D" w14:textId="7DB784C8" w:rsidR="00A15364" w:rsidRPr="00DD4E14" w:rsidRDefault="00ED57A9" w:rsidP="00F93758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>
              <w:rPr>
                <w:rFonts w:asciiTheme="minorBidi" w:hAnsiTheme="minorBidi"/>
                <w:b/>
                <w:bCs/>
                <w:sz w:val="22"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BF4DBB4" w14:textId="0BFE6366" w:rsidR="00A15364" w:rsidRPr="00DD4E14" w:rsidRDefault="00ED57A9" w:rsidP="00ED57A9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>
              <w:rPr>
                <w:rFonts w:asciiTheme="minorBidi" w:hAnsiTheme="minorBidi"/>
                <w:b/>
                <w:bCs/>
                <w:sz w:val="22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B9D70C5" w14:textId="2113CFE1" w:rsidR="00A15364" w:rsidRPr="00DD4E14" w:rsidRDefault="00ED57A9" w:rsidP="00F93758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>
              <w:rPr>
                <w:rFonts w:asciiTheme="minorBidi" w:hAnsiTheme="minorBidi"/>
                <w:b/>
                <w:bCs/>
                <w:sz w:val="22"/>
              </w:rPr>
              <w:t>-</w:t>
            </w:r>
          </w:p>
        </w:tc>
      </w:tr>
      <w:tr w:rsidR="00A15364" w:rsidRPr="00DD4E14" w14:paraId="60F153F5" w14:textId="77777777" w:rsidTr="00F93758">
        <w:tc>
          <w:tcPr>
            <w:tcW w:w="854" w:type="dxa"/>
            <w:shd w:val="clear" w:color="auto" w:fill="FFFFFF" w:themeFill="background1"/>
            <w:vAlign w:val="center"/>
          </w:tcPr>
          <w:p w14:paraId="2A054734" w14:textId="77777777" w:rsidR="00A15364" w:rsidRPr="00DD4E14" w:rsidRDefault="00A15364" w:rsidP="00F93758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3404" w:type="dxa"/>
            <w:vAlign w:val="center"/>
          </w:tcPr>
          <w:p w14:paraId="27894F5D" w14:textId="4F711768" w:rsidR="00A15364" w:rsidRPr="00DD4E14" w:rsidRDefault="00ED57A9" w:rsidP="00ED57A9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-</w:t>
            </w:r>
          </w:p>
        </w:tc>
        <w:tc>
          <w:tcPr>
            <w:tcW w:w="1984" w:type="dxa"/>
            <w:vAlign w:val="center"/>
          </w:tcPr>
          <w:p w14:paraId="59B66279" w14:textId="046DEA17" w:rsidR="00A15364" w:rsidRPr="00DD4E14" w:rsidRDefault="00ED57A9" w:rsidP="00ED57A9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-</w:t>
            </w:r>
          </w:p>
        </w:tc>
        <w:tc>
          <w:tcPr>
            <w:tcW w:w="2268" w:type="dxa"/>
            <w:vAlign w:val="center"/>
          </w:tcPr>
          <w:p w14:paraId="44ECA4EE" w14:textId="3937F82D" w:rsidR="00A15364" w:rsidRPr="00DD4E14" w:rsidRDefault="00ED57A9" w:rsidP="00ED57A9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>
              <w:rPr>
                <w:rFonts w:asciiTheme="minorBidi" w:hAnsiTheme="minorBidi"/>
                <w:b/>
                <w:bCs/>
                <w:sz w:val="22"/>
              </w:rPr>
              <w:t>-</w:t>
            </w:r>
          </w:p>
        </w:tc>
        <w:tc>
          <w:tcPr>
            <w:tcW w:w="1984" w:type="dxa"/>
            <w:vAlign w:val="center"/>
          </w:tcPr>
          <w:p w14:paraId="45802AA8" w14:textId="101AA9D5" w:rsidR="00A15364" w:rsidRPr="00DD4E14" w:rsidRDefault="00ED57A9" w:rsidP="00F93758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-</w:t>
            </w:r>
          </w:p>
        </w:tc>
      </w:tr>
      <w:tr w:rsidR="00A15364" w:rsidRPr="00DD4E14" w14:paraId="66726CE1" w14:textId="77777777" w:rsidTr="00F93758">
        <w:trPr>
          <w:trHeight w:val="448"/>
        </w:trPr>
        <w:tc>
          <w:tcPr>
            <w:tcW w:w="854" w:type="dxa"/>
            <w:shd w:val="clear" w:color="auto" w:fill="FFFFFF" w:themeFill="background1"/>
            <w:vAlign w:val="center"/>
          </w:tcPr>
          <w:p w14:paraId="252ED18C" w14:textId="77777777" w:rsidR="00A15364" w:rsidRPr="00DD4E14" w:rsidRDefault="00A15364" w:rsidP="00F93758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3404" w:type="dxa"/>
            <w:vAlign w:val="center"/>
          </w:tcPr>
          <w:p w14:paraId="10299EC9" w14:textId="409BDE2D" w:rsidR="00A15364" w:rsidRPr="00DD4E14" w:rsidRDefault="00ED57A9" w:rsidP="00ED57A9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-</w:t>
            </w:r>
          </w:p>
        </w:tc>
        <w:tc>
          <w:tcPr>
            <w:tcW w:w="1984" w:type="dxa"/>
            <w:vAlign w:val="center"/>
          </w:tcPr>
          <w:p w14:paraId="27BD3DF8" w14:textId="07BA2A88" w:rsidR="00A15364" w:rsidRPr="00DD4E14" w:rsidRDefault="00ED57A9" w:rsidP="00F93758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-</w:t>
            </w:r>
          </w:p>
        </w:tc>
        <w:tc>
          <w:tcPr>
            <w:tcW w:w="2268" w:type="dxa"/>
            <w:vAlign w:val="center"/>
          </w:tcPr>
          <w:p w14:paraId="21FF085F" w14:textId="3338B210" w:rsidR="00A15364" w:rsidRPr="00DD4E14" w:rsidRDefault="00ED57A9" w:rsidP="00F93758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EG"/>
              </w:rPr>
              <w:t>-</w:t>
            </w:r>
          </w:p>
        </w:tc>
        <w:tc>
          <w:tcPr>
            <w:tcW w:w="1984" w:type="dxa"/>
            <w:vAlign w:val="center"/>
          </w:tcPr>
          <w:p w14:paraId="4FF0DD9B" w14:textId="69F2019B" w:rsidR="00A15364" w:rsidRPr="00DD4E14" w:rsidRDefault="00ED57A9" w:rsidP="00F93758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>
              <w:rPr>
                <w:rFonts w:asciiTheme="minorBidi" w:hAnsiTheme="minorBidi"/>
                <w:b/>
                <w:bCs/>
                <w:sz w:val="22"/>
                <w:lang w:bidi="ar-YE"/>
              </w:rPr>
              <w:t>-</w:t>
            </w:r>
          </w:p>
        </w:tc>
      </w:tr>
    </w:tbl>
    <w:p w14:paraId="4EC7F151" w14:textId="77777777" w:rsidR="00A15364" w:rsidRDefault="00A15364" w:rsidP="00A15364">
      <w:pPr>
        <w:bidi/>
        <w:ind w:right="-567"/>
      </w:pPr>
    </w:p>
    <w:p w14:paraId="67819ABF" w14:textId="77777777" w:rsidR="00A15364" w:rsidRDefault="00A15364" w:rsidP="00A15364">
      <w:pPr>
        <w:bidi/>
        <w:ind w:right="-567"/>
      </w:pPr>
    </w:p>
    <w:p w14:paraId="721A87EC" w14:textId="77777777" w:rsidR="00A15364" w:rsidRDefault="00A15364" w:rsidP="00A15364">
      <w:pPr>
        <w:bidi/>
        <w:ind w:right="-567"/>
        <w:rPr>
          <w:rtl/>
        </w:rPr>
      </w:pPr>
    </w:p>
    <w:tbl>
      <w:tblPr>
        <w:tblStyle w:val="TableGrid"/>
        <w:bidiVisual/>
        <w:tblW w:w="10618" w:type="dxa"/>
        <w:tblInd w:w="-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1980"/>
        <w:gridCol w:w="3778"/>
      </w:tblGrid>
      <w:tr w:rsidR="00A15364" w14:paraId="66F00FC6" w14:textId="77777777" w:rsidTr="00F93758">
        <w:trPr>
          <w:trHeight w:val="1268"/>
        </w:trPr>
        <w:tc>
          <w:tcPr>
            <w:tcW w:w="4860" w:type="dxa"/>
            <w:shd w:val="clear" w:color="auto" w:fill="BFBFBF" w:themeFill="background1" w:themeFillShade="BF"/>
            <w:vAlign w:val="center"/>
          </w:tcPr>
          <w:p w14:paraId="7EDD5035" w14:textId="77777777" w:rsidR="00A15364" w:rsidRPr="00DD4E14" w:rsidRDefault="00A15364" w:rsidP="00F93758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 w:rsidRPr="00DD4E14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Name &amp; Signature </w:t>
            </w:r>
          </w:p>
          <w:p w14:paraId="0B5AFB9E" w14:textId="77777777" w:rsidR="00A15364" w:rsidRPr="00DD4E14" w:rsidRDefault="00A15364" w:rsidP="00F93758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 w:rsidRPr="00DD4E14">
              <w:rPr>
                <w:rFonts w:asciiTheme="minorBidi" w:hAnsiTheme="minorBidi"/>
                <w:b/>
                <w:bCs/>
                <w:sz w:val="22"/>
                <w:lang w:val="en"/>
              </w:rPr>
              <w:t>Vice Dean for Education and Student Affairs</w:t>
            </w:r>
          </w:p>
          <w:p w14:paraId="3C738157" w14:textId="77777777" w:rsidR="00A15364" w:rsidRPr="00DD4E14" w:rsidRDefault="00A15364" w:rsidP="00F93758">
            <w:pPr>
              <w:jc w:val="center"/>
              <w:rPr>
                <w:rFonts w:asciiTheme="minorBidi" w:hAnsiTheme="minorBidi"/>
                <w:b/>
                <w:bCs/>
                <w:sz w:val="22"/>
              </w:rPr>
            </w:pPr>
          </w:p>
          <w:p w14:paraId="3635AF23" w14:textId="589CE213" w:rsidR="00A15364" w:rsidRPr="00DD4E14" w:rsidRDefault="00085313" w:rsidP="00F93758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>
              <w:rPr>
                <w:rFonts w:asciiTheme="minorBidi" w:hAnsiTheme="minorBidi"/>
                <w:b/>
                <w:bCs/>
                <w:sz w:val="22"/>
              </w:rPr>
              <w:t>Prof.Dr/Rasha Shaker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448CA4F6" w14:textId="77777777" w:rsidR="00A15364" w:rsidRPr="00DD4E14" w:rsidRDefault="00A15364" w:rsidP="00F93758">
            <w:pPr>
              <w:bidi/>
              <w:ind w:right="-567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  <w:tc>
          <w:tcPr>
            <w:tcW w:w="3778" w:type="dxa"/>
            <w:shd w:val="clear" w:color="auto" w:fill="BFBFBF" w:themeFill="background1" w:themeFillShade="BF"/>
            <w:vAlign w:val="center"/>
          </w:tcPr>
          <w:p w14:paraId="62A143A3" w14:textId="77777777" w:rsidR="00A15364" w:rsidRPr="00DD4E14" w:rsidRDefault="00A15364" w:rsidP="00F93758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 w:rsidRPr="00DD4E14">
              <w:rPr>
                <w:rFonts w:asciiTheme="minorBidi" w:hAnsiTheme="minorBidi"/>
                <w:b/>
                <w:bCs/>
                <w:sz w:val="22"/>
                <w:lang w:val="en"/>
              </w:rPr>
              <w:t>Name &amp; Signature</w:t>
            </w:r>
          </w:p>
          <w:p w14:paraId="5FACAEFC" w14:textId="77777777" w:rsidR="00A15364" w:rsidRPr="00DD4E14" w:rsidRDefault="00A15364" w:rsidP="00F93758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 w:rsidRPr="00DD4E14">
              <w:rPr>
                <w:rFonts w:asciiTheme="minorBidi" w:hAnsiTheme="minorBidi"/>
                <w:b/>
                <w:bCs/>
                <w:sz w:val="22"/>
                <w:lang w:val="en"/>
              </w:rPr>
              <w:t>Program Coordinator</w:t>
            </w:r>
          </w:p>
          <w:p w14:paraId="7EC1F387" w14:textId="77777777" w:rsidR="00A15364" w:rsidRPr="00DD4E14" w:rsidRDefault="00A15364" w:rsidP="00F93758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Theme="minorBidi" w:hAnsiTheme="minorBidi"/>
                <w:b/>
                <w:bCs/>
                <w:sz w:val="22"/>
              </w:rPr>
            </w:pPr>
          </w:p>
          <w:p w14:paraId="70171A3B" w14:textId="77777777" w:rsidR="00D059F6" w:rsidRPr="004C00E4" w:rsidRDefault="00D059F6" w:rsidP="00D059F6">
            <w:pPr>
              <w:numPr>
                <w:ilvl w:val="0"/>
                <w:numId w:val="46"/>
              </w:numPr>
              <w:spacing w:line="276" w:lineRule="auto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Prof. Dr. EL- Metwally EL –shehawy </w:t>
            </w:r>
          </w:p>
          <w:p w14:paraId="4156484A" w14:textId="77777777" w:rsidR="00D059F6" w:rsidRPr="004C00E4" w:rsidRDefault="00D059F6" w:rsidP="00D059F6">
            <w:pPr>
              <w:spacing w:line="276" w:lineRule="auto"/>
              <w:ind w:left="360"/>
              <w:rPr>
                <w:color w:val="000000"/>
                <w:szCs w:val="28"/>
              </w:rPr>
            </w:pPr>
          </w:p>
          <w:p w14:paraId="71A87727" w14:textId="3448A6B6" w:rsidR="00A15364" w:rsidRPr="00DD4E14" w:rsidRDefault="00A15364" w:rsidP="00F93758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</w:tr>
    </w:tbl>
    <w:p w14:paraId="2299FB78" w14:textId="77777777" w:rsidR="00A15364" w:rsidRDefault="00A15364" w:rsidP="00A15364">
      <w:pPr>
        <w:bidi/>
        <w:ind w:right="-567"/>
        <w:rPr>
          <w:rtl/>
        </w:rPr>
      </w:pPr>
    </w:p>
    <w:p w14:paraId="36EFE5A1" w14:textId="77777777" w:rsidR="006A0547" w:rsidRDefault="006A0547" w:rsidP="006A0547">
      <w:pPr>
        <w:bidi/>
        <w:ind w:right="-567"/>
        <w:rPr>
          <w:rtl/>
        </w:rPr>
      </w:pPr>
    </w:p>
    <w:p w14:paraId="1A5B1CB6" w14:textId="77777777" w:rsidR="006A0547" w:rsidRDefault="006A0547" w:rsidP="006A0547">
      <w:pPr>
        <w:bidi/>
        <w:ind w:right="-567"/>
        <w:rPr>
          <w:rtl/>
        </w:rPr>
      </w:pPr>
    </w:p>
    <w:p w14:paraId="42E21239" w14:textId="77777777" w:rsidR="006A0547" w:rsidRDefault="006A0547" w:rsidP="006A0547">
      <w:pPr>
        <w:bidi/>
        <w:ind w:right="-567"/>
        <w:rPr>
          <w:rtl/>
        </w:rPr>
      </w:pPr>
    </w:p>
    <w:p w14:paraId="796F0CAC" w14:textId="77777777" w:rsidR="006A0547" w:rsidRDefault="006A0547" w:rsidP="006A0547">
      <w:pPr>
        <w:bidi/>
        <w:ind w:right="-567"/>
        <w:rPr>
          <w:rtl/>
        </w:rPr>
      </w:pPr>
    </w:p>
    <w:p w14:paraId="00BC168D" w14:textId="77777777" w:rsidR="006A0547" w:rsidRDefault="006A0547" w:rsidP="006A0547">
      <w:pPr>
        <w:bidi/>
        <w:ind w:right="-567"/>
        <w:rPr>
          <w:rtl/>
        </w:rPr>
      </w:pPr>
    </w:p>
    <w:p w14:paraId="56F181E5" w14:textId="77777777" w:rsidR="006A0547" w:rsidRDefault="006A0547" w:rsidP="006A0547">
      <w:pPr>
        <w:bidi/>
        <w:ind w:right="-567"/>
        <w:rPr>
          <w:rtl/>
        </w:rPr>
      </w:pPr>
    </w:p>
    <w:p w14:paraId="4E2E0162" w14:textId="77777777" w:rsidR="006A0547" w:rsidRDefault="006A0547" w:rsidP="006A0547">
      <w:pPr>
        <w:bidi/>
        <w:ind w:right="-567"/>
        <w:rPr>
          <w:rtl/>
        </w:rPr>
      </w:pPr>
    </w:p>
    <w:p w14:paraId="22F1477C" w14:textId="77777777" w:rsidR="006A0547" w:rsidRDefault="006A0547" w:rsidP="006A0547">
      <w:pPr>
        <w:bidi/>
        <w:ind w:right="-567"/>
        <w:rPr>
          <w:rtl/>
        </w:rPr>
      </w:pPr>
    </w:p>
    <w:p w14:paraId="23E18F2A" w14:textId="77777777" w:rsidR="006A0547" w:rsidRDefault="006A0547" w:rsidP="006A0547">
      <w:pPr>
        <w:bidi/>
        <w:ind w:right="-567"/>
      </w:pPr>
    </w:p>
    <w:p w14:paraId="18A98060" w14:textId="77777777" w:rsidR="00A15364" w:rsidRDefault="00A15364" w:rsidP="00A15364">
      <w:pPr>
        <w:bidi/>
        <w:ind w:right="-567"/>
      </w:pPr>
    </w:p>
    <w:p w14:paraId="7D292591" w14:textId="77777777" w:rsidR="00A15364" w:rsidRDefault="00A15364" w:rsidP="00A15364">
      <w:pPr>
        <w:bidi/>
        <w:ind w:right="-567"/>
        <w:rPr>
          <w:rtl/>
        </w:rPr>
      </w:pPr>
    </w:p>
    <w:p w14:paraId="2943EA61" w14:textId="77777777" w:rsidR="006A0547" w:rsidRDefault="006A0547" w:rsidP="006A0547">
      <w:pPr>
        <w:bidi/>
        <w:ind w:right="-567"/>
        <w:rPr>
          <w:rtl/>
        </w:rPr>
      </w:pPr>
    </w:p>
    <w:p w14:paraId="2450C75F" w14:textId="77777777" w:rsidR="006A0547" w:rsidRDefault="006A0547" w:rsidP="006A0547">
      <w:pPr>
        <w:bidi/>
        <w:ind w:right="-567"/>
        <w:rPr>
          <w:rtl/>
        </w:rPr>
      </w:pPr>
    </w:p>
    <w:p w14:paraId="15ACAC7A" w14:textId="77777777" w:rsidR="006A0547" w:rsidRDefault="006A0547" w:rsidP="006A0547">
      <w:pPr>
        <w:bidi/>
        <w:ind w:right="-567"/>
        <w:rPr>
          <w:rtl/>
        </w:rPr>
      </w:pPr>
    </w:p>
    <w:p w14:paraId="650C3E73" w14:textId="77777777" w:rsidR="006A0547" w:rsidRDefault="006A0547" w:rsidP="006A0547">
      <w:pPr>
        <w:bidi/>
        <w:ind w:right="-567"/>
        <w:rPr>
          <w:rtl/>
        </w:rPr>
      </w:pPr>
    </w:p>
    <w:p w14:paraId="347B5992" w14:textId="35388539" w:rsidR="00C65D11" w:rsidRPr="001A0FDC" w:rsidRDefault="006A0547" w:rsidP="001A0FDC">
      <w:pPr>
        <w:bidi/>
        <w:ind w:right="-567"/>
        <w:rPr>
          <w:rFonts w:cs="Arial"/>
          <w:b/>
          <w:bCs/>
          <w:color w:val="EE0000"/>
          <w:sz w:val="24"/>
          <w:szCs w:val="24"/>
          <w:lang w:val="en"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E63F59" wp14:editId="40EE2291">
                <wp:simplePos x="0" y="0"/>
                <wp:positionH relativeFrom="margin">
                  <wp:align>center</wp:align>
                </wp:positionH>
                <wp:positionV relativeFrom="paragraph">
                  <wp:posOffset>610175</wp:posOffset>
                </wp:positionV>
                <wp:extent cx="2510221" cy="584200"/>
                <wp:effectExtent l="0" t="0" r="0" b="6350"/>
                <wp:wrapNone/>
                <wp:docPr id="17378772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0221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BF4C7A" w14:textId="2991612B" w:rsidR="006A0547" w:rsidRPr="00702E58" w:rsidRDefault="006A0547" w:rsidP="006A0547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702E58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(</w:t>
                            </w:r>
                            <w:r w:rsidRPr="00F43C66"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2025</w:t>
                            </w:r>
                            <w:r w:rsidRPr="00702E58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63F59" id="_x0000_s1028" type="#_x0000_t202" style="position:absolute;left:0;text-align:left;margin-left:0;margin-top:48.05pt;width:197.65pt;height:46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" filled="f" stroked="f" strokeweight=".5pt">
                <v:textbox>
                  <w:txbxContent>
                    <w:p w14:paraId="6DBF4C7A" w14:textId="2991612B" w:rsidR="006A0547" w:rsidRPr="00702E58" w:rsidRDefault="006A0547" w:rsidP="006A0547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702E58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>(</w:t>
                      </w:r>
                      <w:r w:rsidRPr="00F43C66"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>2025</w:t>
                      </w:r>
                      <w:r w:rsidRPr="00702E58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5D1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3B3ABD" wp14:editId="33FDC995">
                <wp:simplePos x="0" y="0"/>
                <wp:positionH relativeFrom="margin">
                  <wp:align>center</wp:align>
                </wp:positionH>
                <wp:positionV relativeFrom="paragraph">
                  <wp:posOffset>163830</wp:posOffset>
                </wp:positionV>
                <wp:extent cx="2971800" cy="584200"/>
                <wp:effectExtent l="0" t="0" r="0" b="6350"/>
                <wp:wrapNone/>
                <wp:docPr id="152685389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A2470A" w14:textId="5AB552F2" w:rsidR="00C65D11" w:rsidRPr="00440E47" w:rsidRDefault="00C65D11" w:rsidP="00C65D11">
                            <w:pPr>
                              <w:bidi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440E47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(</w:t>
                            </w:r>
                            <w:r w:rsidRPr="00440E47"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bidi="ar-EG"/>
                              </w:rPr>
                              <w:t>2025</w:t>
                            </w:r>
                            <w:r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)</w:t>
                            </w:r>
                          </w:p>
                          <w:p w14:paraId="3B8C18EF" w14:textId="77777777" w:rsidR="00C65D11" w:rsidRPr="00440E47" w:rsidRDefault="00C65D11" w:rsidP="00C65D1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B3ABD" id="_x0000_s1029" type="#_x0000_t202" style="position:absolute;left:0;text-align:left;margin-left:0;margin-top:12.9pt;width:234pt;height:46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" filled="f" stroked="f" strokeweight=".5pt">
                <v:textbox>
                  <w:txbxContent>
                    <w:p w14:paraId="1BA2470A" w14:textId="5AB552F2" w:rsidR="00C65D11" w:rsidRPr="00440E47" w:rsidRDefault="00C65D11" w:rsidP="00C65D11">
                      <w:pPr>
                        <w:bidi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440E47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>(</w:t>
                      </w:r>
                      <w:r w:rsidRPr="00440E47"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bidi="ar-EG"/>
                        </w:rPr>
                        <w:t>2025</w:t>
                      </w:r>
                      <w:r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>)</w:t>
                      </w:r>
                    </w:p>
                    <w:p w14:paraId="3B8C18EF" w14:textId="77777777" w:rsidR="00C65D11" w:rsidRPr="00440E47" w:rsidRDefault="00C65D11" w:rsidP="00C65D11">
                      <w:pPr>
                        <w:bidi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65D11" w:rsidRPr="001A0FDC" w:rsidSect="006020C4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2" w:right="1440" w:bottom="1135" w:left="1440" w:header="720" w:footer="23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0BBAD" w14:textId="77777777" w:rsidR="00D245DA" w:rsidRDefault="00D245DA" w:rsidP="00E46F9E">
      <w:pPr>
        <w:spacing w:after="0" w:line="240" w:lineRule="auto"/>
      </w:pPr>
      <w:r>
        <w:separator/>
      </w:r>
    </w:p>
  </w:endnote>
  <w:endnote w:type="continuationSeparator" w:id="0">
    <w:p w14:paraId="3F9B711D" w14:textId="77777777" w:rsidR="00D245DA" w:rsidRDefault="00D245DA" w:rsidP="00E46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Sakkal Majalla">
    <w:altName w:val="Sakkal Majalla"/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ar_kifk_photoshop">
    <w:altName w:val="Arial"/>
    <w:charset w:val="00"/>
    <w:family w:val="auto"/>
    <w:pitch w:val="variable"/>
    <w:sig w:usb0="80002003" w:usb1="80000000" w:usb2="00000008" w:usb3="00000000" w:csb0="00000041" w:csb1="00000000"/>
  </w:font>
  <w:font w:name="Simplified Arabic">
    <w:altName w:val="Simplified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abic Transparent">
    <w:altName w:val="Arial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CF96C" w14:textId="37061579" w:rsidR="006020C4" w:rsidRDefault="006020C4" w:rsidP="001A0FDC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085313">
      <w:rPr>
        <w:noProof/>
      </w:rPr>
      <w:t>18</w:t>
    </w:r>
    <w:r>
      <w:rPr>
        <w:noProof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EB98C83" wp14:editId="24C1EF62">
              <wp:simplePos x="0" y="0"/>
              <wp:positionH relativeFrom="margin">
                <wp:posOffset>-274320</wp:posOffset>
              </wp:positionH>
              <wp:positionV relativeFrom="paragraph">
                <wp:posOffset>-213242</wp:posOffset>
              </wp:positionV>
              <wp:extent cx="6513195" cy="23865"/>
              <wp:effectExtent l="19050" t="19050" r="20955" b="33655"/>
              <wp:wrapNone/>
              <wp:docPr id="1292977753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3195" cy="23865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FE6D2A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.6pt,-16.8pt" to="491.25pt,-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" strokecolor="#153e64 [2911]" strokeweight="3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2823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F6AC02" w14:textId="6E969C45" w:rsidR="0071320B" w:rsidRDefault="007132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59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2059DA" w14:textId="38FB086D" w:rsidR="0029689D" w:rsidRDefault="00296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4A38E" w14:textId="77777777" w:rsidR="00D245DA" w:rsidRDefault="00D245DA" w:rsidP="00E46F9E">
      <w:pPr>
        <w:spacing w:after="0" w:line="240" w:lineRule="auto"/>
      </w:pPr>
      <w:r>
        <w:separator/>
      </w:r>
    </w:p>
  </w:footnote>
  <w:footnote w:type="continuationSeparator" w:id="0">
    <w:p w14:paraId="78F3FE3C" w14:textId="77777777" w:rsidR="00D245DA" w:rsidRDefault="00D245DA" w:rsidP="00E46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5A8B" w14:textId="57FD7F7B" w:rsidR="009072D4" w:rsidRDefault="009072D4">
    <w:pPr>
      <w:pStyle w:val="Header"/>
    </w:pPr>
  </w:p>
  <w:p w14:paraId="68EE2475" w14:textId="5CFB866C" w:rsidR="0029689D" w:rsidRDefault="002968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CD34A" w14:textId="0C54087D" w:rsidR="009330EF" w:rsidRDefault="009330EF">
    <w:pPr>
      <w:pStyle w:val="Header"/>
      <w:jc w:val="center"/>
    </w:pPr>
  </w:p>
  <w:p w14:paraId="55E8CF6F" w14:textId="77777777" w:rsidR="00825814" w:rsidRDefault="008258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D2E"/>
    <w:multiLevelType w:val="hybridMultilevel"/>
    <w:tmpl w:val="F7D2D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944FB"/>
    <w:multiLevelType w:val="hybridMultilevel"/>
    <w:tmpl w:val="4A680AD4"/>
    <w:lvl w:ilvl="0" w:tplc="FFFFFFFF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877" w:hanging="360"/>
      </w:pPr>
    </w:lvl>
    <w:lvl w:ilvl="2" w:tplc="FFFFFFFF" w:tentative="1">
      <w:start w:val="1"/>
      <w:numFmt w:val="lowerRoman"/>
      <w:lvlText w:val="%3."/>
      <w:lvlJc w:val="right"/>
      <w:pPr>
        <w:ind w:left="1597" w:hanging="180"/>
      </w:pPr>
    </w:lvl>
    <w:lvl w:ilvl="3" w:tplc="FFFFFFFF" w:tentative="1">
      <w:start w:val="1"/>
      <w:numFmt w:val="decimal"/>
      <w:lvlText w:val="%4."/>
      <w:lvlJc w:val="left"/>
      <w:pPr>
        <w:ind w:left="2317" w:hanging="360"/>
      </w:pPr>
    </w:lvl>
    <w:lvl w:ilvl="4" w:tplc="FFFFFFFF" w:tentative="1">
      <w:start w:val="1"/>
      <w:numFmt w:val="lowerLetter"/>
      <w:lvlText w:val="%5."/>
      <w:lvlJc w:val="left"/>
      <w:pPr>
        <w:ind w:left="3037" w:hanging="360"/>
      </w:pPr>
    </w:lvl>
    <w:lvl w:ilvl="5" w:tplc="FFFFFFFF" w:tentative="1">
      <w:start w:val="1"/>
      <w:numFmt w:val="lowerRoman"/>
      <w:lvlText w:val="%6."/>
      <w:lvlJc w:val="right"/>
      <w:pPr>
        <w:ind w:left="3757" w:hanging="180"/>
      </w:pPr>
    </w:lvl>
    <w:lvl w:ilvl="6" w:tplc="FFFFFFFF" w:tentative="1">
      <w:start w:val="1"/>
      <w:numFmt w:val="decimal"/>
      <w:lvlText w:val="%7."/>
      <w:lvlJc w:val="left"/>
      <w:pPr>
        <w:ind w:left="4477" w:hanging="360"/>
      </w:pPr>
    </w:lvl>
    <w:lvl w:ilvl="7" w:tplc="FFFFFFFF" w:tentative="1">
      <w:start w:val="1"/>
      <w:numFmt w:val="lowerLetter"/>
      <w:lvlText w:val="%8."/>
      <w:lvlJc w:val="left"/>
      <w:pPr>
        <w:ind w:left="5197" w:hanging="360"/>
      </w:pPr>
    </w:lvl>
    <w:lvl w:ilvl="8" w:tplc="FFFFFFFF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" w15:restartNumberingAfterBreak="0">
    <w:nsid w:val="06B87CB0"/>
    <w:multiLevelType w:val="hybridMultilevel"/>
    <w:tmpl w:val="A77AA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80B71"/>
    <w:multiLevelType w:val="hybridMultilevel"/>
    <w:tmpl w:val="05FC04D0"/>
    <w:lvl w:ilvl="0" w:tplc="04090001">
      <w:start w:val="1"/>
      <w:numFmt w:val="bullet"/>
      <w:lvlText w:val=""/>
      <w:lvlJc w:val="left"/>
      <w:pPr>
        <w:ind w:left="2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4" w15:restartNumberingAfterBreak="0">
    <w:nsid w:val="0C0020B8"/>
    <w:multiLevelType w:val="hybridMultilevel"/>
    <w:tmpl w:val="C530526A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5" w15:restartNumberingAfterBreak="0">
    <w:nsid w:val="11081FEE"/>
    <w:multiLevelType w:val="hybridMultilevel"/>
    <w:tmpl w:val="F7D2DE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56199"/>
    <w:multiLevelType w:val="hybridMultilevel"/>
    <w:tmpl w:val="102A5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D1D21"/>
    <w:multiLevelType w:val="hybridMultilevel"/>
    <w:tmpl w:val="E6364EB4"/>
    <w:lvl w:ilvl="0" w:tplc="B6E8704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682699"/>
    <w:multiLevelType w:val="hybridMultilevel"/>
    <w:tmpl w:val="75141E7E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0453E"/>
    <w:multiLevelType w:val="hybridMultilevel"/>
    <w:tmpl w:val="A6C8B9BC"/>
    <w:lvl w:ilvl="0" w:tplc="7C985678">
      <w:start w:val="1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0" w15:restartNumberingAfterBreak="0">
    <w:nsid w:val="20521A77"/>
    <w:multiLevelType w:val="hybridMultilevel"/>
    <w:tmpl w:val="FAB23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86F0B"/>
    <w:multiLevelType w:val="hybridMultilevel"/>
    <w:tmpl w:val="09382446"/>
    <w:lvl w:ilvl="0" w:tplc="E9F86A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22C67"/>
    <w:multiLevelType w:val="hybridMultilevel"/>
    <w:tmpl w:val="AFEEB4C2"/>
    <w:lvl w:ilvl="0" w:tplc="0DF6D10E">
      <w:start w:val="1"/>
      <w:numFmt w:val="decimal"/>
      <w:lvlText w:val="%1&gt;"/>
      <w:lvlJc w:val="left"/>
      <w:pPr>
        <w:ind w:left="1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3" w15:restartNumberingAfterBreak="0">
    <w:nsid w:val="235F225B"/>
    <w:multiLevelType w:val="hybridMultilevel"/>
    <w:tmpl w:val="9E2A3F5E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14" w15:restartNumberingAfterBreak="0">
    <w:nsid w:val="246613AE"/>
    <w:multiLevelType w:val="hybridMultilevel"/>
    <w:tmpl w:val="4A680AD4"/>
    <w:lvl w:ilvl="0" w:tplc="B5DC6CD4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5" w15:restartNumberingAfterBreak="0">
    <w:nsid w:val="256F5D58"/>
    <w:multiLevelType w:val="hybridMultilevel"/>
    <w:tmpl w:val="77E4E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9F276B"/>
    <w:multiLevelType w:val="hybridMultilevel"/>
    <w:tmpl w:val="EE6C50A2"/>
    <w:lvl w:ilvl="0" w:tplc="E6D89BBC">
      <w:start w:val="8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7" w15:restartNumberingAfterBreak="0">
    <w:nsid w:val="33546E3D"/>
    <w:multiLevelType w:val="hybridMultilevel"/>
    <w:tmpl w:val="F1E46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CD0D9A"/>
    <w:multiLevelType w:val="hybridMultilevel"/>
    <w:tmpl w:val="B17697FA"/>
    <w:lvl w:ilvl="0" w:tplc="F37221B6">
      <w:start w:val="1"/>
      <w:numFmt w:val="decimal"/>
      <w:lvlText w:val="%1."/>
      <w:lvlJc w:val="left"/>
      <w:pPr>
        <w:ind w:left="1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9" w15:restartNumberingAfterBreak="0">
    <w:nsid w:val="391D3AE2"/>
    <w:multiLevelType w:val="hybridMultilevel"/>
    <w:tmpl w:val="F66655BC"/>
    <w:lvl w:ilvl="0" w:tplc="95DA452E">
      <w:start w:val="1"/>
      <w:numFmt w:val="decimal"/>
      <w:lvlText w:val="%1-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3A0A54"/>
    <w:multiLevelType w:val="hybridMultilevel"/>
    <w:tmpl w:val="7758E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943A1"/>
    <w:multiLevelType w:val="hybridMultilevel"/>
    <w:tmpl w:val="69F09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02498D"/>
    <w:multiLevelType w:val="hybridMultilevel"/>
    <w:tmpl w:val="BCE8CAD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3DD556E7"/>
    <w:multiLevelType w:val="hybridMultilevel"/>
    <w:tmpl w:val="4B2896C6"/>
    <w:lvl w:ilvl="0" w:tplc="04090001">
      <w:start w:val="1"/>
      <w:numFmt w:val="bullet"/>
      <w:lvlText w:val=""/>
      <w:lvlJc w:val="left"/>
      <w:pPr>
        <w:ind w:left="1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24" w15:restartNumberingAfterBreak="0">
    <w:nsid w:val="3DF07224"/>
    <w:multiLevelType w:val="hybridMultilevel"/>
    <w:tmpl w:val="29449360"/>
    <w:lvl w:ilvl="0" w:tplc="7770833C">
      <w:start w:val="1"/>
      <w:numFmt w:val="decimal"/>
      <w:lvlText w:val="%1."/>
      <w:lvlJc w:val="left"/>
      <w:pPr>
        <w:ind w:left="157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5" w15:restartNumberingAfterBreak="0">
    <w:nsid w:val="3E186351"/>
    <w:multiLevelType w:val="hybridMultilevel"/>
    <w:tmpl w:val="82BABD66"/>
    <w:lvl w:ilvl="0" w:tplc="3944769A">
      <w:start w:val="7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987C6A"/>
    <w:multiLevelType w:val="hybridMultilevel"/>
    <w:tmpl w:val="EA9ABE6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B72B74"/>
    <w:multiLevelType w:val="hybridMultilevel"/>
    <w:tmpl w:val="6CCA08C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45AC1997"/>
    <w:multiLevelType w:val="hybridMultilevel"/>
    <w:tmpl w:val="CED68EE8"/>
    <w:lvl w:ilvl="0" w:tplc="4FB8B1E0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DF77B7"/>
    <w:multiLevelType w:val="hybridMultilevel"/>
    <w:tmpl w:val="E0D04DAE"/>
    <w:lvl w:ilvl="0" w:tplc="04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48A05421"/>
    <w:multiLevelType w:val="hybridMultilevel"/>
    <w:tmpl w:val="2B8C2362"/>
    <w:lvl w:ilvl="0" w:tplc="ECCCDE2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9F44920"/>
    <w:multiLevelType w:val="hybridMultilevel"/>
    <w:tmpl w:val="15522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A51A35"/>
    <w:multiLevelType w:val="hybridMultilevel"/>
    <w:tmpl w:val="332476C2"/>
    <w:lvl w:ilvl="0" w:tplc="685022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D52F54"/>
    <w:multiLevelType w:val="hybridMultilevel"/>
    <w:tmpl w:val="A372DB1A"/>
    <w:lvl w:ilvl="0" w:tplc="FFFFFFFF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36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877" w:hanging="360"/>
      </w:pPr>
    </w:lvl>
    <w:lvl w:ilvl="2" w:tplc="FFFFFFFF" w:tentative="1">
      <w:start w:val="1"/>
      <w:numFmt w:val="lowerRoman"/>
      <w:lvlText w:val="%3."/>
      <w:lvlJc w:val="right"/>
      <w:pPr>
        <w:ind w:left="1597" w:hanging="180"/>
      </w:pPr>
    </w:lvl>
    <w:lvl w:ilvl="3" w:tplc="FFFFFFFF" w:tentative="1">
      <w:start w:val="1"/>
      <w:numFmt w:val="decimal"/>
      <w:lvlText w:val="%4."/>
      <w:lvlJc w:val="left"/>
      <w:pPr>
        <w:ind w:left="2317" w:hanging="360"/>
      </w:pPr>
    </w:lvl>
    <w:lvl w:ilvl="4" w:tplc="FFFFFFFF" w:tentative="1">
      <w:start w:val="1"/>
      <w:numFmt w:val="lowerLetter"/>
      <w:lvlText w:val="%5."/>
      <w:lvlJc w:val="left"/>
      <w:pPr>
        <w:ind w:left="3037" w:hanging="360"/>
      </w:pPr>
    </w:lvl>
    <w:lvl w:ilvl="5" w:tplc="FFFFFFFF" w:tentative="1">
      <w:start w:val="1"/>
      <w:numFmt w:val="lowerRoman"/>
      <w:lvlText w:val="%6."/>
      <w:lvlJc w:val="right"/>
      <w:pPr>
        <w:ind w:left="3757" w:hanging="180"/>
      </w:pPr>
    </w:lvl>
    <w:lvl w:ilvl="6" w:tplc="FFFFFFFF" w:tentative="1">
      <w:start w:val="1"/>
      <w:numFmt w:val="decimal"/>
      <w:lvlText w:val="%7."/>
      <w:lvlJc w:val="left"/>
      <w:pPr>
        <w:ind w:left="4477" w:hanging="360"/>
      </w:pPr>
    </w:lvl>
    <w:lvl w:ilvl="7" w:tplc="FFFFFFFF" w:tentative="1">
      <w:start w:val="1"/>
      <w:numFmt w:val="lowerLetter"/>
      <w:lvlText w:val="%8."/>
      <w:lvlJc w:val="left"/>
      <w:pPr>
        <w:ind w:left="5197" w:hanging="360"/>
      </w:pPr>
    </w:lvl>
    <w:lvl w:ilvl="8" w:tplc="FFFFFFFF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34" w15:restartNumberingAfterBreak="0">
    <w:nsid w:val="545D38CF"/>
    <w:multiLevelType w:val="hybridMultilevel"/>
    <w:tmpl w:val="17CC2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1C3FF3"/>
    <w:multiLevelType w:val="hybridMultilevel"/>
    <w:tmpl w:val="049AE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F514C5"/>
    <w:multiLevelType w:val="hybridMultilevel"/>
    <w:tmpl w:val="ECEA877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15003F7"/>
    <w:multiLevelType w:val="hybridMultilevel"/>
    <w:tmpl w:val="CF6E4872"/>
    <w:lvl w:ilvl="0" w:tplc="9500889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D344C1"/>
    <w:multiLevelType w:val="hybridMultilevel"/>
    <w:tmpl w:val="004CC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D20A5E"/>
    <w:multiLevelType w:val="hybridMultilevel"/>
    <w:tmpl w:val="C63C82DE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0" w15:restartNumberingAfterBreak="0">
    <w:nsid w:val="70013495"/>
    <w:multiLevelType w:val="hybridMultilevel"/>
    <w:tmpl w:val="1C60F4AA"/>
    <w:lvl w:ilvl="0" w:tplc="B53A04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7F5DC2"/>
    <w:multiLevelType w:val="multilevel"/>
    <w:tmpl w:val="F7D2DE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742BD8"/>
    <w:multiLevelType w:val="hybridMultilevel"/>
    <w:tmpl w:val="6E8E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72339F"/>
    <w:multiLevelType w:val="hybridMultilevel"/>
    <w:tmpl w:val="3DD6A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B80130"/>
    <w:multiLevelType w:val="hybridMultilevel"/>
    <w:tmpl w:val="741CB3A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5356302">
    <w:abstractNumId w:val="37"/>
  </w:num>
  <w:num w:numId="2" w16cid:durableId="1390180571">
    <w:abstractNumId w:val="15"/>
  </w:num>
  <w:num w:numId="3" w16cid:durableId="441268994">
    <w:abstractNumId w:val="14"/>
  </w:num>
  <w:num w:numId="4" w16cid:durableId="574051217">
    <w:abstractNumId w:val="3"/>
  </w:num>
  <w:num w:numId="5" w16cid:durableId="1066996009">
    <w:abstractNumId w:val="43"/>
  </w:num>
  <w:num w:numId="6" w16cid:durableId="1013066211">
    <w:abstractNumId w:val="0"/>
  </w:num>
  <w:num w:numId="7" w16cid:durableId="997273143">
    <w:abstractNumId w:val="5"/>
  </w:num>
  <w:num w:numId="8" w16cid:durableId="1615554560">
    <w:abstractNumId w:val="21"/>
  </w:num>
  <w:num w:numId="9" w16cid:durableId="809596542">
    <w:abstractNumId w:val="35"/>
  </w:num>
  <w:num w:numId="10" w16cid:durableId="270405831">
    <w:abstractNumId w:val="4"/>
  </w:num>
  <w:num w:numId="11" w16cid:durableId="421726608">
    <w:abstractNumId w:val="13"/>
  </w:num>
  <w:num w:numId="12" w16cid:durableId="1310282628">
    <w:abstractNumId w:val="36"/>
  </w:num>
  <w:num w:numId="13" w16cid:durableId="1052774433">
    <w:abstractNumId w:val="23"/>
  </w:num>
  <w:num w:numId="14" w16cid:durableId="1898127216">
    <w:abstractNumId w:val="25"/>
  </w:num>
  <w:num w:numId="15" w16cid:durableId="1029599451">
    <w:abstractNumId w:val="6"/>
  </w:num>
  <w:num w:numId="16" w16cid:durableId="2092265162">
    <w:abstractNumId w:val="41"/>
  </w:num>
  <w:num w:numId="17" w16cid:durableId="2105107225">
    <w:abstractNumId w:val="16"/>
  </w:num>
  <w:num w:numId="18" w16cid:durableId="2036953462">
    <w:abstractNumId w:val="20"/>
  </w:num>
  <w:num w:numId="19" w16cid:durableId="749157469">
    <w:abstractNumId w:val="2"/>
  </w:num>
  <w:num w:numId="20" w16cid:durableId="283391594">
    <w:abstractNumId w:val="44"/>
  </w:num>
  <w:num w:numId="21" w16cid:durableId="864027500">
    <w:abstractNumId w:val="24"/>
  </w:num>
  <w:num w:numId="22" w16cid:durableId="801119578">
    <w:abstractNumId w:val="33"/>
  </w:num>
  <w:num w:numId="23" w16cid:durableId="472797942">
    <w:abstractNumId w:val="27"/>
  </w:num>
  <w:num w:numId="24" w16cid:durableId="1459638948">
    <w:abstractNumId w:val="38"/>
  </w:num>
  <w:num w:numId="25" w16cid:durableId="769197981">
    <w:abstractNumId w:val="9"/>
  </w:num>
  <w:num w:numId="26" w16cid:durableId="5905047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3328676">
    <w:abstractNumId w:val="11"/>
  </w:num>
  <w:num w:numId="28" w16cid:durableId="252318308">
    <w:abstractNumId w:val="26"/>
  </w:num>
  <w:num w:numId="29" w16cid:durableId="328876214">
    <w:abstractNumId w:val="31"/>
  </w:num>
  <w:num w:numId="30" w16cid:durableId="588583460">
    <w:abstractNumId w:val="12"/>
  </w:num>
  <w:num w:numId="31" w16cid:durableId="1974868296">
    <w:abstractNumId w:val="40"/>
  </w:num>
  <w:num w:numId="32" w16cid:durableId="1955475528">
    <w:abstractNumId w:val="18"/>
  </w:num>
  <w:num w:numId="33" w16cid:durableId="862327330">
    <w:abstractNumId w:val="1"/>
  </w:num>
  <w:num w:numId="34" w16cid:durableId="415171395">
    <w:abstractNumId w:val="42"/>
  </w:num>
  <w:num w:numId="35" w16cid:durableId="954487172">
    <w:abstractNumId w:val="32"/>
  </w:num>
  <w:num w:numId="36" w16cid:durableId="15568956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37019167">
    <w:abstractNumId w:val="10"/>
  </w:num>
  <w:num w:numId="38" w16cid:durableId="1232813129">
    <w:abstractNumId w:val="30"/>
  </w:num>
  <w:num w:numId="39" w16cid:durableId="1410348035">
    <w:abstractNumId w:val="19"/>
  </w:num>
  <w:num w:numId="40" w16cid:durableId="1080718590">
    <w:abstractNumId w:val="34"/>
  </w:num>
  <w:num w:numId="41" w16cid:durableId="1257203558">
    <w:abstractNumId w:val="17"/>
  </w:num>
  <w:num w:numId="42" w16cid:durableId="932663692">
    <w:abstractNumId w:val="29"/>
  </w:num>
  <w:num w:numId="43" w16cid:durableId="721321132">
    <w:abstractNumId w:val="8"/>
  </w:num>
  <w:num w:numId="44" w16cid:durableId="2130928188">
    <w:abstractNumId w:val="39"/>
  </w:num>
  <w:num w:numId="45" w16cid:durableId="414282649">
    <w:abstractNumId w:val="22"/>
  </w:num>
  <w:num w:numId="46" w16cid:durableId="13203780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C0F"/>
    <w:rsid w:val="000160E4"/>
    <w:rsid w:val="00026555"/>
    <w:rsid w:val="00032172"/>
    <w:rsid w:val="00074239"/>
    <w:rsid w:val="0007576A"/>
    <w:rsid w:val="000767BE"/>
    <w:rsid w:val="000805DF"/>
    <w:rsid w:val="00081B7F"/>
    <w:rsid w:val="00085313"/>
    <w:rsid w:val="0009054B"/>
    <w:rsid w:val="000B3D6E"/>
    <w:rsid w:val="000B70B0"/>
    <w:rsid w:val="000C05F6"/>
    <w:rsid w:val="000C0D52"/>
    <w:rsid w:val="000E015C"/>
    <w:rsid w:val="000E21CC"/>
    <w:rsid w:val="000E7B97"/>
    <w:rsid w:val="000F78AD"/>
    <w:rsid w:val="001045E3"/>
    <w:rsid w:val="001128BF"/>
    <w:rsid w:val="001278AF"/>
    <w:rsid w:val="001405B1"/>
    <w:rsid w:val="00142BB8"/>
    <w:rsid w:val="00156635"/>
    <w:rsid w:val="0016176C"/>
    <w:rsid w:val="0016576C"/>
    <w:rsid w:val="001673C7"/>
    <w:rsid w:val="00187585"/>
    <w:rsid w:val="001A0FDC"/>
    <w:rsid w:val="001A2491"/>
    <w:rsid w:val="001C105A"/>
    <w:rsid w:val="001C3385"/>
    <w:rsid w:val="001C43C8"/>
    <w:rsid w:val="001D13FA"/>
    <w:rsid w:val="001D25A6"/>
    <w:rsid w:val="001D2F83"/>
    <w:rsid w:val="001D5F62"/>
    <w:rsid w:val="001F4AF7"/>
    <w:rsid w:val="00204176"/>
    <w:rsid w:val="00214DBD"/>
    <w:rsid w:val="002226E8"/>
    <w:rsid w:val="00234A06"/>
    <w:rsid w:val="0024596E"/>
    <w:rsid w:val="00263636"/>
    <w:rsid w:val="0029689D"/>
    <w:rsid w:val="002B3037"/>
    <w:rsid w:val="002B34E1"/>
    <w:rsid w:val="002B468C"/>
    <w:rsid w:val="002B7454"/>
    <w:rsid w:val="002D2F03"/>
    <w:rsid w:val="003052C4"/>
    <w:rsid w:val="003062E5"/>
    <w:rsid w:val="00311FB7"/>
    <w:rsid w:val="0031484C"/>
    <w:rsid w:val="003201FA"/>
    <w:rsid w:val="00323925"/>
    <w:rsid w:val="0032416D"/>
    <w:rsid w:val="00332D82"/>
    <w:rsid w:val="00344E95"/>
    <w:rsid w:val="00351A3A"/>
    <w:rsid w:val="00364692"/>
    <w:rsid w:val="00366741"/>
    <w:rsid w:val="003761C6"/>
    <w:rsid w:val="00383BE6"/>
    <w:rsid w:val="003B328F"/>
    <w:rsid w:val="003C4532"/>
    <w:rsid w:val="003D399B"/>
    <w:rsid w:val="003D6B59"/>
    <w:rsid w:val="003E0A77"/>
    <w:rsid w:val="003E1E34"/>
    <w:rsid w:val="00405350"/>
    <w:rsid w:val="00405FE9"/>
    <w:rsid w:val="00420243"/>
    <w:rsid w:val="00436C09"/>
    <w:rsid w:val="00453535"/>
    <w:rsid w:val="0046371C"/>
    <w:rsid w:val="00480BC6"/>
    <w:rsid w:val="00490087"/>
    <w:rsid w:val="00493F2F"/>
    <w:rsid w:val="00495751"/>
    <w:rsid w:val="00497750"/>
    <w:rsid w:val="004A6829"/>
    <w:rsid w:val="004E1219"/>
    <w:rsid w:val="004E1B23"/>
    <w:rsid w:val="004E70B3"/>
    <w:rsid w:val="005101DF"/>
    <w:rsid w:val="00541848"/>
    <w:rsid w:val="00553E18"/>
    <w:rsid w:val="00557BD9"/>
    <w:rsid w:val="00573CA8"/>
    <w:rsid w:val="0057478C"/>
    <w:rsid w:val="005905F7"/>
    <w:rsid w:val="005C72B6"/>
    <w:rsid w:val="005D3B97"/>
    <w:rsid w:val="005D54C1"/>
    <w:rsid w:val="005D6805"/>
    <w:rsid w:val="005D7163"/>
    <w:rsid w:val="005F4EAA"/>
    <w:rsid w:val="006020C4"/>
    <w:rsid w:val="006069BF"/>
    <w:rsid w:val="006171BD"/>
    <w:rsid w:val="006178FA"/>
    <w:rsid w:val="00627DBA"/>
    <w:rsid w:val="0063788F"/>
    <w:rsid w:val="006658C7"/>
    <w:rsid w:val="00670146"/>
    <w:rsid w:val="00672651"/>
    <w:rsid w:val="006777ED"/>
    <w:rsid w:val="00683445"/>
    <w:rsid w:val="0069193A"/>
    <w:rsid w:val="006A0547"/>
    <w:rsid w:val="006C16BF"/>
    <w:rsid w:val="006E7AEB"/>
    <w:rsid w:val="006F22BA"/>
    <w:rsid w:val="006F49BF"/>
    <w:rsid w:val="006F574D"/>
    <w:rsid w:val="007020D9"/>
    <w:rsid w:val="0071320B"/>
    <w:rsid w:val="0071461B"/>
    <w:rsid w:val="007154DB"/>
    <w:rsid w:val="00722F67"/>
    <w:rsid w:val="00724D3A"/>
    <w:rsid w:val="00725FE9"/>
    <w:rsid w:val="00726CA5"/>
    <w:rsid w:val="00742C73"/>
    <w:rsid w:val="007605CA"/>
    <w:rsid w:val="00760C2F"/>
    <w:rsid w:val="00764A3B"/>
    <w:rsid w:val="00790114"/>
    <w:rsid w:val="00794D0C"/>
    <w:rsid w:val="007A129F"/>
    <w:rsid w:val="007B3F0D"/>
    <w:rsid w:val="007B5271"/>
    <w:rsid w:val="007B59BF"/>
    <w:rsid w:val="007C1BD6"/>
    <w:rsid w:val="007E5945"/>
    <w:rsid w:val="007F4DD7"/>
    <w:rsid w:val="00812FBD"/>
    <w:rsid w:val="00817E3C"/>
    <w:rsid w:val="00825814"/>
    <w:rsid w:val="00842AB8"/>
    <w:rsid w:val="008467B4"/>
    <w:rsid w:val="00851D2D"/>
    <w:rsid w:val="0086006D"/>
    <w:rsid w:val="00874733"/>
    <w:rsid w:val="00884EE1"/>
    <w:rsid w:val="0088561E"/>
    <w:rsid w:val="00891165"/>
    <w:rsid w:val="00897EDA"/>
    <w:rsid w:val="008B7311"/>
    <w:rsid w:val="008C3299"/>
    <w:rsid w:val="008D597A"/>
    <w:rsid w:val="008E438C"/>
    <w:rsid w:val="00905BB1"/>
    <w:rsid w:val="009072D4"/>
    <w:rsid w:val="00920303"/>
    <w:rsid w:val="009330EF"/>
    <w:rsid w:val="00933FD7"/>
    <w:rsid w:val="009417AA"/>
    <w:rsid w:val="009446DB"/>
    <w:rsid w:val="0095472E"/>
    <w:rsid w:val="00971A49"/>
    <w:rsid w:val="0097401E"/>
    <w:rsid w:val="0098482B"/>
    <w:rsid w:val="009A449D"/>
    <w:rsid w:val="009B10B3"/>
    <w:rsid w:val="009C4987"/>
    <w:rsid w:val="009D7559"/>
    <w:rsid w:val="009E08B3"/>
    <w:rsid w:val="009E0DED"/>
    <w:rsid w:val="009E3263"/>
    <w:rsid w:val="00A00303"/>
    <w:rsid w:val="00A14217"/>
    <w:rsid w:val="00A14F2E"/>
    <w:rsid w:val="00A15364"/>
    <w:rsid w:val="00A322C6"/>
    <w:rsid w:val="00A42EDD"/>
    <w:rsid w:val="00A66E82"/>
    <w:rsid w:val="00A71CA6"/>
    <w:rsid w:val="00A761A1"/>
    <w:rsid w:val="00A76F1A"/>
    <w:rsid w:val="00A805B3"/>
    <w:rsid w:val="00A90BAC"/>
    <w:rsid w:val="00AC04F4"/>
    <w:rsid w:val="00AC6653"/>
    <w:rsid w:val="00AD0495"/>
    <w:rsid w:val="00AE071C"/>
    <w:rsid w:val="00B001E4"/>
    <w:rsid w:val="00B10613"/>
    <w:rsid w:val="00B13390"/>
    <w:rsid w:val="00B147F4"/>
    <w:rsid w:val="00B561C1"/>
    <w:rsid w:val="00B65AF8"/>
    <w:rsid w:val="00B9462C"/>
    <w:rsid w:val="00BA7F31"/>
    <w:rsid w:val="00BB1929"/>
    <w:rsid w:val="00BB7FE2"/>
    <w:rsid w:val="00BC140F"/>
    <w:rsid w:val="00BE4A7F"/>
    <w:rsid w:val="00BE6011"/>
    <w:rsid w:val="00BE65B4"/>
    <w:rsid w:val="00BF2BCE"/>
    <w:rsid w:val="00BF6921"/>
    <w:rsid w:val="00BF6BDC"/>
    <w:rsid w:val="00C151CC"/>
    <w:rsid w:val="00C236A9"/>
    <w:rsid w:val="00C26847"/>
    <w:rsid w:val="00C346CC"/>
    <w:rsid w:val="00C4382C"/>
    <w:rsid w:val="00C65D11"/>
    <w:rsid w:val="00C922F9"/>
    <w:rsid w:val="00CA3CF1"/>
    <w:rsid w:val="00CB4635"/>
    <w:rsid w:val="00CB665A"/>
    <w:rsid w:val="00CC3A3B"/>
    <w:rsid w:val="00CC6463"/>
    <w:rsid w:val="00CD4CB2"/>
    <w:rsid w:val="00CE4F0B"/>
    <w:rsid w:val="00CF5A7C"/>
    <w:rsid w:val="00D015FC"/>
    <w:rsid w:val="00D059F6"/>
    <w:rsid w:val="00D133DF"/>
    <w:rsid w:val="00D23387"/>
    <w:rsid w:val="00D2458C"/>
    <w:rsid w:val="00D245DA"/>
    <w:rsid w:val="00D26D06"/>
    <w:rsid w:val="00D361CB"/>
    <w:rsid w:val="00D36AEA"/>
    <w:rsid w:val="00D54FC6"/>
    <w:rsid w:val="00D72915"/>
    <w:rsid w:val="00DA4CFD"/>
    <w:rsid w:val="00DA69FF"/>
    <w:rsid w:val="00DC70C6"/>
    <w:rsid w:val="00DD67F1"/>
    <w:rsid w:val="00DD781A"/>
    <w:rsid w:val="00E007E2"/>
    <w:rsid w:val="00E049ED"/>
    <w:rsid w:val="00E267CE"/>
    <w:rsid w:val="00E3133A"/>
    <w:rsid w:val="00E46F9E"/>
    <w:rsid w:val="00E50E45"/>
    <w:rsid w:val="00E6102B"/>
    <w:rsid w:val="00E76107"/>
    <w:rsid w:val="00E87C3B"/>
    <w:rsid w:val="00E91C09"/>
    <w:rsid w:val="00EA0C3B"/>
    <w:rsid w:val="00EA11D3"/>
    <w:rsid w:val="00EA3286"/>
    <w:rsid w:val="00EB2646"/>
    <w:rsid w:val="00EB2789"/>
    <w:rsid w:val="00EC4418"/>
    <w:rsid w:val="00ED06AA"/>
    <w:rsid w:val="00ED2B7C"/>
    <w:rsid w:val="00ED57A9"/>
    <w:rsid w:val="00EE5D0C"/>
    <w:rsid w:val="00F17591"/>
    <w:rsid w:val="00F27D56"/>
    <w:rsid w:val="00F301FB"/>
    <w:rsid w:val="00F41AE4"/>
    <w:rsid w:val="00F46F73"/>
    <w:rsid w:val="00F50E72"/>
    <w:rsid w:val="00F53538"/>
    <w:rsid w:val="00F53AA0"/>
    <w:rsid w:val="00F54C0F"/>
    <w:rsid w:val="00F649F6"/>
    <w:rsid w:val="00F93758"/>
    <w:rsid w:val="00FC0DB6"/>
    <w:rsid w:val="00FC3C7F"/>
    <w:rsid w:val="00FF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03A259"/>
  <w15:chartTrackingRefBased/>
  <w15:docId w15:val="{155C5423-DFD5-490C-BECD-77CEB01F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3C7"/>
    <w:pPr>
      <w:spacing w:line="259" w:lineRule="auto"/>
    </w:pPr>
    <w:rPr>
      <w:rFonts w:ascii="Sakkal Majalla" w:hAnsi="Sakkal Majalla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C0F"/>
    <w:rPr>
      <w:i/>
      <w:iCs/>
      <w:color w:val="404040" w:themeColor="text1" w:themeTint="BF"/>
    </w:rPr>
  </w:style>
  <w:style w:type="paragraph" w:styleId="ListParagraph">
    <w:name w:val="List Paragraph"/>
    <w:aliases w:val="عنوان رئيسي,سرد الفقراتCxSpLast"/>
    <w:basedOn w:val="Normal"/>
    <w:link w:val="ListParagraphChar"/>
    <w:uiPriority w:val="34"/>
    <w:qFormat/>
    <w:rsid w:val="00F54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C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F9E"/>
  </w:style>
  <w:style w:type="paragraph" w:styleId="Footer">
    <w:name w:val="footer"/>
    <w:basedOn w:val="Normal"/>
    <w:link w:val="FooterChar"/>
    <w:uiPriority w:val="99"/>
    <w:unhideWhenUsed/>
    <w:qFormat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F9E"/>
  </w:style>
  <w:style w:type="paragraph" w:styleId="NoSpacing">
    <w:name w:val="No Spacing"/>
    <w:uiPriority w:val="1"/>
    <w:qFormat/>
    <w:rsid w:val="009072D4"/>
    <w:pPr>
      <w:spacing w:after="0" w:line="240" w:lineRule="auto"/>
    </w:pPr>
    <w:rPr>
      <w:color w:val="0E2841" w:themeColor="text2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6020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60C2F"/>
    <w:rPr>
      <w:b/>
      <w:bCs/>
    </w:rPr>
  </w:style>
  <w:style w:type="table" w:styleId="PlainTable1">
    <w:name w:val="Plain Table 1"/>
    <w:basedOn w:val="TableNormal"/>
    <w:uiPriority w:val="41"/>
    <w:rsid w:val="00760C2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E267CE"/>
    <w:rPr>
      <w:color w:val="666666"/>
    </w:rPr>
  </w:style>
  <w:style w:type="character" w:customStyle="1" w:styleId="ListParagraphChar">
    <w:name w:val="List Paragraph Char"/>
    <w:aliases w:val="عنوان رئيسي Char,سرد الفقراتCxSpLast Char"/>
    <w:link w:val="ListParagraph"/>
    <w:uiPriority w:val="34"/>
    <w:locked/>
    <w:rsid w:val="00C236A9"/>
    <w:rPr>
      <w:rFonts w:ascii="Sakkal Majalla" w:hAnsi="Sakkal Majalla"/>
      <w:kern w:val="0"/>
      <w:sz w:val="28"/>
      <w:szCs w:val="22"/>
      <w14:ligatures w14:val="none"/>
    </w:rPr>
  </w:style>
  <w:style w:type="table" w:styleId="TableGridLight">
    <w:name w:val="Grid Table Light"/>
    <w:basedOn w:val="TableNormal"/>
    <w:uiPriority w:val="40"/>
    <w:rsid w:val="00A71CA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CurrentList1">
    <w:name w:val="Current List1"/>
    <w:uiPriority w:val="99"/>
    <w:rsid w:val="006F22BA"/>
    <w:pPr>
      <w:numPr>
        <w:numId w:val="16"/>
      </w:numPr>
    </w:pPr>
  </w:style>
  <w:style w:type="character" w:customStyle="1" w:styleId="hps">
    <w:name w:val="hps"/>
    <w:rsid w:val="00794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glossaryDocument" Target="glossary/document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8B812C1B0146D2A025CEBA1FB00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45C2E-ECB8-43B7-BB50-7820F08C205A}"/>
      </w:docPartPr>
      <w:docPartBody>
        <w:p w:rsidR="00093E56" w:rsidRDefault="00907F77" w:rsidP="00907F77">
          <w:pPr>
            <w:pStyle w:val="2A8B812C1B0146D2A025CEBA1FB00235"/>
          </w:pPr>
          <w:r w:rsidRPr="009C08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E17E90519D145AB993CDA7A87CC6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DDC2E-EF20-4695-8D7C-AF3A5FB6B1C4}"/>
      </w:docPartPr>
      <w:docPartBody>
        <w:p w:rsidR="00093E56" w:rsidRDefault="00907F77" w:rsidP="00907F77">
          <w:pPr>
            <w:pStyle w:val="1E17E90519D145AB993CDA7A87CC6D65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1787F712AE0742AA8A619A97E86D1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E14B8-7227-4ECD-A089-38FE72013FD0}"/>
      </w:docPartPr>
      <w:docPartBody>
        <w:p w:rsidR="00093E56" w:rsidRDefault="00907F77" w:rsidP="00907F77">
          <w:pPr>
            <w:pStyle w:val="1787F712AE0742AA8A619A97E86D17FC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BF46C7B81D384858AB09BFE919C38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2F1DA-74DA-4BA2-B53F-97CC8BAFD88A}"/>
      </w:docPartPr>
      <w:docPartBody>
        <w:p w:rsidR="00093E56" w:rsidRDefault="00907F77" w:rsidP="00907F77">
          <w:pPr>
            <w:pStyle w:val="BF46C7B81D384858AB09BFE919C38C88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1120A05D25BE489FBDB030A777737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E7CCE-E0C5-46BD-B7D0-8D07C23F8F55}"/>
      </w:docPartPr>
      <w:docPartBody>
        <w:p w:rsidR="00093E56" w:rsidRDefault="00907F77" w:rsidP="00907F77">
          <w:pPr>
            <w:pStyle w:val="1120A05D25BE489FBDB030A777737565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531C79DE63A944DB8386DE695F45C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5DE47-9F7F-4509-AEC2-459ACBF4D0BC}"/>
      </w:docPartPr>
      <w:docPartBody>
        <w:p w:rsidR="00093E56" w:rsidRDefault="00907F77" w:rsidP="00907F77">
          <w:pPr>
            <w:pStyle w:val="531C79DE63A944DB8386DE695F45CDE2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4F4EDE32EDAB4F9EA752ACFFEAFBB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4ADC3-8150-470A-9B5A-C448CE169C32}"/>
      </w:docPartPr>
      <w:docPartBody>
        <w:p w:rsidR="00093E56" w:rsidRDefault="00907F77" w:rsidP="00907F77">
          <w:pPr>
            <w:pStyle w:val="4F4EDE32EDAB4F9EA752ACFFEAFBBD49"/>
          </w:pPr>
          <w:r w:rsidRPr="009C08F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Sakkal Majalla">
    <w:altName w:val="Sakkal Majalla"/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ar_kifk_photoshop">
    <w:altName w:val="Arial"/>
    <w:charset w:val="00"/>
    <w:family w:val="auto"/>
    <w:pitch w:val="variable"/>
    <w:sig w:usb0="80002003" w:usb1="80000000" w:usb2="00000008" w:usb3="00000000" w:csb0="00000041" w:csb1="00000000"/>
  </w:font>
  <w:font w:name="Simplified Arabic">
    <w:altName w:val="Simplified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abic Transparent">
    <w:altName w:val="Arial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32C"/>
    <w:rsid w:val="0007576A"/>
    <w:rsid w:val="00093E56"/>
    <w:rsid w:val="000970BE"/>
    <w:rsid w:val="000F78AD"/>
    <w:rsid w:val="00142BB8"/>
    <w:rsid w:val="00156635"/>
    <w:rsid w:val="00187585"/>
    <w:rsid w:val="001C105A"/>
    <w:rsid w:val="001E14DE"/>
    <w:rsid w:val="002121FF"/>
    <w:rsid w:val="002A0B02"/>
    <w:rsid w:val="002B34E1"/>
    <w:rsid w:val="002B357C"/>
    <w:rsid w:val="003062E5"/>
    <w:rsid w:val="0034032C"/>
    <w:rsid w:val="00405350"/>
    <w:rsid w:val="00407922"/>
    <w:rsid w:val="00446F00"/>
    <w:rsid w:val="004E70B3"/>
    <w:rsid w:val="005905F7"/>
    <w:rsid w:val="006171BD"/>
    <w:rsid w:val="00646CB7"/>
    <w:rsid w:val="00647835"/>
    <w:rsid w:val="00696297"/>
    <w:rsid w:val="006969BC"/>
    <w:rsid w:val="007020D9"/>
    <w:rsid w:val="00712648"/>
    <w:rsid w:val="00750799"/>
    <w:rsid w:val="00751981"/>
    <w:rsid w:val="007A129F"/>
    <w:rsid w:val="007B0368"/>
    <w:rsid w:val="007B5271"/>
    <w:rsid w:val="00805BCA"/>
    <w:rsid w:val="008415A9"/>
    <w:rsid w:val="008B2F13"/>
    <w:rsid w:val="008D6E6A"/>
    <w:rsid w:val="00907F77"/>
    <w:rsid w:val="00943698"/>
    <w:rsid w:val="009E28FA"/>
    <w:rsid w:val="00A2732C"/>
    <w:rsid w:val="00A66E82"/>
    <w:rsid w:val="00AD5655"/>
    <w:rsid w:val="00B147F4"/>
    <w:rsid w:val="00BE6011"/>
    <w:rsid w:val="00BF2BCE"/>
    <w:rsid w:val="00BF6BDC"/>
    <w:rsid w:val="00C265A2"/>
    <w:rsid w:val="00C411BB"/>
    <w:rsid w:val="00CB15F1"/>
    <w:rsid w:val="00CC635D"/>
    <w:rsid w:val="00D23387"/>
    <w:rsid w:val="00DE60C6"/>
    <w:rsid w:val="00E76107"/>
    <w:rsid w:val="00E91CE0"/>
    <w:rsid w:val="00EB2646"/>
    <w:rsid w:val="00EC4418"/>
    <w:rsid w:val="00EF55F0"/>
    <w:rsid w:val="00F41AE4"/>
    <w:rsid w:val="00F8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7F77"/>
    <w:rPr>
      <w:color w:val="666666"/>
    </w:rPr>
  </w:style>
  <w:style w:type="paragraph" w:customStyle="1" w:styleId="2A8B812C1B0146D2A025CEBA1FB00235">
    <w:name w:val="2A8B812C1B0146D2A025CEBA1FB00235"/>
    <w:rsid w:val="00907F77"/>
  </w:style>
  <w:style w:type="paragraph" w:customStyle="1" w:styleId="1E17E90519D145AB993CDA7A87CC6D65">
    <w:name w:val="1E17E90519D145AB993CDA7A87CC6D65"/>
    <w:rsid w:val="00907F77"/>
  </w:style>
  <w:style w:type="paragraph" w:customStyle="1" w:styleId="1787F712AE0742AA8A619A97E86D17FC">
    <w:name w:val="1787F712AE0742AA8A619A97E86D17FC"/>
    <w:rsid w:val="00907F77"/>
  </w:style>
  <w:style w:type="paragraph" w:customStyle="1" w:styleId="BF46C7B81D384858AB09BFE919C38C88">
    <w:name w:val="BF46C7B81D384858AB09BFE919C38C88"/>
    <w:rsid w:val="00907F77"/>
  </w:style>
  <w:style w:type="paragraph" w:customStyle="1" w:styleId="1120A05D25BE489FBDB030A777737565">
    <w:name w:val="1120A05D25BE489FBDB030A777737565"/>
    <w:rsid w:val="00907F77"/>
  </w:style>
  <w:style w:type="paragraph" w:customStyle="1" w:styleId="531C79DE63A944DB8386DE695F45CDE2">
    <w:name w:val="531C79DE63A944DB8386DE695F45CDE2"/>
    <w:rsid w:val="00907F77"/>
  </w:style>
  <w:style w:type="paragraph" w:customStyle="1" w:styleId="4F4EDE32EDAB4F9EA752ACFFEAFBBD49">
    <w:name w:val="4F4EDE32EDAB4F9EA752ACFFEAFBBD49"/>
    <w:rsid w:val="00907F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D601A-4A21-4118-A930-E8ACEB41707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3068</Words>
  <Characters>17494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................</dc:creator>
  <cp:keywords/>
  <dc:description/>
  <cp:lastModifiedBy>nosha9690@gmail.com</cp:lastModifiedBy>
  <cp:revision>2</cp:revision>
  <cp:lastPrinted>2025-06-30T12:17:00Z</cp:lastPrinted>
  <dcterms:created xsi:type="dcterms:W3CDTF">2026-03-17T22:27:00Z</dcterms:created>
  <dcterms:modified xsi:type="dcterms:W3CDTF">2026-03-17T22:27:00Z</dcterms:modified>
</cp:coreProperties>
</file>