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7203" w14:textId="77777777" w:rsidR="00B9692C" w:rsidRDefault="001B58DF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290B13B" wp14:editId="73EBE35F">
                <wp:simplePos x="0" y="0"/>
                <wp:positionH relativeFrom="page">
                  <wp:posOffset>1398270</wp:posOffset>
                </wp:positionH>
                <wp:positionV relativeFrom="page">
                  <wp:posOffset>1120775</wp:posOffset>
                </wp:positionV>
                <wp:extent cx="4904245" cy="584200"/>
                <wp:effectExtent l="0" t="0" r="0" b="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4245" cy="584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1CD671" w14:textId="77777777" w:rsidR="00B9692C" w:rsidRDefault="001B58DF">
                            <w:pPr>
                              <w:bidi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215B76A2" w14:textId="77777777" w:rsidR="00B9692C" w:rsidRDefault="00B9692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0B13B" id="Text Box 2" o:spid="_x0000_s1026" style="position:absolute;left:0;text-align:left;margin-left:110.1pt;margin-top:88.25pt;width:386.15pt;height:46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" filled="f" stroked="f">
                <v:textbox>
                  <w:txbxContent>
                    <w:p w14:paraId="441CD671" w14:textId="77777777" w:rsidR="00B9692C" w:rsidRDefault="001B58DF">
                      <w:pPr>
                        <w:bidi/>
                        <w:jc w:val="center"/>
                        <w:rPr>
                          <w:color w:val="FFFFFF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215B76A2" w14:textId="77777777" w:rsidR="00B9692C" w:rsidRDefault="00B9692C">
                      <w:pPr>
                        <w:bidi/>
                        <w:spacing w:after="0" w:line="240" w:lineRule="auto"/>
                        <w:jc w:val="center"/>
                        <w:rPr>
                          <w:color w:val="FFFFFF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B7EA388" wp14:editId="0454612A">
                <wp:simplePos x="0" y="0"/>
                <wp:positionH relativeFrom="margin">
                  <wp:posOffset>-365125</wp:posOffset>
                </wp:positionH>
                <wp:positionV relativeFrom="paragraph">
                  <wp:posOffset>-833755</wp:posOffset>
                </wp:positionV>
                <wp:extent cx="6661150" cy="1658620"/>
                <wp:effectExtent l="6350" t="6350" r="19050" b="11430"/>
                <wp:wrapNone/>
                <wp:docPr id="10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0" cy="1658620"/>
                        </a:xfrm>
                        <a:prstGeom prst="rect">
                          <a:avLst/>
                        </a:prstGeom>
                        <a:solidFill>
                          <a:srgbClr val="153D64"/>
                        </a:solidFill>
                        <a:ln w="12700" cap="flat" cmpd="sng">
                          <a:solidFill>
                            <a:srgbClr val="08283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B4079E" w14:textId="77777777" w:rsidR="00B9692C" w:rsidRDefault="001B58DF"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i/>
                                <w:iCs/>
                                <w:noProof/>
                                <w:lang w:bidi="ar-EG"/>
                              </w:rPr>
                              <w:drawing>
                                <wp:inline distT="0" distB="0" distL="0" distR="0" wp14:anchorId="2A708F63" wp14:editId="3B3992FF">
                                  <wp:extent cx="5485765" cy="901700"/>
                                  <wp:effectExtent l="0" t="0" r="635" b="12700"/>
                                  <wp:docPr id="2049" name="Picture 1" descr="Picture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5765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EG"/>
                              </w:rPr>
                              <w:t>Report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EA388" id="Rectangle 3" o:spid="_x0000_s1027" style="position:absolute;left:0;text-align:left;margin-left:-28.75pt;margin-top:-65.65pt;width:524.5pt;height:130.6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" fillcolor="#153d64" strokecolor="#082837" strokeweight="1pt">
                <v:path arrowok="t"/>
                <v:textbox>
                  <w:txbxContent>
                    <w:p w14:paraId="37B4079E" w14:textId="77777777" w:rsidR="00B9692C" w:rsidRDefault="001B58DF">
                      <w:r>
                        <w:rPr>
                          <w:rFonts w:ascii="Tahoma" w:hAnsi="Tahoma" w:cs="Tahoma" w:hint="cs"/>
                          <w:b/>
                          <w:bCs/>
                          <w:i/>
                          <w:iCs/>
                          <w:noProof/>
                          <w:lang w:bidi="ar-EG"/>
                        </w:rPr>
                        <w:drawing>
                          <wp:inline distT="0" distB="0" distL="0" distR="0" wp14:anchorId="2A708F63" wp14:editId="3B3992FF">
                            <wp:extent cx="5485765" cy="901700"/>
                            <wp:effectExtent l="0" t="0" r="635" b="12700"/>
                            <wp:docPr id="2049" name="Picture 1" descr="Picture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485765" cy="9017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/>
                          <w:sz w:val="40"/>
                          <w:szCs w:val="40"/>
                          <w:lang w:bidi="ar-EG"/>
                        </w:rPr>
                        <w:t>Report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D2ABFD" w14:textId="77777777" w:rsidR="00B9692C" w:rsidRDefault="00B9692C">
      <w:pPr>
        <w:bidi/>
        <w:rPr>
          <w:rtl/>
        </w:rPr>
      </w:pPr>
    </w:p>
    <w:p w14:paraId="4B1CED04" w14:textId="77777777" w:rsidR="00B9692C" w:rsidRDefault="00B9692C">
      <w:pPr>
        <w:bidi/>
        <w:rPr>
          <w:rtl/>
        </w:rPr>
      </w:pPr>
    </w:p>
    <w:p w14:paraId="2FBD7FB5" w14:textId="77777777" w:rsidR="00B9692C" w:rsidRDefault="00B9692C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B9692C" w14:paraId="38AB919F" w14:textId="77777777">
        <w:trPr>
          <w:trHeight w:val="369"/>
        </w:trPr>
        <w:tc>
          <w:tcPr>
            <w:tcW w:w="2070" w:type="dxa"/>
            <w:shd w:val="clear" w:color="auto" w:fill="153D63"/>
          </w:tcPr>
          <w:p w14:paraId="13D900A6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bookmarkStart w:id="0" w:name="_Hlk202046567"/>
            <w:r>
              <w:rPr>
                <w:rFonts w:ascii="Arial" w:hAnsi="Arial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1913" w:type="dxa"/>
          </w:tcPr>
          <w:p w14:paraId="06FA9522" w14:textId="00A31736" w:rsidR="00B9692C" w:rsidRDefault="001B58DF">
            <w:pPr>
              <w:tabs>
                <w:tab w:val="left" w:pos="308"/>
                <w:tab w:val="center" w:pos="983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ab/>
              <w:t>.202</w:t>
            </w:r>
            <w:r w:rsidR="00925F32"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.......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ab/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/..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202</w:t>
            </w:r>
            <w:r w:rsidR="00925F32"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.......</w:t>
            </w:r>
          </w:p>
        </w:tc>
        <w:tc>
          <w:tcPr>
            <w:tcW w:w="2183" w:type="dxa"/>
            <w:shd w:val="clear" w:color="auto" w:fill="153D63"/>
          </w:tcPr>
          <w:p w14:paraId="5637EF00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475" w:type="dxa"/>
          </w:tcPr>
          <w:p w14:paraId="3AD8AEF0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................</w:t>
            </w:r>
          </w:p>
          <w:p w14:paraId="25BC0228" w14:textId="77777777" w:rsidR="00B9692C" w:rsidRDefault="00B9692C">
            <w:pPr>
              <w:spacing w:after="0"/>
              <w:rPr>
                <w:rFonts w:ascii="Arial" w:hAnsi="Arial"/>
                <w:b/>
                <w:bCs/>
                <w:sz w:val="42"/>
                <w:szCs w:val="42"/>
                <w:rtl/>
              </w:rPr>
            </w:pPr>
          </w:p>
        </w:tc>
      </w:tr>
      <w:bookmarkEnd w:id="0"/>
    </w:tbl>
    <w:p w14:paraId="28FE597B" w14:textId="77777777" w:rsidR="00B9692C" w:rsidRDefault="00B9692C"/>
    <w:p w14:paraId="40BB798F" w14:textId="77777777" w:rsidR="00B9692C" w:rsidRDefault="001B58DF">
      <w:pPr>
        <w:pStyle w:val="ListParagraph"/>
        <w:numPr>
          <w:ilvl w:val="0"/>
          <w:numId w:val="6"/>
        </w:numPr>
        <w:pBdr>
          <w:top w:val="single" w:sz="4" w:space="0" w:color="0F4761"/>
          <w:bottom w:val="single" w:sz="4" w:space="10" w:color="0F4761"/>
        </w:pBdr>
        <w:shd w:val="clear" w:color="auto" w:fill="DAE9F7"/>
        <w:spacing w:after="360" w:line="240" w:lineRule="auto"/>
        <w:ind w:left="-90" w:right="-567" w:hanging="540"/>
        <w:rPr>
          <w:rFonts w:ascii="Arial" w:hAnsi="Arial"/>
          <w:b/>
          <w:bCs/>
          <w:color w:val="002060"/>
        </w:rPr>
      </w:pPr>
      <w:r>
        <w:rPr>
          <w:sz w:val="10"/>
          <w:szCs w:val="6"/>
          <w:rtl/>
        </w:rPr>
        <w:tab/>
      </w:r>
      <w:r>
        <w:rPr>
          <w:rFonts w:ascii="Arial" w:hAnsi="Arial"/>
          <w:b/>
          <w:bCs/>
          <w:color w:val="002060"/>
          <w:szCs w:val="28"/>
        </w:rPr>
        <w:t>Basic Information</w:t>
      </w:r>
    </w:p>
    <w:p w14:paraId="73332D6D" w14:textId="77777777" w:rsidR="00B9692C" w:rsidRDefault="00B9692C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pPr w:leftFromText="180" w:rightFromText="180" w:vertAnchor="page" w:horzAnchor="margin" w:tblpXSpec="center" w:tblpY="5206"/>
        <w:tblW w:w="10287" w:type="dxa"/>
        <w:tblLayout w:type="fixed"/>
        <w:tblLook w:val="04A0" w:firstRow="1" w:lastRow="0" w:firstColumn="1" w:lastColumn="0" w:noHBand="0" w:noVBand="1"/>
      </w:tblPr>
      <w:tblGrid>
        <w:gridCol w:w="7285"/>
        <w:gridCol w:w="3002"/>
      </w:tblGrid>
      <w:tr w:rsidR="00B9692C" w14:paraId="585828DB" w14:textId="77777777">
        <w:trPr>
          <w:trHeight w:val="635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9D92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lastRenderedPageBreak/>
              <w:t>Course Title (according to the bylaw):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9DF8" w14:textId="77777777" w:rsidR="00B9692C" w:rsidRDefault="001B58DF">
            <w:pPr>
              <w:spacing w:before="120" w:after="120" w:line="276" w:lineRule="auto"/>
              <w:ind w:left="36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szCs w:val="28"/>
              </w:rPr>
              <w:t xml:space="preserve">MD of Internal Medicine  </w:t>
            </w:r>
          </w:p>
          <w:p w14:paraId="0C0FE1DA" w14:textId="77777777" w:rsidR="00B9692C" w:rsidRDefault="00B9692C">
            <w:pPr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</w:tc>
      </w:tr>
      <w:tr w:rsidR="00B9692C" w14:paraId="08BF49A6" w14:textId="77777777">
        <w:trPr>
          <w:trHeight w:val="635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5065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Course Code (according to the bylaw):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0FAE" w14:textId="77777777" w:rsidR="00B9692C" w:rsidRDefault="00B9692C">
            <w:pPr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</w:tc>
      </w:tr>
      <w:tr w:rsidR="00B9692C" w14:paraId="07774805" w14:textId="77777777">
        <w:trPr>
          <w:trHeight w:val="635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2B10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Department/s that participated in the teaching:  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E2C6" w14:textId="77777777" w:rsidR="00B9692C" w:rsidRDefault="001B58DF">
            <w:pPr>
              <w:spacing w:before="120" w:after="120" w:line="276" w:lineRule="auto"/>
              <w:ind w:lef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szCs w:val="28"/>
              </w:rPr>
              <w:t xml:space="preserve">Internal Medicine </w:t>
            </w:r>
          </w:p>
          <w:p w14:paraId="71899739" w14:textId="77777777" w:rsidR="00B9692C" w:rsidRDefault="001B58DF">
            <w:pPr>
              <w:spacing w:before="120" w:after="120" w:line="276" w:lineRule="auto"/>
              <w:ind w:lef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proofErr w:type="gramStart"/>
            <w:r>
              <w:rPr>
                <w:szCs w:val="28"/>
              </w:rPr>
              <w:t>Physiology ,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pharmacology ,</w:t>
            </w:r>
            <w:proofErr w:type="gramEnd"/>
            <w:r>
              <w:rPr>
                <w:szCs w:val="28"/>
              </w:rPr>
              <w:t xml:space="preserve"> Biochemistry, Microbiology and immunology </w:t>
            </w:r>
            <w:proofErr w:type="spellStart"/>
            <w:r>
              <w:rPr>
                <w:szCs w:val="28"/>
              </w:rPr>
              <w:t>immunology</w:t>
            </w:r>
            <w:proofErr w:type="spellEnd"/>
            <w:r>
              <w:rPr>
                <w:szCs w:val="28"/>
              </w:rPr>
              <w:t xml:space="preserve"> and Pathology Departments. </w:t>
            </w:r>
          </w:p>
          <w:p w14:paraId="467B68FB" w14:textId="77777777" w:rsidR="00B9692C" w:rsidRDefault="00B9692C">
            <w:pPr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</w:tc>
      </w:tr>
      <w:tr w:rsidR="00B9692C" w14:paraId="6B8441AB" w14:textId="77777777">
        <w:trPr>
          <w:trHeight w:val="537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8B56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Total number of credit hours/points of the course: 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1978" w14:textId="77777777" w:rsidR="00B9692C" w:rsidRDefault="001B58DF">
            <w:pPr>
              <w:ind w:lef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cs="Arabic Transparent"/>
                <w:b/>
                <w:bCs/>
                <w:szCs w:val="28"/>
                <w:lang w:val="de-DE"/>
              </w:rPr>
              <w:t xml:space="preserve">Total hours of program: </w:t>
            </w:r>
            <w:r>
              <w:rPr>
                <w:rFonts w:cs="Arabic Transparent"/>
                <w:szCs w:val="28"/>
                <w:lang w:val="de-DE"/>
              </w:rPr>
              <w:t>65 credit hours</w:t>
            </w:r>
          </w:p>
          <w:p w14:paraId="6A75BF0C" w14:textId="77777777" w:rsidR="00B9692C" w:rsidRDefault="001B58DF">
            <w:pPr>
              <w:ind w:lef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cs="Arabic Transparent"/>
                <w:b/>
                <w:bCs/>
                <w:szCs w:val="28"/>
                <w:lang w:bidi="ar-EG"/>
              </w:rPr>
              <w:t xml:space="preserve">Theoretical: </w:t>
            </w:r>
            <w:r>
              <w:rPr>
                <w:rFonts w:cs="Arabic Transparent"/>
                <w:szCs w:val="28"/>
                <w:lang w:bidi="ar-EG"/>
              </w:rPr>
              <w:t>40 credit hours</w:t>
            </w:r>
          </w:p>
          <w:p w14:paraId="422F20E0" w14:textId="77777777" w:rsidR="00B9692C" w:rsidRDefault="001B58DF">
            <w:pPr>
              <w:ind w:lef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proofErr w:type="gramStart"/>
            <w:r>
              <w:rPr>
                <w:rFonts w:cs="Arabic Transparent"/>
                <w:b/>
                <w:bCs/>
                <w:szCs w:val="28"/>
                <w:lang w:bidi="ar-EG"/>
              </w:rPr>
              <w:t>Practical :</w:t>
            </w:r>
            <w:proofErr w:type="gramEnd"/>
            <w:r>
              <w:rPr>
                <w:rFonts w:cs="Arabic Transparent"/>
                <w:szCs w:val="28"/>
                <w:lang w:bidi="ar-EG"/>
              </w:rPr>
              <w:t xml:space="preserve"> 10 credit </w:t>
            </w:r>
            <w:proofErr w:type="gramStart"/>
            <w:r>
              <w:rPr>
                <w:rFonts w:cs="Arabic Transparent"/>
                <w:szCs w:val="28"/>
                <w:lang w:bidi="ar-EG"/>
              </w:rPr>
              <w:t>hour</w:t>
            </w:r>
            <w:proofErr w:type="gramEnd"/>
          </w:p>
          <w:p w14:paraId="250D1256" w14:textId="77777777" w:rsidR="00B9692C" w:rsidRDefault="001B58DF">
            <w:pPr>
              <w:ind w:lef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cs="Arabic Transparent"/>
                <w:b/>
                <w:bCs/>
                <w:szCs w:val="28"/>
                <w:lang w:bidi="ar-EG"/>
              </w:rPr>
              <w:t xml:space="preserve">Thesis: </w:t>
            </w:r>
            <w:r>
              <w:rPr>
                <w:rFonts w:cs="Arabic Transparent"/>
                <w:szCs w:val="28"/>
                <w:lang w:bidi="ar-EG"/>
              </w:rPr>
              <w:t>15 hours</w:t>
            </w:r>
          </w:p>
          <w:p w14:paraId="0185225F" w14:textId="77777777" w:rsidR="00B9692C" w:rsidRDefault="00B9692C">
            <w:pPr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</w:tc>
      </w:tr>
      <w:tr w:rsidR="00B9692C" w14:paraId="34B85B40" w14:textId="77777777">
        <w:trPr>
          <w:trHeight w:val="537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2EF0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lastRenderedPageBreak/>
              <w:t>Course Type: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8F1E" w14:textId="77777777" w:rsidR="00B9692C" w:rsidRDefault="001B58DF">
            <w:pPr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sz w:val="40"/>
                <w:szCs w:val="40"/>
              </w:rPr>
              <w:t>single</w:t>
            </w:r>
          </w:p>
        </w:tc>
      </w:tr>
      <w:tr w:rsidR="00B9692C" w14:paraId="4C6E3844" w14:textId="77777777">
        <w:trPr>
          <w:trHeight w:val="537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6890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The level to which the course was introduced: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2CA3" w14:textId="77777777" w:rsidR="00B9692C" w:rsidRDefault="00B9692C">
            <w:pPr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</w:tc>
      </w:tr>
      <w:tr w:rsidR="00B9692C" w14:paraId="49362FEA" w14:textId="77777777">
        <w:trPr>
          <w:trHeight w:val="635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5462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Academic Program:  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F89D" w14:textId="77777777" w:rsidR="00B9692C" w:rsidRDefault="00B9692C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1"/>
              <w:jc w:val="both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  <w:p w14:paraId="0A545DAE" w14:textId="77777777" w:rsidR="00B9692C" w:rsidRDefault="001B58DF">
            <w:pPr>
              <w:autoSpaceDE w:val="0"/>
              <w:autoSpaceDN w:val="0"/>
              <w:adjustRightInd w:val="0"/>
              <w:ind w:left="-720" w:right="-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cs="Arabic Transparent"/>
                <w:b/>
                <w:bCs/>
                <w:szCs w:val="28"/>
                <w:highlight w:val="lightGray"/>
                <w:lang w:val="de-DE"/>
              </w:rPr>
              <w:t>4</w:t>
            </w:r>
            <w:r>
              <w:rPr>
                <w:rFonts w:cs="Arabic Transparent"/>
                <w:b/>
                <w:bCs/>
                <w:szCs w:val="28"/>
                <w:highlight w:val="lightGray"/>
                <w:rtl/>
                <w:lang w:val="de-DE"/>
              </w:rPr>
              <w:t xml:space="preserve"> </w:t>
            </w:r>
            <w:r>
              <w:rPr>
                <w:rFonts w:cs="Arabic Transparent" w:hint="cs"/>
                <w:b/>
                <w:bCs/>
                <w:szCs w:val="28"/>
                <w:highlight w:val="lightGray"/>
                <w:rtl/>
                <w:lang w:val="de-DE"/>
              </w:rPr>
              <w:t>ـ</w:t>
            </w:r>
            <w:r>
              <w:rPr>
                <w:rFonts w:cs="Arabic Transparent"/>
                <w:b/>
                <w:bCs/>
                <w:szCs w:val="28"/>
                <w:highlight w:val="lightGray"/>
                <w:rtl/>
                <w:lang w:val="de-DE"/>
              </w:rPr>
              <w:t xml:space="preserve"> </w:t>
            </w:r>
            <w:r>
              <w:rPr>
                <w:rFonts w:cs="Arabic Transparent" w:hint="cs"/>
                <w:b/>
                <w:bCs/>
                <w:szCs w:val="28"/>
                <w:highlight w:val="lightGray"/>
                <w:rtl/>
                <w:lang w:val="de-DE"/>
              </w:rPr>
              <w:t>هيكل</w:t>
            </w:r>
            <w:r>
              <w:rPr>
                <w:rFonts w:cs="Arabic Transparent"/>
                <w:b/>
                <w:bCs/>
                <w:szCs w:val="28"/>
                <w:highlight w:val="lightGray"/>
                <w:rtl/>
                <w:lang w:val="de-DE"/>
              </w:rPr>
              <w:t xml:space="preserve"> </w:t>
            </w:r>
            <w:r>
              <w:rPr>
                <w:rFonts w:cs="Arabic Transparent" w:hint="cs"/>
                <w:b/>
                <w:bCs/>
                <w:szCs w:val="28"/>
                <w:highlight w:val="lightGray"/>
                <w:rtl/>
                <w:lang w:val="de-DE"/>
              </w:rPr>
              <w:t>ومكونات</w:t>
            </w:r>
            <w:r>
              <w:rPr>
                <w:rFonts w:cs="Arabic Transparent"/>
                <w:b/>
                <w:bCs/>
                <w:szCs w:val="28"/>
                <w:highlight w:val="lightGray"/>
                <w:rtl/>
                <w:lang w:val="de-DE"/>
              </w:rPr>
              <w:t xml:space="preserve"> </w:t>
            </w:r>
            <w:r>
              <w:rPr>
                <w:rFonts w:cs="Arabic Transparent" w:hint="cs"/>
                <w:b/>
                <w:bCs/>
                <w:szCs w:val="28"/>
                <w:highlight w:val="lightGray"/>
                <w:rtl/>
                <w:lang w:val="de-DE"/>
              </w:rPr>
              <w:t>البرنامج</w:t>
            </w:r>
            <w:r>
              <w:rPr>
                <w:rFonts w:cs="Arabic Transparent"/>
                <w:b/>
                <w:bCs/>
                <w:szCs w:val="28"/>
                <w:highlight w:val="lightGray"/>
                <w:rtl/>
                <w:lang w:val="de-DE"/>
              </w:rPr>
              <w:t xml:space="preserve"> :</w:t>
            </w:r>
            <w:r>
              <w:rPr>
                <w:rFonts w:cs="Arabic Transparent"/>
                <w:b/>
                <w:bCs/>
                <w:szCs w:val="28"/>
                <w:rtl/>
                <w:lang w:val="de-DE"/>
              </w:rPr>
              <w:t xml:space="preserve">        </w:t>
            </w:r>
            <w:r>
              <w:rPr>
                <w:rFonts w:cs="Arabic Transparent"/>
                <w:b/>
                <w:bCs/>
                <w:szCs w:val="28"/>
                <w:lang w:val="de-DE"/>
              </w:rPr>
              <w:t xml:space="preserve">                  </w:t>
            </w:r>
            <w:r>
              <w:rPr>
                <w:rFonts w:cs="Arabic Transparent"/>
                <w:b/>
                <w:bCs/>
                <w:szCs w:val="28"/>
                <w:rtl/>
                <w:lang w:val="de-DE"/>
              </w:rPr>
              <w:t xml:space="preserve">    </w:t>
            </w:r>
            <w:r>
              <w:rPr>
                <w:rFonts w:ascii="Calibri" w:hAnsi="Calibri" w:cs="Andalus"/>
                <w:b/>
                <w:bCs/>
                <w:szCs w:val="28"/>
                <w:lang w:val="de-DE"/>
              </w:rPr>
              <w:t>Program structure and contents</w:t>
            </w:r>
            <w:r>
              <w:rPr>
                <w:rFonts w:ascii="Calibri" w:hAnsi="Calibri" w:cs="Andalus"/>
                <w:b/>
                <w:bCs/>
                <w:szCs w:val="28"/>
                <w:rtl/>
                <w:lang w:val="de-DE" w:bidi="ar-EG"/>
              </w:rPr>
              <w:t xml:space="preserve"> </w:t>
            </w:r>
          </w:p>
          <w:p w14:paraId="619A89FE" w14:textId="77777777" w:rsidR="00B9692C" w:rsidRDefault="001B58DF">
            <w:pPr>
              <w:ind w:lef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cs="Arabic Transparent"/>
                <w:b/>
                <w:bCs/>
                <w:szCs w:val="28"/>
                <w:lang w:bidi="ar-EG"/>
              </w:rPr>
              <w:t xml:space="preserve">Program duration: 6 </w:t>
            </w:r>
            <w:proofErr w:type="gramStart"/>
            <w:r>
              <w:rPr>
                <w:rFonts w:cs="Arabic Transparent"/>
                <w:b/>
                <w:bCs/>
                <w:szCs w:val="28"/>
                <w:lang w:bidi="ar-EG"/>
              </w:rPr>
              <w:t>semesters  (</w:t>
            </w:r>
            <w:proofErr w:type="gramEnd"/>
            <w:r>
              <w:rPr>
                <w:rFonts w:cs="Arabic Transparent"/>
                <w:b/>
                <w:bCs/>
                <w:szCs w:val="28"/>
                <w:lang w:bidi="ar-EG"/>
              </w:rPr>
              <w:t>3 years)</w:t>
            </w:r>
          </w:p>
          <w:p w14:paraId="00ACAE71" w14:textId="77777777" w:rsidR="00B9692C" w:rsidRDefault="001B58DF">
            <w:pPr>
              <w:ind w:lef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Calibri" w:hAnsi="Calibri"/>
                <w:b/>
                <w:bCs/>
                <w:szCs w:val="28"/>
              </w:rPr>
              <w:t>1</w:t>
            </w:r>
            <w:r>
              <w:rPr>
                <w:rFonts w:ascii="Calibri" w:hAnsi="Calibri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Calibri" w:hAnsi="Calibri"/>
                <w:b/>
                <w:bCs/>
                <w:szCs w:val="28"/>
              </w:rPr>
              <w:t xml:space="preserve"> part: -</w:t>
            </w:r>
            <w:r>
              <w:rPr>
                <w:rFonts w:ascii="Calibri" w:hAnsi="Calibri"/>
                <w:szCs w:val="28"/>
              </w:rPr>
              <w:t xml:space="preserve"> One Semester (6 months).</w:t>
            </w:r>
          </w:p>
          <w:p w14:paraId="7BACDE5E" w14:textId="77777777" w:rsidR="00B9692C" w:rsidRDefault="001B58DF">
            <w:pPr>
              <w:ind w:lef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Calibri" w:hAnsi="Calibri"/>
                <w:b/>
                <w:bCs/>
                <w:szCs w:val="28"/>
              </w:rPr>
              <w:t>2</w:t>
            </w:r>
            <w:r>
              <w:rPr>
                <w:rFonts w:ascii="Calibri" w:hAnsi="Calibri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Calibri" w:hAnsi="Calibri"/>
                <w:b/>
                <w:bCs/>
                <w:szCs w:val="28"/>
              </w:rPr>
              <w:t xml:space="preserve"> part: -</w:t>
            </w:r>
            <w:r>
              <w:rPr>
                <w:rFonts w:ascii="Calibri" w:hAnsi="Calibri"/>
                <w:szCs w:val="28"/>
              </w:rPr>
              <w:t xml:space="preserve"> Four Semesters (2 years).</w:t>
            </w:r>
          </w:p>
          <w:p w14:paraId="31DBBAA1" w14:textId="77777777" w:rsidR="00B9692C" w:rsidRDefault="001B58DF">
            <w:pPr>
              <w:ind w:lef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Calibri" w:hAnsi="Calibri"/>
                <w:b/>
                <w:bCs/>
                <w:szCs w:val="28"/>
              </w:rPr>
              <w:t>Thesis</w:t>
            </w:r>
            <w:r>
              <w:rPr>
                <w:rFonts w:ascii="Calibri" w:hAnsi="Calibri"/>
                <w:szCs w:val="28"/>
              </w:rPr>
              <w:t xml:space="preserve">: </w:t>
            </w:r>
          </w:p>
          <w:p w14:paraId="559388E1" w14:textId="77777777" w:rsidR="00B9692C" w:rsidRDefault="001B58DF">
            <w:pPr>
              <w:ind w:left="84" w:right="709"/>
              <w:jc w:val="both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Calibri" w:hAnsi="Calibri" w:hint="cs"/>
                <w:szCs w:val="28"/>
                <w:rtl/>
              </w:rPr>
              <w:t>تسجل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بعد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اجتياز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الجزء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الأول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ابتداء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من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الفصل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الدراسي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الثاني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ولمدة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لا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تقل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عن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عامين</w:t>
            </w:r>
            <w:r>
              <w:rPr>
                <w:rFonts w:ascii="Calibri" w:hAnsi="Calibri"/>
                <w:szCs w:val="28"/>
                <w:rtl/>
              </w:rPr>
              <w:t xml:space="preserve"> (أربعة </w:t>
            </w:r>
            <w:r>
              <w:rPr>
                <w:rFonts w:ascii="Calibri" w:hAnsi="Calibri" w:hint="cs"/>
                <w:szCs w:val="28"/>
                <w:rtl/>
              </w:rPr>
              <w:t>فصول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دراسية)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وتتم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مناقشة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الرسالة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بعد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ستة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أشهر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من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تاريخ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دور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امتحان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الجزء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الثاني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الذي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اجتازه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الطالب</w:t>
            </w:r>
            <w:r>
              <w:rPr>
                <w:rFonts w:ascii="Calibri" w:hAnsi="Calibri"/>
                <w:szCs w:val="28"/>
                <w:rtl/>
              </w:rPr>
              <w:t xml:space="preserve"> </w:t>
            </w:r>
            <w:r>
              <w:rPr>
                <w:rFonts w:ascii="Calibri" w:hAnsi="Calibri" w:hint="cs"/>
                <w:szCs w:val="28"/>
                <w:rtl/>
              </w:rPr>
              <w:t>بنجاح.</w:t>
            </w:r>
            <w:r>
              <w:rPr>
                <w:rFonts w:ascii="Calibri" w:hAnsi="Calibri"/>
                <w:szCs w:val="28"/>
              </w:rPr>
              <w:t xml:space="preserve"> </w:t>
            </w:r>
          </w:p>
          <w:p w14:paraId="17F70A24" w14:textId="77777777" w:rsidR="00B9692C" w:rsidRDefault="00B9692C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  <w:p w14:paraId="7B4CB7DA" w14:textId="77777777" w:rsidR="00B9692C" w:rsidRDefault="00B9692C">
            <w:pPr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</w:tc>
      </w:tr>
      <w:tr w:rsidR="00B9692C" w14:paraId="23297559" w14:textId="77777777">
        <w:trPr>
          <w:trHeight w:val="515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F84D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Faculty/Institute:  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8913" w14:textId="77777777" w:rsidR="00B9692C" w:rsidRDefault="001B58DF">
            <w:pPr>
              <w:wordWrap w:val="0"/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proofErr w:type="spellStart"/>
            <w:r>
              <w:rPr>
                <w:sz w:val="40"/>
                <w:szCs w:val="40"/>
              </w:rPr>
              <w:t>Facuity</w:t>
            </w:r>
            <w:proofErr w:type="spellEnd"/>
            <w:r>
              <w:rPr>
                <w:sz w:val="40"/>
                <w:szCs w:val="40"/>
              </w:rPr>
              <w:t xml:space="preserve"> of </w:t>
            </w:r>
            <w:proofErr w:type="spellStart"/>
            <w:r>
              <w:rPr>
                <w:sz w:val="40"/>
                <w:szCs w:val="40"/>
              </w:rPr>
              <w:t>medecine</w:t>
            </w:r>
            <w:proofErr w:type="spellEnd"/>
          </w:p>
        </w:tc>
      </w:tr>
      <w:tr w:rsidR="00B9692C" w14:paraId="1B98FBD3" w14:textId="77777777">
        <w:trPr>
          <w:trHeight w:val="541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89D6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lastRenderedPageBreak/>
              <w:t xml:space="preserve">University/Academy:  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9A8D" w14:textId="77777777" w:rsidR="00B9692C" w:rsidRDefault="001B58DF">
            <w:pPr>
              <w:wordWrap w:val="0"/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proofErr w:type="spellStart"/>
            <w:r>
              <w:rPr>
                <w:sz w:val="40"/>
                <w:szCs w:val="40"/>
              </w:rPr>
              <w:t>Benha</w:t>
            </w:r>
            <w:proofErr w:type="spellEnd"/>
            <w:r>
              <w:rPr>
                <w:sz w:val="40"/>
                <w:szCs w:val="40"/>
              </w:rPr>
              <w:t xml:space="preserve"> university</w:t>
            </w:r>
          </w:p>
        </w:tc>
      </w:tr>
      <w:tr w:rsidR="00B9692C" w14:paraId="71EB0906" w14:textId="77777777">
        <w:trPr>
          <w:trHeight w:val="521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9702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Name of Course Coordinator:   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FAE5" w14:textId="77777777" w:rsidR="00B9692C" w:rsidRDefault="001B58DF">
            <w:pPr>
              <w:spacing w:line="276" w:lineRule="auto"/>
              <w:ind w:left="36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b/>
                <w:bCs/>
                <w:szCs w:val="28"/>
              </w:rPr>
              <w:t>Coordinator</w:t>
            </w:r>
            <w:r>
              <w:rPr>
                <w:szCs w:val="28"/>
              </w:rPr>
              <w:t>: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>Prof. Dr. EL- Metwally EL –</w:t>
            </w:r>
            <w:proofErr w:type="spellStart"/>
            <w:r>
              <w:rPr>
                <w:szCs w:val="28"/>
              </w:rPr>
              <w:t>shehawy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074814DD" w14:textId="77777777" w:rsidR="00B9692C" w:rsidRDefault="00B9692C">
            <w:pPr>
              <w:spacing w:line="276" w:lineRule="auto"/>
              <w:ind w:left="36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  <w:p w14:paraId="73550486" w14:textId="77777777" w:rsidR="00B9692C" w:rsidRDefault="001B58DF">
            <w:pPr>
              <w:spacing w:line="276" w:lineRule="auto"/>
              <w:ind w:left="36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b/>
                <w:bCs/>
                <w:szCs w:val="28"/>
              </w:rPr>
              <w:t>Internal evaluation</w:t>
            </w:r>
            <w:r>
              <w:rPr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of program </w:t>
            </w:r>
            <w:proofErr w:type="spellStart"/>
            <w:proofErr w:type="gramStart"/>
            <w:r>
              <w:rPr>
                <w:b/>
                <w:bCs/>
                <w:szCs w:val="28"/>
              </w:rPr>
              <w:t>specification</w:t>
            </w:r>
            <w:r>
              <w:rPr>
                <w:szCs w:val="28"/>
              </w:rPr>
              <w:t>:</w:t>
            </w:r>
            <w:r>
              <w:rPr>
                <w:color w:val="000000"/>
                <w:szCs w:val="28"/>
              </w:rPr>
              <w:t>prof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fawzi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megahed</w:t>
            </w:r>
            <w:proofErr w:type="spellEnd"/>
          </w:p>
          <w:p w14:paraId="1F9B8942" w14:textId="77777777" w:rsidR="00B9692C" w:rsidRDefault="00B9692C">
            <w:pPr>
              <w:ind w:right="72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  <w:p w14:paraId="2CED7721" w14:textId="77777777" w:rsidR="00B9692C" w:rsidRDefault="001B58DF">
            <w:pPr>
              <w:spacing w:line="276" w:lineRule="auto"/>
              <w:ind w:left="360"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External evaluation</w:t>
            </w:r>
            <w:r>
              <w:rPr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of program specification</w:t>
            </w:r>
            <w:r>
              <w:rPr>
                <w:szCs w:val="28"/>
              </w:rPr>
              <w:t>:</w:t>
            </w:r>
            <w:r>
              <w:t xml:space="preserve"> </w:t>
            </w:r>
            <w:r>
              <w:rPr>
                <w:szCs w:val="28"/>
              </w:rPr>
              <w:t xml:space="preserve">Prof. fared </w:t>
            </w:r>
            <w:proofErr w:type="spellStart"/>
            <w:r>
              <w:rPr>
                <w:szCs w:val="28"/>
              </w:rPr>
              <w:t>fawzi</w:t>
            </w:r>
            <w:proofErr w:type="spellEnd"/>
          </w:p>
          <w:p w14:paraId="2CFFF1C6" w14:textId="77777777" w:rsidR="00B9692C" w:rsidRDefault="00B9692C">
            <w:pPr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</w:tc>
      </w:tr>
      <w:tr w:rsidR="00B9692C" w14:paraId="0B3E8690" w14:textId="77777777">
        <w:trPr>
          <w:trHeight w:val="728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320D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Course Report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Approval </w:t>
            </w:r>
          </w:p>
          <w:p w14:paraId="2E7AF4C4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(Attach the decision/minutes of the department /committee/council ....)</w:t>
            </w:r>
            <w:r>
              <w:rPr>
                <w:rFonts w:ascii="Arial" w:hAnsi="Arial"/>
                <w:b/>
                <w:bCs/>
                <w:color w:val="000000"/>
                <w:sz w:val="22"/>
              </w:rPr>
              <w:t xml:space="preserve">      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C717" w14:textId="77777777" w:rsidR="00B9692C" w:rsidRDefault="00B9692C">
            <w:pPr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</w:p>
        </w:tc>
      </w:tr>
      <w:tr w:rsidR="00B9692C" w14:paraId="0E8DB2A4" w14:textId="77777777">
        <w:trPr>
          <w:trHeight w:val="620"/>
        </w:trPr>
        <w:tc>
          <w:tcPr>
            <w:tcW w:w="72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078B" w14:textId="77777777" w:rsidR="00B9692C" w:rsidRDefault="001B58DF">
            <w:pPr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Date of approval of the course report</w:t>
            </w:r>
          </w:p>
        </w:tc>
        <w:tc>
          <w:tcPr>
            <w:tcW w:w="30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FFFFFF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5969" w14:textId="77777777" w:rsidR="00B9692C" w:rsidRDefault="001B58DF">
            <w:pPr>
              <w:bidi/>
              <w:rPr>
                <w:rFonts w:ascii="Arial" w:hAnsi="Arial"/>
                <w:b/>
                <w:bCs/>
                <w:color w:val="002060"/>
                <w:szCs w:val="28"/>
                <w:rtl/>
              </w:rPr>
            </w:pPr>
            <w:r>
              <w:rPr>
                <w:rStyle w:val="PlaceholderText"/>
              </w:rPr>
              <w:t>Click or tap to enter a date.</w:t>
            </w:r>
          </w:p>
        </w:tc>
      </w:tr>
    </w:tbl>
    <w:p w14:paraId="6D0AF878" w14:textId="77777777" w:rsidR="00B9692C" w:rsidRDefault="00B9692C">
      <w:pPr>
        <w:rPr>
          <w:rFonts w:ascii="Arial" w:hAnsi="Arial"/>
          <w:b/>
          <w:bCs/>
          <w:color w:val="002060"/>
          <w:szCs w:val="28"/>
          <w:rtl/>
        </w:rPr>
      </w:pPr>
    </w:p>
    <w:p w14:paraId="58EB0AF4" w14:textId="77777777" w:rsidR="00B9692C" w:rsidRDefault="00B9692C">
      <w:pPr>
        <w:rPr>
          <w:rFonts w:ascii="Arial" w:hAnsi="Arial"/>
          <w:b/>
          <w:bCs/>
          <w:color w:val="002060"/>
          <w:szCs w:val="28"/>
          <w:rtl/>
        </w:rPr>
      </w:pPr>
    </w:p>
    <w:p w14:paraId="4C101A1E" w14:textId="77777777" w:rsidR="00B9692C" w:rsidRDefault="00B9692C">
      <w:pPr>
        <w:rPr>
          <w:rFonts w:ascii="Arial" w:hAnsi="Arial"/>
          <w:b/>
          <w:bCs/>
          <w:color w:val="002060"/>
          <w:szCs w:val="28"/>
          <w:rtl/>
        </w:rPr>
      </w:pPr>
    </w:p>
    <w:p w14:paraId="20C6C4D2" w14:textId="77777777" w:rsidR="00B9692C" w:rsidRDefault="00B9692C">
      <w:pPr>
        <w:rPr>
          <w:rFonts w:ascii="Arial" w:hAnsi="Arial"/>
          <w:b/>
          <w:bCs/>
          <w:color w:val="002060"/>
          <w:szCs w:val="28"/>
          <w:rtl/>
        </w:rPr>
      </w:pPr>
    </w:p>
    <w:p w14:paraId="0479708D" w14:textId="77777777" w:rsidR="00B9692C" w:rsidRDefault="001B58DF">
      <w:pPr>
        <w:pStyle w:val="IntenseQuote"/>
        <w:numPr>
          <w:ilvl w:val="0"/>
          <w:numId w:val="6"/>
        </w:numPr>
        <w:pBdr>
          <w:top w:val="single" w:sz="4" w:space="4" w:color="0F4761"/>
        </w:pBdr>
        <w:shd w:val="clear" w:color="auto" w:fill="DAE9F7"/>
        <w:spacing w:before="0" w:after="0" w:line="240" w:lineRule="auto"/>
        <w:ind w:left="-90" w:right="-562" w:hanging="450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  <w:r>
        <w:rPr>
          <w:rStyle w:val="Strong"/>
          <w:rFonts w:ascii="Arial" w:hAnsi="Arial" w:hint="cs"/>
          <w:i w:val="0"/>
          <w:iCs w:val="0"/>
          <w:color w:val="002060"/>
          <w:szCs w:val="28"/>
        </w:rPr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B9692C" w14:paraId="39AD1946" w14:textId="77777777">
        <w:trPr>
          <w:trHeight w:val="449"/>
        </w:trPr>
        <w:tc>
          <w:tcPr>
            <w:tcW w:w="10492" w:type="dxa"/>
            <w:gridSpan w:val="4"/>
            <w:shd w:val="clear" w:color="auto" w:fill="A5A5A5"/>
            <w:vAlign w:val="center"/>
          </w:tcPr>
          <w:p w14:paraId="41DF96E8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</w:rPr>
              <w:t>Course Instructors</w:t>
            </w:r>
          </w:p>
        </w:tc>
      </w:tr>
      <w:tr w:rsidR="00B9692C" w14:paraId="58C01880" w14:textId="77777777">
        <w:trPr>
          <w:trHeight w:val="422"/>
        </w:trPr>
        <w:tc>
          <w:tcPr>
            <w:tcW w:w="5245" w:type="dxa"/>
            <w:gridSpan w:val="2"/>
            <w:shd w:val="clear" w:color="auto" w:fill="D8D8D8"/>
            <w:vAlign w:val="center"/>
          </w:tcPr>
          <w:p w14:paraId="40AF67D9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</w:rPr>
              <w:t xml:space="preserve"> Number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8D8D8"/>
            <w:vAlign w:val="center"/>
          </w:tcPr>
          <w:p w14:paraId="242FCC5F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</w:rPr>
              <w:t xml:space="preserve">Number of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Faculty Staff</w:t>
            </w:r>
            <w:r>
              <w:rPr>
                <w:rFonts w:ascii="Arial" w:hAnsi="Arial" w:hint="c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9692C" w14:paraId="4603D612" w14:textId="77777777">
        <w:trPr>
          <w:trHeight w:val="388"/>
        </w:trPr>
        <w:tc>
          <w:tcPr>
            <w:tcW w:w="2483" w:type="dxa"/>
            <w:shd w:val="clear" w:color="auto" w:fill="F1F1F1"/>
            <w:vAlign w:val="center"/>
          </w:tcPr>
          <w:p w14:paraId="5C78C4FC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Part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-time </w:t>
            </w:r>
          </w:p>
          <w:p w14:paraId="2029D343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>(1 or 2 days)</w:t>
            </w:r>
          </w:p>
        </w:tc>
        <w:tc>
          <w:tcPr>
            <w:tcW w:w="2762" w:type="dxa"/>
            <w:shd w:val="clear" w:color="auto" w:fill="F1F1F1"/>
            <w:vAlign w:val="center"/>
          </w:tcPr>
          <w:p w14:paraId="7F9A7166" w14:textId="77777777" w:rsidR="00B9692C" w:rsidRDefault="001B58DF">
            <w:pPr>
              <w:spacing w:after="0"/>
              <w:ind w:left="-134" w:right="-9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Full-time</w:t>
            </w:r>
          </w:p>
          <w:p w14:paraId="62FD61DE" w14:textId="77777777" w:rsidR="00B9692C" w:rsidRDefault="001B58DF">
            <w:pPr>
              <w:spacing w:after="0"/>
              <w:ind w:left="-134" w:right="-9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(at least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 working days)</w:t>
            </w:r>
          </w:p>
        </w:tc>
        <w:tc>
          <w:tcPr>
            <w:tcW w:w="2548" w:type="dxa"/>
            <w:shd w:val="clear" w:color="auto" w:fill="F1F1F1"/>
            <w:vAlign w:val="center"/>
          </w:tcPr>
          <w:p w14:paraId="2DA07F9B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Part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-time </w:t>
            </w:r>
          </w:p>
          <w:p w14:paraId="014C1DC0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>(1 or 2 days)</w:t>
            </w:r>
          </w:p>
        </w:tc>
        <w:tc>
          <w:tcPr>
            <w:tcW w:w="2699" w:type="dxa"/>
            <w:shd w:val="clear" w:color="auto" w:fill="F1F1F1"/>
            <w:vAlign w:val="center"/>
          </w:tcPr>
          <w:p w14:paraId="601E0A51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Full-time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 </w:t>
            </w:r>
          </w:p>
          <w:p w14:paraId="7B7EAEC6" w14:textId="77777777" w:rsidR="00B9692C" w:rsidRDefault="001B58DF">
            <w:pPr>
              <w:spacing w:after="0"/>
              <w:ind w:left="-105" w:right="-105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(at least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 working days)</w:t>
            </w:r>
          </w:p>
        </w:tc>
      </w:tr>
      <w:tr w:rsidR="00B9692C" w14:paraId="55D1328B" w14:textId="77777777">
        <w:trPr>
          <w:trHeight w:val="440"/>
        </w:trPr>
        <w:tc>
          <w:tcPr>
            <w:tcW w:w="2483" w:type="dxa"/>
            <w:shd w:val="clear" w:color="auto" w:fill="FFFFFF"/>
            <w:vAlign w:val="center"/>
          </w:tcPr>
          <w:p w14:paraId="1C3838D9" w14:textId="77777777" w:rsidR="00B9692C" w:rsidRDefault="00B9692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2" w:type="dxa"/>
            <w:shd w:val="clear" w:color="auto" w:fill="FFFFFF"/>
            <w:vAlign w:val="center"/>
          </w:tcPr>
          <w:p w14:paraId="33E99B2C" w14:textId="77777777" w:rsidR="00B9692C" w:rsidRDefault="00B9692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14:paraId="23F2C59F" w14:textId="77777777" w:rsidR="00B9692C" w:rsidRDefault="00B9692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14:paraId="3394280C" w14:textId="77777777" w:rsidR="00B9692C" w:rsidRDefault="00B9692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B9692C" w14:paraId="192E7794" w14:textId="77777777">
        <w:trPr>
          <w:trHeight w:val="88"/>
        </w:trPr>
        <w:tc>
          <w:tcPr>
            <w:tcW w:w="10492" w:type="dxa"/>
            <w:gridSpan w:val="4"/>
            <w:shd w:val="clear" w:color="auto" w:fill="7F7F7F"/>
            <w:vAlign w:val="center"/>
          </w:tcPr>
          <w:p w14:paraId="558CE4B3" w14:textId="77777777" w:rsidR="00B9692C" w:rsidRDefault="00B9692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B9692C" w14:paraId="3767F922" w14:textId="77777777">
        <w:trPr>
          <w:trHeight w:val="440"/>
        </w:trPr>
        <w:tc>
          <w:tcPr>
            <w:tcW w:w="2483" w:type="dxa"/>
            <w:shd w:val="clear" w:color="auto" w:fill="D8D8D8"/>
            <w:vAlign w:val="center"/>
          </w:tcPr>
          <w:p w14:paraId="26AE265C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Specialty</w:t>
            </w:r>
          </w:p>
        </w:tc>
        <w:tc>
          <w:tcPr>
            <w:tcW w:w="2762" w:type="dxa"/>
            <w:shd w:val="clear" w:color="auto" w:fill="D8D8D8"/>
            <w:vAlign w:val="center"/>
          </w:tcPr>
          <w:p w14:paraId="020256BE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Academic degree</w:t>
            </w:r>
          </w:p>
        </w:tc>
        <w:tc>
          <w:tcPr>
            <w:tcW w:w="2548" w:type="dxa"/>
            <w:shd w:val="clear" w:color="auto" w:fill="D8D8D8"/>
            <w:vAlign w:val="center"/>
          </w:tcPr>
          <w:p w14:paraId="2EC656CB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Department </w:t>
            </w:r>
          </w:p>
        </w:tc>
        <w:tc>
          <w:tcPr>
            <w:tcW w:w="2699" w:type="dxa"/>
            <w:shd w:val="clear" w:color="auto" w:fill="D8D8D8"/>
            <w:vAlign w:val="center"/>
          </w:tcPr>
          <w:p w14:paraId="09FC8431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highlight w:val="yellow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Instructor Name</w:t>
            </w:r>
          </w:p>
        </w:tc>
      </w:tr>
      <w:tr w:rsidR="00B9692C" w14:paraId="609BFF68" w14:textId="77777777">
        <w:trPr>
          <w:trHeight w:val="440"/>
        </w:trPr>
        <w:tc>
          <w:tcPr>
            <w:tcW w:w="2483" w:type="dxa"/>
            <w:shd w:val="clear" w:color="auto" w:fill="FFFFFF"/>
          </w:tcPr>
          <w:p w14:paraId="2ACD6312" w14:textId="77777777" w:rsidR="00B9692C" w:rsidRDefault="00B9692C">
            <w:pPr>
              <w:spacing w:after="0"/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/>
          </w:tcPr>
          <w:p w14:paraId="245E7B96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/>
          </w:tcPr>
          <w:p w14:paraId="57B7FF5C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/>
          </w:tcPr>
          <w:p w14:paraId="48CC4C68" w14:textId="77777777" w:rsidR="00B9692C" w:rsidRDefault="00B9692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rtl/>
              </w:rPr>
            </w:pPr>
          </w:p>
        </w:tc>
      </w:tr>
      <w:tr w:rsidR="00B9692C" w14:paraId="1253C154" w14:textId="77777777">
        <w:trPr>
          <w:trHeight w:val="440"/>
        </w:trPr>
        <w:tc>
          <w:tcPr>
            <w:tcW w:w="2483" w:type="dxa"/>
            <w:shd w:val="clear" w:color="auto" w:fill="FFFFFF"/>
          </w:tcPr>
          <w:p w14:paraId="5BA21983" w14:textId="77777777" w:rsidR="00B9692C" w:rsidRDefault="00B9692C">
            <w:pPr>
              <w:spacing w:after="0"/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/>
          </w:tcPr>
          <w:p w14:paraId="74B9A388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/>
          </w:tcPr>
          <w:p w14:paraId="10C39CA8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/>
          </w:tcPr>
          <w:p w14:paraId="3B5DA370" w14:textId="77777777" w:rsidR="00B9692C" w:rsidRDefault="00B9692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rtl/>
              </w:rPr>
            </w:pPr>
          </w:p>
        </w:tc>
      </w:tr>
      <w:tr w:rsidR="00B9692C" w14:paraId="3079F014" w14:textId="77777777">
        <w:trPr>
          <w:trHeight w:val="440"/>
        </w:trPr>
        <w:tc>
          <w:tcPr>
            <w:tcW w:w="2483" w:type="dxa"/>
            <w:shd w:val="clear" w:color="auto" w:fill="FFFFFF"/>
          </w:tcPr>
          <w:p w14:paraId="322C6B7D" w14:textId="77777777" w:rsidR="00B9692C" w:rsidRDefault="00B9692C">
            <w:pPr>
              <w:spacing w:after="0"/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/>
          </w:tcPr>
          <w:p w14:paraId="6D24682F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/>
          </w:tcPr>
          <w:p w14:paraId="28BDC1BF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/>
          </w:tcPr>
          <w:p w14:paraId="12BE7ACE" w14:textId="77777777" w:rsidR="00B9692C" w:rsidRDefault="00B9692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rtl/>
              </w:rPr>
            </w:pPr>
          </w:p>
        </w:tc>
      </w:tr>
      <w:tr w:rsidR="00B9692C" w14:paraId="26F8FB53" w14:textId="77777777">
        <w:trPr>
          <w:trHeight w:val="440"/>
        </w:trPr>
        <w:tc>
          <w:tcPr>
            <w:tcW w:w="2483" w:type="dxa"/>
            <w:shd w:val="clear" w:color="auto" w:fill="FFFFFF"/>
          </w:tcPr>
          <w:p w14:paraId="50FBEE6E" w14:textId="77777777" w:rsidR="00B9692C" w:rsidRDefault="00B9692C">
            <w:pPr>
              <w:spacing w:after="0"/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/>
          </w:tcPr>
          <w:p w14:paraId="6BF6D085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/>
          </w:tcPr>
          <w:p w14:paraId="76AA60FE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/>
          </w:tcPr>
          <w:p w14:paraId="0157F906" w14:textId="77777777" w:rsidR="00B9692C" w:rsidRDefault="00B9692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rtl/>
              </w:rPr>
            </w:pPr>
          </w:p>
        </w:tc>
      </w:tr>
      <w:tr w:rsidR="00B9692C" w14:paraId="7137C4BE" w14:textId="77777777">
        <w:trPr>
          <w:trHeight w:val="1250"/>
        </w:trPr>
        <w:tc>
          <w:tcPr>
            <w:tcW w:w="10492" w:type="dxa"/>
            <w:gridSpan w:val="4"/>
            <w:shd w:val="clear" w:color="auto" w:fill="FFFFFF"/>
          </w:tcPr>
          <w:p w14:paraId="38CE7612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</w:rPr>
              <w:t>Notes (if any):</w:t>
            </w:r>
          </w:p>
          <w:p w14:paraId="63946A7D" w14:textId="77777777" w:rsidR="00B9692C" w:rsidRDefault="001B58DF">
            <w:pPr>
              <w:spacing w:after="0"/>
              <w:rPr>
                <w:sz w:val="24"/>
                <w:szCs w:val="24"/>
                <w:lang w:bidi="ar-YE"/>
              </w:rPr>
            </w:pP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lang w:bidi="ar-YE"/>
              </w:rPr>
              <w:t>..</w:t>
            </w: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 xml:space="preserve"> 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</w:t>
            </w:r>
          </w:p>
          <w:p w14:paraId="4FC62CC1" w14:textId="77777777" w:rsidR="00B9692C" w:rsidRDefault="001B58DF">
            <w:pPr>
              <w:spacing w:after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bidi="ar-YE"/>
              </w:rPr>
              <w:t>……………………………………………………………………………………………………………………………………</w:t>
            </w:r>
          </w:p>
          <w:p w14:paraId="00AFBECF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</w:tr>
    </w:tbl>
    <w:p w14:paraId="03839A0D" w14:textId="77777777" w:rsidR="00B9692C" w:rsidRDefault="00B9692C">
      <w:pPr>
        <w:bidi/>
        <w:spacing w:after="0" w:line="240" w:lineRule="auto"/>
        <w:rPr>
          <w:sz w:val="16"/>
          <w:szCs w:val="16"/>
          <w:rtl/>
        </w:rPr>
      </w:pPr>
    </w:p>
    <w:p w14:paraId="6AB98850" w14:textId="77777777" w:rsidR="00B9692C" w:rsidRDefault="00B9692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B9692C" w14:paraId="61A80318" w14:textId="77777777">
        <w:trPr>
          <w:trHeight w:val="616"/>
        </w:trPr>
        <w:tc>
          <w:tcPr>
            <w:tcW w:w="10507" w:type="dxa"/>
            <w:gridSpan w:val="6"/>
            <w:shd w:val="clear" w:color="auto" w:fill="A5A5A5"/>
            <w:vAlign w:val="center"/>
          </w:tcPr>
          <w:p w14:paraId="6AAF499D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Teaching and Learning </w:t>
            </w:r>
          </w:p>
        </w:tc>
      </w:tr>
      <w:tr w:rsidR="00B9692C" w14:paraId="489DE129" w14:textId="77777777">
        <w:trPr>
          <w:trHeight w:val="1250"/>
        </w:trPr>
        <w:tc>
          <w:tcPr>
            <w:tcW w:w="1328" w:type="dxa"/>
            <w:shd w:val="clear" w:color="auto" w:fill="D8D8D8"/>
            <w:vAlign w:val="center"/>
          </w:tcPr>
          <w:p w14:paraId="058BA19D" w14:textId="77777777" w:rsidR="00B9692C" w:rsidRDefault="001B58DF">
            <w:pPr>
              <w:spacing w:after="0"/>
              <w:ind w:left="-89" w:right="-44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Other</w:t>
            </w:r>
          </w:p>
          <w:p w14:paraId="58C3BB1B" w14:textId="77777777" w:rsidR="00B9692C" w:rsidRDefault="001B58DF">
            <w:pPr>
              <w:spacing w:after="0"/>
              <w:ind w:left="-104" w:right="-44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ar-EG"/>
              </w:rPr>
              <w:t>(to be mentioned)</w:t>
            </w:r>
          </w:p>
        </w:tc>
        <w:tc>
          <w:tcPr>
            <w:tcW w:w="1800" w:type="dxa"/>
            <w:shd w:val="clear" w:color="auto" w:fill="D8D8D8"/>
            <w:vAlign w:val="center"/>
          </w:tcPr>
          <w:p w14:paraId="67EDE80D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Total number of self-learning hours</w:t>
            </w:r>
          </w:p>
          <w:p w14:paraId="2CEC347C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ar-EG"/>
              </w:rPr>
              <w:t>(if any)</w:t>
            </w:r>
          </w:p>
        </w:tc>
        <w:tc>
          <w:tcPr>
            <w:tcW w:w="1800" w:type="dxa"/>
            <w:shd w:val="clear" w:color="auto" w:fill="D8D8D8"/>
            <w:vAlign w:val="center"/>
          </w:tcPr>
          <w:p w14:paraId="7CA632E3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Total number of field training hours</w:t>
            </w:r>
          </w:p>
          <w:p w14:paraId="0EFB375D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ar-EG"/>
              </w:rPr>
              <w:t>(if any)</w:t>
            </w:r>
          </w:p>
        </w:tc>
        <w:tc>
          <w:tcPr>
            <w:tcW w:w="1980" w:type="dxa"/>
            <w:shd w:val="clear" w:color="auto" w:fill="D8D8D8"/>
            <w:vAlign w:val="center"/>
          </w:tcPr>
          <w:p w14:paraId="568798DD" w14:textId="77777777" w:rsidR="00B9692C" w:rsidRDefault="001B58DF">
            <w:pPr>
              <w:spacing w:after="0"/>
              <w:ind w:left="-89" w:right="-105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Total number </w:t>
            </w:r>
          </w:p>
          <w:p w14:paraId="2B004B53" w14:textId="77777777" w:rsidR="00B9692C" w:rsidRDefault="001B58DF">
            <w:pPr>
              <w:spacing w:after="0"/>
              <w:ind w:left="-89" w:right="-105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of </w:t>
            </w:r>
          </w:p>
          <w:p w14:paraId="45567E5A" w14:textId="77777777" w:rsidR="00B9692C" w:rsidRDefault="001B58DF">
            <w:pPr>
              <w:spacing w:after="0"/>
              <w:ind w:left="-89" w:right="-105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training hours </w:t>
            </w:r>
            <w:r>
              <w:rPr>
                <w:rFonts w:ascii="Arial" w:hAnsi="Arial"/>
                <w:b/>
                <w:bCs/>
                <w:sz w:val="20"/>
                <w:szCs w:val="20"/>
                <w:lang w:bidi="ar-EG"/>
              </w:rPr>
              <w:t>(practical/clinical/...)</w:t>
            </w:r>
          </w:p>
        </w:tc>
        <w:tc>
          <w:tcPr>
            <w:tcW w:w="2160" w:type="dxa"/>
            <w:shd w:val="clear" w:color="auto" w:fill="D8D8D8"/>
            <w:vAlign w:val="center"/>
          </w:tcPr>
          <w:p w14:paraId="223A1C50" w14:textId="77777777" w:rsidR="00B9692C" w:rsidRDefault="001B58DF">
            <w:pPr>
              <w:spacing w:after="0"/>
              <w:ind w:left="-104" w:right="-120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Total number of</w:t>
            </w:r>
          </w:p>
          <w:p w14:paraId="2A5CE5D5" w14:textId="77777777" w:rsidR="00B9692C" w:rsidRDefault="001B58DF">
            <w:pPr>
              <w:spacing w:after="0"/>
              <w:ind w:left="-104" w:right="-12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 theoretical teaching hours </w:t>
            </w:r>
          </w:p>
          <w:p w14:paraId="48E9DBC5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ar-YE"/>
              </w:rPr>
              <w:t>(Lectures/ ......)</w:t>
            </w:r>
          </w:p>
        </w:tc>
        <w:tc>
          <w:tcPr>
            <w:tcW w:w="1439" w:type="dxa"/>
            <w:shd w:val="clear" w:color="auto" w:fill="D8D8D8"/>
            <w:vAlign w:val="center"/>
          </w:tcPr>
          <w:p w14:paraId="4EA0E1AB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Number </w:t>
            </w:r>
          </w:p>
          <w:p w14:paraId="0CFE3371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of weeks </w:t>
            </w:r>
          </w:p>
          <w:p w14:paraId="0F08331F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of actual study </w:t>
            </w:r>
          </w:p>
        </w:tc>
      </w:tr>
      <w:tr w:rsidR="00B9692C" w14:paraId="3C9B9065" w14:textId="77777777">
        <w:trPr>
          <w:trHeight w:val="620"/>
        </w:trPr>
        <w:tc>
          <w:tcPr>
            <w:tcW w:w="1328" w:type="dxa"/>
            <w:shd w:val="clear" w:color="auto" w:fill="FFFFFF"/>
            <w:vAlign w:val="center"/>
          </w:tcPr>
          <w:p w14:paraId="6BD3C4DF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36349D31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1B7F3626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7A4CFF02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76DFDA32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439" w:type="dxa"/>
            <w:shd w:val="clear" w:color="auto" w:fill="FFFFFF"/>
            <w:vAlign w:val="center"/>
          </w:tcPr>
          <w:p w14:paraId="04C2B4B7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B9692C" w14:paraId="66B9390B" w14:textId="77777777">
        <w:trPr>
          <w:trHeight w:val="710"/>
        </w:trPr>
        <w:tc>
          <w:tcPr>
            <w:tcW w:w="10507" w:type="dxa"/>
            <w:gridSpan w:val="6"/>
            <w:shd w:val="clear" w:color="auto" w:fill="FFFFFF"/>
            <w:vAlign w:val="center"/>
          </w:tcPr>
          <w:p w14:paraId="36FF4A35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14:paraId="7ACEB315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6ACE43F8" w14:textId="77777777" w:rsidR="00B9692C" w:rsidRDefault="00B9692C">
      <w:pPr>
        <w:bidi/>
        <w:rPr>
          <w:rtl/>
        </w:rPr>
      </w:pPr>
    </w:p>
    <w:p w14:paraId="06126D4B" w14:textId="77777777" w:rsidR="00B9692C" w:rsidRDefault="00B9692C">
      <w:pPr>
        <w:bidi/>
        <w:rPr>
          <w:rtl/>
        </w:rPr>
      </w:pPr>
    </w:p>
    <w:p w14:paraId="0BF794D1" w14:textId="77777777" w:rsidR="00B9692C" w:rsidRDefault="00B9692C">
      <w:pPr>
        <w:bidi/>
        <w:rPr>
          <w:rtl/>
        </w:rPr>
      </w:pPr>
    </w:p>
    <w:p w14:paraId="3414BCBD" w14:textId="77777777" w:rsidR="00B9692C" w:rsidRDefault="00B9692C">
      <w:pPr>
        <w:bidi/>
        <w:spacing w:line="240" w:lineRule="auto"/>
        <w:ind w:right="-567"/>
        <w:rPr>
          <w:sz w:val="10"/>
          <w:szCs w:val="6"/>
          <w:rtl/>
        </w:rPr>
      </w:pPr>
    </w:p>
    <w:p w14:paraId="1A997BF3" w14:textId="77777777" w:rsidR="00B9692C" w:rsidRDefault="00B9692C"/>
    <w:p w14:paraId="0D34D23A" w14:textId="77777777" w:rsidR="00B9692C" w:rsidRDefault="001B58DF">
      <w:pPr>
        <w:pStyle w:val="ListParagraph"/>
        <w:numPr>
          <w:ilvl w:val="0"/>
          <w:numId w:val="6"/>
        </w:numPr>
        <w:pBdr>
          <w:top w:val="single" w:sz="4" w:space="0" w:color="0F4761"/>
          <w:bottom w:val="single" w:sz="4" w:space="10" w:color="0F4761"/>
        </w:pBdr>
        <w:shd w:val="clear" w:color="auto" w:fill="DAE9F7"/>
        <w:spacing w:after="360" w:line="240" w:lineRule="auto"/>
        <w:ind w:left="-90" w:right="-567" w:hanging="540"/>
        <w:rPr>
          <w:rFonts w:ascii="Arial" w:hAnsi="Arial"/>
          <w:b/>
          <w:bCs/>
          <w:color w:val="002060"/>
        </w:rPr>
      </w:pPr>
      <w:r>
        <w:rPr>
          <w:sz w:val="10"/>
          <w:szCs w:val="6"/>
          <w:rtl/>
        </w:rPr>
        <w:tab/>
      </w:r>
      <w:r>
        <w:rPr>
          <w:rFonts w:ascii="Arial" w:hAnsi="Arial"/>
          <w:b/>
          <w:bCs/>
          <w:color w:val="002060"/>
          <w:szCs w:val="28"/>
        </w:rPr>
        <w:t>Basic Information</w:t>
      </w:r>
    </w:p>
    <w:p w14:paraId="3E71B058" w14:textId="77777777" w:rsidR="00B9692C" w:rsidRDefault="00B9692C">
      <w:pPr>
        <w:bidi/>
        <w:spacing w:line="240" w:lineRule="auto"/>
        <w:ind w:right="-567"/>
        <w:rPr>
          <w:sz w:val="10"/>
          <w:szCs w:val="6"/>
          <w:rtl/>
        </w:rPr>
      </w:pPr>
    </w:p>
    <w:p w14:paraId="2A86FF6E" w14:textId="77777777" w:rsidR="00B9692C" w:rsidRDefault="00B9692C">
      <w:pPr>
        <w:rPr>
          <w:rFonts w:ascii="Arial" w:hAnsi="Arial"/>
          <w:b/>
          <w:bCs/>
          <w:color w:val="002060"/>
          <w:szCs w:val="28"/>
          <w:rtl/>
        </w:rPr>
      </w:pPr>
    </w:p>
    <w:p w14:paraId="1801E22D" w14:textId="77777777" w:rsidR="00B9692C" w:rsidRDefault="00B9692C">
      <w:pPr>
        <w:rPr>
          <w:rFonts w:ascii="Arial" w:hAnsi="Arial"/>
          <w:b/>
          <w:bCs/>
          <w:color w:val="002060"/>
          <w:szCs w:val="28"/>
          <w:rtl/>
        </w:rPr>
      </w:pPr>
    </w:p>
    <w:p w14:paraId="1B4E8934" w14:textId="77777777" w:rsidR="00B9692C" w:rsidRDefault="00B9692C">
      <w:pPr>
        <w:rPr>
          <w:rFonts w:ascii="Arial" w:hAnsi="Arial"/>
          <w:b/>
          <w:bCs/>
          <w:color w:val="002060"/>
          <w:szCs w:val="28"/>
          <w:rtl/>
        </w:rPr>
      </w:pPr>
    </w:p>
    <w:p w14:paraId="2EF253DA" w14:textId="77777777" w:rsidR="00B9692C" w:rsidRDefault="00B9692C">
      <w:pPr>
        <w:rPr>
          <w:rFonts w:ascii="Arial" w:hAnsi="Arial"/>
          <w:b/>
          <w:bCs/>
          <w:color w:val="002060"/>
          <w:szCs w:val="28"/>
          <w:rtl/>
        </w:rPr>
      </w:pPr>
    </w:p>
    <w:p w14:paraId="2187A25F" w14:textId="77777777" w:rsidR="00B9692C" w:rsidRDefault="00B9692C">
      <w:pPr>
        <w:pStyle w:val="IntenseQuote"/>
        <w:numPr>
          <w:ilvl w:val="0"/>
          <w:numId w:val="6"/>
        </w:numPr>
        <w:pBdr>
          <w:top w:val="single" w:sz="4" w:space="4" w:color="0F4761"/>
        </w:pBdr>
        <w:shd w:val="clear" w:color="auto" w:fill="DAE9F7"/>
        <w:spacing w:before="0" w:after="0" w:line="240" w:lineRule="auto"/>
        <w:ind w:left="-90" w:right="-562" w:hanging="450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B9692C" w14:paraId="4998E90B" w14:textId="77777777">
        <w:trPr>
          <w:trHeight w:val="449"/>
        </w:trPr>
        <w:tc>
          <w:tcPr>
            <w:tcW w:w="10492" w:type="dxa"/>
            <w:gridSpan w:val="4"/>
            <w:shd w:val="clear" w:color="auto" w:fill="A5A5A5"/>
            <w:vAlign w:val="center"/>
          </w:tcPr>
          <w:p w14:paraId="6B6CD79F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</w:rPr>
              <w:t>Course Instructors</w:t>
            </w:r>
          </w:p>
        </w:tc>
      </w:tr>
      <w:tr w:rsidR="00B9692C" w14:paraId="45E31E68" w14:textId="77777777">
        <w:trPr>
          <w:trHeight w:val="422"/>
        </w:trPr>
        <w:tc>
          <w:tcPr>
            <w:tcW w:w="5245" w:type="dxa"/>
            <w:gridSpan w:val="2"/>
            <w:shd w:val="clear" w:color="auto" w:fill="D8D8D8"/>
            <w:vAlign w:val="center"/>
          </w:tcPr>
          <w:p w14:paraId="0A31359F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</w:rPr>
              <w:t xml:space="preserve"> Number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8D8D8"/>
            <w:vAlign w:val="center"/>
          </w:tcPr>
          <w:p w14:paraId="1CE2DA73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</w:rPr>
              <w:t xml:space="preserve">Number of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Faculty Staff</w:t>
            </w:r>
            <w:r>
              <w:rPr>
                <w:rFonts w:ascii="Arial" w:hAnsi="Arial" w:hint="c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9692C" w14:paraId="2EAECF5A" w14:textId="77777777">
        <w:trPr>
          <w:trHeight w:val="388"/>
        </w:trPr>
        <w:tc>
          <w:tcPr>
            <w:tcW w:w="2483" w:type="dxa"/>
            <w:shd w:val="clear" w:color="auto" w:fill="F1F1F1"/>
            <w:vAlign w:val="center"/>
          </w:tcPr>
          <w:p w14:paraId="35125133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Part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-time </w:t>
            </w:r>
          </w:p>
          <w:p w14:paraId="1AC1EE11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>(1 or 2 days)</w:t>
            </w:r>
          </w:p>
        </w:tc>
        <w:tc>
          <w:tcPr>
            <w:tcW w:w="2762" w:type="dxa"/>
            <w:shd w:val="clear" w:color="auto" w:fill="F1F1F1"/>
            <w:vAlign w:val="center"/>
          </w:tcPr>
          <w:p w14:paraId="1CD6C22B" w14:textId="77777777" w:rsidR="00B9692C" w:rsidRDefault="001B58DF">
            <w:pPr>
              <w:spacing w:after="0"/>
              <w:ind w:left="-134" w:right="-9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Full-time</w:t>
            </w:r>
          </w:p>
          <w:p w14:paraId="75E3A3BD" w14:textId="77777777" w:rsidR="00B9692C" w:rsidRDefault="001B58DF">
            <w:pPr>
              <w:spacing w:after="0"/>
              <w:ind w:left="-134" w:right="-9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(at least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 working days)</w:t>
            </w:r>
          </w:p>
        </w:tc>
        <w:tc>
          <w:tcPr>
            <w:tcW w:w="2548" w:type="dxa"/>
            <w:shd w:val="clear" w:color="auto" w:fill="F1F1F1"/>
            <w:vAlign w:val="center"/>
          </w:tcPr>
          <w:p w14:paraId="390D8BBD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Part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-time </w:t>
            </w:r>
          </w:p>
          <w:p w14:paraId="57B691B9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>(1 or 2 days)</w:t>
            </w:r>
          </w:p>
        </w:tc>
        <w:tc>
          <w:tcPr>
            <w:tcW w:w="2699" w:type="dxa"/>
            <w:shd w:val="clear" w:color="auto" w:fill="F1F1F1"/>
            <w:vAlign w:val="center"/>
          </w:tcPr>
          <w:p w14:paraId="12014BAA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Full-time</w:t>
            </w:r>
            <w:r>
              <w:rPr>
                <w:rFonts w:ascii="Arial" w:hAnsi="Arial" w:hint="cs"/>
                <w:b/>
                <w:bCs/>
                <w:sz w:val="22"/>
              </w:rPr>
              <w:t xml:space="preserve"> </w:t>
            </w:r>
          </w:p>
          <w:p w14:paraId="56C069FC" w14:textId="77777777" w:rsidR="00B9692C" w:rsidRDefault="001B58DF">
            <w:pPr>
              <w:spacing w:after="0"/>
              <w:ind w:left="-105" w:right="-105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(at least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hint="cs"/>
                <w:b/>
                <w:bCs/>
                <w:sz w:val="20"/>
                <w:szCs w:val="20"/>
              </w:rPr>
              <w:t xml:space="preserve"> working days)</w:t>
            </w:r>
          </w:p>
        </w:tc>
      </w:tr>
      <w:tr w:rsidR="00B9692C" w14:paraId="1EBE4DC5" w14:textId="77777777">
        <w:trPr>
          <w:trHeight w:val="440"/>
        </w:trPr>
        <w:tc>
          <w:tcPr>
            <w:tcW w:w="2483" w:type="dxa"/>
            <w:shd w:val="clear" w:color="auto" w:fill="FFFFFF"/>
            <w:vAlign w:val="center"/>
          </w:tcPr>
          <w:p w14:paraId="03556B44" w14:textId="77777777" w:rsidR="00B9692C" w:rsidRDefault="00B9692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2" w:type="dxa"/>
            <w:shd w:val="clear" w:color="auto" w:fill="FFFFFF"/>
            <w:vAlign w:val="center"/>
          </w:tcPr>
          <w:p w14:paraId="7F00D2AF" w14:textId="77777777" w:rsidR="00B9692C" w:rsidRDefault="00B9692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8" w:type="dxa"/>
            <w:shd w:val="clear" w:color="auto" w:fill="FFFFFF"/>
            <w:vAlign w:val="center"/>
          </w:tcPr>
          <w:p w14:paraId="5D9F929D" w14:textId="77777777" w:rsidR="00B9692C" w:rsidRDefault="00B9692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9" w:type="dxa"/>
            <w:shd w:val="clear" w:color="auto" w:fill="FFFFFF"/>
            <w:vAlign w:val="center"/>
          </w:tcPr>
          <w:p w14:paraId="4DC8785C" w14:textId="77777777" w:rsidR="00B9692C" w:rsidRDefault="00B9692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B9692C" w14:paraId="56DEB679" w14:textId="77777777">
        <w:trPr>
          <w:trHeight w:val="88"/>
        </w:trPr>
        <w:tc>
          <w:tcPr>
            <w:tcW w:w="10492" w:type="dxa"/>
            <w:gridSpan w:val="4"/>
            <w:shd w:val="clear" w:color="auto" w:fill="7F7F7F"/>
            <w:vAlign w:val="center"/>
          </w:tcPr>
          <w:p w14:paraId="05BA4B12" w14:textId="77777777" w:rsidR="00B9692C" w:rsidRDefault="00B9692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B9692C" w14:paraId="5C776EC7" w14:textId="77777777">
        <w:trPr>
          <w:trHeight w:val="440"/>
        </w:trPr>
        <w:tc>
          <w:tcPr>
            <w:tcW w:w="2483" w:type="dxa"/>
            <w:shd w:val="clear" w:color="auto" w:fill="D8D8D8"/>
            <w:vAlign w:val="center"/>
          </w:tcPr>
          <w:p w14:paraId="390B1DFE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Specialty</w:t>
            </w:r>
          </w:p>
        </w:tc>
        <w:tc>
          <w:tcPr>
            <w:tcW w:w="2762" w:type="dxa"/>
            <w:shd w:val="clear" w:color="auto" w:fill="D8D8D8"/>
            <w:vAlign w:val="center"/>
          </w:tcPr>
          <w:p w14:paraId="7A8A7189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Academic degree</w:t>
            </w:r>
          </w:p>
        </w:tc>
        <w:tc>
          <w:tcPr>
            <w:tcW w:w="2548" w:type="dxa"/>
            <w:shd w:val="clear" w:color="auto" w:fill="D8D8D8"/>
            <w:vAlign w:val="center"/>
          </w:tcPr>
          <w:p w14:paraId="2C3293ED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Department </w:t>
            </w:r>
          </w:p>
        </w:tc>
        <w:tc>
          <w:tcPr>
            <w:tcW w:w="2699" w:type="dxa"/>
            <w:shd w:val="clear" w:color="auto" w:fill="D8D8D8"/>
            <w:vAlign w:val="center"/>
          </w:tcPr>
          <w:p w14:paraId="2B61A804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highlight w:val="yellow"/>
                <w:rtl/>
              </w:rPr>
            </w:pPr>
            <w:r>
              <w:rPr>
                <w:rFonts w:ascii="Arial" w:hAnsi="Arial"/>
                <w:b/>
                <w:bCs/>
                <w:sz w:val="22"/>
              </w:rPr>
              <w:t>Instructor Name</w:t>
            </w:r>
          </w:p>
        </w:tc>
      </w:tr>
      <w:tr w:rsidR="00B9692C" w14:paraId="53C88810" w14:textId="77777777">
        <w:trPr>
          <w:trHeight w:val="440"/>
        </w:trPr>
        <w:tc>
          <w:tcPr>
            <w:tcW w:w="2483" w:type="dxa"/>
            <w:shd w:val="clear" w:color="auto" w:fill="FFFFFF"/>
          </w:tcPr>
          <w:p w14:paraId="6CE1B383" w14:textId="77777777" w:rsidR="00B9692C" w:rsidRDefault="00B9692C">
            <w:pPr>
              <w:spacing w:after="0"/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/>
          </w:tcPr>
          <w:p w14:paraId="29B0A606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/>
          </w:tcPr>
          <w:p w14:paraId="78DDEA33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/>
          </w:tcPr>
          <w:p w14:paraId="746EA54E" w14:textId="77777777" w:rsidR="00B9692C" w:rsidRDefault="00B9692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rtl/>
              </w:rPr>
            </w:pPr>
          </w:p>
        </w:tc>
      </w:tr>
      <w:tr w:rsidR="00B9692C" w14:paraId="7956E293" w14:textId="77777777">
        <w:trPr>
          <w:trHeight w:val="440"/>
        </w:trPr>
        <w:tc>
          <w:tcPr>
            <w:tcW w:w="2483" w:type="dxa"/>
            <w:shd w:val="clear" w:color="auto" w:fill="FFFFFF"/>
          </w:tcPr>
          <w:p w14:paraId="4F18A8DA" w14:textId="77777777" w:rsidR="00B9692C" w:rsidRDefault="00B9692C">
            <w:pPr>
              <w:spacing w:after="0"/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/>
          </w:tcPr>
          <w:p w14:paraId="00128146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/>
          </w:tcPr>
          <w:p w14:paraId="60F6183E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/>
          </w:tcPr>
          <w:p w14:paraId="5C0CFD1B" w14:textId="77777777" w:rsidR="00B9692C" w:rsidRDefault="00B9692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rtl/>
              </w:rPr>
            </w:pPr>
          </w:p>
        </w:tc>
      </w:tr>
      <w:tr w:rsidR="00B9692C" w14:paraId="4790B1CC" w14:textId="77777777">
        <w:trPr>
          <w:trHeight w:val="440"/>
        </w:trPr>
        <w:tc>
          <w:tcPr>
            <w:tcW w:w="2483" w:type="dxa"/>
            <w:shd w:val="clear" w:color="auto" w:fill="FFFFFF"/>
          </w:tcPr>
          <w:p w14:paraId="153F2594" w14:textId="77777777" w:rsidR="00B9692C" w:rsidRDefault="00B9692C">
            <w:pPr>
              <w:spacing w:after="0"/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/>
          </w:tcPr>
          <w:p w14:paraId="32916221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/>
          </w:tcPr>
          <w:p w14:paraId="0E6E4AC8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/>
          </w:tcPr>
          <w:p w14:paraId="38379660" w14:textId="77777777" w:rsidR="00B9692C" w:rsidRDefault="00B9692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rtl/>
              </w:rPr>
            </w:pPr>
          </w:p>
        </w:tc>
      </w:tr>
      <w:tr w:rsidR="00B9692C" w14:paraId="1F52FA6E" w14:textId="77777777">
        <w:trPr>
          <w:trHeight w:val="440"/>
        </w:trPr>
        <w:tc>
          <w:tcPr>
            <w:tcW w:w="2483" w:type="dxa"/>
            <w:shd w:val="clear" w:color="auto" w:fill="FFFFFF"/>
          </w:tcPr>
          <w:p w14:paraId="1501BF8C" w14:textId="77777777" w:rsidR="00B9692C" w:rsidRDefault="00B9692C">
            <w:pPr>
              <w:spacing w:after="0"/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/>
          </w:tcPr>
          <w:p w14:paraId="7F1E0891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/>
          </w:tcPr>
          <w:p w14:paraId="3E3B910C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/>
          </w:tcPr>
          <w:p w14:paraId="0E384245" w14:textId="77777777" w:rsidR="00B9692C" w:rsidRDefault="00B9692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rtl/>
              </w:rPr>
            </w:pPr>
          </w:p>
        </w:tc>
      </w:tr>
      <w:tr w:rsidR="00B9692C" w14:paraId="0819F553" w14:textId="77777777">
        <w:trPr>
          <w:trHeight w:val="1250"/>
        </w:trPr>
        <w:tc>
          <w:tcPr>
            <w:tcW w:w="10492" w:type="dxa"/>
            <w:gridSpan w:val="4"/>
            <w:shd w:val="clear" w:color="auto" w:fill="FFFFFF"/>
          </w:tcPr>
          <w:p w14:paraId="4D5E0BA0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</w:rPr>
              <w:t>Notes (if any):</w:t>
            </w:r>
          </w:p>
          <w:p w14:paraId="2BF0E5C6" w14:textId="77777777" w:rsidR="00B9692C" w:rsidRDefault="001B58DF">
            <w:pPr>
              <w:spacing w:after="0"/>
              <w:rPr>
                <w:sz w:val="24"/>
                <w:szCs w:val="24"/>
                <w:lang w:bidi="ar-YE"/>
              </w:rPr>
            </w:pP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lang w:bidi="ar-YE"/>
              </w:rPr>
              <w:t>..</w:t>
            </w: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 xml:space="preserve"> 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</w:t>
            </w:r>
          </w:p>
          <w:p w14:paraId="53AB9EF1" w14:textId="77777777" w:rsidR="00B9692C" w:rsidRDefault="001B58DF">
            <w:pPr>
              <w:spacing w:after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bidi="ar-YE"/>
              </w:rPr>
              <w:t>……………………………………………………………………………………………………………………………………</w:t>
            </w:r>
          </w:p>
          <w:p w14:paraId="79FD5E5C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</w:tr>
    </w:tbl>
    <w:p w14:paraId="66E5150A" w14:textId="77777777" w:rsidR="00B9692C" w:rsidRDefault="00B9692C">
      <w:pPr>
        <w:bidi/>
        <w:spacing w:after="0" w:line="240" w:lineRule="auto"/>
        <w:rPr>
          <w:sz w:val="16"/>
          <w:szCs w:val="16"/>
          <w:rtl/>
        </w:rPr>
      </w:pPr>
    </w:p>
    <w:p w14:paraId="7D65210E" w14:textId="77777777" w:rsidR="00B9692C" w:rsidRDefault="00B9692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B9692C" w14:paraId="6BF690A4" w14:textId="77777777">
        <w:trPr>
          <w:trHeight w:val="616"/>
        </w:trPr>
        <w:tc>
          <w:tcPr>
            <w:tcW w:w="10507" w:type="dxa"/>
            <w:gridSpan w:val="6"/>
            <w:shd w:val="clear" w:color="auto" w:fill="A5A5A5"/>
            <w:vAlign w:val="center"/>
          </w:tcPr>
          <w:p w14:paraId="2BB22307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Teaching and Learning </w:t>
            </w:r>
          </w:p>
        </w:tc>
      </w:tr>
      <w:tr w:rsidR="00B9692C" w14:paraId="64F7A590" w14:textId="77777777">
        <w:trPr>
          <w:trHeight w:val="1250"/>
        </w:trPr>
        <w:tc>
          <w:tcPr>
            <w:tcW w:w="1328" w:type="dxa"/>
            <w:shd w:val="clear" w:color="auto" w:fill="D8D8D8"/>
            <w:vAlign w:val="center"/>
          </w:tcPr>
          <w:p w14:paraId="6D17E042" w14:textId="77777777" w:rsidR="00B9692C" w:rsidRDefault="001B58DF">
            <w:pPr>
              <w:spacing w:after="0"/>
              <w:ind w:left="-89" w:right="-44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Other</w:t>
            </w:r>
          </w:p>
          <w:p w14:paraId="48032768" w14:textId="77777777" w:rsidR="00B9692C" w:rsidRDefault="001B58DF">
            <w:pPr>
              <w:spacing w:after="0"/>
              <w:ind w:left="-104" w:right="-44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ar-EG"/>
              </w:rPr>
              <w:t>(to be mentioned)</w:t>
            </w:r>
          </w:p>
        </w:tc>
        <w:tc>
          <w:tcPr>
            <w:tcW w:w="1800" w:type="dxa"/>
            <w:shd w:val="clear" w:color="auto" w:fill="D8D8D8"/>
            <w:vAlign w:val="center"/>
          </w:tcPr>
          <w:p w14:paraId="3C0B9C1F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Total number of self-learning hours</w:t>
            </w:r>
          </w:p>
          <w:p w14:paraId="247114D9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ar-EG"/>
              </w:rPr>
              <w:t>(if any)</w:t>
            </w:r>
          </w:p>
        </w:tc>
        <w:tc>
          <w:tcPr>
            <w:tcW w:w="1800" w:type="dxa"/>
            <w:shd w:val="clear" w:color="auto" w:fill="D8D8D8"/>
            <w:vAlign w:val="center"/>
          </w:tcPr>
          <w:p w14:paraId="21399C87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Total number of field training hours</w:t>
            </w:r>
          </w:p>
          <w:p w14:paraId="3A36BCC3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ar-EG"/>
              </w:rPr>
              <w:t>(if any)</w:t>
            </w:r>
          </w:p>
        </w:tc>
        <w:tc>
          <w:tcPr>
            <w:tcW w:w="1980" w:type="dxa"/>
            <w:shd w:val="clear" w:color="auto" w:fill="D8D8D8"/>
            <w:vAlign w:val="center"/>
          </w:tcPr>
          <w:p w14:paraId="60F456E2" w14:textId="77777777" w:rsidR="00B9692C" w:rsidRDefault="001B58DF">
            <w:pPr>
              <w:spacing w:after="0"/>
              <w:ind w:left="-89" w:right="-105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Total number </w:t>
            </w:r>
          </w:p>
          <w:p w14:paraId="18B61856" w14:textId="77777777" w:rsidR="00B9692C" w:rsidRDefault="001B58DF">
            <w:pPr>
              <w:spacing w:after="0"/>
              <w:ind w:left="-89" w:right="-105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of </w:t>
            </w:r>
          </w:p>
          <w:p w14:paraId="1CD054DD" w14:textId="77777777" w:rsidR="00B9692C" w:rsidRDefault="001B58DF">
            <w:pPr>
              <w:spacing w:after="0"/>
              <w:ind w:left="-89" w:right="-105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training hours </w:t>
            </w:r>
            <w:r>
              <w:rPr>
                <w:rFonts w:ascii="Arial" w:hAnsi="Arial"/>
                <w:b/>
                <w:bCs/>
                <w:sz w:val="20"/>
                <w:szCs w:val="20"/>
                <w:lang w:bidi="ar-EG"/>
              </w:rPr>
              <w:t>(practical/clinical/...)</w:t>
            </w:r>
          </w:p>
        </w:tc>
        <w:tc>
          <w:tcPr>
            <w:tcW w:w="2160" w:type="dxa"/>
            <w:shd w:val="clear" w:color="auto" w:fill="D8D8D8"/>
            <w:vAlign w:val="center"/>
          </w:tcPr>
          <w:p w14:paraId="7F546FE8" w14:textId="77777777" w:rsidR="00B9692C" w:rsidRDefault="001B58DF">
            <w:pPr>
              <w:spacing w:after="0"/>
              <w:ind w:left="-104" w:right="-120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Total number of</w:t>
            </w:r>
          </w:p>
          <w:p w14:paraId="65561E60" w14:textId="77777777" w:rsidR="00B9692C" w:rsidRDefault="001B58DF">
            <w:pPr>
              <w:spacing w:after="0"/>
              <w:ind w:left="-104" w:right="-12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 theoretical teaching hours </w:t>
            </w:r>
          </w:p>
          <w:p w14:paraId="33D835E6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ar-YE"/>
              </w:rPr>
              <w:t>(Lectures/ ......)</w:t>
            </w:r>
          </w:p>
        </w:tc>
        <w:tc>
          <w:tcPr>
            <w:tcW w:w="1439" w:type="dxa"/>
            <w:shd w:val="clear" w:color="auto" w:fill="D8D8D8"/>
            <w:vAlign w:val="center"/>
          </w:tcPr>
          <w:p w14:paraId="0898770C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Number </w:t>
            </w:r>
          </w:p>
          <w:p w14:paraId="5C1BCD91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of weeks </w:t>
            </w:r>
          </w:p>
          <w:p w14:paraId="31AA1515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of actual study </w:t>
            </w:r>
          </w:p>
        </w:tc>
      </w:tr>
      <w:tr w:rsidR="00B9692C" w14:paraId="70EF4E18" w14:textId="77777777">
        <w:trPr>
          <w:trHeight w:val="620"/>
        </w:trPr>
        <w:tc>
          <w:tcPr>
            <w:tcW w:w="1328" w:type="dxa"/>
            <w:shd w:val="clear" w:color="auto" w:fill="FFFFFF"/>
            <w:vAlign w:val="center"/>
          </w:tcPr>
          <w:p w14:paraId="0B97647A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49F643A8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078E6BBC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7DC7CDC1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752D69BC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439" w:type="dxa"/>
            <w:shd w:val="clear" w:color="auto" w:fill="FFFFFF"/>
            <w:vAlign w:val="center"/>
          </w:tcPr>
          <w:p w14:paraId="6A3E3E77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B9692C" w14:paraId="2F70996C" w14:textId="77777777">
        <w:trPr>
          <w:trHeight w:val="710"/>
        </w:trPr>
        <w:tc>
          <w:tcPr>
            <w:tcW w:w="10507" w:type="dxa"/>
            <w:gridSpan w:val="6"/>
            <w:shd w:val="clear" w:color="auto" w:fill="FFFFFF"/>
            <w:vAlign w:val="center"/>
          </w:tcPr>
          <w:p w14:paraId="2793DA05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Notes </w:t>
            </w:r>
            <w:r>
              <w:rPr>
                <w:rFonts w:ascii="Arial" w:hAnsi="Arial"/>
                <w:b/>
                <w:bCs/>
                <w:color w:val="000000"/>
                <w:sz w:val="22"/>
                <w:lang w:bidi="ar-EG"/>
              </w:rPr>
              <w:t>(if any)</w:t>
            </w:r>
            <w:r>
              <w:rPr>
                <w:rFonts w:ascii="Arial" w:hAnsi="Arial"/>
                <w:color w:val="000000"/>
                <w:sz w:val="22"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on: </w:t>
            </w:r>
          </w:p>
          <w:p w14:paraId="6E1FA97C" w14:textId="77777777" w:rsidR="00B9692C" w:rsidRDefault="001B58DF">
            <w:pPr>
              <w:spacing w:after="0"/>
              <w:rPr>
                <w:rFonts w:ascii="Arial" w:hAnsi="Arial"/>
                <w:color w:val="000000"/>
                <w:sz w:val="22"/>
                <w:rtl/>
                <w:lang w:bidi="ar-EG"/>
              </w:rPr>
            </w:pPr>
            <w:r>
              <w:rPr>
                <w:rFonts w:ascii="Arial" w:hAnsi="Arial"/>
                <w:sz w:val="22"/>
                <w:lang w:bidi="ar-EG"/>
              </w:rPr>
              <w:t xml:space="preserve">Topics not covered, changes in teaching methods, number of teaching hours or content </w:t>
            </w:r>
            <w:r>
              <w:rPr>
                <w:rFonts w:ascii="Arial" w:hAnsi="Arial"/>
                <w:color w:val="000000"/>
                <w:sz w:val="22"/>
                <w:lang w:bidi="ar-EG"/>
              </w:rPr>
              <w:t>.......:</w:t>
            </w:r>
          </w:p>
          <w:p w14:paraId="4FB5F8AD" w14:textId="77777777" w:rsidR="00B9692C" w:rsidRDefault="001B58DF">
            <w:pPr>
              <w:bidi/>
              <w:spacing w:after="0"/>
              <w:jc w:val="center"/>
              <w:rPr>
                <w:sz w:val="24"/>
                <w:szCs w:val="24"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>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lang w:bidi="ar-YE"/>
              </w:rPr>
              <w:t>..</w:t>
            </w: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 xml:space="preserve"> 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</w:t>
            </w: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>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lang w:bidi="ar-YE"/>
              </w:rPr>
              <w:t>..</w:t>
            </w:r>
            <w:r>
              <w:rPr>
                <w:rFonts w:hint="cs"/>
                <w:b/>
                <w:bCs/>
                <w:sz w:val="24"/>
                <w:szCs w:val="24"/>
                <w:lang w:bidi="ar-YE"/>
              </w:rPr>
              <w:t xml:space="preserve"> 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lang w:bidi="ar-YE"/>
              </w:rPr>
              <w:t>............................................</w:t>
            </w:r>
          </w:p>
          <w:p w14:paraId="1311DDA4" w14:textId="77777777" w:rsidR="00B9692C" w:rsidRDefault="00B9692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0DBA8A98" w14:textId="77777777" w:rsidR="00B9692C" w:rsidRDefault="00B9692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</w:p>
    <w:tbl>
      <w:tblPr>
        <w:tblStyle w:val="TableGrid"/>
        <w:tblW w:w="10492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0492"/>
      </w:tblGrid>
      <w:tr w:rsidR="00B9692C" w14:paraId="33B82538" w14:textId="77777777">
        <w:trPr>
          <w:trHeight w:val="611"/>
        </w:trPr>
        <w:tc>
          <w:tcPr>
            <w:tcW w:w="10492" w:type="dxa"/>
            <w:shd w:val="clear" w:color="auto" w:fill="A5A5A5"/>
            <w:vAlign w:val="center"/>
          </w:tcPr>
          <w:p w14:paraId="4863B233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Student Assessment Methods that have been Implemented</w:t>
            </w:r>
          </w:p>
        </w:tc>
      </w:tr>
    </w:tbl>
    <w:tbl>
      <w:tblPr>
        <w:tblpPr w:leftFromText="180" w:rightFromText="180" w:vertAnchor="text" w:horzAnchor="margin" w:tblpXSpec="center" w:tblpY="89"/>
        <w:bidiVisual/>
        <w:tblW w:w="10206" w:type="dxa"/>
        <w:tblLook w:val="04A0" w:firstRow="1" w:lastRow="0" w:firstColumn="1" w:lastColumn="0" w:noHBand="0" w:noVBand="1"/>
      </w:tblPr>
      <w:tblGrid>
        <w:gridCol w:w="708"/>
        <w:gridCol w:w="4111"/>
        <w:gridCol w:w="5387"/>
      </w:tblGrid>
      <w:tr w:rsidR="00B9692C" w14:paraId="6647BFF1" w14:textId="77777777">
        <w:trPr>
          <w:trHeight w:hRule="exact" w:val="567"/>
        </w:trPr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B541" w14:textId="77777777" w:rsidR="00B9692C" w:rsidRDefault="001B58DF">
            <w:pPr>
              <w:bidi/>
              <w:spacing w:before="120" w:after="120" w:line="440" w:lineRule="exact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6"/>
                <w:szCs w:val="26"/>
              </w:rPr>
              <w:t>م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4545" w14:textId="77777777" w:rsidR="00B9692C" w:rsidRDefault="001B58DF">
            <w:pPr>
              <w:bidi/>
              <w:spacing w:before="120" w:after="120" w:line="440" w:lineRule="exact"/>
              <w:jc w:val="center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Arabic Transparent" w:hint="cs"/>
                <w:b/>
                <w:bCs/>
                <w:sz w:val="26"/>
                <w:szCs w:val="26"/>
              </w:rPr>
              <w:t>الطريقة</w:t>
            </w:r>
            <w:proofErr w:type="spellEnd"/>
            <w:r>
              <w:rPr>
                <w:rFonts w:ascii="Times New Roman" w:eastAsia="Times New Roman" w:hAnsi="Times New Roman" w:cs="Arabic Transparent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4CEB" w14:textId="77777777" w:rsidR="00B9692C" w:rsidRDefault="001B58DF">
            <w:pPr>
              <w:bidi/>
              <w:spacing w:before="120" w:after="120" w:line="440" w:lineRule="exact"/>
              <w:jc w:val="center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Arabic Transparent" w:hint="cs"/>
                <w:b/>
                <w:bCs/>
                <w:sz w:val="26"/>
                <w:szCs w:val="26"/>
              </w:rPr>
              <w:t>ما</w:t>
            </w:r>
            <w:proofErr w:type="spellEnd"/>
            <w:r>
              <w:rPr>
                <w:rFonts w:ascii="Times New Roman" w:eastAsia="Times New Roman" w:hAnsi="Times New Roman" w:cs="Arabic Transparent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abic Transparent" w:hint="cs"/>
                <w:b/>
                <w:bCs/>
                <w:sz w:val="26"/>
                <w:szCs w:val="26"/>
              </w:rPr>
              <w:t>تقيسة</w:t>
            </w:r>
            <w:proofErr w:type="spellEnd"/>
            <w:r>
              <w:rPr>
                <w:rFonts w:ascii="Times New Roman" w:eastAsia="Times New Roman" w:hAnsi="Times New Roman" w:cs="Arabic Transparent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abic Transparent" w:hint="cs"/>
                <w:b/>
                <w:bCs/>
                <w:sz w:val="26"/>
                <w:szCs w:val="26"/>
              </w:rPr>
              <w:t>من</w:t>
            </w:r>
            <w:proofErr w:type="spellEnd"/>
            <w:r>
              <w:rPr>
                <w:rFonts w:ascii="Times New Roman" w:eastAsia="Times New Roman" w:hAnsi="Times New Roman" w:cs="Arabic Transparent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abic Transparent" w:hint="cs"/>
                <w:b/>
                <w:bCs/>
                <w:sz w:val="26"/>
                <w:szCs w:val="26"/>
              </w:rPr>
              <w:t>مخرجات</w:t>
            </w:r>
            <w:proofErr w:type="spellEnd"/>
            <w:r>
              <w:rPr>
                <w:rFonts w:ascii="Times New Roman" w:eastAsia="Times New Roman" w:hAnsi="Times New Roman" w:cs="Arabic Transparent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abic Transparent" w:hint="cs"/>
                <w:b/>
                <w:bCs/>
                <w:sz w:val="26"/>
                <w:szCs w:val="26"/>
              </w:rPr>
              <w:t>التعلم</w:t>
            </w:r>
            <w:proofErr w:type="spellEnd"/>
            <w:r>
              <w:rPr>
                <w:rFonts w:ascii="Times New Roman" w:eastAsia="Times New Roman" w:hAnsi="Times New Roman" w:cs="Arabic Transparent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abic Transparent" w:hint="cs"/>
                <w:b/>
                <w:bCs/>
                <w:sz w:val="26"/>
                <w:szCs w:val="26"/>
              </w:rPr>
              <w:t>المستهدفة</w:t>
            </w:r>
            <w:proofErr w:type="spellEnd"/>
          </w:p>
        </w:tc>
      </w:tr>
      <w:tr w:rsidR="00B9692C" w14:paraId="1CE07923" w14:textId="77777777">
        <w:trPr>
          <w:trHeight w:val="940"/>
        </w:trPr>
        <w:tc>
          <w:tcPr>
            <w:tcW w:w="708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61F5" w14:textId="77777777" w:rsidR="00B9692C" w:rsidRDefault="001B58DF">
            <w:pPr>
              <w:bidi/>
              <w:spacing w:before="120" w:after="120" w:line="440" w:lineRule="exact"/>
              <w:rPr>
                <w:rtl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D2F1" w14:textId="77777777" w:rsidR="00B9692C" w:rsidRDefault="001B58DF">
            <w:pPr>
              <w:autoSpaceDE w:val="0"/>
              <w:autoSpaceDN w:val="0"/>
              <w:bidi/>
              <w:adjustRightInd w:val="0"/>
              <w:spacing w:line="240" w:lineRule="auto"/>
              <w:jc w:val="righ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Written examination</w:t>
            </w:r>
          </w:p>
          <w:p w14:paraId="58EE2058" w14:textId="77777777" w:rsidR="00B9692C" w:rsidRDefault="001B58DF">
            <w:pPr>
              <w:autoSpaceDE w:val="0"/>
              <w:autoSpaceDN w:val="0"/>
              <w:bidi/>
              <w:adjustRightInd w:val="0"/>
              <w:spacing w:line="240" w:lineRule="auto"/>
              <w:jc w:val="righ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C408" w14:textId="77777777" w:rsidR="00B9692C" w:rsidRDefault="001B58DF">
            <w:pPr>
              <w:autoSpaceDE w:val="0"/>
              <w:autoSpaceDN w:val="0"/>
              <w:bidi/>
              <w:adjustRightInd w:val="0"/>
              <w:spacing w:line="240" w:lineRule="auto"/>
              <w:jc w:val="righ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To assess knowledge and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understanding  &amp;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intellectual skills:</w:t>
            </w:r>
          </w:p>
          <w:p w14:paraId="557C4E9B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2.a.1-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2.a.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9           2.b.1-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2.b.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11</w:t>
            </w:r>
          </w:p>
        </w:tc>
      </w:tr>
      <w:tr w:rsidR="00B9692C" w14:paraId="42CA6779" w14:textId="77777777">
        <w:trPr>
          <w:trHeight w:val="375"/>
        </w:trPr>
        <w:tc>
          <w:tcPr>
            <w:tcW w:w="70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EB9C" w14:textId="77777777" w:rsidR="00B9692C" w:rsidRDefault="001B58DF">
            <w:pPr>
              <w:bidi/>
              <w:spacing w:before="120" w:after="120" w:line="440" w:lineRule="exact"/>
              <w:rPr>
                <w:rtl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ACD8" w14:textId="77777777" w:rsidR="00B9692C" w:rsidRDefault="001B58DF">
            <w:pPr>
              <w:autoSpaceDE w:val="0"/>
              <w:autoSpaceDN w:val="0"/>
              <w:bidi/>
              <w:adjustRightInd w:val="0"/>
              <w:spacing w:line="240" w:lineRule="auto"/>
              <w:jc w:val="righ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Oral examination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A6E6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To assess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knowledge  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understanding, intellectual skills &amp; General &amp; transferable skills</w:t>
            </w:r>
          </w:p>
          <w:p w14:paraId="13A88386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2.a.1-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2.a.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9           2.b.1-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2.b.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           2.d.1-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2.d.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B9692C" w14:paraId="4FB34E27" w14:textId="77777777">
        <w:trPr>
          <w:trHeight w:val="330"/>
        </w:trPr>
        <w:tc>
          <w:tcPr>
            <w:tcW w:w="70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64D8" w14:textId="77777777" w:rsidR="00B9692C" w:rsidRDefault="001B58DF">
            <w:pPr>
              <w:bidi/>
              <w:spacing w:before="120" w:after="120" w:line="440" w:lineRule="exact"/>
              <w:rPr>
                <w:rtl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B525" w14:textId="77777777" w:rsidR="00B9692C" w:rsidRDefault="001B58DF">
            <w:pPr>
              <w:autoSpaceDE w:val="0"/>
              <w:autoSpaceDN w:val="0"/>
              <w:bidi/>
              <w:adjustRightInd w:val="0"/>
              <w:spacing w:line="240" w:lineRule="auto"/>
              <w:jc w:val="righ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Clinical examination </w:t>
            </w:r>
          </w:p>
          <w:p w14:paraId="7A871DE3" w14:textId="77777777" w:rsidR="00B9692C" w:rsidRDefault="00B9692C">
            <w:pPr>
              <w:autoSpaceDE w:val="0"/>
              <w:autoSpaceDN w:val="0"/>
              <w:bidi/>
              <w:adjustRightInd w:val="0"/>
              <w:spacing w:line="240" w:lineRule="auto"/>
              <w:jc w:val="right"/>
              <w:rPr>
                <w:rtl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7850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assess  knowledge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 and understanding, intellectual skills &amp;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practical  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clinical skills and General &amp; transferable skills:</w:t>
            </w:r>
          </w:p>
          <w:p w14:paraId="0A1E6FA8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2.a.1-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2.a.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9                                   2.b.1-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2.b.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  <w:p w14:paraId="4CAE244C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2.c.1-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2.c.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7                                      2.d.1-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2.d.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10, </w:t>
            </w:r>
          </w:p>
        </w:tc>
      </w:tr>
      <w:tr w:rsidR="00B9692C" w14:paraId="6BD9D6EB" w14:textId="77777777">
        <w:trPr>
          <w:trHeight w:val="533"/>
        </w:trPr>
        <w:tc>
          <w:tcPr>
            <w:tcW w:w="708" w:type="dxa"/>
            <w:tcBorders>
              <w:top w:val="single" w:sz="2" w:space="0" w:color="auto"/>
              <w:left w:val="single" w:sz="24" w:space="0" w:color="auto"/>
              <w:bottom w:val="thickThinSmallGap" w:sz="2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024" w14:textId="77777777" w:rsidR="00B9692C" w:rsidRDefault="001B58DF">
            <w:pPr>
              <w:bidi/>
              <w:spacing w:before="120" w:after="120" w:line="440" w:lineRule="exact"/>
              <w:rPr>
                <w:rtl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sz w:val="26"/>
                <w:szCs w:val="26"/>
                <w:lang w:bidi="ar-EG"/>
              </w:rPr>
              <w:t>4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33FA" w14:textId="77777777" w:rsidR="00B9692C" w:rsidRDefault="001B58DF">
            <w:pPr>
              <w:autoSpaceDE w:val="0"/>
              <w:autoSpaceDN w:val="0"/>
              <w:bidi/>
              <w:adjustRightInd w:val="0"/>
              <w:spacing w:line="240" w:lineRule="auto"/>
              <w:jc w:val="righ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Thesis Discussion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E1EC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To assess: </w:t>
            </w:r>
          </w:p>
          <w:p w14:paraId="63BA0E59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Knowledge &amp; understanding: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2.a.1, 2.a.2, 2.a.5</w:t>
            </w:r>
          </w:p>
          <w:p w14:paraId="73C550A8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Intellectual skills: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2.b.1, 2.b.3, 2.b.4, 2.b.9, 2.b.10</w:t>
            </w:r>
          </w:p>
          <w:p w14:paraId="73B4458C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Practical  &amp;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clinical skills: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2.c.3, 2.c.4, 2.c.7</w:t>
            </w:r>
          </w:p>
          <w:p w14:paraId="65DD0A1D" w14:textId="77777777" w:rsidR="00B9692C" w:rsidRDefault="001B58DF">
            <w:pPr>
              <w:autoSpaceDE w:val="0"/>
              <w:autoSpaceDN w:val="0"/>
              <w:adjustRightInd w:val="0"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General &amp; transferable skills: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2.d.1, 2.d.2, 2.d.5, 2.d.6,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2.d.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7</w:t>
            </w:r>
          </w:p>
        </w:tc>
      </w:tr>
    </w:tbl>
    <w:p w14:paraId="1F16F427" w14:textId="77777777" w:rsidR="00B9692C" w:rsidRDefault="001B58DF">
      <w:pPr>
        <w:bidi/>
        <w:rPr>
          <w:rtl/>
        </w:rPr>
      </w:pPr>
      <w:r>
        <w:rPr>
          <w:rFonts w:ascii="Andalus" w:eastAsia="Times New Roman" w:hAnsi="Andalus" w:cs="Andalus"/>
          <w:b/>
          <w:bCs/>
          <w:sz w:val="32"/>
          <w:szCs w:val="32"/>
          <w:lang w:bidi="ar-EG"/>
        </w:rPr>
        <w:t>First part</w:t>
      </w:r>
    </w:p>
    <w:tbl>
      <w:tblPr>
        <w:bidiVisual/>
        <w:tblW w:w="10227" w:type="dxa"/>
        <w:jc w:val="center"/>
        <w:tblLook w:val="04A0" w:firstRow="1" w:lastRow="0" w:firstColumn="1" w:lastColumn="0" w:noHBand="0" w:noVBand="1"/>
      </w:tblPr>
      <w:tblGrid>
        <w:gridCol w:w="1685"/>
        <w:gridCol w:w="501"/>
        <w:gridCol w:w="2271"/>
        <w:gridCol w:w="391"/>
        <w:gridCol w:w="887"/>
        <w:gridCol w:w="56"/>
        <w:gridCol w:w="702"/>
        <w:gridCol w:w="416"/>
        <w:gridCol w:w="556"/>
        <w:gridCol w:w="460"/>
        <w:gridCol w:w="284"/>
        <w:gridCol w:w="1197"/>
        <w:gridCol w:w="758"/>
        <w:gridCol w:w="63"/>
      </w:tblGrid>
      <w:tr w:rsidR="00B9692C" w14:paraId="5F484ADF" w14:textId="77777777">
        <w:trPr>
          <w:jc w:val="center"/>
        </w:trPr>
        <w:tc>
          <w:tcPr>
            <w:tcW w:w="2187" w:type="dxa"/>
            <w:gridSpan w:val="2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3C88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المقرر</w:t>
            </w:r>
            <w:proofErr w:type="spellEnd"/>
          </w:p>
        </w:tc>
        <w:tc>
          <w:tcPr>
            <w:tcW w:w="2271" w:type="dxa"/>
            <w:vMerge w:val="restart"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085F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الاختبار</w:t>
            </w:r>
            <w:proofErr w:type="spellEnd"/>
          </w:p>
        </w:tc>
        <w:tc>
          <w:tcPr>
            <w:tcW w:w="4949" w:type="dxa"/>
            <w:gridSpan w:val="9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EB9E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ال</w:t>
            </w:r>
            <w:proofErr w:type="spellEnd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ـــ</w:t>
            </w: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درجة</w:t>
            </w:r>
            <w:proofErr w:type="spellEnd"/>
          </w:p>
        </w:tc>
        <w:tc>
          <w:tcPr>
            <w:tcW w:w="821" w:type="dxa"/>
            <w:gridSpan w:val="2"/>
            <w:vMerge w:val="restart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F4B4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إجمالي</w:t>
            </w:r>
            <w:proofErr w:type="spellEnd"/>
          </w:p>
        </w:tc>
      </w:tr>
      <w:tr w:rsidR="00B9692C" w14:paraId="094D6320" w14:textId="77777777">
        <w:trPr>
          <w:jc w:val="center"/>
        </w:trPr>
        <w:tc>
          <w:tcPr>
            <w:tcW w:w="2187" w:type="dxa"/>
            <w:gridSpan w:val="2"/>
            <w:vMerge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FFFFFF" w:fill="FFFF99"/>
            <w:vAlign w:val="center"/>
          </w:tcPr>
          <w:p w14:paraId="736D30AA" w14:textId="77777777" w:rsidR="00B9692C" w:rsidRDefault="00B9692C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2271" w:type="dxa"/>
            <w:vMerge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vAlign w:val="center"/>
          </w:tcPr>
          <w:p w14:paraId="3EF0D9ED" w14:textId="77777777" w:rsidR="00B9692C" w:rsidRDefault="00B9692C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2FCA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تحريري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384A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شفهي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5BE7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عملي</w:t>
            </w:r>
            <w:proofErr w:type="spellEnd"/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91C6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إكلينيكي</w:t>
            </w:r>
            <w:proofErr w:type="spellEnd"/>
          </w:p>
        </w:tc>
        <w:tc>
          <w:tcPr>
            <w:tcW w:w="821" w:type="dxa"/>
            <w:gridSpan w:val="2"/>
            <w:vMerge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FFFFFF" w:fill="FFFF99"/>
            <w:vAlign w:val="center"/>
          </w:tcPr>
          <w:p w14:paraId="0A8E1F24" w14:textId="77777777" w:rsidR="00B9692C" w:rsidRDefault="00B9692C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B9692C" w14:paraId="1E3C3C34" w14:textId="77777777">
        <w:trPr>
          <w:trHeight w:val="485"/>
          <w:jc w:val="center"/>
        </w:trPr>
        <w:tc>
          <w:tcPr>
            <w:tcW w:w="2187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7B31" w14:textId="77777777" w:rsidR="00B9692C" w:rsidRDefault="001B58DF">
            <w:pPr>
              <w:bidi/>
              <w:spacing w:line="240" w:lineRule="auto"/>
              <w:jc w:val="lowKashida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كيمياء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حيوية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وبيولوجيا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جزيئية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في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ما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يخص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الامراض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الباطنية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0C52" w14:textId="77777777" w:rsidR="00B9692C" w:rsidRDefault="001B58DF">
            <w:pPr>
              <w:bidi/>
              <w:spacing w:line="240" w:lineRule="auto"/>
              <w:jc w:val="lowKashida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تحريري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مدته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ساعتان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اختبارعملي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شفوي</w:t>
            </w:r>
            <w:proofErr w:type="spellEnd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99DA" w14:textId="77777777" w:rsidR="00B9692C" w:rsidRDefault="001B58DF">
            <w:pPr>
              <w:bidi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EG"/>
              </w:rPr>
              <w:t>50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27E4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EG"/>
              </w:rPr>
              <w:t>50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6505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28CA" w14:textId="77777777" w:rsidR="00B9692C" w:rsidRDefault="00B9692C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B29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100</w:t>
            </w:r>
          </w:p>
        </w:tc>
      </w:tr>
      <w:tr w:rsidR="00B9692C" w14:paraId="59003AF7" w14:textId="77777777">
        <w:trPr>
          <w:trHeight w:val="485"/>
          <w:jc w:val="center"/>
        </w:trPr>
        <w:tc>
          <w:tcPr>
            <w:tcW w:w="2187" w:type="dxa"/>
            <w:gridSpan w:val="2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553C" w14:textId="77777777" w:rsidR="00B9692C" w:rsidRDefault="001B58DF">
            <w:pPr>
              <w:bidi/>
              <w:spacing w:line="240" w:lineRule="auto"/>
              <w:jc w:val="lowKashida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علم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الباثولوجي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في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ما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يخص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الأمراض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الباطنة</w:t>
            </w:r>
            <w:proofErr w:type="spellEnd"/>
          </w:p>
        </w:tc>
        <w:tc>
          <w:tcPr>
            <w:tcW w:w="22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9711" w14:textId="77777777" w:rsidR="00B9692C" w:rsidRDefault="001B58DF">
            <w:pPr>
              <w:bidi/>
              <w:spacing w:line="240" w:lineRule="auto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تحريري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مدته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ساعة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ونصف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عملي</w:t>
            </w:r>
            <w:proofErr w:type="spellEnd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شفوي</w:t>
            </w:r>
            <w:proofErr w:type="spellEnd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50D3" w14:textId="77777777" w:rsidR="00B9692C" w:rsidRDefault="001B58DF">
            <w:pPr>
              <w:bidi/>
              <w:spacing w:line="240" w:lineRule="auto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EG"/>
              </w:rPr>
              <w:t>50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8CD7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EG"/>
              </w:rPr>
              <w:t>50</w:t>
            </w:r>
          </w:p>
        </w:tc>
        <w:tc>
          <w:tcPr>
            <w:tcW w:w="1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D3F3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BB76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--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81D2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100</w:t>
            </w:r>
          </w:p>
        </w:tc>
      </w:tr>
      <w:tr w:rsidR="00B9692C" w14:paraId="44493E50" w14:textId="77777777">
        <w:trPr>
          <w:trHeight w:val="485"/>
          <w:jc w:val="center"/>
        </w:trPr>
        <w:tc>
          <w:tcPr>
            <w:tcW w:w="2187" w:type="dxa"/>
            <w:gridSpan w:val="2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0239" w14:textId="77777777" w:rsidR="00B9692C" w:rsidRDefault="001B58DF">
            <w:pPr>
              <w:bidi/>
              <w:spacing w:line="240" w:lineRule="auto"/>
              <w:jc w:val="lowKashida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lastRenderedPageBreak/>
              <w:t>علم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فسيولوجي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Cs w:val="20"/>
              </w:rPr>
              <w:t>في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Cs w:val="20"/>
              </w:rPr>
              <w:t>ما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Cs w:val="20"/>
              </w:rPr>
              <w:t>يخص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Cs w:val="20"/>
              </w:rPr>
              <w:t>الامراض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color w:val="000000"/>
                <w:szCs w:val="20"/>
              </w:rPr>
              <w:t>ا</w:t>
            </w:r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الباطنة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4582" w14:textId="77777777" w:rsidR="00B9692C" w:rsidRDefault="001B58DF">
            <w:pPr>
              <w:bidi/>
              <w:spacing w:line="240" w:lineRule="auto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تحريري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مدته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ساعة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ونصف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شفوي</w:t>
            </w:r>
            <w:proofErr w:type="spellEnd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6F5C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EG"/>
              </w:rPr>
              <w:t>50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DBD1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EG"/>
              </w:rPr>
              <w:t>50</w:t>
            </w:r>
          </w:p>
        </w:tc>
        <w:tc>
          <w:tcPr>
            <w:tcW w:w="1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87A9" w14:textId="77777777" w:rsidR="00B9692C" w:rsidRDefault="001B58DF">
            <w:pPr>
              <w:bidi/>
              <w:spacing w:line="240" w:lineRule="auto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5B14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D9B7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100</w:t>
            </w:r>
          </w:p>
        </w:tc>
      </w:tr>
      <w:tr w:rsidR="00B9692C" w14:paraId="6E0B5694" w14:textId="77777777">
        <w:trPr>
          <w:trHeight w:val="485"/>
          <w:jc w:val="center"/>
        </w:trPr>
        <w:tc>
          <w:tcPr>
            <w:tcW w:w="2187" w:type="dxa"/>
            <w:gridSpan w:val="2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4E11" w14:textId="77777777" w:rsidR="00B9692C" w:rsidRDefault="001B58DF">
            <w:pPr>
              <w:bidi/>
              <w:spacing w:line="240" w:lineRule="auto"/>
              <w:jc w:val="lowKashida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علم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المناعة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في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ما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يخص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الأمراض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الباطنة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Cs w:val="20"/>
              </w:rPr>
              <w:t xml:space="preserve">  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B533" w14:textId="77777777" w:rsidR="00B9692C" w:rsidRDefault="001B58DF">
            <w:pPr>
              <w:bidi/>
              <w:spacing w:line="240" w:lineRule="auto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تحريري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مدته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ساعة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ونصف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شفوي</w:t>
            </w:r>
            <w:proofErr w:type="spellEnd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22E5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EG"/>
              </w:rPr>
              <w:t>50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7BF7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EG"/>
              </w:rPr>
              <w:t>50</w:t>
            </w:r>
          </w:p>
        </w:tc>
        <w:tc>
          <w:tcPr>
            <w:tcW w:w="1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853A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DB62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2C39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100</w:t>
            </w:r>
          </w:p>
        </w:tc>
      </w:tr>
      <w:tr w:rsidR="00B9692C" w14:paraId="1425F984" w14:textId="77777777">
        <w:trPr>
          <w:trHeight w:val="485"/>
          <w:jc w:val="center"/>
        </w:trPr>
        <w:tc>
          <w:tcPr>
            <w:tcW w:w="2187" w:type="dxa"/>
            <w:gridSpan w:val="2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5DBB" w14:textId="77777777" w:rsidR="00B9692C" w:rsidRDefault="001B58DF">
            <w:pPr>
              <w:bidi/>
              <w:spacing w:line="240" w:lineRule="auto"/>
              <w:jc w:val="lowKashida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علم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الفارماكولوجي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في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ما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يخص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الامراض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الباطنة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B36A" w14:textId="77777777" w:rsidR="00B9692C" w:rsidRDefault="001B58DF">
            <w:pPr>
              <w:bidi/>
              <w:spacing w:line="240" w:lineRule="auto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تحريري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مدته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ساعة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ونصف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شفوي</w:t>
            </w:r>
            <w:proofErr w:type="spellEnd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B33D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EG"/>
              </w:rPr>
              <w:t>50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FACE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EG"/>
              </w:rPr>
              <w:t>50</w:t>
            </w:r>
          </w:p>
        </w:tc>
        <w:tc>
          <w:tcPr>
            <w:tcW w:w="1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B443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38BE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B906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color w:val="FF0000"/>
                <w:sz w:val="24"/>
                <w:szCs w:val="24"/>
                <w:lang w:bidi="ar-EG"/>
              </w:rPr>
              <w:t>100</w:t>
            </w:r>
          </w:p>
        </w:tc>
      </w:tr>
      <w:tr w:rsidR="00B9692C" w14:paraId="5758B8DD" w14:textId="77777777">
        <w:trPr>
          <w:jc w:val="center"/>
        </w:trPr>
        <w:tc>
          <w:tcPr>
            <w:tcW w:w="9407" w:type="dxa"/>
            <w:gridSpan w:val="12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0ABB" w14:textId="77777777" w:rsidR="00B9692C" w:rsidRDefault="001B58DF">
            <w:pPr>
              <w:bidi/>
              <w:spacing w:line="240" w:lineRule="auto"/>
              <w:ind w:left="7547"/>
              <w:jc w:val="lowKashida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</w:rPr>
              <w:t>إجمالي</w:t>
            </w:r>
            <w:proofErr w:type="spellEnd"/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</w:rPr>
              <w:t>الدرجة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703D" w14:textId="77777777" w:rsidR="00B9692C" w:rsidRDefault="001B58DF">
            <w:pPr>
              <w:bidi/>
              <w:spacing w:line="240" w:lineRule="auto"/>
              <w:jc w:val="lowKashida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  <w:t>1000</w:t>
            </w:r>
          </w:p>
        </w:tc>
      </w:tr>
      <w:tr w:rsidR="00B9692C" w14:paraId="239B68BD" w14:textId="77777777">
        <w:trPr>
          <w:gridAfter w:val="1"/>
          <w:wAfter w:w="63" w:type="dxa"/>
          <w:jc w:val="center"/>
        </w:trPr>
        <w:tc>
          <w:tcPr>
            <w:tcW w:w="1685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D4EC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المقرر</w:t>
            </w:r>
            <w:proofErr w:type="spellEnd"/>
          </w:p>
        </w:tc>
        <w:tc>
          <w:tcPr>
            <w:tcW w:w="3164" w:type="dxa"/>
            <w:gridSpan w:val="3"/>
            <w:vMerge w:val="restart"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2506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الاختبار</w:t>
            </w:r>
            <w:proofErr w:type="spellEnd"/>
          </w:p>
        </w:tc>
        <w:tc>
          <w:tcPr>
            <w:tcW w:w="3361" w:type="dxa"/>
            <w:gridSpan w:val="7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0F02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ال</w:t>
            </w:r>
            <w:proofErr w:type="spellEnd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ـــ</w:t>
            </w: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درجة</w:t>
            </w:r>
            <w:proofErr w:type="spellEnd"/>
          </w:p>
        </w:tc>
        <w:tc>
          <w:tcPr>
            <w:tcW w:w="1955" w:type="dxa"/>
            <w:gridSpan w:val="2"/>
            <w:vMerge w:val="restart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7035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إجمالي</w:t>
            </w:r>
            <w:proofErr w:type="spellEnd"/>
          </w:p>
        </w:tc>
      </w:tr>
      <w:tr w:rsidR="00B9692C" w14:paraId="651F820C" w14:textId="77777777">
        <w:trPr>
          <w:gridAfter w:val="1"/>
          <w:wAfter w:w="63" w:type="dxa"/>
          <w:jc w:val="center"/>
        </w:trPr>
        <w:tc>
          <w:tcPr>
            <w:tcW w:w="1685" w:type="dxa"/>
            <w:vMerge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FFFFFF" w:fill="FFFF99"/>
            <w:vAlign w:val="center"/>
          </w:tcPr>
          <w:p w14:paraId="1C0DD914" w14:textId="77777777" w:rsidR="00B9692C" w:rsidRDefault="00B9692C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164" w:type="dxa"/>
            <w:gridSpan w:val="3"/>
            <w:vMerge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vAlign w:val="center"/>
          </w:tcPr>
          <w:p w14:paraId="5A4D9381" w14:textId="77777777" w:rsidR="00B9692C" w:rsidRDefault="00B9692C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A164" w14:textId="77777777" w:rsidR="00B9692C" w:rsidRDefault="001B58DF">
            <w:pPr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تحريري</w:t>
            </w:r>
            <w:proofErr w:type="spellEnd"/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57E4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شفهي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8224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إكلينيكي</w:t>
            </w:r>
            <w:proofErr w:type="spellEnd"/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A7BF" w14:textId="77777777" w:rsidR="00B9692C" w:rsidRDefault="001B58DF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  <w:lang w:bidi="ar-EG"/>
              </w:rPr>
              <w:t>عملي</w:t>
            </w:r>
            <w:proofErr w:type="spellEnd"/>
          </w:p>
        </w:tc>
        <w:tc>
          <w:tcPr>
            <w:tcW w:w="1955" w:type="dxa"/>
            <w:gridSpan w:val="2"/>
            <w:vMerge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FFFFFF" w:fill="FFFF99"/>
            <w:vAlign w:val="center"/>
          </w:tcPr>
          <w:p w14:paraId="4EAD3037" w14:textId="77777777" w:rsidR="00B9692C" w:rsidRDefault="00B9692C">
            <w:pPr>
              <w:tabs>
                <w:tab w:val="left" w:pos="6420"/>
              </w:tabs>
              <w:bidi/>
              <w:spacing w:line="240" w:lineRule="auto"/>
              <w:jc w:val="center"/>
              <w:rPr>
                <w:rtl/>
              </w:rPr>
            </w:pPr>
          </w:p>
        </w:tc>
      </w:tr>
      <w:tr w:rsidR="00B9692C" w14:paraId="78074F8C" w14:textId="77777777">
        <w:trPr>
          <w:gridAfter w:val="1"/>
          <w:wAfter w:w="63" w:type="dxa"/>
          <w:jc w:val="center"/>
        </w:trPr>
        <w:tc>
          <w:tcPr>
            <w:tcW w:w="1685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FEEC" w14:textId="77777777" w:rsidR="00B9692C" w:rsidRDefault="001B58DF">
            <w:pPr>
              <w:spacing w:line="240" w:lineRule="auto"/>
              <w:jc w:val="lowKashida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علم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الأمراض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color w:val="000000"/>
                <w:sz w:val="20"/>
                <w:szCs w:val="20"/>
              </w:rPr>
              <w:t>الباطنة</w:t>
            </w:r>
            <w:proofErr w:type="spellEnd"/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612D" w14:textId="77777777" w:rsidR="00B9692C" w:rsidRDefault="001B58DF">
            <w:pPr>
              <w:bidi/>
              <w:spacing w:line="240" w:lineRule="auto"/>
              <w:ind w:left="25"/>
              <w:rPr>
                <w:rtl/>
              </w:rPr>
            </w:pPr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اختبارات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تحريرية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مدة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كل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منها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ساعات</w:t>
            </w:r>
            <w:proofErr w:type="spellEnd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إختبار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تحريري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مدته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ساعة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ونصف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لحالة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اختبار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إكلينيكي</w:t>
            </w:r>
            <w:proofErr w:type="spellEnd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اختبار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شفوي</w:t>
            </w:r>
            <w:proofErr w:type="spellEnd"/>
          </w:p>
          <w:p w14:paraId="3E08D317" w14:textId="77777777" w:rsidR="00B9692C" w:rsidRDefault="001B58DF">
            <w:pPr>
              <w:bidi/>
              <w:spacing w:line="240" w:lineRule="auto"/>
              <w:ind w:left="25"/>
              <w:rPr>
                <w:rtl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بعد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اتخاذ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جميع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الاجراءات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الاحترازيه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لتجنب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العدوي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بفيروس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كرونا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0"/>
                <w:szCs w:val="20"/>
              </w:rPr>
              <w:t>المستجد</w:t>
            </w:r>
            <w:proofErr w:type="spellEnd"/>
            <w:r>
              <w:rPr>
                <w:rFonts w:ascii="Times New Roman" w:eastAsia="Times New Roman" w:hAnsi="Times New Roman" w:cs="Simplified Arabic"/>
                <w:sz w:val="20"/>
                <w:szCs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E7BA" w14:textId="77777777" w:rsidR="00B9692C" w:rsidRDefault="001B58D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  <w:t>400</w:t>
            </w:r>
          </w:p>
          <w:p w14:paraId="7F44CA9F" w14:textId="77777777" w:rsidR="00B9692C" w:rsidRDefault="001B58D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  <w:t>400</w:t>
            </w:r>
          </w:p>
          <w:p w14:paraId="0D1E1FF0" w14:textId="77777777" w:rsidR="00B9692C" w:rsidRDefault="001B58D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  <w:t>200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FC7F" w14:textId="77777777" w:rsidR="00B9692C" w:rsidRDefault="001B58D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  <w:t>500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8AD2" w14:textId="77777777" w:rsidR="00B9692C" w:rsidRDefault="001B58D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  <w:t>500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8FB3" w14:textId="77777777" w:rsidR="00B9692C" w:rsidRDefault="00B9692C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B811" w14:textId="77777777" w:rsidR="00B9692C" w:rsidRDefault="001B58D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  <w:t>2000</w:t>
            </w:r>
          </w:p>
        </w:tc>
      </w:tr>
      <w:tr w:rsidR="00B9692C" w14:paraId="27D1E121" w14:textId="77777777">
        <w:trPr>
          <w:gridAfter w:val="1"/>
          <w:wAfter w:w="63" w:type="dxa"/>
          <w:jc w:val="center"/>
        </w:trPr>
        <w:tc>
          <w:tcPr>
            <w:tcW w:w="8210" w:type="dxa"/>
            <w:gridSpan w:val="11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shd w:val="clear" w:color="FFFFFF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92DD" w14:textId="77777777" w:rsidR="00B9692C" w:rsidRDefault="001B58DF">
            <w:pPr>
              <w:bidi/>
              <w:spacing w:line="240" w:lineRule="auto"/>
              <w:rPr>
                <w:rtl/>
              </w:rPr>
            </w:pP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</w:rPr>
              <w:t>إجمالي</w:t>
            </w:r>
            <w:proofErr w:type="spellEnd"/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dalus" w:eastAsia="Times New Roman" w:hAnsi="Andalus" w:cs="Andalus" w:hint="cs"/>
                <w:b/>
                <w:bCs/>
                <w:sz w:val="24"/>
                <w:szCs w:val="24"/>
              </w:rPr>
              <w:t>لدرجة</w:t>
            </w:r>
            <w:proofErr w:type="spellEnd"/>
          </w:p>
        </w:tc>
        <w:tc>
          <w:tcPr>
            <w:tcW w:w="1955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FC6F" w14:textId="77777777" w:rsidR="00B9692C" w:rsidRDefault="001B58D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ascii="Andalus" w:eastAsia="Times New Roman" w:hAnsi="Andalus" w:cs="Andalus"/>
                <w:b/>
                <w:bCs/>
                <w:sz w:val="24"/>
                <w:szCs w:val="24"/>
                <w:lang w:bidi="ar-EG"/>
              </w:rPr>
              <w:t>2500</w:t>
            </w:r>
          </w:p>
        </w:tc>
      </w:tr>
    </w:tbl>
    <w:p w14:paraId="39B6684F" w14:textId="77777777" w:rsidR="00B9692C" w:rsidRDefault="001B58DF">
      <w:pPr>
        <w:spacing w:line="240" w:lineRule="auto"/>
        <w:jc w:val="lowKashida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Third part: Thesis: </w:t>
      </w:r>
      <w:r>
        <w:rPr>
          <w:rFonts w:ascii="Times New Roman" w:eastAsia="Times New Roman" w:hAnsi="Times New Roman" w:cs="Times New Roman"/>
          <w:sz w:val="32"/>
          <w:szCs w:val="32"/>
          <w:lang w:bidi="ar-EG"/>
        </w:rPr>
        <w:t>Pass or fail according to the committee decision and approved by department council, Faculty council and University council.</w:t>
      </w:r>
    </w:p>
    <w:p w14:paraId="25CC76D1" w14:textId="77777777" w:rsidR="00B9692C" w:rsidRDefault="00B9692C">
      <w:pPr>
        <w:bidi/>
        <w:spacing w:line="240" w:lineRule="auto"/>
        <w:rPr>
          <w:rtl/>
        </w:rPr>
      </w:pPr>
    </w:p>
    <w:p w14:paraId="2FF6FAC8" w14:textId="77777777" w:rsidR="00B9692C" w:rsidRDefault="00B9692C">
      <w:pPr>
        <w:bidi/>
        <w:spacing w:line="240" w:lineRule="auto"/>
        <w:rPr>
          <w:rtl/>
        </w:rPr>
      </w:pPr>
    </w:p>
    <w:p w14:paraId="30FF8FBE" w14:textId="77777777" w:rsidR="00B9692C" w:rsidRDefault="00B9692C">
      <w:pPr>
        <w:bidi/>
        <w:jc w:val="right"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B9692C" w14:paraId="6E8EE3DF" w14:textId="77777777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5A5A5"/>
            <w:vAlign w:val="center"/>
          </w:tcPr>
          <w:p w14:paraId="573A31A1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Student Assessment Results</w:t>
            </w:r>
          </w:p>
        </w:tc>
      </w:tr>
      <w:tr w:rsidR="00B9692C" w14:paraId="2D82FD71" w14:textId="77777777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1F1F1"/>
            <w:vAlign w:val="center"/>
          </w:tcPr>
          <w:p w14:paraId="7AC8E1E9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/>
          </w:tcPr>
          <w:p w14:paraId="078FAA40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</w:tr>
      <w:tr w:rsidR="00B9692C" w14:paraId="302BE1DF" w14:textId="77777777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1F1F1"/>
            <w:vAlign w:val="center"/>
          </w:tcPr>
          <w:p w14:paraId="1541A7A1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Number of students (who completed the course/ sat for the exam):  </w:t>
            </w:r>
          </w:p>
        </w:tc>
        <w:tc>
          <w:tcPr>
            <w:tcW w:w="4572" w:type="dxa"/>
            <w:gridSpan w:val="5"/>
            <w:shd w:val="clear" w:color="auto" w:fill="FFFFFF"/>
          </w:tcPr>
          <w:p w14:paraId="12C87B38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</w:tr>
      <w:tr w:rsidR="00B9692C" w14:paraId="580F46E6" w14:textId="77777777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1F1F1"/>
            <w:vAlign w:val="center"/>
          </w:tcPr>
          <w:p w14:paraId="1E84E947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Number of students who did not attend the final written exam (absent - deprived - withdrawn):  </w:t>
            </w:r>
          </w:p>
        </w:tc>
        <w:tc>
          <w:tcPr>
            <w:tcW w:w="4572" w:type="dxa"/>
            <w:gridSpan w:val="5"/>
            <w:shd w:val="clear" w:color="auto" w:fill="FFFFFF"/>
          </w:tcPr>
          <w:p w14:paraId="6BF60449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</w:tr>
      <w:tr w:rsidR="00B9692C" w14:paraId="13477468" w14:textId="77777777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1F1F1"/>
            <w:vAlign w:val="center"/>
          </w:tcPr>
          <w:p w14:paraId="5D1FD26D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Total number of students who passed the exams successfully:</w:t>
            </w:r>
          </w:p>
        </w:tc>
        <w:tc>
          <w:tcPr>
            <w:tcW w:w="4572" w:type="dxa"/>
            <w:gridSpan w:val="5"/>
            <w:shd w:val="clear" w:color="auto" w:fill="FFFFFF"/>
          </w:tcPr>
          <w:p w14:paraId="28D87684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</w:tr>
      <w:tr w:rsidR="00B9692C" w14:paraId="756AB3BE" w14:textId="77777777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1F1F1"/>
            <w:vAlign w:val="center"/>
          </w:tcPr>
          <w:p w14:paraId="37497414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Percentage of success (out of the total number of students who sat for the final exam)</w:t>
            </w:r>
          </w:p>
        </w:tc>
        <w:tc>
          <w:tcPr>
            <w:tcW w:w="4572" w:type="dxa"/>
            <w:gridSpan w:val="5"/>
            <w:shd w:val="clear" w:color="auto" w:fill="FFFFFF"/>
          </w:tcPr>
          <w:p w14:paraId="17F6E2E2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</w:tr>
      <w:tr w:rsidR="00B9692C" w14:paraId="22A89E3C" w14:textId="77777777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EBEBE"/>
            <w:vAlign w:val="center"/>
          </w:tcPr>
          <w:p w14:paraId="197E7058" w14:textId="77777777" w:rsidR="00B9692C" w:rsidRDefault="001B58DF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Grade Distribution</w:t>
            </w:r>
            <w:r>
              <w:rPr>
                <w:rFonts w:ascii="Arial" w:hAnsi="Arial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C20000"/>
                <w:szCs w:val="28"/>
              </w:rPr>
              <w:t>*</w:t>
            </w:r>
          </w:p>
        </w:tc>
      </w:tr>
      <w:tr w:rsidR="00B9692C" w14:paraId="76B54E62" w14:textId="77777777">
        <w:trPr>
          <w:trHeight w:val="449"/>
          <w:jc w:val="center"/>
        </w:trPr>
        <w:tc>
          <w:tcPr>
            <w:tcW w:w="2950" w:type="dxa"/>
            <w:shd w:val="clear" w:color="auto" w:fill="F1F1F1"/>
            <w:vAlign w:val="center"/>
          </w:tcPr>
          <w:p w14:paraId="39CB3B77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Grade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44B50BA3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708C4A06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5100B1E7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2B5D026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3FF047E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95C2293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3EA74236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/>
            <w:vAlign w:val="center"/>
          </w:tcPr>
          <w:p w14:paraId="31A3DF2B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  <w:lang w:bidi="ar-EG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B9692C" w14:paraId="5A077294" w14:textId="77777777">
        <w:trPr>
          <w:trHeight w:val="449"/>
          <w:jc w:val="center"/>
        </w:trPr>
        <w:tc>
          <w:tcPr>
            <w:tcW w:w="2950" w:type="dxa"/>
            <w:shd w:val="clear" w:color="auto" w:fill="F1F1F1"/>
            <w:vAlign w:val="center"/>
          </w:tcPr>
          <w:p w14:paraId="248CF6AC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lastRenderedPageBreak/>
              <w:t>Number of students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4EDFDBB5" w14:textId="77777777" w:rsidR="00B9692C" w:rsidRDefault="00B9692C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14:paraId="7CFC8392" w14:textId="77777777" w:rsidR="00B9692C" w:rsidRDefault="00B9692C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64" w:type="dxa"/>
            <w:shd w:val="clear" w:color="auto" w:fill="FFFFFF"/>
          </w:tcPr>
          <w:p w14:paraId="7E50698D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/>
          </w:tcPr>
          <w:p w14:paraId="6DEE4D9E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/>
          </w:tcPr>
          <w:p w14:paraId="6A2488ED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/>
          </w:tcPr>
          <w:p w14:paraId="16A5E6E8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/>
          </w:tcPr>
          <w:p w14:paraId="759820F4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810" w:type="dxa"/>
            <w:gridSpan w:val="2"/>
            <w:shd w:val="clear" w:color="auto" w:fill="FFFFFF"/>
          </w:tcPr>
          <w:p w14:paraId="68352633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</w:tr>
      <w:tr w:rsidR="00B9692C" w14:paraId="593A2886" w14:textId="77777777">
        <w:trPr>
          <w:trHeight w:val="449"/>
          <w:jc w:val="center"/>
        </w:trPr>
        <w:tc>
          <w:tcPr>
            <w:tcW w:w="2950" w:type="dxa"/>
            <w:shd w:val="clear" w:color="auto" w:fill="F1F1F1"/>
            <w:vAlign w:val="center"/>
          </w:tcPr>
          <w:p w14:paraId="6AC381DD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Percentage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959DCEA" w14:textId="77777777" w:rsidR="00B9692C" w:rsidRDefault="00B9692C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14:paraId="377CF0D9" w14:textId="77777777" w:rsidR="00B9692C" w:rsidRDefault="00B9692C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64" w:type="dxa"/>
            <w:shd w:val="clear" w:color="auto" w:fill="FFFFFF"/>
          </w:tcPr>
          <w:p w14:paraId="4F3087A1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/>
          </w:tcPr>
          <w:p w14:paraId="13CFFA51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/>
          </w:tcPr>
          <w:p w14:paraId="2CC2AC33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/>
          </w:tcPr>
          <w:p w14:paraId="4354F1E6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/>
          </w:tcPr>
          <w:p w14:paraId="2CD0E870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  <w:tc>
          <w:tcPr>
            <w:tcW w:w="810" w:type="dxa"/>
            <w:gridSpan w:val="2"/>
            <w:shd w:val="clear" w:color="auto" w:fill="FFFFFF"/>
          </w:tcPr>
          <w:p w14:paraId="6571C908" w14:textId="77777777" w:rsidR="00B9692C" w:rsidRDefault="00B9692C">
            <w:pPr>
              <w:bidi/>
              <w:spacing w:after="0"/>
              <w:rPr>
                <w:b/>
                <w:bCs/>
                <w:rtl/>
              </w:rPr>
            </w:pPr>
          </w:p>
        </w:tc>
      </w:tr>
      <w:tr w:rsidR="00B9692C" w14:paraId="713909F8" w14:textId="77777777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/>
            <w:vAlign w:val="center"/>
          </w:tcPr>
          <w:p w14:paraId="273176BF" w14:textId="77777777" w:rsidR="00B9692C" w:rsidRDefault="001B58DF">
            <w:pPr>
              <w:tabs>
                <w:tab w:val="right" w:pos="-138"/>
              </w:tabs>
              <w:spacing w:after="0"/>
              <w:ind w:left="23"/>
              <w:rPr>
                <w:rFonts w:ascii="Arial" w:hAnsi="Arial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>
              <w:rPr>
                <w:rFonts w:ascii="Arial" w:hAnsi="Arial"/>
                <w:b/>
                <w:bCs/>
                <w:color w:val="C00000"/>
                <w:sz w:val="20"/>
                <w:szCs w:val="20"/>
                <w:lang w:bidi="ar-YE"/>
              </w:rPr>
              <w:t xml:space="preserve"> * In case the distribution of grades differs from the current model, it should be replaced by grades according to the bylaws </w:t>
            </w:r>
          </w:p>
          <w:p w14:paraId="2FA53D9A" w14:textId="77777777" w:rsidR="00B9692C" w:rsidRDefault="00B9692C">
            <w:pPr>
              <w:bidi/>
              <w:spacing w:after="0"/>
              <w:rPr>
                <w:rFonts w:ascii="Arial" w:hAnsi="Arial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9692C" w14:paraId="25CC02BA" w14:textId="77777777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1F1F1"/>
            <w:vAlign w:val="center"/>
          </w:tcPr>
          <w:p w14:paraId="344064CF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Total number of students who failed the exams:</w:t>
            </w:r>
          </w:p>
        </w:tc>
        <w:tc>
          <w:tcPr>
            <w:tcW w:w="4572" w:type="dxa"/>
            <w:gridSpan w:val="5"/>
            <w:shd w:val="clear" w:color="auto" w:fill="FFFFFF"/>
          </w:tcPr>
          <w:p w14:paraId="25681A77" w14:textId="77777777" w:rsidR="00B9692C" w:rsidRDefault="00B9692C">
            <w:pPr>
              <w:bidi/>
              <w:spacing w:after="0"/>
              <w:rPr>
                <w:rFonts w:ascii="Arial" w:hAnsi="Arial"/>
                <w:b/>
                <w:bCs/>
                <w:sz w:val="22"/>
                <w:rtl/>
              </w:rPr>
            </w:pPr>
          </w:p>
        </w:tc>
      </w:tr>
      <w:tr w:rsidR="00B9692C" w14:paraId="6F1B0ED4" w14:textId="77777777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1F1F1"/>
            <w:vAlign w:val="center"/>
          </w:tcPr>
          <w:p w14:paraId="1E915597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/>
          </w:tcPr>
          <w:p w14:paraId="488D484A" w14:textId="77777777" w:rsidR="00B9692C" w:rsidRDefault="00B9692C">
            <w:pPr>
              <w:bidi/>
              <w:spacing w:after="0"/>
              <w:rPr>
                <w:rFonts w:ascii="Arial" w:hAnsi="Arial"/>
                <w:b/>
                <w:bCs/>
                <w:sz w:val="22"/>
                <w:rtl/>
              </w:rPr>
            </w:pPr>
          </w:p>
        </w:tc>
      </w:tr>
      <w:tr w:rsidR="00B9692C" w14:paraId="1D19BFE6" w14:textId="77777777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/>
          </w:tcPr>
          <w:p w14:paraId="7C14D3F2" w14:textId="77777777" w:rsidR="00B9692C" w:rsidRDefault="00B9692C">
            <w:pPr>
              <w:spacing w:after="0"/>
              <w:rPr>
                <w:rFonts w:ascii="Arial" w:hAnsi="Arial"/>
                <w:b/>
                <w:bCs/>
                <w:color w:val="C00000"/>
                <w:sz w:val="22"/>
                <w:rtl/>
                <w:lang w:bidi="ar-YE"/>
              </w:rPr>
            </w:pPr>
          </w:p>
          <w:p w14:paraId="4613F18F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Commenting on student results, analyzing student performance (including factors that affected the results if any), and comparing them with the results of the previous year:</w:t>
            </w:r>
          </w:p>
          <w:p w14:paraId="0626E487" w14:textId="77777777" w:rsidR="00B9692C" w:rsidRDefault="001B58DF">
            <w:pPr>
              <w:spacing w:after="0"/>
              <w:rPr>
                <w:rFonts w:ascii="Arial" w:hAnsi="Arial"/>
                <w:b/>
                <w:bCs/>
                <w:sz w:val="22"/>
                <w:rtl/>
              </w:rPr>
            </w:pPr>
            <w:r>
              <w:rPr>
                <w:rFonts w:ascii="Arial" w:hAnsi="Arial"/>
                <w:b/>
                <w:bCs/>
                <w:sz w:val="22"/>
                <w:lang w:bidi="ar-YE"/>
              </w:rPr>
              <w:t>.</w:t>
            </w:r>
            <w:r>
              <w:rPr>
                <w:rFonts w:ascii="Arial" w:hAnsi="Arial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 .</w:t>
            </w:r>
            <w:r>
              <w:rPr>
                <w:rFonts w:ascii="Arial" w:hAnsi="Arial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>.</w:t>
            </w:r>
            <w:r>
              <w:rPr>
                <w:rFonts w:ascii="Arial" w:hAnsi="Arial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 .</w:t>
            </w:r>
            <w:r>
              <w:rPr>
                <w:rFonts w:ascii="Arial" w:hAnsi="Arial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 .</w:t>
            </w:r>
            <w:r>
              <w:rPr>
                <w:rFonts w:ascii="Arial" w:hAnsi="Arial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 .</w:t>
            </w:r>
            <w:r>
              <w:rPr>
                <w:rFonts w:ascii="Arial" w:hAnsi="Arial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 .</w:t>
            </w:r>
            <w:r>
              <w:rPr>
                <w:rFonts w:ascii="Arial" w:hAnsi="Arial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 .</w:t>
            </w:r>
            <w:r>
              <w:rPr>
                <w:rFonts w:ascii="Arial" w:hAnsi="Arial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>.</w:t>
            </w:r>
            <w:r>
              <w:rPr>
                <w:rFonts w:ascii="Arial" w:hAnsi="Arial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>.</w:t>
            </w:r>
            <w:r>
              <w:rPr>
                <w:rFonts w:ascii="Arial" w:hAnsi="Arial"/>
                <w:sz w:val="22"/>
                <w:lang w:bidi="ar-YE"/>
              </w:rPr>
              <w:t>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 .</w:t>
            </w:r>
            <w:r>
              <w:rPr>
                <w:rFonts w:ascii="Arial" w:hAnsi="Arial"/>
                <w:sz w:val="22"/>
                <w:lang w:bidi="ar-YE"/>
              </w:rPr>
              <w:t>...........................................................................................</w:t>
            </w:r>
            <w:r>
              <w:rPr>
                <w:rFonts w:ascii="Arial" w:hAnsi="Arial"/>
                <w:b/>
                <w:bCs/>
                <w:sz w:val="22"/>
                <w:lang w:bidi="ar-YE"/>
              </w:rPr>
              <w:t xml:space="preserve"> </w:t>
            </w:r>
          </w:p>
        </w:tc>
      </w:tr>
    </w:tbl>
    <w:p w14:paraId="7FE39E83" w14:textId="77777777" w:rsidR="00B9692C" w:rsidRDefault="001B58DF">
      <w:pPr>
        <w:pStyle w:val="IntenseQuote"/>
        <w:numPr>
          <w:ilvl w:val="0"/>
          <w:numId w:val="6"/>
        </w:numPr>
        <w:shd w:val="clear" w:color="auto" w:fill="DAE9F7"/>
        <w:spacing w:before="0" w:after="0" w:line="240" w:lineRule="auto"/>
        <w:ind w:left="-90" w:right="-562" w:hanging="450"/>
        <w:jc w:val="left"/>
        <w:rPr>
          <w:rStyle w:val="Strong"/>
          <w:rFonts w:ascii="Arial" w:hAnsi="Arial"/>
          <w:i w:val="0"/>
          <w:iCs w:val="0"/>
          <w:color w:val="FF0000"/>
          <w:szCs w:val="28"/>
          <w:rtl/>
        </w:rPr>
      </w:pPr>
      <w:r>
        <w:rPr>
          <w:rStyle w:val="Strong"/>
          <w:rFonts w:ascii="Arial" w:hAnsi="Arial" w:hint="cs"/>
          <w:i w:val="0"/>
          <w:iCs w:val="0"/>
          <w:color w:val="002060"/>
          <w:szCs w:val="28"/>
        </w:rPr>
        <w:t xml:space="preserve">Student Feedback </w:t>
      </w:r>
      <w:r>
        <w:rPr>
          <w:rStyle w:val="Strong"/>
          <w:rFonts w:ascii="Arial" w:hAnsi="Arial" w:hint="cs"/>
          <w:i w:val="0"/>
          <w:iCs w:val="0"/>
          <w:color w:val="FF0000"/>
          <w:szCs w:val="28"/>
        </w:rPr>
        <w:t>*</w:t>
      </w:r>
    </w:p>
    <w:p w14:paraId="5A44FE20" w14:textId="77777777" w:rsidR="00B9692C" w:rsidRDefault="001B58DF">
      <w:pPr>
        <w:spacing w:after="0"/>
        <w:ind w:left="-563"/>
        <w:jc w:val="both"/>
        <w:rPr>
          <w:rFonts w:ascii="Arial" w:hAnsi="Arial"/>
          <w:b/>
          <w:bCs/>
          <w:color w:val="EE0000"/>
          <w:sz w:val="20"/>
          <w:szCs w:val="20"/>
          <w:lang w:bidi="ar-YE"/>
        </w:rPr>
      </w:pPr>
      <w:r>
        <w:rPr>
          <w:rFonts w:ascii="Arial" w:hAnsi="Arial"/>
          <w:b/>
          <w:bCs/>
          <w:color w:val="C00000"/>
          <w:sz w:val="20"/>
          <w:szCs w:val="20"/>
          <w:lang w:bidi="ar-YE"/>
        </w:rPr>
        <w:t xml:space="preserve">*  </w:t>
      </w:r>
      <w:r>
        <w:rPr>
          <w:rFonts w:ascii="Arial" w:hAnsi="Arial"/>
          <w:b/>
          <w:bCs/>
          <w:color w:val="EE0000"/>
          <w:sz w:val="20"/>
          <w:szCs w:val="20"/>
          <w:lang w:bidi="ar-YE"/>
        </w:rPr>
        <w:t>Feedback from students must include their evaluation of the following: scientific content – teaching and learning methods – facilities and learning resources – examinations - …………</w:t>
      </w:r>
    </w:p>
    <w:p w14:paraId="23D5F91A" w14:textId="77777777" w:rsidR="00B9692C" w:rsidRDefault="001B58DF">
      <w:pPr>
        <w:spacing w:after="0"/>
        <w:ind w:left="-563"/>
        <w:jc w:val="both"/>
        <w:rPr>
          <w:rFonts w:ascii="Arial" w:hAnsi="Arial"/>
          <w:sz w:val="20"/>
          <w:szCs w:val="20"/>
          <w:rtl/>
          <w:lang w:bidi="ar-YE"/>
        </w:rPr>
      </w:pPr>
      <w:r>
        <w:rPr>
          <w:rFonts w:ascii="Arial" w:hAnsi="Arial"/>
          <w:color w:val="EE0000"/>
          <w:sz w:val="20"/>
          <w:szCs w:val="20"/>
          <w:lang w:bidi="ar-YE"/>
        </w:rPr>
        <w:t>(attach the questionnaire analysis report or any other means used, and the points evaluated).</w:t>
      </w:r>
    </w:p>
    <w:p w14:paraId="62C22E5D" w14:textId="77777777" w:rsidR="00B9692C" w:rsidRDefault="00B9692C">
      <w:pPr>
        <w:bidi/>
        <w:spacing w:after="0"/>
        <w:ind w:left="-563"/>
        <w:jc w:val="both"/>
        <w:rPr>
          <w:rFonts w:ascii="Arial" w:hAnsi="Arial"/>
          <w:b/>
          <w:bCs/>
          <w:sz w:val="20"/>
          <w:szCs w:val="20"/>
          <w:lang w:bidi="ar-YE"/>
        </w:rPr>
      </w:pPr>
    </w:p>
    <w:tbl>
      <w:tblPr>
        <w:tblStyle w:val="PlainTable1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B9692C" w14:paraId="7C6F8901" w14:textId="77777777" w:rsidTr="00B96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EBEBE"/>
            <w:vAlign w:val="center"/>
          </w:tcPr>
          <w:p w14:paraId="4E799068" w14:textId="77777777" w:rsidR="00B9692C" w:rsidRDefault="001B58DF">
            <w:pPr>
              <w:spacing w:after="0"/>
              <w:jc w:val="center"/>
              <w:rPr>
                <w:rFonts w:ascii="Arial" w:hAnsi="Arial"/>
                <w:b w:val="0"/>
                <w:bCs w:val="0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sz w:val="24"/>
                <w:szCs w:val="24"/>
                <w:lang w:bidi="ar-EG"/>
              </w:rPr>
              <w:t>Item</w:t>
            </w:r>
          </w:p>
        </w:tc>
        <w:tc>
          <w:tcPr>
            <w:tcW w:w="6357" w:type="dxa"/>
            <w:shd w:val="clear" w:color="auto" w:fill="BEBEBE"/>
            <w:vAlign w:val="center"/>
          </w:tcPr>
          <w:p w14:paraId="28A5D1D4" w14:textId="77777777" w:rsidR="00B9692C" w:rsidRDefault="001B58DF">
            <w:pPr>
              <w:pStyle w:val="ListParagraph"/>
              <w:spacing w:after="0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4"/>
                <w:szCs w:val="24"/>
                <w:lang w:bidi="ar-EG"/>
              </w:rPr>
            </w:pPr>
            <w:r>
              <w:rPr>
                <w:rFonts w:ascii="Arial" w:hAnsi="Arial"/>
                <w:sz w:val="24"/>
                <w:szCs w:val="24"/>
                <w:lang w:bidi="ar-EG"/>
              </w:rPr>
              <w:t>Comment</w:t>
            </w:r>
          </w:p>
        </w:tc>
      </w:tr>
      <w:tr w:rsidR="00B9692C" w14:paraId="75CB272B" w14:textId="77777777" w:rsidTr="00B9692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1F1F1"/>
          </w:tcPr>
          <w:p w14:paraId="5DE7E725" w14:textId="77777777" w:rsidR="00B9692C" w:rsidRDefault="001B58DF">
            <w:pPr>
              <w:spacing w:after="0"/>
              <w:rPr>
                <w:rFonts w:ascii="Arial" w:hAnsi="Arial"/>
                <w:b w:val="0"/>
                <w:bCs w:val="0"/>
                <w:sz w:val="22"/>
                <w:lang w:bidi="ar-EG"/>
              </w:rPr>
            </w:pPr>
            <w:r>
              <w:rPr>
                <w:rFonts w:ascii="Arial" w:hAnsi="Arial"/>
                <w:sz w:val="22"/>
                <w:lang w:bidi="ar-EG"/>
              </w:rPr>
              <w:t>Means of Evaluation:</w:t>
            </w:r>
          </w:p>
        </w:tc>
        <w:tc>
          <w:tcPr>
            <w:tcW w:w="6357" w:type="dxa"/>
            <w:shd w:val="clear" w:color="auto" w:fill="F1F1F1"/>
          </w:tcPr>
          <w:p w14:paraId="249B52FB" w14:textId="77777777" w:rsidR="00B9692C" w:rsidRDefault="00B9692C">
            <w:pPr>
              <w:pStyle w:val="ListParagraph"/>
              <w:bidi/>
              <w:spacing w:after="0"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B9692C" w14:paraId="5C0EFAA2" w14:textId="77777777" w:rsidTr="00B9692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DAAA179" w14:textId="77777777" w:rsidR="00B9692C" w:rsidRDefault="001B58DF">
            <w:pPr>
              <w:spacing w:after="0"/>
              <w:rPr>
                <w:rFonts w:ascii="Arial" w:hAnsi="Arial"/>
                <w:b w:val="0"/>
                <w:bCs w:val="0"/>
                <w:sz w:val="22"/>
                <w:lang w:bidi="ar-EG"/>
              </w:rPr>
            </w:pPr>
            <w:r>
              <w:rPr>
                <w:rFonts w:ascii="Arial" w:hAnsi="Arial"/>
                <w:sz w:val="22"/>
                <w:lang w:bidi="ar-EG"/>
              </w:rPr>
              <w:t>Timing of Evaluation:</w:t>
            </w:r>
          </w:p>
        </w:tc>
        <w:tc>
          <w:tcPr>
            <w:tcW w:w="6357" w:type="dxa"/>
          </w:tcPr>
          <w:p w14:paraId="66015461" w14:textId="77777777" w:rsidR="00B9692C" w:rsidRDefault="00B9692C">
            <w:pPr>
              <w:pStyle w:val="ListParagraph"/>
              <w:bidi/>
              <w:spacing w:after="0"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B9692C" w14:paraId="094923EB" w14:textId="77777777" w:rsidTr="00B9692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1F1F1"/>
          </w:tcPr>
          <w:p w14:paraId="45B1FA2F" w14:textId="77777777" w:rsidR="00B9692C" w:rsidRDefault="001B58DF">
            <w:pPr>
              <w:spacing w:after="0"/>
              <w:rPr>
                <w:rFonts w:ascii="Arial" w:hAnsi="Arial"/>
                <w:b w:val="0"/>
                <w:bCs w:val="0"/>
                <w:sz w:val="22"/>
                <w:lang w:bidi="ar-EG"/>
              </w:rPr>
            </w:pPr>
            <w:r>
              <w:rPr>
                <w:rFonts w:ascii="Arial" w:hAnsi="Arial"/>
                <w:sz w:val="22"/>
                <w:lang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  <w:shd w:val="clear" w:color="auto" w:fill="F1F1F1"/>
          </w:tcPr>
          <w:p w14:paraId="57D7B50A" w14:textId="77777777" w:rsidR="00B9692C" w:rsidRDefault="00B9692C">
            <w:pPr>
              <w:pStyle w:val="ListParagraph"/>
              <w:bidi/>
              <w:spacing w:after="0"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B9692C" w14:paraId="3E93C183" w14:textId="77777777" w:rsidTr="00B9692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F39555" w14:textId="77777777" w:rsidR="00B9692C" w:rsidRDefault="001B58DF">
            <w:pPr>
              <w:spacing w:after="0"/>
              <w:rPr>
                <w:rFonts w:ascii="Arial" w:hAnsi="Arial"/>
                <w:b w:val="0"/>
                <w:bCs w:val="0"/>
                <w:sz w:val="22"/>
                <w:lang w:bidi="ar-EG"/>
              </w:rPr>
            </w:pPr>
            <w:r>
              <w:rPr>
                <w:rFonts w:ascii="Arial" w:hAnsi="Arial"/>
                <w:sz w:val="22"/>
                <w:lang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7CB4C919" w14:textId="77777777" w:rsidR="00B9692C" w:rsidRDefault="00B9692C">
            <w:pPr>
              <w:pStyle w:val="ListParagraph"/>
              <w:bidi/>
              <w:spacing w:after="0"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</w:p>
        </w:tc>
      </w:tr>
      <w:tr w:rsidR="00B9692C" w14:paraId="4C277CEB" w14:textId="77777777" w:rsidTr="00B9692C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1F1F1"/>
            <w:vAlign w:val="center"/>
          </w:tcPr>
          <w:p w14:paraId="45739AFA" w14:textId="77777777" w:rsidR="00B9692C" w:rsidRDefault="001B58DF">
            <w:pPr>
              <w:spacing w:after="0"/>
              <w:rPr>
                <w:rFonts w:ascii="Arial" w:hAnsi="Arial"/>
                <w:b w:val="0"/>
                <w:bCs w:val="0"/>
                <w:sz w:val="22"/>
                <w:lang w:bidi="ar-EG"/>
              </w:rPr>
            </w:pPr>
            <w:r>
              <w:rPr>
                <w:rFonts w:ascii="Arial" w:hAnsi="Arial"/>
                <w:sz w:val="22"/>
                <w:lang w:bidi="ar-EG"/>
              </w:rPr>
              <w:lastRenderedPageBreak/>
              <w:t xml:space="preserve">Important points of satisfaction </w:t>
            </w:r>
          </w:p>
        </w:tc>
        <w:tc>
          <w:tcPr>
            <w:tcW w:w="6357" w:type="dxa"/>
            <w:shd w:val="clear" w:color="auto" w:fill="F1F1F1"/>
            <w:vAlign w:val="center"/>
          </w:tcPr>
          <w:p w14:paraId="7F0D413B" w14:textId="77777777" w:rsidR="00B9692C" w:rsidRDefault="001B58D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Cs w:val="28"/>
                <w:lang w:bidi="ar-YE"/>
              </w:rPr>
              <w:t>1-</w:t>
            </w:r>
          </w:p>
          <w:p w14:paraId="3A8C8186" w14:textId="77777777" w:rsidR="00B9692C" w:rsidRDefault="001B58D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Cs w:val="28"/>
                <w:lang w:bidi="ar-YE"/>
              </w:rPr>
              <w:t>2-</w:t>
            </w:r>
          </w:p>
          <w:p w14:paraId="3B51CCB8" w14:textId="77777777" w:rsidR="00B9692C" w:rsidRDefault="001B58D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rFonts w:hint="cs"/>
                <w:b/>
                <w:bCs/>
                <w:szCs w:val="28"/>
                <w:lang w:bidi="ar-YE"/>
              </w:rPr>
              <w:t>3-</w:t>
            </w:r>
          </w:p>
        </w:tc>
      </w:tr>
      <w:tr w:rsidR="00B9692C" w14:paraId="5590FAB4" w14:textId="77777777" w:rsidTr="00B9692C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21F0278D" w14:textId="77777777" w:rsidR="00B9692C" w:rsidRDefault="001B58DF">
            <w:pPr>
              <w:spacing w:after="0"/>
              <w:rPr>
                <w:rFonts w:ascii="Arial" w:hAnsi="Arial"/>
                <w:b w:val="0"/>
                <w:bCs w:val="0"/>
                <w:sz w:val="22"/>
                <w:rtl/>
                <w:lang w:bidi="ar-EG"/>
              </w:rPr>
            </w:pPr>
            <w:r>
              <w:rPr>
                <w:rFonts w:ascii="Arial" w:hAnsi="Arial"/>
                <w:sz w:val="22"/>
                <w:lang w:bidi="ar-EG"/>
              </w:rPr>
              <w:t xml:space="preserve">Important points of dissatisfaction </w:t>
            </w:r>
          </w:p>
        </w:tc>
        <w:tc>
          <w:tcPr>
            <w:tcW w:w="6357" w:type="dxa"/>
            <w:vAlign w:val="center"/>
          </w:tcPr>
          <w:p w14:paraId="152A2072" w14:textId="77777777" w:rsidR="00B9692C" w:rsidRDefault="001B58D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Cs w:val="28"/>
                <w:lang w:bidi="ar-YE"/>
              </w:rPr>
              <w:t>1-</w:t>
            </w:r>
          </w:p>
          <w:p w14:paraId="0C2B6F30" w14:textId="77777777" w:rsidR="00B9692C" w:rsidRDefault="001B58D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Cs w:val="28"/>
                <w:lang w:bidi="ar-YE"/>
              </w:rPr>
              <w:t>2-</w:t>
            </w:r>
          </w:p>
          <w:p w14:paraId="795539A2" w14:textId="77777777" w:rsidR="00B9692C" w:rsidRDefault="001B58D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>
              <w:rPr>
                <w:rFonts w:hint="cs"/>
                <w:b/>
                <w:bCs/>
                <w:szCs w:val="28"/>
                <w:lang w:bidi="ar-YE"/>
              </w:rPr>
              <w:t>3-</w:t>
            </w:r>
          </w:p>
        </w:tc>
      </w:tr>
    </w:tbl>
    <w:p w14:paraId="35EEB929" w14:textId="77777777" w:rsidR="00B9692C" w:rsidRDefault="00B9692C">
      <w:pPr>
        <w:bidi/>
        <w:jc w:val="both"/>
        <w:rPr>
          <w:b/>
          <w:bCs/>
          <w:color w:val="215E99"/>
          <w:szCs w:val="28"/>
          <w:rtl/>
          <w:lang w:bidi="ar-YE"/>
        </w:rPr>
      </w:pPr>
    </w:p>
    <w:p w14:paraId="224237B5" w14:textId="77777777" w:rsidR="00B9692C" w:rsidRDefault="001B58DF">
      <w:pPr>
        <w:pStyle w:val="IntenseQuote"/>
        <w:shd w:val="clear" w:color="auto" w:fill="DAE9F7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="Arial" w:hAnsi="Arial"/>
          <w:i w:val="0"/>
          <w:iCs w:val="0"/>
          <w:color w:val="002060"/>
          <w:szCs w:val="28"/>
        </w:rPr>
        <w:t xml:space="preserve">4. </w:t>
      </w:r>
      <w:r>
        <w:rPr>
          <w:rStyle w:val="Strong"/>
          <w:rFonts w:ascii="Arial" w:hAnsi="Arial" w:hint="cs"/>
          <w:i w:val="0"/>
          <w:iCs w:val="0"/>
          <w:color w:val="002060"/>
          <w:szCs w:val="28"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bidi="ar-YE"/>
        </w:rPr>
        <w:t>*</w:t>
      </w:r>
    </w:p>
    <w:p w14:paraId="615FDE1D" w14:textId="77777777" w:rsidR="00B9692C" w:rsidRDefault="001B58DF">
      <w:pPr>
        <w:spacing w:before="120" w:after="0"/>
        <w:ind w:left="-562"/>
        <w:jc w:val="both"/>
        <w:rPr>
          <w:rFonts w:ascii="Arial" w:hAnsi="Arial"/>
          <w:b/>
          <w:bCs/>
          <w:color w:val="EE0000"/>
          <w:sz w:val="20"/>
          <w:szCs w:val="20"/>
          <w:lang w:bidi="ar-YE"/>
        </w:rPr>
      </w:pPr>
      <w:r>
        <w:rPr>
          <w:rFonts w:ascii="Arial" w:hAnsi="Arial"/>
          <w:b/>
          <w:bCs/>
          <w:color w:val="EE0000"/>
          <w:sz w:val="20"/>
          <w:szCs w:val="20"/>
          <w:lang w:bidi="ar-YE"/>
        </w:rPr>
        <w:t>* Instructors’ views on the educational process, scientific content, adequacy of resources, etc. (if any)</w:t>
      </w:r>
    </w:p>
    <w:p w14:paraId="35D8E3B0" w14:textId="77777777" w:rsidR="00B9692C" w:rsidRDefault="001B58DF">
      <w:pPr>
        <w:spacing w:before="120" w:after="0"/>
        <w:ind w:left="-562"/>
        <w:jc w:val="both"/>
        <w:rPr>
          <w:rFonts w:ascii="Arial" w:hAnsi="Arial"/>
          <w:b/>
          <w:bCs/>
          <w:color w:val="EE0000"/>
          <w:sz w:val="20"/>
          <w:szCs w:val="20"/>
          <w:lang w:bidi="ar-YE"/>
        </w:rPr>
      </w:pPr>
      <w:r>
        <w:rPr>
          <w:rFonts w:ascii="Arial" w:hAnsi="Arial"/>
          <w:b/>
          <w:bCs/>
          <w:color w:val="EE0000"/>
          <w:sz w:val="20"/>
          <w:szCs w:val="20"/>
          <w:lang w:bidi="ar-YE"/>
        </w:rPr>
        <w:t xml:space="preserve"> </w:t>
      </w:r>
    </w:p>
    <w:p w14:paraId="5CA3B904" w14:textId="77777777" w:rsidR="00B9692C" w:rsidRDefault="001B58DF">
      <w:pPr>
        <w:ind w:left="-540"/>
        <w:rPr>
          <w:sz w:val="24"/>
          <w:szCs w:val="24"/>
          <w:lang w:bidi="ar-YE"/>
        </w:rPr>
      </w:pPr>
      <w:r>
        <w:rPr>
          <w:rFonts w:hint="cs"/>
          <w:b/>
          <w:bCs/>
          <w:sz w:val="24"/>
          <w:szCs w:val="24"/>
          <w:lang w:bidi="ar-YE"/>
        </w:rPr>
        <w:t>.</w:t>
      </w:r>
      <w:r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</w:t>
      </w:r>
      <w:r>
        <w:rPr>
          <w:sz w:val="24"/>
          <w:szCs w:val="24"/>
          <w:lang w:bidi="ar-YE"/>
        </w:rPr>
        <w:t>............................................................................................................</w:t>
      </w:r>
      <w:r>
        <w:rPr>
          <w:rFonts w:hint="cs"/>
          <w:sz w:val="24"/>
          <w:szCs w:val="24"/>
          <w:lang w:bidi="ar-YE"/>
        </w:rPr>
        <w:t>...........................................</w:t>
      </w:r>
      <w:r>
        <w:rPr>
          <w:rFonts w:hint="cs"/>
          <w:b/>
          <w:bCs/>
          <w:sz w:val="24"/>
          <w:szCs w:val="24"/>
          <w:lang w:bidi="ar-YE"/>
        </w:rPr>
        <w:t>.</w:t>
      </w:r>
      <w:r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bidi="ar-YE"/>
        </w:rPr>
        <w:t>................................................................</w:t>
      </w:r>
      <w:r>
        <w:rPr>
          <w:rFonts w:hint="cs"/>
          <w:b/>
          <w:bCs/>
          <w:sz w:val="24"/>
          <w:szCs w:val="24"/>
          <w:lang w:bidi="ar-YE"/>
        </w:rPr>
        <w:t>.</w:t>
      </w:r>
      <w:r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</w:t>
      </w:r>
      <w:r>
        <w:rPr>
          <w:sz w:val="24"/>
          <w:szCs w:val="24"/>
          <w:lang w:bidi="ar-YE"/>
        </w:rPr>
        <w:t>............................................................................................................</w:t>
      </w:r>
      <w:r>
        <w:rPr>
          <w:rFonts w:hint="cs"/>
          <w:sz w:val="24"/>
          <w:szCs w:val="24"/>
          <w:lang w:bidi="ar-YE"/>
        </w:rPr>
        <w:t>.....................</w:t>
      </w:r>
      <w:r>
        <w:rPr>
          <w:rFonts w:hint="cs"/>
          <w:b/>
          <w:bCs/>
          <w:sz w:val="24"/>
          <w:szCs w:val="24"/>
          <w:lang w:bidi="ar-YE"/>
        </w:rPr>
        <w:t xml:space="preserve"> .</w:t>
      </w:r>
      <w:r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bidi="ar-YE"/>
        </w:rPr>
        <w:t>.</w:t>
      </w:r>
      <w:r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  <w:lang w:bidi="ar-YE"/>
        </w:rPr>
        <w:t>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bidi="ar-YE"/>
        </w:rPr>
        <w:t>.</w:t>
      </w:r>
      <w:r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</w:t>
      </w:r>
      <w:r>
        <w:rPr>
          <w:sz w:val="24"/>
          <w:szCs w:val="24"/>
          <w:lang w:bidi="ar-YE"/>
        </w:rPr>
        <w:t>............................................................................................................</w:t>
      </w:r>
      <w:r>
        <w:rPr>
          <w:rFonts w:hint="cs"/>
          <w:sz w:val="24"/>
          <w:szCs w:val="24"/>
          <w:lang w:bidi="ar-YE"/>
        </w:rPr>
        <w:t>.................</w:t>
      </w:r>
      <w:r>
        <w:rPr>
          <w:sz w:val="24"/>
          <w:szCs w:val="24"/>
          <w:lang w:bidi="ar-YE"/>
        </w:rPr>
        <w:t>................................................................................................................................................</w:t>
      </w:r>
      <w:r>
        <w:rPr>
          <w:rFonts w:hint="cs"/>
          <w:sz w:val="24"/>
          <w:szCs w:val="24"/>
          <w:lang w:bidi="ar-YE"/>
        </w:rPr>
        <w:t>....</w:t>
      </w:r>
    </w:p>
    <w:p w14:paraId="0FFDC5BE" w14:textId="77777777" w:rsidR="00B9692C" w:rsidRDefault="00B9692C">
      <w:pPr>
        <w:ind w:left="-540"/>
        <w:rPr>
          <w:sz w:val="24"/>
          <w:szCs w:val="24"/>
          <w:lang w:bidi="ar-YE"/>
        </w:rPr>
      </w:pPr>
    </w:p>
    <w:p w14:paraId="1597C419" w14:textId="77777777" w:rsidR="00B9692C" w:rsidRDefault="00B9692C">
      <w:pPr>
        <w:ind w:left="-540"/>
        <w:rPr>
          <w:sz w:val="24"/>
          <w:szCs w:val="24"/>
          <w:lang w:bidi="ar-YE"/>
        </w:rPr>
      </w:pPr>
    </w:p>
    <w:p w14:paraId="7A4A9DCA" w14:textId="77777777" w:rsidR="00B9692C" w:rsidRDefault="001B58DF">
      <w:pPr>
        <w:pStyle w:val="IntenseQuote"/>
        <w:numPr>
          <w:ilvl w:val="0"/>
          <w:numId w:val="7"/>
        </w:numPr>
        <w:pBdr>
          <w:top w:val="single" w:sz="4" w:space="5" w:color="0F4761"/>
        </w:pBdr>
        <w:shd w:val="clear" w:color="auto" w:fill="DAE9F7"/>
        <w:spacing w:before="0" w:line="240" w:lineRule="auto"/>
        <w:ind w:left="0" w:right="-567" w:hanging="450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  <w:r>
        <w:rPr>
          <w:rStyle w:val="Strong"/>
          <w:rFonts w:ascii="Arial" w:hAnsi="Arial" w:hint="cs"/>
          <w:i w:val="0"/>
          <w:iCs w:val="0"/>
          <w:color w:val="002060"/>
          <w:szCs w:val="28"/>
        </w:rPr>
        <w:t xml:space="preserve">Course </w:t>
      </w:r>
      <w:r>
        <w:rPr>
          <w:rStyle w:val="Strong"/>
          <w:rFonts w:ascii="Arial" w:hAnsi="Arial"/>
          <w:i w:val="0"/>
          <w:iCs w:val="0"/>
          <w:color w:val="002060"/>
          <w:szCs w:val="28"/>
        </w:rPr>
        <w:t>Enhancement</w:t>
      </w:r>
    </w:p>
    <w:p w14:paraId="1B943CC1" w14:textId="77777777" w:rsidR="00B9692C" w:rsidRDefault="001B58DF">
      <w:pPr>
        <w:spacing w:after="0"/>
        <w:ind w:hanging="547"/>
        <w:jc w:val="both"/>
        <w:rPr>
          <w:rFonts w:ascii="Arial" w:hAnsi="Arial"/>
          <w:b/>
          <w:bCs/>
          <w:color w:val="000000"/>
          <w:sz w:val="24"/>
          <w:szCs w:val="24"/>
          <w:lang w:bidi="ar-YE"/>
        </w:rPr>
      </w:pPr>
      <w:r>
        <w:rPr>
          <w:rFonts w:ascii="Arial" w:hAnsi="Arial"/>
          <w:b/>
          <w:bCs/>
          <w:color w:val="000000"/>
          <w:sz w:val="24"/>
          <w:szCs w:val="24"/>
          <w:lang w:bidi="ar-YE"/>
        </w:rPr>
        <w:t xml:space="preserve">Comment on uncompleted corrective/improvement actions from last year's plan </w:t>
      </w:r>
    </w:p>
    <w:p w14:paraId="20EB8105" w14:textId="77777777" w:rsidR="00B9692C" w:rsidRDefault="001B58DF">
      <w:pPr>
        <w:spacing w:after="0"/>
        <w:ind w:hanging="547"/>
        <w:jc w:val="both"/>
        <w:rPr>
          <w:rFonts w:ascii="Arial" w:hAnsi="Arial"/>
          <w:b/>
          <w:bCs/>
          <w:color w:val="000000"/>
          <w:sz w:val="24"/>
          <w:szCs w:val="24"/>
          <w:rtl/>
          <w:lang w:bidi="ar-YE"/>
        </w:rPr>
      </w:pPr>
      <w:r>
        <w:rPr>
          <w:rFonts w:ascii="Arial" w:hAnsi="Arial"/>
          <w:b/>
          <w:bCs/>
          <w:color w:val="000000"/>
          <w:sz w:val="24"/>
          <w:szCs w:val="24"/>
          <w:lang w:bidi="ar-YE"/>
        </w:rPr>
        <w:t>(if any, mentioning the reasons)</w:t>
      </w:r>
    </w:p>
    <w:p w14:paraId="05C16C8B" w14:textId="77777777" w:rsidR="00B9692C" w:rsidRDefault="001B58DF">
      <w:pPr>
        <w:ind w:left="-563"/>
        <w:jc w:val="both"/>
        <w:rPr>
          <w:rFonts w:ascii="Arial" w:hAnsi="Arial"/>
          <w:sz w:val="24"/>
          <w:szCs w:val="24"/>
          <w:lang w:bidi="ar-YE"/>
        </w:rPr>
      </w:pPr>
      <w:r>
        <w:rPr>
          <w:rFonts w:ascii="Arial" w:hAnsi="Arial"/>
          <w:sz w:val="24"/>
          <w:szCs w:val="24"/>
          <w:lang w:bidi="ar-YE"/>
        </w:rPr>
        <w:t>......................</w:t>
      </w:r>
      <w:r>
        <w:rPr>
          <w:rFonts w:ascii="Arial" w:hAnsi="Arial"/>
          <w:b/>
          <w:bCs/>
          <w:sz w:val="24"/>
          <w:szCs w:val="24"/>
          <w:lang w:bidi="ar-YE"/>
        </w:rPr>
        <w:t>.</w:t>
      </w:r>
      <w:r>
        <w:rPr>
          <w:rFonts w:ascii="Arial" w:hAnsi="Arial"/>
          <w:sz w:val="24"/>
          <w:szCs w:val="24"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b/>
          <w:bCs/>
          <w:sz w:val="24"/>
          <w:szCs w:val="24"/>
          <w:lang w:bidi="ar-YE"/>
        </w:rPr>
        <w:t>.</w:t>
      </w:r>
      <w:r>
        <w:rPr>
          <w:rFonts w:ascii="Arial" w:hAnsi="Arial"/>
          <w:sz w:val="24"/>
          <w:szCs w:val="24"/>
          <w:lang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b/>
          <w:bCs/>
          <w:sz w:val="24"/>
          <w:szCs w:val="24"/>
          <w:lang w:bidi="ar-YE"/>
        </w:rPr>
        <w:t>.</w:t>
      </w:r>
      <w:r>
        <w:rPr>
          <w:rFonts w:ascii="Arial" w:hAnsi="Arial"/>
          <w:sz w:val="24"/>
          <w:szCs w:val="24"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b/>
          <w:bCs/>
          <w:sz w:val="24"/>
          <w:szCs w:val="24"/>
          <w:lang w:bidi="ar-YE"/>
        </w:rPr>
        <w:t>.</w:t>
      </w:r>
      <w:r>
        <w:rPr>
          <w:rFonts w:ascii="Arial" w:hAnsi="Arial"/>
          <w:sz w:val="24"/>
          <w:szCs w:val="24"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b/>
          <w:bCs/>
          <w:sz w:val="24"/>
          <w:szCs w:val="24"/>
          <w:lang w:bidi="ar-YE"/>
        </w:rPr>
        <w:t>.</w:t>
      </w:r>
      <w:r>
        <w:rPr>
          <w:rFonts w:ascii="Arial" w:hAnsi="Arial"/>
          <w:sz w:val="24"/>
          <w:szCs w:val="24"/>
          <w:lang w:bidi="ar-YE"/>
        </w:rPr>
        <w:t>............................................................................................................</w:t>
      </w:r>
      <w:r>
        <w:rPr>
          <w:rFonts w:ascii="Arial" w:hAnsi="Arial"/>
          <w:sz w:val="24"/>
          <w:szCs w:val="24"/>
          <w:lang w:bidi="ar-YE"/>
        </w:rPr>
        <w:lastRenderedPageBreak/>
        <w:t>...........................................................................................................................................................</w:t>
      </w:r>
    </w:p>
    <w:p w14:paraId="686DCE29" w14:textId="77777777" w:rsidR="00B9692C" w:rsidRDefault="00B9692C">
      <w:pPr>
        <w:ind w:left="-563"/>
        <w:jc w:val="both"/>
        <w:rPr>
          <w:rFonts w:ascii="Arial" w:hAnsi="Arial"/>
          <w:sz w:val="24"/>
          <w:szCs w:val="24"/>
          <w:rtl/>
          <w:lang w:bidi="ar-YE"/>
        </w:rPr>
      </w:pPr>
    </w:p>
    <w:p w14:paraId="578AE78A" w14:textId="77777777" w:rsidR="00B9692C" w:rsidRDefault="001B58DF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bidi="ar-YE"/>
        </w:rPr>
      </w:pP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bidi="ar-YE"/>
        </w:rPr>
        <w:t xml:space="preserve">Course development plan for the next academic semester/year </w:t>
      </w:r>
    </w:p>
    <w:p w14:paraId="06E18183" w14:textId="77777777" w:rsidR="00B9692C" w:rsidRDefault="001B58DF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="Arial" w:hAnsi="Arial"/>
          <w:i w:val="0"/>
          <w:iCs w:val="0"/>
          <w:color w:val="000000"/>
          <w:sz w:val="22"/>
          <w:lang w:bidi="ar-YE"/>
        </w:rPr>
      </w:pPr>
      <w:r>
        <w:rPr>
          <w:rFonts w:ascii="Arial" w:hAnsi="Arial"/>
          <w:i w:val="0"/>
          <w:iCs w:val="0"/>
          <w:color w:val="000000"/>
          <w:sz w:val="22"/>
          <w:lang w:bidi="ar-YE"/>
        </w:rPr>
        <w:t>(considering the student assessment results as well as the student feedback and instructors’ reflection)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B9692C" w14:paraId="2F7B447D" w14:textId="77777777">
        <w:trPr>
          <w:trHeight w:val="646"/>
        </w:trPr>
        <w:tc>
          <w:tcPr>
            <w:tcW w:w="571" w:type="dxa"/>
            <w:shd w:val="clear" w:color="auto" w:fill="D8D8D8"/>
            <w:vAlign w:val="center"/>
          </w:tcPr>
          <w:p w14:paraId="1432330B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No.</w:t>
            </w:r>
          </w:p>
        </w:tc>
        <w:tc>
          <w:tcPr>
            <w:tcW w:w="2625" w:type="dxa"/>
            <w:shd w:val="clear" w:color="auto" w:fill="D8D8D8"/>
            <w:vAlign w:val="center"/>
          </w:tcPr>
          <w:p w14:paraId="64DCE62A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Points that need</w:t>
            </w:r>
          </w:p>
          <w:p w14:paraId="0976C9CE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development or improvement</w:t>
            </w:r>
          </w:p>
        </w:tc>
        <w:tc>
          <w:tcPr>
            <w:tcW w:w="2821" w:type="dxa"/>
            <w:shd w:val="clear" w:color="auto" w:fill="D8D8D8"/>
            <w:vAlign w:val="center"/>
          </w:tcPr>
          <w:p w14:paraId="2D289092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 xml:space="preserve">Corrective/ Improvement </w:t>
            </w:r>
          </w:p>
          <w:p w14:paraId="083EF561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Actions</w:t>
            </w:r>
          </w:p>
          <w:p w14:paraId="72583086" w14:textId="77777777" w:rsidR="00B9692C" w:rsidRDefault="00B9692C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8D8D8"/>
            <w:vAlign w:val="center"/>
          </w:tcPr>
          <w:p w14:paraId="3C4A7DEA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Methods of implementation</w:t>
            </w:r>
          </w:p>
        </w:tc>
        <w:tc>
          <w:tcPr>
            <w:tcW w:w="1811" w:type="dxa"/>
            <w:shd w:val="clear" w:color="auto" w:fill="D8D8D8"/>
            <w:vAlign w:val="center"/>
          </w:tcPr>
          <w:p w14:paraId="10CD4FCE" w14:textId="77777777" w:rsidR="00B9692C" w:rsidRDefault="001B58DF">
            <w:pPr>
              <w:spacing w:after="0"/>
              <w:jc w:val="center"/>
              <w:rPr>
                <w:rFonts w:ascii="Arial" w:hAnsi="Arial"/>
                <w:b/>
                <w:bCs/>
                <w:sz w:val="2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2"/>
                <w:lang w:bidi="ar-EG"/>
              </w:rPr>
              <w:t>Notes</w:t>
            </w:r>
          </w:p>
        </w:tc>
      </w:tr>
      <w:tr w:rsidR="00B9692C" w14:paraId="6FD98B5B" w14:textId="77777777">
        <w:trPr>
          <w:trHeight w:val="575"/>
        </w:trPr>
        <w:tc>
          <w:tcPr>
            <w:tcW w:w="571" w:type="dxa"/>
            <w:shd w:val="clear" w:color="auto" w:fill="FFFFFF"/>
            <w:vAlign w:val="center"/>
          </w:tcPr>
          <w:p w14:paraId="26FF4129" w14:textId="77777777" w:rsidR="00B9692C" w:rsidRDefault="00B9692C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/>
            <w:vAlign w:val="center"/>
          </w:tcPr>
          <w:p w14:paraId="29737BE4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shd w:val="clear" w:color="auto" w:fill="FFFFFF"/>
            <w:vAlign w:val="center"/>
          </w:tcPr>
          <w:p w14:paraId="4E64A3EF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shd w:val="clear" w:color="auto" w:fill="FFFFFF"/>
            <w:vAlign w:val="center"/>
          </w:tcPr>
          <w:p w14:paraId="05F1D3F5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14:paraId="295D0019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B9692C" w14:paraId="67E3B2B4" w14:textId="77777777">
        <w:trPr>
          <w:trHeight w:val="575"/>
        </w:trPr>
        <w:tc>
          <w:tcPr>
            <w:tcW w:w="571" w:type="dxa"/>
            <w:shd w:val="clear" w:color="auto" w:fill="FFFFFF"/>
            <w:vAlign w:val="center"/>
          </w:tcPr>
          <w:p w14:paraId="07C41ED1" w14:textId="77777777" w:rsidR="00B9692C" w:rsidRDefault="00B9692C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09DEFC0A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4A77C361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6F8F3F78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6582D9A0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B9692C" w14:paraId="6733CC72" w14:textId="77777777">
        <w:trPr>
          <w:trHeight w:val="575"/>
        </w:trPr>
        <w:tc>
          <w:tcPr>
            <w:tcW w:w="571" w:type="dxa"/>
            <w:shd w:val="clear" w:color="auto" w:fill="FFFFFF"/>
            <w:vAlign w:val="center"/>
          </w:tcPr>
          <w:p w14:paraId="254B8C98" w14:textId="77777777" w:rsidR="00B9692C" w:rsidRDefault="00B9692C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5E5D5798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3DF63AC9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2A39FF52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0E04BF83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B9692C" w14:paraId="384EFBEB" w14:textId="77777777">
        <w:trPr>
          <w:trHeight w:val="575"/>
        </w:trPr>
        <w:tc>
          <w:tcPr>
            <w:tcW w:w="571" w:type="dxa"/>
            <w:shd w:val="clear" w:color="auto" w:fill="FFFFFF"/>
            <w:vAlign w:val="center"/>
          </w:tcPr>
          <w:p w14:paraId="493712AC" w14:textId="77777777" w:rsidR="00B9692C" w:rsidRDefault="00B9692C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60D4217B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45155316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5E213FF1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3C9EEF4C" w14:textId="77777777" w:rsidR="00B9692C" w:rsidRDefault="00B9692C">
            <w:pPr>
              <w:bidi/>
              <w:spacing w:after="0"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14:paraId="492340E2" w14:textId="77777777" w:rsidR="00B9692C" w:rsidRDefault="00B9692C">
      <w:pPr>
        <w:rPr>
          <w:rtl/>
          <w:lang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B9692C" w14:paraId="1F351004" w14:textId="77777777">
        <w:trPr>
          <w:trHeight w:val="993"/>
        </w:trPr>
        <w:tc>
          <w:tcPr>
            <w:tcW w:w="5400" w:type="dxa"/>
            <w:shd w:val="clear" w:color="auto" w:fill="BEBEBE"/>
            <w:vAlign w:val="center"/>
          </w:tcPr>
          <w:p w14:paraId="687D081F" w14:textId="77777777" w:rsidR="00B9692C" w:rsidRDefault="001B58DF">
            <w:pPr>
              <w:spacing w:after="0"/>
              <w:ind w:right="-567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Name and Signature </w:t>
            </w:r>
          </w:p>
          <w:p w14:paraId="1FAD8E4A" w14:textId="77777777" w:rsidR="00B9692C" w:rsidRDefault="001B58DF">
            <w:pPr>
              <w:spacing w:after="0"/>
              <w:ind w:right="-567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Head of the department council </w:t>
            </w:r>
          </w:p>
          <w:p w14:paraId="60387E7A" w14:textId="77777777" w:rsidR="00B9692C" w:rsidRDefault="00B9692C">
            <w:pPr>
              <w:spacing w:after="0"/>
              <w:ind w:right="-567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7259071A" w14:textId="77777777" w:rsidR="00B9692C" w:rsidRDefault="00B9692C">
            <w:pPr>
              <w:bidi/>
              <w:spacing w:after="0"/>
              <w:ind w:right="-567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EBEBE"/>
            <w:vAlign w:val="center"/>
          </w:tcPr>
          <w:p w14:paraId="5C726927" w14:textId="77777777" w:rsidR="00B9692C" w:rsidRDefault="001B58D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Name and Signature </w:t>
            </w:r>
          </w:p>
          <w:p w14:paraId="2C38EEFC" w14:textId="77777777" w:rsidR="00B9692C" w:rsidRDefault="001B58D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Course Coordinator </w:t>
            </w:r>
          </w:p>
        </w:tc>
      </w:tr>
    </w:tbl>
    <w:p w14:paraId="51B43475" w14:textId="77777777" w:rsidR="00B9692C" w:rsidRDefault="00B9692C">
      <w:pPr>
        <w:tabs>
          <w:tab w:val="left" w:pos="1920"/>
        </w:tabs>
        <w:bidi/>
      </w:pPr>
    </w:p>
    <w:p w14:paraId="094D3F87" w14:textId="77777777" w:rsidR="00B9692C" w:rsidRDefault="00B9692C">
      <w:pPr>
        <w:bidi/>
        <w:spacing w:line="240" w:lineRule="auto"/>
        <w:ind w:right="-567"/>
        <w:rPr>
          <w:sz w:val="10"/>
          <w:szCs w:val="6"/>
        </w:rPr>
      </w:pPr>
    </w:p>
    <w:p w14:paraId="738ADB68" w14:textId="77777777" w:rsidR="00B9692C" w:rsidRDefault="00B9692C">
      <w:pPr>
        <w:bidi/>
        <w:spacing w:line="240" w:lineRule="auto"/>
        <w:ind w:right="-567"/>
        <w:rPr>
          <w:sz w:val="10"/>
          <w:szCs w:val="6"/>
        </w:rPr>
      </w:pPr>
    </w:p>
    <w:p w14:paraId="31101BEB" w14:textId="77777777" w:rsidR="00B9692C" w:rsidRDefault="00B9692C">
      <w:pPr>
        <w:bidi/>
        <w:spacing w:line="240" w:lineRule="auto"/>
        <w:ind w:right="-567"/>
        <w:rPr>
          <w:sz w:val="10"/>
          <w:szCs w:val="6"/>
        </w:rPr>
      </w:pPr>
    </w:p>
    <w:p w14:paraId="520BD8DE" w14:textId="77777777" w:rsidR="00B9692C" w:rsidRDefault="00B9692C">
      <w:pPr>
        <w:bidi/>
        <w:spacing w:line="240" w:lineRule="auto"/>
        <w:ind w:right="-567"/>
        <w:rPr>
          <w:sz w:val="10"/>
          <w:szCs w:val="6"/>
        </w:rPr>
      </w:pPr>
    </w:p>
    <w:p w14:paraId="2B8B95F7" w14:textId="77777777" w:rsidR="00B9692C" w:rsidRDefault="00B9692C">
      <w:pPr>
        <w:bidi/>
        <w:spacing w:line="240" w:lineRule="auto"/>
        <w:ind w:right="-567"/>
        <w:rPr>
          <w:sz w:val="10"/>
          <w:szCs w:val="6"/>
        </w:rPr>
      </w:pPr>
    </w:p>
    <w:p w14:paraId="2504EBFD" w14:textId="77777777" w:rsidR="00B9692C" w:rsidRDefault="00B9692C">
      <w:pPr>
        <w:bidi/>
        <w:spacing w:line="240" w:lineRule="auto"/>
        <w:ind w:right="-567"/>
        <w:rPr>
          <w:sz w:val="10"/>
          <w:szCs w:val="6"/>
        </w:rPr>
      </w:pPr>
    </w:p>
    <w:p w14:paraId="48DE18C9" w14:textId="77777777" w:rsidR="00B9692C" w:rsidRDefault="00B9692C">
      <w:pPr>
        <w:bidi/>
        <w:spacing w:line="240" w:lineRule="auto"/>
        <w:ind w:right="-567"/>
        <w:rPr>
          <w:sz w:val="10"/>
          <w:szCs w:val="6"/>
        </w:rPr>
      </w:pPr>
    </w:p>
    <w:p w14:paraId="0B69A2A0" w14:textId="77777777" w:rsidR="00B9692C" w:rsidRDefault="00B9692C">
      <w:pPr>
        <w:bidi/>
        <w:spacing w:line="240" w:lineRule="auto"/>
        <w:ind w:right="-567"/>
        <w:rPr>
          <w:sz w:val="10"/>
          <w:szCs w:val="6"/>
        </w:rPr>
      </w:pPr>
    </w:p>
    <w:p w14:paraId="6E90922A" w14:textId="77777777" w:rsidR="00B9692C" w:rsidRDefault="00B9692C">
      <w:pPr>
        <w:bidi/>
        <w:spacing w:line="240" w:lineRule="auto"/>
        <w:ind w:right="-567"/>
      </w:pPr>
    </w:p>
    <w:p w14:paraId="3B443E62" w14:textId="77777777" w:rsidR="00B9692C" w:rsidRDefault="00B9692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="Arial" w:hAnsi="Arial"/>
          <w:i w:val="0"/>
          <w:iCs w:val="0"/>
          <w:color w:val="002060"/>
          <w:szCs w:val="28"/>
          <w:rtl/>
        </w:rPr>
      </w:pPr>
    </w:p>
    <w:p w14:paraId="441A0972" w14:textId="77777777" w:rsidR="00B9692C" w:rsidRDefault="00B9692C">
      <w:pPr>
        <w:bidi/>
        <w:rPr>
          <w:rtl/>
        </w:rPr>
      </w:pPr>
    </w:p>
    <w:p w14:paraId="35E93E12" w14:textId="77777777" w:rsidR="00B9692C" w:rsidRDefault="00B9692C">
      <w:pPr>
        <w:bidi/>
        <w:spacing w:line="240" w:lineRule="auto"/>
        <w:rPr>
          <w:sz w:val="10"/>
          <w:szCs w:val="6"/>
        </w:rPr>
      </w:pPr>
    </w:p>
    <w:p w14:paraId="4FFF0258" w14:textId="77777777" w:rsidR="00B9692C" w:rsidRDefault="00B9692C">
      <w:pPr>
        <w:spacing w:after="0"/>
        <w:ind w:leftChars="782" w:left="2190"/>
        <w:jc w:val="lowKashida"/>
        <w:rPr>
          <w:rFonts w:cs="Simplified Arabic"/>
          <w:szCs w:val="20"/>
          <w:rtl/>
        </w:rPr>
      </w:pPr>
    </w:p>
    <w:p w14:paraId="0509C097" w14:textId="77777777" w:rsidR="00B9692C" w:rsidRDefault="00B9692C">
      <w:pPr>
        <w:bidi/>
        <w:spacing w:line="240" w:lineRule="auto"/>
        <w:ind w:right="-280"/>
      </w:pPr>
    </w:p>
    <w:p w14:paraId="622E136E" w14:textId="77777777" w:rsidR="00B9692C" w:rsidRDefault="001B58DF">
      <w:pPr>
        <w:jc w:val="lowKashida"/>
        <w:rPr>
          <w:sz w:val="40"/>
          <w:szCs w:val="40"/>
          <w:lang w:bidi="ar-EG"/>
        </w:rPr>
      </w:pPr>
      <w:r>
        <w:rPr>
          <w:b/>
          <w:bCs/>
          <w:sz w:val="40"/>
          <w:szCs w:val="40"/>
          <w:lang w:bidi="ar-EG"/>
        </w:rPr>
        <w:lastRenderedPageBreak/>
        <w:t xml:space="preserve">Third part: Thesis: </w:t>
      </w:r>
      <w:r>
        <w:rPr>
          <w:sz w:val="40"/>
          <w:szCs w:val="40"/>
          <w:lang w:bidi="ar-EG"/>
        </w:rPr>
        <w:t>Pass or fail according to the committee decision and approved by department council, Faculty council and University council.</w:t>
      </w:r>
    </w:p>
    <w:tbl>
      <w:tblPr>
        <w:tblW w:w="46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911"/>
        <w:gridCol w:w="2564"/>
      </w:tblGrid>
      <w:tr w:rsidR="00B9692C" w14:paraId="2FB702AA" w14:textId="77777777">
        <w:trPr>
          <w:trHeight w:val="315"/>
        </w:trPr>
        <w:tc>
          <w:tcPr>
            <w:tcW w:w="2379" w:type="pct"/>
          </w:tcPr>
          <w:p w14:paraId="1CAC541B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Evaluator</w:t>
            </w:r>
          </w:p>
        </w:tc>
        <w:tc>
          <w:tcPr>
            <w:tcW w:w="1119" w:type="pct"/>
          </w:tcPr>
          <w:p w14:paraId="1A234DED" w14:textId="77777777" w:rsidR="00B9692C" w:rsidRDefault="001B58DF">
            <w:pPr>
              <w:autoSpaceDE w:val="0"/>
              <w:autoSpaceDN w:val="0"/>
              <w:adjustRightInd w:val="0"/>
              <w:ind w:right="-90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Tools</w:t>
            </w:r>
          </w:p>
        </w:tc>
        <w:tc>
          <w:tcPr>
            <w:tcW w:w="1500" w:type="pct"/>
          </w:tcPr>
          <w:p w14:paraId="577146D3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Sample</w:t>
            </w:r>
          </w:p>
        </w:tc>
      </w:tr>
      <w:tr w:rsidR="00B9692C" w14:paraId="465F804F" w14:textId="77777777">
        <w:trPr>
          <w:trHeight w:val="409"/>
        </w:trPr>
        <w:tc>
          <w:tcPr>
            <w:tcW w:w="2379" w:type="pct"/>
          </w:tcPr>
          <w:p w14:paraId="1AEE10D2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  <w:rtl/>
              </w:rPr>
            </w:pPr>
            <w:r>
              <w:rPr>
                <w:b/>
                <w:bCs/>
                <w:szCs w:val="28"/>
              </w:rPr>
              <w:t>Internal evaluator (</w:t>
            </w:r>
            <w:proofErr w:type="gramStart"/>
            <w:r>
              <w:rPr>
                <w:b/>
                <w:bCs/>
                <w:szCs w:val="28"/>
              </w:rPr>
              <w:t>s)</w:t>
            </w:r>
            <w:r>
              <w:rPr>
                <w:b/>
                <w:bCs/>
                <w:szCs w:val="28"/>
                <w:rtl/>
              </w:rPr>
              <w:t xml:space="preserve">  مقييم</w:t>
            </w:r>
            <w:proofErr w:type="gramEnd"/>
            <w:r>
              <w:rPr>
                <w:b/>
                <w:bCs/>
                <w:szCs w:val="28"/>
                <w:rtl/>
              </w:rPr>
              <w:t xml:space="preserve"> </w:t>
            </w:r>
            <w:r>
              <w:rPr>
                <w:b/>
                <w:bCs/>
                <w:szCs w:val="28"/>
                <w:rtl/>
                <w:lang w:bidi="ar-EG"/>
              </w:rPr>
              <w:t>داخلى</w:t>
            </w:r>
            <w:r>
              <w:rPr>
                <w:b/>
                <w:bCs/>
                <w:szCs w:val="28"/>
                <w:lang w:bidi="ar-EG"/>
              </w:rPr>
              <w:t xml:space="preserve">   </w:t>
            </w:r>
          </w:p>
        </w:tc>
        <w:tc>
          <w:tcPr>
            <w:tcW w:w="1119" w:type="pct"/>
          </w:tcPr>
          <w:p w14:paraId="3A0812B2" w14:textId="77777777" w:rsidR="00B9692C" w:rsidRDefault="001B58DF">
            <w:pPr>
              <w:autoSpaceDE w:val="0"/>
              <w:autoSpaceDN w:val="0"/>
              <w:adjustRightInd w:val="0"/>
              <w:ind w:right="33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Report</w:t>
            </w:r>
          </w:p>
        </w:tc>
        <w:tc>
          <w:tcPr>
            <w:tcW w:w="1500" w:type="pct"/>
          </w:tcPr>
          <w:p w14:paraId="62C1F84D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rtl/>
                <w:lang w:bidi="ar-EG"/>
              </w:rPr>
            </w:pPr>
            <w:r>
              <w:rPr>
                <w:b/>
                <w:bCs/>
                <w:szCs w:val="28"/>
              </w:rPr>
              <w:t>1-2 Report</w:t>
            </w:r>
          </w:p>
        </w:tc>
      </w:tr>
      <w:tr w:rsidR="00B9692C" w14:paraId="6ECB8DA6" w14:textId="77777777">
        <w:trPr>
          <w:trHeight w:val="551"/>
        </w:trPr>
        <w:tc>
          <w:tcPr>
            <w:tcW w:w="2379" w:type="pct"/>
          </w:tcPr>
          <w:p w14:paraId="58CA2479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External Evaluator (s)</w:t>
            </w:r>
            <w:r>
              <w:rPr>
                <w:b/>
                <w:bCs/>
                <w:szCs w:val="28"/>
                <w:rtl/>
              </w:rPr>
              <w:t xml:space="preserve"> مقييم خارجى</w:t>
            </w:r>
          </w:p>
        </w:tc>
        <w:tc>
          <w:tcPr>
            <w:tcW w:w="1119" w:type="pct"/>
          </w:tcPr>
          <w:p w14:paraId="5DE624A0" w14:textId="77777777" w:rsidR="00B9692C" w:rsidRDefault="001B58DF">
            <w:pPr>
              <w:autoSpaceDE w:val="0"/>
              <w:autoSpaceDN w:val="0"/>
              <w:adjustRightInd w:val="0"/>
              <w:ind w:right="56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Report</w:t>
            </w:r>
          </w:p>
        </w:tc>
        <w:tc>
          <w:tcPr>
            <w:tcW w:w="1500" w:type="pct"/>
          </w:tcPr>
          <w:p w14:paraId="6117F2D4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1-2 Report</w:t>
            </w:r>
          </w:p>
        </w:tc>
      </w:tr>
      <w:tr w:rsidR="00B9692C" w14:paraId="31A4FE1C" w14:textId="77777777">
        <w:trPr>
          <w:trHeight w:val="514"/>
        </w:trPr>
        <w:tc>
          <w:tcPr>
            <w:tcW w:w="2379" w:type="pct"/>
          </w:tcPr>
          <w:p w14:paraId="120602F5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  <w:rtl/>
                <w:lang w:bidi="ar-EG"/>
              </w:rPr>
            </w:pPr>
            <w:r>
              <w:rPr>
                <w:b/>
                <w:bCs/>
                <w:szCs w:val="28"/>
              </w:rPr>
              <w:t>Senior student (s)</w:t>
            </w:r>
            <w:r>
              <w:rPr>
                <w:b/>
                <w:bCs/>
                <w:szCs w:val="28"/>
                <w:rtl/>
                <w:lang w:bidi="ar-EG"/>
              </w:rPr>
              <w:t xml:space="preserve"> </w:t>
            </w:r>
            <w:r>
              <w:rPr>
                <w:b/>
                <w:bCs/>
                <w:szCs w:val="28"/>
                <w:rtl/>
              </w:rPr>
              <w:t xml:space="preserve">طلاب السنة النهائية </w:t>
            </w:r>
          </w:p>
        </w:tc>
        <w:tc>
          <w:tcPr>
            <w:tcW w:w="1119" w:type="pct"/>
          </w:tcPr>
          <w:p w14:paraId="0BAC28D4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Interview, questionnaires</w:t>
            </w:r>
          </w:p>
        </w:tc>
        <w:tc>
          <w:tcPr>
            <w:tcW w:w="1500" w:type="pct"/>
          </w:tcPr>
          <w:p w14:paraId="66A70CDA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All</w:t>
            </w:r>
          </w:p>
        </w:tc>
      </w:tr>
      <w:tr w:rsidR="00B9692C" w14:paraId="07E11138" w14:textId="77777777">
        <w:trPr>
          <w:trHeight w:val="445"/>
        </w:trPr>
        <w:tc>
          <w:tcPr>
            <w:tcW w:w="2379" w:type="pct"/>
          </w:tcPr>
          <w:p w14:paraId="21B535C4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  <w:lang w:bidi="ar-EG"/>
              </w:rPr>
            </w:pPr>
            <w:r>
              <w:rPr>
                <w:b/>
                <w:bCs/>
                <w:szCs w:val="28"/>
              </w:rPr>
              <w:t>Alumni</w:t>
            </w:r>
            <w:r>
              <w:rPr>
                <w:b/>
                <w:bCs/>
                <w:szCs w:val="28"/>
                <w:rtl/>
              </w:rPr>
              <w:t xml:space="preserve"> الخريجون</w:t>
            </w:r>
            <w:r>
              <w:rPr>
                <w:b/>
                <w:bCs/>
                <w:szCs w:val="28"/>
                <w:rtl/>
                <w:lang w:bidi="ar-EG"/>
              </w:rPr>
              <w:t xml:space="preserve">     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119" w:type="pct"/>
          </w:tcPr>
          <w:p w14:paraId="3FDC5F85" w14:textId="77777777" w:rsidR="00B9692C" w:rsidRDefault="001B58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Interview, questionnaires</w:t>
            </w:r>
          </w:p>
        </w:tc>
        <w:tc>
          <w:tcPr>
            <w:tcW w:w="1500" w:type="pct"/>
          </w:tcPr>
          <w:p w14:paraId="04493774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Not less than 50% from the last 3 years</w:t>
            </w:r>
          </w:p>
        </w:tc>
      </w:tr>
      <w:tr w:rsidR="00B9692C" w14:paraId="04892CA5" w14:textId="77777777">
        <w:trPr>
          <w:trHeight w:val="426"/>
        </w:trPr>
        <w:tc>
          <w:tcPr>
            <w:tcW w:w="2379" w:type="pct"/>
          </w:tcPr>
          <w:p w14:paraId="605E4E09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  <w:rtl/>
                <w:lang w:bidi="ar-EG"/>
              </w:rPr>
            </w:pPr>
            <w:r>
              <w:rPr>
                <w:b/>
                <w:bCs/>
                <w:szCs w:val="28"/>
              </w:rPr>
              <w:t>Stakeholder (</w:t>
            </w:r>
            <w:proofErr w:type="gramStart"/>
            <w:r>
              <w:rPr>
                <w:b/>
                <w:bCs/>
                <w:szCs w:val="28"/>
              </w:rPr>
              <w:t>s)</w:t>
            </w:r>
            <w:r>
              <w:rPr>
                <w:b/>
                <w:bCs/>
                <w:szCs w:val="28"/>
                <w:rtl/>
              </w:rPr>
              <w:t xml:space="preserve">  أصحاب</w:t>
            </w:r>
            <w:proofErr w:type="gramEnd"/>
            <w:r>
              <w:rPr>
                <w:b/>
                <w:bCs/>
                <w:szCs w:val="28"/>
                <w:rtl/>
              </w:rPr>
              <w:t xml:space="preserve"> العمل     </w:t>
            </w:r>
          </w:p>
        </w:tc>
        <w:tc>
          <w:tcPr>
            <w:tcW w:w="1119" w:type="pct"/>
          </w:tcPr>
          <w:p w14:paraId="1CE48E0E" w14:textId="77777777" w:rsidR="00B9692C" w:rsidRDefault="001B58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Interview, questionnaires</w:t>
            </w:r>
          </w:p>
        </w:tc>
        <w:tc>
          <w:tcPr>
            <w:tcW w:w="1500" w:type="pct"/>
          </w:tcPr>
          <w:p w14:paraId="072A8050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bidi="ar-EG"/>
              </w:rPr>
              <w:t xml:space="preserve">Representative </w:t>
            </w:r>
            <w:r>
              <w:rPr>
                <w:b/>
                <w:bCs/>
                <w:szCs w:val="28"/>
              </w:rPr>
              <w:t>samples from all sectors</w:t>
            </w:r>
          </w:p>
        </w:tc>
      </w:tr>
      <w:tr w:rsidR="00B9692C" w14:paraId="7470B62C" w14:textId="77777777">
        <w:trPr>
          <w:trHeight w:val="315"/>
        </w:trPr>
        <w:tc>
          <w:tcPr>
            <w:tcW w:w="2379" w:type="pct"/>
          </w:tcPr>
          <w:p w14:paraId="1D827688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Evaluator</w:t>
            </w:r>
          </w:p>
        </w:tc>
        <w:tc>
          <w:tcPr>
            <w:tcW w:w="1119" w:type="pct"/>
          </w:tcPr>
          <w:p w14:paraId="310A08EA" w14:textId="77777777" w:rsidR="00B9692C" w:rsidRDefault="001B58DF">
            <w:pPr>
              <w:autoSpaceDE w:val="0"/>
              <w:autoSpaceDN w:val="0"/>
              <w:adjustRightInd w:val="0"/>
              <w:ind w:right="-90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Tools</w:t>
            </w:r>
          </w:p>
        </w:tc>
        <w:tc>
          <w:tcPr>
            <w:tcW w:w="1500" w:type="pct"/>
          </w:tcPr>
          <w:p w14:paraId="6904B3C0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Sample</w:t>
            </w:r>
          </w:p>
        </w:tc>
      </w:tr>
      <w:tr w:rsidR="00B9692C" w14:paraId="2C620DBA" w14:textId="77777777">
        <w:trPr>
          <w:trHeight w:val="409"/>
        </w:trPr>
        <w:tc>
          <w:tcPr>
            <w:tcW w:w="2379" w:type="pct"/>
          </w:tcPr>
          <w:p w14:paraId="2309A5A1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  <w:rtl/>
              </w:rPr>
            </w:pPr>
            <w:r>
              <w:rPr>
                <w:b/>
                <w:bCs/>
                <w:szCs w:val="28"/>
              </w:rPr>
              <w:t>Internal evaluator (</w:t>
            </w:r>
            <w:proofErr w:type="gramStart"/>
            <w:r>
              <w:rPr>
                <w:b/>
                <w:bCs/>
                <w:szCs w:val="28"/>
              </w:rPr>
              <w:t>s)</w:t>
            </w:r>
            <w:r>
              <w:rPr>
                <w:b/>
                <w:bCs/>
                <w:szCs w:val="28"/>
                <w:rtl/>
              </w:rPr>
              <w:t xml:space="preserve">  مقييم</w:t>
            </w:r>
            <w:proofErr w:type="gramEnd"/>
            <w:r>
              <w:rPr>
                <w:b/>
                <w:bCs/>
                <w:szCs w:val="28"/>
                <w:rtl/>
              </w:rPr>
              <w:t xml:space="preserve"> </w:t>
            </w:r>
            <w:r>
              <w:rPr>
                <w:b/>
                <w:bCs/>
                <w:szCs w:val="28"/>
                <w:rtl/>
                <w:lang w:bidi="ar-EG"/>
              </w:rPr>
              <w:t>داخلى</w:t>
            </w:r>
            <w:r>
              <w:rPr>
                <w:b/>
                <w:bCs/>
                <w:szCs w:val="28"/>
                <w:lang w:bidi="ar-EG"/>
              </w:rPr>
              <w:t xml:space="preserve">   </w:t>
            </w:r>
          </w:p>
        </w:tc>
        <w:tc>
          <w:tcPr>
            <w:tcW w:w="1119" w:type="pct"/>
          </w:tcPr>
          <w:p w14:paraId="4423DDB1" w14:textId="77777777" w:rsidR="00B9692C" w:rsidRDefault="001B58DF">
            <w:pPr>
              <w:autoSpaceDE w:val="0"/>
              <w:autoSpaceDN w:val="0"/>
              <w:adjustRightInd w:val="0"/>
              <w:ind w:right="33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Report</w:t>
            </w:r>
          </w:p>
        </w:tc>
        <w:tc>
          <w:tcPr>
            <w:tcW w:w="1500" w:type="pct"/>
          </w:tcPr>
          <w:p w14:paraId="2EFC9EBA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rtl/>
                <w:lang w:bidi="ar-EG"/>
              </w:rPr>
            </w:pPr>
            <w:r>
              <w:rPr>
                <w:b/>
                <w:bCs/>
                <w:szCs w:val="28"/>
              </w:rPr>
              <w:t>1-2 Report</w:t>
            </w:r>
          </w:p>
        </w:tc>
      </w:tr>
      <w:tr w:rsidR="00B9692C" w14:paraId="346CA757" w14:textId="77777777">
        <w:trPr>
          <w:trHeight w:val="551"/>
        </w:trPr>
        <w:tc>
          <w:tcPr>
            <w:tcW w:w="2379" w:type="pct"/>
          </w:tcPr>
          <w:p w14:paraId="48B56F56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External Evaluator (s)</w:t>
            </w:r>
            <w:r>
              <w:rPr>
                <w:b/>
                <w:bCs/>
                <w:szCs w:val="28"/>
                <w:rtl/>
              </w:rPr>
              <w:t xml:space="preserve"> مقييم خارجى</w:t>
            </w:r>
          </w:p>
        </w:tc>
        <w:tc>
          <w:tcPr>
            <w:tcW w:w="1119" w:type="pct"/>
          </w:tcPr>
          <w:p w14:paraId="737D1D1E" w14:textId="77777777" w:rsidR="00B9692C" w:rsidRDefault="001B58DF">
            <w:pPr>
              <w:autoSpaceDE w:val="0"/>
              <w:autoSpaceDN w:val="0"/>
              <w:adjustRightInd w:val="0"/>
              <w:ind w:right="56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Report</w:t>
            </w:r>
          </w:p>
        </w:tc>
        <w:tc>
          <w:tcPr>
            <w:tcW w:w="1500" w:type="pct"/>
          </w:tcPr>
          <w:p w14:paraId="21D2F0CD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1-2 Report</w:t>
            </w:r>
          </w:p>
        </w:tc>
      </w:tr>
      <w:tr w:rsidR="00B9692C" w14:paraId="4F1E452C" w14:textId="77777777">
        <w:trPr>
          <w:trHeight w:val="514"/>
        </w:trPr>
        <w:tc>
          <w:tcPr>
            <w:tcW w:w="2379" w:type="pct"/>
          </w:tcPr>
          <w:p w14:paraId="475C774B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  <w:rtl/>
                <w:lang w:bidi="ar-EG"/>
              </w:rPr>
            </w:pPr>
            <w:r>
              <w:rPr>
                <w:b/>
                <w:bCs/>
                <w:szCs w:val="28"/>
              </w:rPr>
              <w:t>Senior student (s)</w:t>
            </w:r>
            <w:r>
              <w:rPr>
                <w:b/>
                <w:bCs/>
                <w:szCs w:val="28"/>
                <w:rtl/>
                <w:lang w:bidi="ar-EG"/>
              </w:rPr>
              <w:t xml:space="preserve"> </w:t>
            </w:r>
            <w:r>
              <w:rPr>
                <w:b/>
                <w:bCs/>
                <w:szCs w:val="28"/>
                <w:rtl/>
              </w:rPr>
              <w:t xml:space="preserve">طلاب السنة النهائية </w:t>
            </w:r>
          </w:p>
        </w:tc>
        <w:tc>
          <w:tcPr>
            <w:tcW w:w="1119" w:type="pct"/>
          </w:tcPr>
          <w:p w14:paraId="4159450C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Interview, questionnaires</w:t>
            </w:r>
          </w:p>
        </w:tc>
        <w:tc>
          <w:tcPr>
            <w:tcW w:w="1500" w:type="pct"/>
          </w:tcPr>
          <w:p w14:paraId="18BABE2B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All</w:t>
            </w:r>
          </w:p>
        </w:tc>
      </w:tr>
      <w:tr w:rsidR="00B9692C" w14:paraId="25915185" w14:textId="77777777">
        <w:trPr>
          <w:trHeight w:val="445"/>
        </w:trPr>
        <w:tc>
          <w:tcPr>
            <w:tcW w:w="2379" w:type="pct"/>
          </w:tcPr>
          <w:p w14:paraId="575082BF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  <w:lang w:bidi="ar-EG"/>
              </w:rPr>
            </w:pPr>
            <w:r>
              <w:rPr>
                <w:b/>
                <w:bCs/>
                <w:szCs w:val="28"/>
              </w:rPr>
              <w:t>Alumni</w:t>
            </w:r>
            <w:r>
              <w:rPr>
                <w:b/>
                <w:bCs/>
                <w:szCs w:val="28"/>
                <w:rtl/>
              </w:rPr>
              <w:t xml:space="preserve"> الخريجون</w:t>
            </w:r>
            <w:r>
              <w:rPr>
                <w:b/>
                <w:bCs/>
                <w:szCs w:val="28"/>
                <w:rtl/>
                <w:lang w:bidi="ar-EG"/>
              </w:rPr>
              <w:t xml:space="preserve">     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119" w:type="pct"/>
          </w:tcPr>
          <w:p w14:paraId="46B4CA74" w14:textId="77777777" w:rsidR="00B9692C" w:rsidRDefault="001B58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Interview, questionnaires</w:t>
            </w:r>
          </w:p>
        </w:tc>
        <w:tc>
          <w:tcPr>
            <w:tcW w:w="1500" w:type="pct"/>
          </w:tcPr>
          <w:p w14:paraId="20C7A1A7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Not less than 50% from the last 3 years</w:t>
            </w:r>
          </w:p>
        </w:tc>
      </w:tr>
      <w:tr w:rsidR="00B9692C" w14:paraId="455A58CB" w14:textId="77777777">
        <w:trPr>
          <w:trHeight w:val="426"/>
        </w:trPr>
        <w:tc>
          <w:tcPr>
            <w:tcW w:w="2379" w:type="pct"/>
          </w:tcPr>
          <w:p w14:paraId="52F12A97" w14:textId="77777777" w:rsidR="00B9692C" w:rsidRDefault="001B58DF">
            <w:pPr>
              <w:autoSpaceDE w:val="0"/>
              <w:autoSpaceDN w:val="0"/>
              <w:adjustRightInd w:val="0"/>
              <w:ind w:right="-900"/>
              <w:jc w:val="lowKashida"/>
              <w:rPr>
                <w:b/>
                <w:bCs/>
                <w:szCs w:val="28"/>
                <w:rtl/>
                <w:lang w:bidi="ar-EG"/>
              </w:rPr>
            </w:pPr>
            <w:r>
              <w:rPr>
                <w:b/>
                <w:bCs/>
                <w:szCs w:val="28"/>
              </w:rPr>
              <w:t>Stakeholder (</w:t>
            </w:r>
            <w:proofErr w:type="gramStart"/>
            <w:r>
              <w:rPr>
                <w:b/>
                <w:bCs/>
                <w:szCs w:val="28"/>
              </w:rPr>
              <w:t>s)</w:t>
            </w:r>
            <w:r>
              <w:rPr>
                <w:b/>
                <w:bCs/>
                <w:szCs w:val="28"/>
                <w:rtl/>
              </w:rPr>
              <w:t xml:space="preserve">  أصحاب</w:t>
            </w:r>
            <w:proofErr w:type="gramEnd"/>
            <w:r>
              <w:rPr>
                <w:b/>
                <w:bCs/>
                <w:szCs w:val="28"/>
                <w:rtl/>
              </w:rPr>
              <w:t xml:space="preserve"> العمل     </w:t>
            </w:r>
          </w:p>
        </w:tc>
        <w:tc>
          <w:tcPr>
            <w:tcW w:w="1119" w:type="pct"/>
          </w:tcPr>
          <w:p w14:paraId="08FBC371" w14:textId="77777777" w:rsidR="00B9692C" w:rsidRDefault="001B58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Interview, questionnaires</w:t>
            </w:r>
          </w:p>
        </w:tc>
        <w:tc>
          <w:tcPr>
            <w:tcW w:w="1500" w:type="pct"/>
          </w:tcPr>
          <w:p w14:paraId="3D857EB2" w14:textId="77777777" w:rsidR="00B9692C" w:rsidRDefault="001B58D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bidi="ar-EG"/>
              </w:rPr>
              <w:t xml:space="preserve">Representative </w:t>
            </w:r>
            <w:r>
              <w:rPr>
                <w:b/>
                <w:bCs/>
                <w:szCs w:val="28"/>
              </w:rPr>
              <w:t>samples from all sectors</w:t>
            </w:r>
          </w:p>
        </w:tc>
      </w:tr>
    </w:tbl>
    <w:p w14:paraId="360D2D54" w14:textId="77777777" w:rsidR="00B9692C" w:rsidRDefault="00B9692C"/>
    <w:sectPr w:rsidR="00B9692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2" w:right="156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A1FC" w14:textId="77777777" w:rsidR="003947E5" w:rsidRDefault="003947E5">
      <w:pPr>
        <w:spacing w:after="0" w:line="240" w:lineRule="auto"/>
      </w:pPr>
      <w:r>
        <w:separator/>
      </w:r>
    </w:p>
  </w:endnote>
  <w:endnote w:type="continuationSeparator" w:id="0">
    <w:p w14:paraId="46C1BE6C" w14:textId="77777777" w:rsidR="003947E5" w:rsidRDefault="0039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F_Unizah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_kifk_photoshop">
    <w:altName w:val="Arial"/>
    <w:charset w:val="00"/>
    <w:family w:val="auto"/>
    <w:pitch w:val="default"/>
    <w:sig w:usb0="00000000" w:usb1="00000000" w:usb2="00000008" w:usb3="00000000" w:csb0="0000004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Arial"/>
    <w:charset w:val="00"/>
    <w:family w:val="roman"/>
    <w:pitch w:val="default"/>
    <w:sig w:usb0="00002003" w:usb1="80000000" w:usb2="00000008" w:usb3="00000000" w:csb0="00000041" w:csb1="2008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DBC7" w14:textId="77777777" w:rsidR="00B9692C" w:rsidRDefault="001B58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7C3FC11A" wp14:editId="34E00725">
              <wp:simplePos x="0" y="0"/>
              <wp:positionH relativeFrom="margin">
                <wp:posOffset>-274320</wp:posOffset>
              </wp:positionH>
              <wp:positionV relativeFrom="paragraph">
                <wp:posOffset>-212725</wp:posOffset>
              </wp:positionV>
              <wp:extent cx="6513193" cy="24129"/>
              <wp:effectExtent l="19050" t="19050" r="20955" b="33655"/>
              <wp:wrapNone/>
              <wp:docPr id="4098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3193" cy="24129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rgbClr val="153D64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4098" filled="f" stroked="t" from="-21.6pt,-16.75pt" to="491.2499pt,-14.850079pt" style="position:absolute;z-index:4;mso-position-horizontal-relative:margin;mso-position-vertical-relative:text;mso-width-relative:page;mso-height-relative:page;mso-wrap-distance-left:0.0pt;mso-wrap-distance-right:0.0pt;visibility:visible;">
              <v:stroke joinstyle="miter" color="#153d64" weight="3.0pt"/>
              <v:fill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EE33" w14:textId="77777777" w:rsidR="00B9692C" w:rsidRDefault="001B58D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FF71" w14:textId="77777777" w:rsidR="003947E5" w:rsidRDefault="003947E5">
      <w:pPr>
        <w:spacing w:after="0" w:line="240" w:lineRule="auto"/>
      </w:pPr>
      <w:r>
        <w:separator/>
      </w:r>
    </w:p>
  </w:footnote>
  <w:footnote w:type="continuationSeparator" w:id="0">
    <w:p w14:paraId="5ECAFEBB" w14:textId="77777777" w:rsidR="003947E5" w:rsidRDefault="0039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A71E" w14:textId="77777777" w:rsidR="00B9692C" w:rsidRDefault="00B9692C">
    <w:pPr>
      <w:pStyle w:val="Header"/>
    </w:pPr>
  </w:p>
  <w:p w14:paraId="22DE151F" w14:textId="77777777" w:rsidR="00B9692C" w:rsidRDefault="001B58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236BE230" wp14:editId="7CD115D7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409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rgbClr val="153D64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4097" filled="f" stroked="t" from="-30.5pt,12.85pt" to="435.0pt,12.85pt" style="position:absolute;z-index:3;mso-position-horizontal-relative:text;mso-position-vertical-relative:text;mso-width-relative:page;mso-height-relative:page;mso-wrap-distance-left:0.0pt;mso-wrap-distance-right:0.0pt;visibility:visible;">
              <v:stroke joinstyle="miter" color="#153d64" weight="3.0pt"/>
              <v:fill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E4CE" w14:textId="77777777" w:rsidR="00B9692C" w:rsidRDefault="001B58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117EE44C" wp14:editId="4C08E085">
              <wp:simplePos x="0" y="0"/>
              <wp:positionH relativeFrom="margin">
                <wp:align>center</wp:align>
              </wp:positionH>
              <wp:positionV relativeFrom="paragraph">
                <wp:posOffset>6350</wp:posOffset>
              </wp:positionV>
              <wp:extent cx="4146550" cy="666750"/>
              <wp:effectExtent l="0" t="0" r="0" b="0"/>
              <wp:wrapNone/>
              <wp:docPr id="40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AC905CC" w14:textId="77777777" w:rsidR="00B9692C" w:rsidRDefault="001B58D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7CF02FAF" w14:textId="77777777" w:rsidR="00B9692C" w:rsidRDefault="00B9692C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25623ED8" w14:textId="77777777" w:rsidR="00B9692C" w:rsidRDefault="00B9692C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45119818" w14:textId="77777777" w:rsidR="00B9692C" w:rsidRDefault="00B9692C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7EE44C" id="_x0000_s1028" style="position:absolute;margin-left:0;margin-top:.5pt;width:326.5pt;height:52.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" filled="f" stroked="f">
              <v:textbox>
                <w:txbxContent>
                  <w:p w14:paraId="2AC905CC" w14:textId="77777777" w:rsidR="00B9692C" w:rsidRDefault="001B58D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EG"/>
                      </w:rPr>
                    </w:pPr>
                    <w:r>
                      <w:rPr>
                        <w:rFonts w:ascii="ar_kifk_photoshop" w:hAnsi="ar_kifk_photoshop" w:cs="ar_kifk_photoshop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7CF02FAF" w14:textId="77777777" w:rsidR="00B9692C" w:rsidRDefault="00B9692C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25623ED8" w14:textId="77777777" w:rsidR="00B9692C" w:rsidRDefault="00B9692C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45119818" w14:textId="77777777" w:rsidR="00B9692C" w:rsidRDefault="00B9692C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0B9A2EE7" wp14:editId="35060C9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4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1ED57AB" w14:textId="77777777" w:rsidR="00B9692C" w:rsidRDefault="001B58DF">
                          <w:pPr>
                            <w:spacing w:after="0" w:line="240" w:lineRule="auto"/>
                            <w:jc w:val="center"/>
                            <w:rPr>
                              <w:color w:val="FFFFFF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(نموذج </w:t>
                          </w:r>
                          <w:r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استرشادي </w:t>
                          </w:r>
                          <w:r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0948E3BC" w14:textId="77777777" w:rsidR="00B9692C" w:rsidRDefault="00B9692C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9A2EE7" id="_x0000_s1029" style="position:absolute;margin-left:0;margin-top:.9pt;width:212.25pt;height:5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" filled="f" stroked="f">
              <v:textbox>
                <w:txbxContent>
                  <w:p w14:paraId="01ED57AB" w14:textId="77777777" w:rsidR="00B9692C" w:rsidRDefault="001B58DF">
                    <w:pPr>
                      <w:spacing w:after="0" w:line="240" w:lineRule="auto"/>
                      <w:jc w:val="center"/>
                      <w:rPr>
                        <w:color w:val="FFFFFF"/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ascii="ar_kifk_photoshop" w:hAnsi="ar_kifk_photoshop" w:cs="ar_kifk_photoshop" w:hint="cs"/>
                        <w:b/>
                        <w:bCs/>
                        <w:color w:val="FFFFFF"/>
                        <w:sz w:val="40"/>
                        <w:szCs w:val="40"/>
                        <w:rtl/>
                        <w:lang w:bidi="ar-EG"/>
                      </w:rPr>
                      <w:t xml:space="preserve">(نموذج </w:t>
                    </w:r>
                    <w:r>
                      <w:rPr>
                        <w:rFonts w:ascii="ar_kifk_photoshop" w:hAnsi="ar_kifk_photoshop" w:cs="ar_kifk_photoshop" w:hint="cs"/>
                        <w:b/>
                        <w:bCs/>
                        <w:color w:val="FFFFFF"/>
                        <w:sz w:val="40"/>
                        <w:szCs w:val="40"/>
                        <w:rtl/>
                        <w:lang w:bidi="ar-EG"/>
                      </w:rPr>
                      <w:t xml:space="preserve">استرشادي </w:t>
                    </w:r>
                    <w:r>
                      <w:rPr>
                        <w:rFonts w:ascii="ar_kifk_photoshop" w:hAnsi="ar_kifk_photoshop" w:cs="ar_kifk_photoshop"/>
                        <w:b/>
                        <w:bCs/>
                        <w:color w:val="FFFFFF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>
                      <w:rPr>
                        <w:rFonts w:ascii="ar_kifk_photoshop" w:hAnsi="ar_kifk_photoshop" w:cs="ar_kifk_photoshop" w:hint="cs"/>
                        <w:b/>
                        <w:bCs/>
                        <w:color w:val="FFFFFF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0948E3BC" w14:textId="77777777" w:rsidR="00B9692C" w:rsidRDefault="00B9692C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5A67B0A4" w14:textId="77777777" w:rsidR="00B9692C" w:rsidRDefault="00B9692C">
    <w:pPr>
      <w:pStyle w:val="Header"/>
      <w:rPr>
        <w:rtl/>
      </w:rPr>
    </w:pPr>
  </w:p>
  <w:p w14:paraId="56F05C84" w14:textId="77777777" w:rsidR="00B9692C" w:rsidRDefault="00B96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0521A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45AC199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49F44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5AA8252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700134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75742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7FB801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A975E2"/>
    <w:multiLevelType w:val="multilevel"/>
    <w:tmpl w:val="18CD1D2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56850">
    <w:abstractNumId w:val="7"/>
  </w:num>
  <w:num w:numId="2" w16cid:durableId="368264546">
    <w:abstractNumId w:val="3"/>
  </w:num>
  <w:num w:numId="3" w16cid:durableId="163321312">
    <w:abstractNumId w:val="5"/>
  </w:num>
  <w:num w:numId="4" w16cid:durableId="18709504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7322546">
    <w:abstractNumId w:val="0"/>
  </w:num>
  <w:num w:numId="6" w16cid:durableId="955406193">
    <w:abstractNumId w:val="4"/>
  </w:num>
  <w:num w:numId="7" w16cid:durableId="234047182">
    <w:abstractNumId w:val="2"/>
  </w:num>
  <w:num w:numId="8" w16cid:durableId="1049917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2C"/>
    <w:rsid w:val="001B58DF"/>
    <w:rsid w:val="003947E5"/>
    <w:rsid w:val="00925F32"/>
    <w:rsid w:val="00A66E82"/>
    <w:rsid w:val="00B9692C"/>
    <w:rsid w:val="00D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3C06"/>
  <w15:docId w15:val="{91EEF6BA-8C6B-3F47-89F3-5BED60DF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Sakkal Majalla" w:hAnsi="Sakkal Majalla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eastAsia="DengXian Light" w:hAnsi="Aptos Display" w:cs="Times New Roman"/>
      <w:color w:val="10486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DengXian Light" w:hAnsi="Aptos Display" w:cs="Times New Roman"/>
      <w:color w:val="10486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 w:cs="Times New Roman"/>
      <w:color w:val="10486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10486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 w:cs="Times New Roman"/>
      <w:color w:val="10486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DengXian Light" w:cs="Times New Roman"/>
      <w:i/>
      <w:iCs/>
      <w:color w:val="262626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DengXian Light" w:cs="Times New Roman"/>
      <w:color w:val="2626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="DengXian Light" w:cs="Times New Roman"/>
      <w:color w:val="595959"/>
      <w:spacing w:val="15"/>
      <w:szCs w:val="28"/>
    </w:rPr>
  </w:style>
  <w:style w:type="table" w:styleId="TableGrid">
    <w:name w:val="Table Grid"/>
    <w:basedOn w:val="TableNormal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ptos Display" w:eastAsia="DengXian Light" w:hAnsi="Aptos Display" w:cs="Times New Roman"/>
      <w:color w:val="10486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ptos Display" w:eastAsia="DengXian Light" w:hAnsi="Aptos Display" w:cs="Times New Roman"/>
      <w:color w:val="10486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DengXian Light" w:cs="Times New Roman"/>
      <w:color w:val="10486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="DengXian Light" w:cs="Times New Roman"/>
      <w:i/>
      <w:iCs/>
      <w:color w:val="104862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="DengXian Light" w:cs="Times New Roman"/>
      <w:color w:val="104862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eastAsia="DengXian Light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eastAsia="DengXian Light" w:cs="Times New Roman"/>
      <w:i/>
      <w:iCs/>
      <w:color w:val="262626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eastAsia="DengXian Light" w:cs="Times New Roman"/>
      <w:color w:val="26262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3F3F3F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9959d013-11ec-4a31-8c22-f1c59e1781b2">
    <w:name w:val="Intense Emphasis_9959d013-11ec-4a31-8c22-f1c59e1781b2"/>
    <w:basedOn w:val="DefaultParagraphFont"/>
    <w:uiPriority w:val="21"/>
    <w:qFormat/>
    <w:rPr>
      <w:i/>
      <w:iCs/>
      <w:color w:val="10486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104862"/>
    </w:rPr>
  </w:style>
  <w:style w:type="character" w:customStyle="1" w:styleId="IntenseReference9a30915d-9dd7-46d5-bcc2-23a3a3ffe20b">
    <w:name w:val="Intense Reference_9a30915d-9dd7-46d5-bcc2-23a3a3ffe20b"/>
    <w:basedOn w:val="DefaultParagraphFont"/>
    <w:uiPriority w:val="32"/>
    <w:qFormat/>
    <w:rPr>
      <w:b/>
      <w:bCs/>
      <w:smallCaps/>
      <w:color w:val="104862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color w:val="0E2841"/>
      <w:lang w:val="en-US" w:eastAsia="en-US"/>
    </w:rPr>
  </w:style>
  <w:style w:type="table" w:customStyle="1" w:styleId="PlainTable11">
    <w:name w:val="Plain Table 11"/>
    <w:basedOn w:val="TableNormal"/>
    <w:uiPriority w:val="41"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EBEB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character" w:styleId="PlaceholderText">
    <w:name w:val="Placeholder Text"/>
    <w:basedOn w:val="DefaultParagraphFont"/>
    <w:uiPriority w:val="99"/>
    <w:rPr>
      <w:color w:val="666666"/>
    </w:rPr>
  </w:style>
  <w:style w:type="character" w:customStyle="1" w:styleId="ListParagraphChar">
    <w:name w:val="List Paragraph Char"/>
    <w:link w:val="ListParagraph"/>
    <w:uiPriority w:val="34"/>
    <w:rPr>
      <w:rFonts w:ascii="Sakkal Majalla" w:hAnsi="Sakkal Majalla"/>
      <w:kern w:val="0"/>
      <w:sz w:val="28"/>
      <w:szCs w:val="22"/>
      <w14:ligatures w14:val="none"/>
    </w:r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Caption">
    <w:name w:val="caption"/>
    <w:basedOn w:val="Normal"/>
    <w:pPr>
      <w:spacing w:after="0"/>
      <w:jc w:val="center"/>
    </w:pPr>
    <w:rPr>
      <w:rFonts w:ascii="Times New Roman" w:eastAsia="SimSun" w:hAnsi="Times New Roman" w:cs="AF_Unizah"/>
      <w:b/>
      <w:bCs/>
      <w:sz w:val="24"/>
      <w:szCs w:val="24"/>
    </w:rPr>
  </w:style>
  <w:style w:type="character" w:styleId="Hyperlink">
    <w:name w:val="Hyperlink"/>
    <w:rPr>
      <w:rFonts w:ascii="Times New Roman" w:eastAsia="SimSun" w:hAnsi="Times New Roman" w:cs="Times New Roman"/>
      <w:color w:val="002D62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2303</Words>
  <Characters>13128</Characters>
  <Application>Microsoft Office Word</Application>
  <DocSecurity>0</DocSecurity>
  <Lines>109</Lines>
  <Paragraphs>30</Paragraphs>
  <ScaleCrop>false</ScaleCrop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................</dc:creator>
  <cp:lastModifiedBy>Mahmoud</cp:lastModifiedBy>
  <cp:revision>4</cp:revision>
  <cp:lastPrinted>2025-06-30T12:14:00Z</cp:lastPrinted>
  <dcterms:created xsi:type="dcterms:W3CDTF">2026-03-17T22:24:00Z</dcterms:created>
  <dcterms:modified xsi:type="dcterms:W3CDTF">2026-03-17T22:31:00Z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aee2bfd343d246efad683ef929472dde</vt:lpwstr>
  </property>
</Properties>
</file>