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440"/>
        <w:bidiVisual/>
        <w:tblW w:w="16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830"/>
        <w:gridCol w:w="1156"/>
        <w:gridCol w:w="644"/>
        <w:gridCol w:w="810"/>
        <w:gridCol w:w="819"/>
        <w:gridCol w:w="1116"/>
        <w:gridCol w:w="591"/>
        <w:gridCol w:w="639"/>
        <w:gridCol w:w="2750"/>
        <w:gridCol w:w="1792"/>
        <w:gridCol w:w="760"/>
        <w:gridCol w:w="993"/>
        <w:gridCol w:w="710"/>
      </w:tblGrid>
      <w:tr w14:paraId="5AAE0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020" w:type="dxa"/>
            <w:gridSpan w:val="14"/>
            <w:tcBorders>
              <w:top w:val="thinThickSmallGap" w:color="auto" w:sz="24" w:space="0"/>
              <w:left w:val="thinThickSmallGap" w:color="auto" w:sz="24" w:space="0"/>
              <w:bottom w:val="single" w:color="auto" w:sz="6" w:space="0"/>
              <w:right w:val="thinThickSmallGap" w:color="auto" w:sz="24" w:space="0"/>
            </w:tcBorders>
          </w:tcPr>
          <w:p w14:paraId="5CCA5F1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القائمين بالتدريس من داخل الكلية</w:t>
            </w:r>
          </w:p>
        </w:tc>
      </w:tr>
      <w:tr w14:paraId="378DB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410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606EA67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المادة</w:t>
            </w:r>
          </w:p>
          <w:p w14:paraId="0FF5A5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المقرر باللغة العربية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E6C9F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كود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DF0BC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اجمالي الساعات</w:t>
            </w: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D3C59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عدد الساعات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4FBB5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عدد الطلبة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D4080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عدد الأقسام</w:t>
            </w:r>
          </w:p>
          <w:p w14:paraId="55459A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(المجموعات)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4D169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جملة الساعات</w:t>
            </w: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68EDA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أسماء أعضاء هيئة التدريس</w:t>
            </w:r>
          </w:p>
        </w:tc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722C7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الدرجة العلمية</w:t>
            </w:r>
          </w:p>
        </w:tc>
        <w:tc>
          <w:tcPr>
            <w:tcW w:w="24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352069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جملة الساعات</w:t>
            </w:r>
          </w:p>
        </w:tc>
      </w:tr>
      <w:tr w14:paraId="2E642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410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522FB50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4062C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01922B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566EF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نظرى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EC16C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عملى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32C5B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BD77C6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CD735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نظرى</w:t>
            </w:r>
          </w:p>
        </w:tc>
        <w:tc>
          <w:tcPr>
            <w:tcW w:w="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CE68E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عملى</w:t>
            </w: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19A7A3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E509C0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7F7E8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نظرى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726F3A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عملى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7C5D9D3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إشراف</w:t>
            </w:r>
          </w:p>
        </w:tc>
      </w:tr>
      <w:tr w14:paraId="43FFB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410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532AF9C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مقرر علمي في التشريح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EDF298">
            <w:pPr>
              <w:bidi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ANET </w:t>
            </w:r>
          </w:p>
          <w:p w14:paraId="32BD3AD5">
            <w:pPr>
              <w:bidi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601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86DAA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07F8B1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06E6D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BD1991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EB1E4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0F4C39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0023C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68DAC4">
            <w:pPr>
              <w:tabs>
                <w:tab w:val="left" w:pos="488"/>
              </w:tabs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علي محمد علي</w:t>
            </w:r>
          </w:p>
        </w:tc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9D4C7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استاذ</w:t>
            </w: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8B8B70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70F44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0B57D7D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</w:tr>
      <w:tr w14:paraId="67ED1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410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43CC20C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مقرر علمي في الفسيولوجيا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7C9472">
            <w:pPr>
              <w:bidi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ANET</w:t>
            </w:r>
          </w:p>
          <w:p w14:paraId="0911DC0B">
            <w:pPr>
              <w:bidi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602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33478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34AA12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11498E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3B947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BA837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51A8D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BC8419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89EC44">
            <w:pPr>
              <w:spacing w:after="0" w:line="240" w:lineRule="auto"/>
              <w:jc w:val="both"/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محمد سالم</w:t>
            </w:r>
          </w:p>
        </w:tc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B207B89">
            <w:pPr>
              <w:spacing w:after="0" w:line="240" w:lineRule="auto"/>
              <w:jc w:val="both"/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أستاذ</w:t>
            </w: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 xml:space="preserve"> متفرغ</w:t>
            </w:r>
            <w:bookmarkStart w:id="0" w:name="_GoBack"/>
            <w:bookmarkEnd w:id="0"/>
          </w:p>
          <w:p w14:paraId="4239CA7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E180D7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BC8915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187BFED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</w:tr>
      <w:tr w14:paraId="0632A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410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0CE66ED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مقرر علمي في الفارماكولوجي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D7A5C6C">
            <w:pPr>
              <w:bidi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ANET</w:t>
            </w:r>
          </w:p>
          <w:p w14:paraId="7F3663D9">
            <w:pPr>
              <w:bidi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603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A17BC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17975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15574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C1BF2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CFAB0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BE07C7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E149E8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CB70F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اميمه محمد</w:t>
            </w:r>
          </w:p>
          <w:p w14:paraId="39A0AB3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ايمان عبد المحسن</w:t>
            </w:r>
          </w:p>
          <w:p w14:paraId="08136A9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ياسمين اسماعيل</w:t>
            </w:r>
          </w:p>
        </w:tc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C8DAE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أستاذ متفرغ</w:t>
            </w:r>
          </w:p>
          <w:p w14:paraId="6952E25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أستاذ مساعد </w:t>
            </w:r>
          </w:p>
          <w:p w14:paraId="6BEC840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أستاذ مساعد</w:t>
            </w: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4CCECB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14:paraId="5C50478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14:paraId="6B931A8C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6E6AA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77FED4B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</w:tr>
      <w:tr w14:paraId="5CD49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410" w:type="dxa"/>
            <w:tcBorders>
              <w:top w:val="single" w:color="auto" w:sz="6" w:space="0"/>
              <w:left w:val="thinThickSmallGap" w:color="auto" w:sz="24" w:space="0"/>
              <w:bottom w:val="thinThickSmallGap" w:color="auto" w:sz="24" w:space="0"/>
              <w:right w:val="single" w:color="auto" w:sz="6" w:space="0"/>
            </w:tcBorders>
          </w:tcPr>
          <w:p w14:paraId="5F76407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الفيزياء وطرق القياسات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thinThickSmallGap" w:color="auto" w:sz="24" w:space="0"/>
              <w:right w:val="single" w:color="auto" w:sz="6" w:space="0"/>
            </w:tcBorders>
          </w:tcPr>
          <w:p w14:paraId="23D8AA4B">
            <w:pPr>
              <w:bidi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ANET</w:t>
            </w:r>
          </w:p>
          <w:p w14:paraId="5693ECE5">
            <w:pPr>
              <w:bidi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604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thinThickSmallGap" w:color="auto" w:sz="24" w:space="0"/>
              <w:right w:val="single" w:color="auto" w:sz="6" w:space="0"/>
            </w:tcBorders>
          </w:tcPr>
          <w:p w14:paraId="03F3FAF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thinThickSmallGap" w:color="auto" w:sz="24" w:space="0"/>
              <w:right w:val="single" w:color="auto" w:sz="6" w:space="0"/>
            </w:tcBorders>
          </w:tcPr>
          <w:p w14:paraId="41EF8D2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thinThickSmallGap" w:color="auto" w:sz="24" w:space="0"/>
              <w:right w:val="single" w:color="auto" w:sz="6" w:space="0"/>
            </w:tcBorders>
          </w:tcPr>
          <w:p w14:paraId="1E07E11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thinThickSmallGap" w:color="auto" w:sz="24" w:space="0"/>
              <w:right w:val="single" w:color="auto" w:sz="6" w:space="0"/>
            </w:tcBorders>
          </w:tcPr>
          <w:p w14:paraId="2F5254B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thinThickSmallGap" w:color="auto" w:sz="24" w:space="0"/>
              <w:right w:val="single" w:color="auto" w:sz="6" w:space="0"/>
            </w:tcBorders>
          </w:tcPr>
          <w:p w14:paraId="0487EC6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1" w:type="dxa"/>
            <w:tcBorders>
              <w:top w:val="single" w:color="auto" w:sz="6" w:space="0"/>
              <w:left w:val="single" w:color="auto" w:sz="6" w:space="0"/>
              <w:bottom w:val="thinThickSmallGap" w:color="auto" w:sz="24" w:space="0"/>
              <w:right w:val="single" w:color="auto" w:sz="6" w:space="0"/>
            </w:tcBorders>
          </w:tcPr>
          <w:p w14:paraId="6D843C8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39" w:type="dxa"/>
            <w:tcBorders>
              <w:top w:val="single" w:color="auto" w:sz="6" w:space="0"/>
              <w:left w:val="single" w:color="auto" w:sz="6" w:space="0"/>
              <w:bottom w:val="thinThickSmallGap" w:color="auto" w:sz="24" w:space="0"/>
              <w:right w:val="single" w:color="auto" w:sz="6" w:space="0"/>
            </w:tcBorders>
          </w:tcPr>
          <w:p w14:paraId="0512C11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thinThickSmallGap" w:color="auto" w:sz="24" w:space="0"/>
              <w:right w:val="single" w:color="auto" w:sz="6" w:space="0"/>
            </w:tcBorders>
          </w:tcPr>
          <w:p w14:paraId="05979ED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إيهاب عبد الرحمن</w:t>
            </w:r>
          </w:p>
          <w:p w14:paraId="3B8746A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احمد مصطفي</w:t>
            </w:r>
          </w:p>
        </w:tc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thinThickSmallGap" w:color="auto" w:sz="24" w:space="0"/>
              <w:right w:val="single" w:color="auto" w:sz="6" w:space="0"/>
            </w:tcBorders>
          </w:tcPr>
          <w:p w14:paraId="5A5586A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أستاذ متفرغ</w:t>
            </w:r>
          </w:p>
          <w:p w14:paraId="4FAF768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استاذ</w:t>
            </w: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thinThickSmallGap" w:color="auto" w:sz="24" w:space="0"/>
              <w:right w:val="single" w:color="auto" w:sz="6" w:space="0"/>
            </w:tcBorders>
          </w:tcPr>
          <w:p w14:paraId="2EF210D8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1.5</w:t>
            </w:r>
          </w:p>
          <w:p w14:paraId="1963C3EF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1.5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thinThickSmallGap" w:color="auto" w:sz="24" w:space="0"/>
              <w:right w:val="single" w:color="auto" w:sz="6" w:space="0"/>
            </w:tcBorders>
          </w:tcPr>
          <w:p w14:paraId="236070F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thinThickSmallGap" w:color="auto" w:sz="24" w:space="0"/>
              <w:right w:val="thinThickSmallGap" w:color="auto" w:sz="24" w:space="0"/>
            </w:tcBorders>
          </w:tcPr>
          <w:p w14:paraId="45DA254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14:paraId="38CF5BCA">
      <w:pPr>
        <w:jc w:val="center"/>
        <w:rPr>
          <w:b/>
          <w:bCs/>
          <w:sz w:val="28"/>
          <w:szCs w:val="28"/>
        </w:rPr>
      </w:pPr>
    </w:p>
    <w:p w14:paraId="2723EAB6">
      <w:pPr>
        <w:jc w:val="center"/>
        <w:rPr>
          <w:rFonts w:hint="default" w:cstheme="minorBidi"/>
          <w:b/>
          <w:bCs/>
          <w:sz w:val="28"/>
          <w:szCs w:val="28"/>
          <w:rtl/>
          <w:lang w:val="en-US" w:bidi="ar-EG"/>
        </w:rPr>
      </w:pPr>
      <w:r>
        <w:rPr>
          <w:rFonts w:hint="cs"/>
          <w:b/>
          <w:bCs/>
          <w:sz w:val="28"/>
          <w:szCs w:val="28"/>
          <w:rtl/>
        </w:rPr>
        <w:t>رئيس قسم التخدير وال</w:t>
      </w:r>
      <w:r>
        <w:rPr>
          <w:rFonts w:hint="cs" w:cstheme="minorBidi"/>
          <w:b/>
          <w:bCs/>
          <w:sz w:val="28"/>
          <w:szCs w:val="28"/>
          <w:rtl/>
          <w:lang w:bidi="ar-EG"/>
        </w:rPr>
        <w:t>رعاية</w:t>
      </w:r>
      <w:r>
        <w:rPr>
          <w:rFonts w:hint="cs"/>
          <w:b/>
          <w:bCs/>
          <w:sz w:val="28"/>
          <w:szCs w:val="28"/>
          <w:rtl/>
        </w:rPr>
        <w:t xml:space="preserve"> المركزة </w:t>
      </w:r>
      <w:r>
        <w:rPr>
          <w:rFonts w:hint="cs" w:cstheme="minorBidi"/>
          <w:b/>
          <w:bCs/>
          <w:sz w:val="28"/>
          <w:szCs w:val="28"/>
          <w:rtl/>
          <w:lang w:bidi="ar-EG"/>
        </w:rPr>
        <w:t>وعلاج</w:t>
      </w:r>
      <w:r>
        <w:rPr>
          <w:rFonts w:hint="cs" w:cstheme="minorBidi"/>
          <w:b/>
          <w:bCs/>
          <w:sz w:val="28"/>
          <w:szCs w:val="28"/>
          <w:rtl/>
          <w:lang w:val="en-US" w:bidi="ar-EG"/>
        </w:rPr>
        <w:t xml:space="preserve"> الالم</w:t>
      </w:r>
    </w:p>
    <w:p w14:paraId="27F01838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أ د إيهاب سعيد عبد العظيم</w:t>
      </w:r>
    </w:p>
    <w:p w14:paraId="568743FA"/>
    <w:sectPr>
      <w:headerReference r:id="rId5" w:type="default"/>
      <w:pgSz w:w="16838" w:h="11906" w:orient="landscape"/>
      <w:pgMar w:top="339" w:right="1440" w:bottom="1797" w:left="1440" w:header="709" w:footer="709" w:gutter="0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plified Arabic">
    <w:panose1 w:val="02020603050405020304"/>
    <w:charset w:val="00"/>
    <w:family w:val="roman"/>
    <w:pitch w:val="default"/>
    <w:sig w:usb0="00002003" w:usb1="80000000" w:usb2="00000008" w:usb3="00000000" w:csb0="00000041" w:csb1="2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bidiVisual/>
      <w:tblW w:w="15444" w:type="dxa"/>
      <w:tblInd w:w="-960" w:type="dxa"/>
      <w:tblBorders>
        <w:top w:val="none" w:color="auto" w:sz="0" w:space="0"/>
        <w:left w:val="none" w:color="auto" w:sz="0" w:space="0"/>
        <w:bottom w:val="thinThickSmallGap" w:color="auto" w:sz="2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977"/>
      <w:gridCol w:w="12467"/>
    </w:tblGrid>
    <w:tr w14:paraId="1657A426">
      <w:tblPrEx>
        <w:tblBorders>
          <w:top w:val="none" w:color="auto" w:sz="0" w:space="0"/>
          <w:left w:val="none" w:color="auto" w:sz="0" w:space="0"/>
          <w:bottom w:val="thinThickSmallGap" w:color="auto" w:sz="2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701" w:hRule="atLeast"/>
      </w:trPr>
      <w:tc>
        <w:tcPr>
          <w:tcW w:w="2977" w:type="dxa"/>
          <w:tcBorders>
            <w:bottom w:val="nil"/>
          </w:tcBorders>
        </w:tcPr>
        <w:p w14:paraId="1F846AD7">
          <w:pPr>
            <w:pStyle w:val="6"/>
            <w:spacing w:line="400" w:lineRule="exact"/>
            <w:contextualSpacing/>
            <w:rPr>
              <w:rFonts w:cs="Simplified Arabic"/>
              <w:b/>
              <w:bCs/>
              <w:sz w:val="20"/>
              <w:szCs w:val="20"/>
              <w:rtl/>
            </w:rPr>
          </w:pPr>
          <w:r>
            <w:rPr>
              <w:rFonts w:cs="Simplified Arabic"/>
              <w:b/>
              <w:bCs/>
              <w:sz w:val="20"/>
              <w:szCs w:val="20"/>
              <w:rtl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-262255</wp:posOffset>
                </wp:positionV>
                <wp:extent cx="1288415" cy="984885"/>
                <wp:effectExtent l="19050" t="0" r="7181" b="0"/>
                <wp:wrapNone/>
                <wp:docPr id="2" name="Picture 2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8219" cy="9847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3603791F">
          <w:pPr>
            <w:spacing w:after="0" w:line="400" w:lineRule="exact"/>
            <w:contextualSpacing/>
            <w:rPr>
              <w:rFonts w:cs="Simplified Arabic"/>
              <w:b/>
              <w:bCs/>
              <w:sz w:val="20"/>
              <w:szCs w:val="20"/>
            </w:rPr>
          </w:pPr>
        </w:p>
        <w:p w14:paraId="3E4A6AE3">
          <w:pPr>
            <w:spacing w:after="0" w:line="400" w:lineRule="exact"/>
            <w:contextualSpacing/>
            <w:rPr>
              <w:rFonts w:cs="Simplified Arabic"/>
              <w:b/>
              <w:bCs/>
              <w:sz w:val="20"/>
              <w:szCs w:val="20"/>
              <w:rtl/>
            </w:rPr>
          </w:pPr>
        </w:p>
        <w:p w14:paraId="47F34B06">
          <w:pPr>
            <w:spacing w:after="0" w:line="400" w:lineRule="exact"/>
            <w:contextualSpacing/>
            <w:rPr>
              <w:rFonts w:cs="Simplified Arabic"/>
              <w:b/>
              <w:bCs/>
              <w:sz w:val="24"/>
              <w:szCs w:val="24"/>
              <w:rtl/>
            </w:rPr>
          </w:pPr>
          <w:r>
            <w:rPr>
              <w:rFonts w:hint="cs" w:cs="Simplified Arabic"/>
              <w:b/>
              <w:bCs/>
              <w:sz w:val="24"/>
              <w:szCs w:val="24"/>
              <w:rtl/>
            </w:rPr>
            <w:t xml:space="preserve">         كلية: الطب البشرى</w:t>
          </w:r>
        </w:p>
        <w:p w14:paraId="5B9206BC">
          <w:pPr>
            <w:spacing w:after="0" w:line="400" w:lineRule="exact"/>
            <w:contextualSpacing/>
            <w:rPr>
              <w:rFonts w:cs="Simplified Arabic"/>
              <w:b/>
              <w:bCs/>
              <w:sz w:val="20"/>
              <w:szCs w:val="20"/>
              <w:rtl/>
            </w:rPr>
          </w:pPr>
        </w:p>
      </w:tc>
      <w:tc>
        <w:tcPr>
          <w:tcW w:w="12467" w:type="dxa"/>
          <w:tcBorders>
            <w:bottom w:val="nil"/>
          </w:tcBorders>
        </w:tcPr>
        <w:p w14:paraId="0C19472C">
          <w:pPr>
            <w:pStyle w:val="6"/>
            <w:tabs>
              <w:tab w:val="clear" w:pos="4153"/>
            </w:tabs>
            <w:spacing w:line="400" w:lineRule="exact"/>
            <w:contextualSpacing/>
            <w:jc w:val="center"/>
            <w:rPr>
              <w:rFonts w:cs="Simplified Arabic"/>
              <w:b/>
              <w:bCs/>
              <w:sz w:val="20"/>
              <w:szCs w:val="20"/>
              <w:rtl/>
            </w:rPr>
          </w:pPr>
          <w:r>
            <w:rPr>
              <w:rFonts w:hint="cs" w:cs="Simplified Arabic"/>
              <w:b/>
              <w:bCs/>
              <w:sz w:val="20"/>
              <w:szCs w:val="20"/>
              <w:rtl/>
            </w:rPr>
            <w:t>توزيع الدروس على القائمين بالتدريس من داخل الكلية</w:t>
          </w:r>
        </w:p>
        <w:p w14:paraId="40CC138A">
          <w:pPr>
            <w:pStyle w:val="6"/>
            <w:tabs>
              <w:tab w:val="clear" w:pos="4153"/>
              <w:tab w:val="clear" w:pos="8306"/>
            </w:tabs>
            <w:spacing w:line="400" w:lineRule="exact"/>
            <w:contextualSpacing/>
            <w:jc w:val="center"/>
            <w:rPr>
              <w:rFonts w:cs="Simplified Arabic"/>
              <w:b/>
              <w:bCs/>
              <w:sz w:val="20"/>
              <w:szCs w:val="20"/>
              <w:rtl/>
            </w:rPr>
          </w:pPr>
          <w:r>
            <w:rPr>
              <w:rFonts w:hint="cs" w:cs="Simplified Arabic"/>
              <w:b/>
              <w:bCs/>
              <w:sz w:val="20"/>
              <w:szCs w:val="20"/>
              <w:rtl/>
            </w:rPr>
            <w:t xml:space="preserve">استمارة: (أ) لسنة   </w:t>
          </w:r>
          <w:r>
            <w:rPr>
              <w:rFonts w:cs="Simplified Arabic"/>
              <w:b/>
              <w:bCs/>
              <w:sz w:val="20"/>
              <w:szCs w:val="20"/>
            </w:rPr>
            <w:t xml:space="preserve"> 202</w:t>
          </w:r>
          <w:r>
            <w:rPr>
              <w:rFonts w:hint="default" w:cs="Simplified Arabic"/>
              <w:b/>
              <w:bCs/>
              <w:sz w:val="20"/>
              <w:szCs w:val="20"/>
              <w:lang w:val="en-GB"/>
            </w:rPr>
            <w:t>5</w:t>
          </w:r>
          <w:r>
            <w:rPr>
              <w:rFonts w:hint="cs" w:cs="Simplified Arabic"/>
              <w:b/>
              <w:bCs/>
              <w:sz w:val="20"/>
              <w:szCs w:val="20"/>
              <w:rtl/>
            </w:rPr>
            <w:t>/</w:t>
          </w:r>
          <w:r>
            <w:rPr>
              <w:rFonts w:cs="Simplified Arabic"/>
              <w:b/>
              <w:bCs/>
              <w:sz w:val="20"/>
              <w:szCs w:val="20"/>
            </w:rPr>
            <w:t xml:space="preserve"> 202</w:t>
          </w:r>
          <w:r>
            <w:rPr>
              <w:rFonts w:hint="default" w:cs="Simplified Arabic"/>
              <w:b/>
              <w:bCs/>
              <w:sz w:val="20"/>
              <w:szCs w:val="20"/>
              <w:lang w:val="en-GB"/>
            </w:rPr>
            <w:t>6</w:t>
          </w:r>
          <w:r>
            <w:rPr>
              <w:rFonts w:hint="cs" w:cs="Simplified Arabic"/>
              <w:b/>
              <w:bCs/>
              <w:sz w:val="20"/>
              <w:szCs w:val="20"/>
              <w:rtl/>
            </w:rPr>
            <w:t xml:space="preserve">         </w:t>
          </w:r>
        </w:p>
        <w:p w14:paraId="70166395">
          <w:pPr>
            <w:pStyle w:val="6"/>
            <w:tabs>
              <w:tab w:val="clear" w:pos="4153"/>
              <w:tab w:val="clear" w:pos="8306"/>
            </w:tabs>
            <w:spacing w:line="400" w:lineRule="exact"/>
            <w:contextualSpacing/>
            <w:jc w:val="center"/>
            <w:rPr>
              <w:rFonts w:cs="Simplified Arabic"/>
              <w:b/>
              <w:bCs/>
              <w:sz w:val="20"/>
              <w:szCs w:val="20"/>
              <w:rtl/>
            </w:rPr>
          </w:pPr>
          <w:r>
            <w:rPr>
              <w:rFonts w:hint="cs" w:cs="Simplified Arabic"/>
              <w:b/>
              <w:bCs/>
              <w:sz w:val="20"/>
              <w:szCs w:val="20"/>
              <w:rtl/>
            </w:rPr>
            <w:t xml:space="preserve">       قسم: التخدير وال</w:t>
          </w:r>
          <w:r>
            <w:rPr>
              <w:rFonts w:hint="cs" w:cs="Simplified Arabic"/>
              <w:b/>
              <w:bCs/>
              <w:sz w:val="20"/>
              <w:szCs w:val="20"/>
              <w:rtl/>
              <w:lang w:bidi="ar-EG"/>
            </w:rPr>
            <w:t>رعاية</w:t>
          </w:r>
          <w:r>
            <w:rPr>
              <w:rFonts w:hint="cs" w:cs="Simplified Arabic"/>
              <w:b/>
              <w:bCs/>
              <w:sz w:val="20"/>
              <w:szCs w:val="20"/>
              <w:rtl/>
            </w:rPr>
            <w:t xml:space="preserve"> المركزه </w:t>
          </w:r>
          <w:r>
            <w:rPr>
              <w:rFonts w:hint="cs" w:cs="Simplified Arabic"/>
              <w:b/>
              <w:bCs/>
              <w:sz w:val="20"/>
              <w:szCs w:val="20"/>
              <w:rtl/>
              <w:lang w:bidi="ar-EG"/>
            </w:rPr>
            <w:t>وعلاج</w:t>
          </w:r>
          <w:r>
            <w:rPr>
              <w:rFonts w:hint="cs" w:cs="Simplified Arabic"/>
              <w:b/>
              <w:bCs/>
              <w:sz w:val="20"/>
              <w:szCs w:val="20"/>
              <w:rtl/>
              <w:lang w:val="en-US" w:bidi="ar-EG"/>
            </w:rPr>
            <w:t xml:space="preserve"> الالم</w:t>
          </w:r>
          <w:r>
            <w:rPr>
              <w:rFonts w:cs="Simplified Arabic"/>
              <w:b/>
              <w:bCs/>
              <w:sz w:val="20"/>
              <w:szCs w:val="20"/>
              <w:rtl/>
            </w:rPr>
            <w:t xml:space="preserve">                               </w:t>
          </w:r>
          <w:r>
            <w:rPr>
              <w:rFonts w:hint="cs" w:cs="Simplified Arabic"/>
              <w:b/>
              <w:bCs/>
              <w:sz w:val="20"/>
              <w:szCs w:val="20"/>
              <w:rtl/>
            </w:rPr>
            <w:t xml:space="preserve">                                           الدرجة العلمية: </w:t>
          </w:r>
          <w:r>
            <w:rPr>
              <w:rFonts w:hint="cs" w:cs="Simplified Arabic"/>
              <w:b/>
              <w:bCs/>
              <w:sz w:val="20"/>
              <w:szCs w:val="20"/>
              <w:rtl/>
              <w:lang w:bidi="ar-EG"/>
            </w:rPr>
            <w:t>دبلومه</w:t>
          </w:r>
          <w:r>
            <w:rPr>
              <w:rFonts w:hint="cs" w:cs="Simplified Arabic"/>
              <w:b/>
              <w:bCs/>
              <w:sz w:val="20"/>
              <w:szCs w:val="20"/>
              <w:rtl/>
            </w:rPr>
            <w:t xml:space="preserve"> جزء اول (حديث)</w:t>
          </w:r>
        </w:p>
        <w:p w14:paraId="25F72BCA">
          <w:pPr>
            <w:pStyle w:val="6"/>
            <w:tabs>
              <w:tab w:val="clear" w:pos="4153"/>
              <w:tab w:val="clear" w:pos="8306"/>
            </w:tabs>
            <w:spacing w:line="400" w:lineRule="exact"/>
            <w:contextualSpacing/>
            <w:rPr>
              <w:rFonts w:cs="Simplified Arabic"/>
              <w:b/>
              <w:bCs/>
              <w:sz w:val="20"/>
              <w:szCs w:val="20"/>
              <w:rtl/>
            </w:rPr>
          </w:pPr>
        </w:p>
      </w:tc>
    </w:tr>
  </w:tbl>
  <w:p w14:paraId="3B410F63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31"/>
    <w:rsid w:val="00002C48"/>
    <w:rsid w:val="00037577"/>
    <w:rsid w:val="0004450E"/>
    <w:rsid w:val="00072B44"/>
    <w:rsid w:val="00090021"/>
    <w:rsid w:val="000A0463"/>
    <w:rsid w:val="000B59CB"/>
    <w:rsid w:val="000C1A0B"/>
    <w:rsid w:val="000E29E6"/>
    <w:rsid w:val="000F4CBF"/>
    <w:rsid w:val="001205B3"/>
    <w:rsid w:val="001255DC"/>
    <w:rsid w:val="0013249C"/>
    <w:rsid w:val="00134B3E"/>
    <w:rsid w:val="00164374"/>
    <w:rsid w:val="00171902"/>
    <w:rsid w:val="00185181"/>
    <w:rsid w:val="001A4BA8"/>
    <w:rsid w:val="001A5BD5"/>
    <w:rsid w:val="001B56B2"/>
    <w:rsid w:val="001B7224"/>
    <w:rsid w:val="001F575A"/>
    <w:rsid w:val="002920F3"/>
    <w:rsid w:val="002B1277"/>
    <w:rsid w:val="002B13EA"/>
    <w:rsid w:val="002B15D7"/>
    <w:rsid w:val="002B677B"/>
    <w:rsid w:val="002D773C"/>
    <w:rsid w:val="002E24DE"/>
    <w:rsid w:val="002F0AAA"/>
    <w:rsid w:val="00321C29"/>
    <w:rsid w:val="00330E5E"/>
    <w:rsid w:val="00344029"/>
    <w:rsid w:val="00345E42"/>
    <w:rsid w:val="003860B5"/>
    <w:rsid w:val="003C5621"/>
    <w:rsid w:val="003E5997"/>
    <w:rsid w:val="003E7E81"/>
    <w:rsid w:val="00403B36"/>
    <w:rsid w:val="004049E5"/>
    <w:rsid w:val="00412202"/>
    <w:rsid w:val="00417FB4"/>
    <w:rsid w:val="00430F2B"/>
    <w:rsid w:val="00451645"/>
    <w:rsid w:val="00451693"/>
    <w:rsid w:val="004569D1"/>
    <w:rsid w:val="0047399C"/>
    <w:rsid w:val="004A10B8"/>
    <w:rsid w:val="004E086F"/>
    <w:rsid w:val="00506662"/>
    <w:rsid w:val="00537B32"/>
    <w:rsid w:val="005600AB"/>
    <w:rsid w:val="00597BC1"/>
    <w:rsid w:val="005A2009"/>
    <w:rsid w:val="005A4B7F"/>
    <w:rsid w:val="005D0631"/>
    <w:rsid w:val="0062033A"/>
    <w:rsid w:val="00623EE3"/>
    <w:rsid w:val="00631DBC"/>
    <w:rsid w:val="006C7A9F"/>
    <w:rsid w:val="006D1700"/>
    <w:rsid w:val="006E1DF7"/>
    <w:rsid w:val="00766428"/>
    <w:rsid w:val="00792A35"/>
    <w:rsid w:val="007D51D5"/>
    <w:rsid w:val="007E4A08"/>
    <w:rsid w:val="00800074"/>
    <w:rsid w:val="00824D92"/>
    <w:rsid w:val="00833A69"/>
    <w:rsid w:val="00863A05"/>
    <w:rsid w:val="00890C56"/>
    <w:rsid w:val="008A1543"/>
    <w:rsid w:val="008B1B96"/>
    <w:rsid w:val="008D2D38"/>
    <w:rsid w:val="008E7365"/>
    <w:rsid w:val="008F3933"/>
    <w:rsid w:val="00903479"/>
    <w:rsid w:val="00927DA1"/>
    <w:rsid w:val="009309B0"/>
    <w:rsid w:val="00931691"/>
    <w:rsid w:val="00940DF3"/>
    <w:rsid w:val="0095715E"/>
    <w:rsid w:val="00991D46"/>
    <w:rsid w:val="009E6577"/>
    <w:rsid w:val="00A10A9C"/>
    <w:rsid w:val="00A30532"/>
    <w:rsid w:val="00A33E20"/>
    <w:rsid w:val="00A513FD"/>
    <w:rsid w:val="00A841F5"/>
    <w:rsid w:val="00A93891"/>
    <w:rsid w:val="00AB2CC6"/>
    <w:rsid w:val="00AC1E92"/>
    <w:rsid w:val="00AC2E9C"/>
    <w:rsid w:val="00AC632D"/>
    <w:rsid w:val="00AF0951"/>
    <w:rsid w:val="00B00D8F"/>
    <w:rsid w:val="00B033E0"/>
    <w:rsid w:val="00B12B5F"/>
    <w:rsid w:val="00B176B9"/>
    <w:rsid w:val="00B20717"/>
    <w:rsid w:val="00B35645"/>
    <w:rsid w:val="00B52C1A"/>
    <w:rsid w:val="00B63351"/>
    <w:rsid w:val="00B76027"/>
    <w:rsid w:val="00B76899"/>
    <w:rsid w:val="00B90C2A"/>
    <w:rsid w:val="00B97137"/>
    <w:rsid w:val="00BA57F1"/>
    <w:rsid w:val="00BC0D77"/>
    <w:rsid w:val="00BC3050"/>
    <w:rsid w:val="00BC7040"/>
    <w:rsid w:val="00BD5927"/>
    <w:rsid w:val="00BE38EC"/>
    <w:rsid w:val="00C87245"/>
    <w:rsid w:val="00CD572E"/>
    <w:rsid w:val="00CE3D2F"/>
    <w:rsid w:val="00D01B38"/>
    <w:rsid w:val="00D13EFF"/>
    <w:rsid w:val="00D20EEC"/>
    <w:rsid w:val="00D2479D"/>
    <w:rsid w:val="00D7610E"/>
    <w:rsid w:val="00D97713"/>
    <w:rsid w:val="00DA5A0E"/>
    <w:rsid w:val="00DC0C6E"/>
    <w:rsid w:val="00DC7515"/>
    <w:rsid w:val="00DD7299"/>
    <w:rsid w:val="00DE32C6"/>
    <w:rsid w:val="00DF4DBE"/>
    <w:rsid w:val="00E042AA"/>
    <w:rsid w:val="00E0526E"/>
    <w:rsid w:val="00E208C6"/>
    <w:rsid w:val="00E35815"/>
    <w:rsid w:val="00E6279F"/>
    <w:rsid w:val="00E822B6"/>
    <w:rsid w:val="00E86976"/>
    <w:rsid w:val="00E90D7B"/>
    <w:rsid w:val="00E91545"/>
    <w:rsid w:val="00E96058"/>
    <w:rsid w:val="00EA007D"/>
    <w:rsid w:val="00EB29C5"/>
    <w:rsid w:val="00EC2873"/>
    <w:rsid w:val="00ED143C"/>
    <w:rsid w:val="00ED3217"/>
    <w:rsid w:val="00EE08AE"/>
    <w:rsid w:val="00F009FF"/>
    <w:rsid w:val="00F24558"/>
    <w:rsid w:val="00F53C85"/>
    <w:rsid w:val="00F74CF3"/>
    <w:rsid w:val="00F768A0"/>
    <w:rsid w:val="00F77F57"/>
    <w:rsid w:val="00FA2346"/>
    <w:rsid w:val="00FA3B0F"/>
    <w:rsid w:val="00FB2475"/>
    <w:rsid w:val="00FD5AA0"/>
    <w:rsid w:val="00FD6A49"/>
    <w:rsid w:val="00FF7CBE"/>
    <w:rsid w:val="143A5C32"/>
    <w:rsid w:val="63827441"/>
    <w:rsid w:val="6EF4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er Char"/>
    <w:basedOn w:val="2"/>
    <w:link w:val="6"/>
    <w:qFormat/>
    <w:uiPriority w:val="99"/>
  </w:style>
  <w:style w:type="character" w:customStyle="1" w:styleId="9">
    <w:name w:val="Footer Char"/>
    <w:basedOn w:val="2"/>
    <w:link w:val="5"/>
    <w:uiPriority w:val="99"/>
  </w:style>
  <w:style w:type="character" w:customStyle="1" w:styleId="10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558</Characters>
  <Lines>111</Lines>
  <Paragraphs>98</Paragraphs>
  <TotalTime>54</TotalTime>
  <ScaleCrop>false</ScaleCrop>
  <LinksUpToDate>false</LinksUpToDate>
  <CharactersWithSpaces>590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2023-04-05T10:57:00Z</dcterms:created>
  <dc:creator>Master</dc:creator>
  <cp:lastModifiedBy>Dr Samar</cp:lastModifiedBy>
  <cp:lastPrinted>2024-03-04T22:37:00Z</cp:lastPrinted>
  <dcterms:modified xsi:type="dcterms:W3CDTF">2026-01-04T08:02:52Z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157ea9c8a789f1f4a3dbd9dba21f1501ac58bee386e758e7e566da0a4011f475</vt:lpwstr>
  </property>
  <property fmtid="{D5CDD505-2E9C-101B-9397-08002B2CF9AE}" pid="3" name="KSOProductBuildVer">
    <vt:lpwstr>1033-12.2.0.23196</vt:lpwstr>
  </property>
  <property fmtid="{D5CDD505-2E9C-101B-9397-08002B2CF9AE}" pid="4" name="ICV">
    <vt:lpwstr>9713EB6100C241F88E8FC4AB071B20B6_12</vt:lpwstr>
  </property>
</Properties>
</file>