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D2A9" w14:textId="77777777" w:rsidR="00FF24E8" w:rsidRPr="00C104FA" w:rsidRDefault="00FF24E8">
      <w:pPr>
        <w:pStyle w:val="Heading4"/>
        <w:rPr>
          <w:rFonts w:cstheme="minorBidi" w:hint="cs"/>
          <w:b/>
          <w:rtl/>
          <w:lang w:bidi="ar-EG"/>
        </w:rPr>
      </w:pPr>
    </w:p>
    <w:p w14:paraId="148E73DD" w14:textId="77777777" w:rsidR="00FF24E8" w:rsidRDefault="00FF24E8">
      <w:pPr>
        <w:pStyle w:val="Heading4"/>
        <w:rPr>
          <w:b/>
          <w:rtl/>
        </w:rPr>
      </w:pPr>
    </w:p>
    <w:p w14:paraId="37FFB04A" w14:textId="7F9496E7" w:rsidR="00B04235" w:rsidRPr="00C104FA" w:rsidRDefault="00FF24E8">
      <w:pPr>
        <w:pStyle w:val="Heading4"/>
        <w:rPr>
          <w:bCs/>
          <w:sz w:val="28"/>
          <w:szCs w:val="28"/>
        </w:rPr>
      </w:pPr>
      <w:r>
        <w:rPr>
          <w:b/>
        </w:rPr>
        <w:t xml:space="preserve">                                   </w:t>
      </w:r>
      <w:r w:rsidRPr="00C104FA">
        <w:rPr>
          <w:rFonts w:cs="Times New Roman" w:hint="cs"/>
          <w:bCs/>
          <w:sz w:val="28"/>
          <w:szCs w:val="28"/>
          <w:rtl/>
        </w:rPr>
        <w:t>ت</w:t>
      </w:r>
      <w:r w:rsidR="00AA7282" w:rsidRPr="00C104FA">
        <w:rPr>
          <w:rFonts w:cs="Times New Roman"/>
          <w:bCs/>
          <w:sz w:val="28"/>
          <w:szCs w:val="28"/>
          <w:rtl/>
        </w:rPr>
        <w:t xml:space="preserve">قرير عن برنامج </w:t>
      </w:r>
      <w:r w:rsidR="00A973EA" w:rsidRPr="00C104FA">
        <w:rPr>
          <w:rFonts w:cs="Times New Roman"/>
          <w:bCs/>
          <w:sz w:val="28"/>
          <w:szCs w:val="28"/>
          <w:rtl/>
        </w:rPr>
        <w:t xml:space="preserve">دراسي  </w:t>
      </w:r>
      <w:r w:rsidR="00A973EA" w:rsidRPr="00C104FA">
        <w:rPr>
          <w:bCs/>
          <w:sz w:val="28"/>
          <w:szCs w:val="28"/>
          <w:rtl/>
        </w:rPr>
        <w:t>(</w:t>
      </w:r>
      <w:r w:rsidR="00A973EA" w:rsidRPr="00C104FA">
        <w:rPr>
          <w:rFonts w:cs="Times New Roman"/>
          <w:bCs/>
          <w:sz w:val="28"/>
          <w:szCs w:val="28"/>
          <w:rtl/>
        </w:rPr>
        <w:t>ماجستير جراحة المخ والا</w:t>
      </w:r>
      <w:r w:rsidR="00AA7282" w:rsidRPr="00C104FA">
        <w:rPr>
          <w:rFonts w:cs="Times New Roman"/>
          <w:bCs/>
          <w:sz w:val="28"/>
          <w:szCs w:val="28"/>
          <w:rtl/>
        </w:rPr>
        <w:t>عصاب</w:t>
      </w:r>
      <w:r w:rsidR="00AA7282" w:rsidRPr="00C104FA">
        <w:rPr>
          <w:bCs/>
          <w:sz w:val="28"/>
          <w:szCs w:val="28"/>
          <w:rtl/>
        </w:rPr>
        <w:t>)</w:t>
      </w:r>
    </w:p>
    <w:p w14:paraId="671AD9E7" w14:textId="5E92DED4" w:rsidR="00B04235" w:rsidRPr="00C104FA" w:rsidRDefault="00AA7282">
      <w:pPr>
        <w:pStyle w:val="Heading4"/>
        <w:jc w:val="center"/>
        <w:rPr>
          <w:rFonts w:ascii="Simplified Arabic" w:eastAsia="Simplified Arabic" w:hAnsi="Simplified Arabic" w:cs="Simplified Arabic"/>
          <w:bCs/>
          <w:sz w:val="28"/>
          <w:szCs w:val="28"/>
        </w:rPr>
      </w:pPr>
      <w:r w:rsidRPr="00C104FA">
        <w:rPr>
          <w:rFonts w:ascii="Simplified Arabic" w:eastAsia="Simplified Arabic" w:hAnsi="Simplified Arabic" w:cs="Simplified Arabic"/>
          <w:bCs/>
          <w:sz w:val="28"/>
          <w:szCs w:val="28"/>
          <w:rtl/>
        </w:rPr>
        <w:t>للعام الأكاديمي    202</w:t>
      </w:r>
      <w:r w:rsidR="00197875">
        <w:rPr>
          <w:rFonts w:ascii="Simplified Arabic" w:eastAsia="Simplified Arabic" w:hAnsi="Simplified Arabic" w:cs="Simplified Arabic" w:hint="cs"/>
          <w:bCs/>
          <w:sz w:val="28"/>
          <w:szCs w:val="28"/>
          <w:rtl/>
        </w:rPr>
        <w:t>5</w:t>
      </w:r>
      <w:r w:rsidRPr="00C104FA">
        <w:rPr>
          <w:rFonts w:ascii="Simplified Arabic" w:eastAsia="Simplified Arabic" w:hAnsi="Simplified Arabic" w:cs="Simplified Arabic"/>
          <w:bCs/>
          <w:sz w:val="28"/>
          <w:szCs w:val="28"/>
          <w:rtl/>
        </w:rPr>
        <w:t>-202</w:t>
      </w:r>
      <w:r w:rsidR="00197875">
        <w:rPr>
          <w:rFonts w:ascii="Simplified Arabic" w:eastAsia="Simplified Arabic" w:hAnsi="Simplified Arabic" w:cs="Simplified Arabic" w:hint="cs"/>
          <w:bCs/>
          <w:sz w:val="28"/>
          <w:szCs w:val="28"/>
          <w:rtl/>
        </w:rPr>
        <w:t>6</w:t>
      </w:r>
    </w:p>
    <w:p w14:paraId="0C2656A7" w14:textId="77777777" w:rsidR="00B04235" w:rsidRPr="00C104FA" w:rsidRDefault="00B04235">
      <w:pPr>
        <w:pStyle w:val="Heading4"/>
        <w:rPr>
          <w:rFonts w:ascii="Simplified Arabic" w:eastAsia="Simplified Arabic" w:hAnsi="Simplified Arabic" w:cs="Simplified Arabic"/>
          <w:bCs/>
          <w:sz w:val="28"/>
          <w:szCs w:val="28"/>
        </w:rPr>
      </w:pPr>
    </w:p>
    <w:p w14:paraId="35D6EF14" w14:textId="77777777" w:rsidR="00B04235" w:rsidRPr="00C104FA" w:rsidRDefault="00AA7282">
      <w:pPr>
        <w:pStyle w:val="Heading4"/>
      </w:pPr>
      <w:r w:rsidRPr="00C104FA">
        <w:rPr>
          <w:rFonts w:ascii="Simplified Arabic" w:eastAsia="Simplified Arabic" w:hAnsi="Simplified Arabic" w:cs="Simplified Arabic"/>
          <w:rtl/>
        </w:rPr>
        <w:t xml:space="preserve">جامعة:بنها </w:t>
      </w:r>
    </w:p>
    <w:p w14:paraId="119EA4C4"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tl/>
        </w:rPr>
        <w:t>كلية:الطب البشرى</w:t>
      </w:r>
    </w:p>
    <w:p w14:paraId="0E23A628"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tl/>
        </w:rPr>
        <w:t>قسم جراحة المخ والاعصاب</w:t>
      </w:r>
    </w:p>
    <w:p w14:paraId="08AA13CB" w14:textId="77777777" w:rsidR="00B04235" w:rsidRPr="00C104FA" w:rsidRDefault="00B04235">
      <w:pPr>
        <w:pStyle w:val="Heading4"/>
        <w:rPr>
          <w:rFonts w:ascii="Simplified Arabic" w:eastAsia="Simplified Arabic" w:hAnsi="Simplified Arabic" w:cs="Simplified Arabic"/>
          <w:sz w:val="16"/>
          <w:szCs w:val="16"/>
        </w:rPr>
      </w:pPr>
    </w:p>
    <w:p w14:paraId="7FC5FC41" w14:textId="77777777" w:rsidR="00B04235" w:rsidRPr="00C104FA" w:rsidRDefault="00AA7282">
      <w:pPr>
        <w:pStyle w:val="Heading4"/>
        <w:rPr>
          <w:rFonts w:ascii="Simplified Arabic" w:eastAsia="Simplified Arabic" w:hAnsi="Simplified Arabic" w:cs="Simplified Arabic"/>
          <w:sz w:val="32"/>
          <w:szCs w:val="32"/>
        </w:rPr>
      </w:pPr>
      <w:r w:rsidRPr="00C104FA">
        <w:rPr>
          <w:rFonts w:ascii="Simplified Arabic" w:eastAsia="Simplified Arabic" w:hAnsi="Simplified Arabic" w:cs="Simplified Arabic"/>
          <w:sz w:val="32"/>
          <w:szCs w:val="32"/>
          <w:rtl/>
        </w:rPr>
        <w:t xml:space="preserve">أ - معلومات أساسية  </w:t>
      </w:r>
    </w:p>
    <w:tbl>
      <w:tblPr>
        <w:tblStyle w:val="a"/>
        <w:bidiVisual/>
        <w:tblW w:w="57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46"/>
        <w:gridCol w:w="7597"/>
      </w:tblGrid>
      <w:tr w:rsidR="00B04235" w:rsidRPr="00C104FA" w14:paraId="2040179E" w14:textId="77777777" w:rsidTr="00247010">
        <w:trPr>
          <w:trHeight w:val="402"/>
        </w:trPr>
        <w:tc>
          <w:tcPr>
            <w:tcW w:w="1141" w:type="pct"/>
            <w:tcBorders>
              <w:top w:val="single" w:sz="4" w:space="0" w:color="000000"/>
              <w:left w:val="single" w:sz="4" w:space="0" w:color="000000"/>
              <w:bottom w:val="single" w:sz="4" w:space="0" w:color="000000"/>
              <w:right w:val="single" w:sz="4" w:space="0" w:color="000000"/>
            </w:tcBorders>
          </w:tcPr>
          <w:p w14:paraId="696B3B94" w14:textId="77777777" w:rsidR="00B04235" w:rsidRPr="00C104FA" w:rsidRDefault="00AA7282" w:rsidP="00FF24E8">
            <w:pPr>
              <w:pStyle w:val="Heading4"/>
              <w:jc w:val="right"/>
            </w:pPr>
            <w:r w:rsidRPr="00C104FA">
              <w:rPr>
                <w:rFonts w:ascii="Simplified Arabic" w:eastAsia="Simplified Arabic" w:hAnsi="Simplified Arabic" w:cs="Simplified Arabic"/>
                <w:rtl/>
              </w:rPr>
              <w:t xml:space="preserve">1- اسم البرنامج : </w:t>
            </w:r>
          </w:p>
        </w:tc>
        <w:tc>
          <w:tcPr>
            <w:tcW w:w="3859" w:type="pct"/>
            <w:tcBorders>
              <w:top w:val="single" w:sz="4" w:space="0" w:color="000000"/>
              <w:left w:val="single" w:sz="4" w:space="0" w:color="000000"/>
              <w:bottom w:val="single" w:sz="4" w:space="0" w:color="000000"/>
              <w:right w:val="single" w:sz="4" w:space="0" w:color="000000"/>
            </w:tcBorders>
          </w:tcPr>
          <w:p w14:paraId="51D9813E" w14:textId="77777777" w:rsidR="00B04235" w:rsidRPr="00C104FA" w:rsidRDefault="00AA7282" w:rsidP="00247010">
            <w:pPr>
              <w:pStyle w:val="Heading4"/>
              <w:tabs>
                <w:tab w:val="left" w:pos="6293"/>
              </w:tabs>
              <w:jc w:val="right"/>
            </w:pPr>
            <w:r w:rsidRPr="00C104FA">
              <w:rPr>
                <w:sz w:val="28"/>
                <w:szCs w:val="28"/>
              </w:rPr>
              <w:t>master Degree in Neurosurgery</w:t>
            </w:r>
            <w:r w:rsidR="00247010" w:rsidRPr="00C104FA">
              <w:rPr>
                <w:rFonts w:hint="cs"/>
                <w:sz w:val="28"/>
                <w:szCs w:val="28"/>
                <w:rtl/>
              </w:rPr>
              <w:t xml:space="preserve"> </w:t>
            </w:r>
            <w:r w:rsidR="00247010" w:rsidRPr="00C104FA">
              <w:rPr>
                <w:sz w:val="28"/>
                <w:szCs w:val="28"/>
              </w:rPr>
              <w:t xml:space="preserve"> (neus 600)</w:t>
            </w:r>
            <w:r w:rsidR="00247010" w:rsidRPr="00C104FA">
              <w:rPr>
                <w:sz w:val="28"/>
                <w:szCs w:val="28"/>
              </w:rPr>
              <w:tab/>
            </w:r>
          </w:p>
        </w:tc>
      </w:tr>
      <w:tr w:rsidR="00B04235" w:rsidRPr="00C104FA" w14:paraId="47ADF6A3" w14:textId="77777777" w:rsidTr="00247010">
        <w:trPr>
          <w:trHeight w:val="402"/>
        </w:trPr>
        <w:tc>
          <w:tcPr>
            <w:tcW w:w="1141" w:type="pct"/>
            <w:tcBorders>
              <w:top w:val="single" w:sz="4" w:space="0" w:color="000000"/>
              <w:left w:val="single" w:sz="4" w:space="0" w:color="000000"/>
              <w:bottom w:val="single" w:sz="4" w:space="0" w:color="000000"/>
              <w:right w:val="single" w:sz="4" w:space="0" w:color="000000"/>
            </w:tcBorders>
          </w:tcPr>
          <w:p w14:paraId="55D6D80C"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tl/>
              </w:rPr>
              <w:t>2- التخصص :</w:t>
            </w:r>
          </w:p>
        </w:tc>
        <w:tc>
          <w:tcPr>
            <w:tcW w:w="3859" w:type="pct"/>
            <w:tcBorders>
              <w:top w:val="single" w:sz="4" w:space="0" w:color="000000"/>
              <w:left w:val="single" w:sz="4" w:space="0" w:color="000000"/>
              <w:bottom w:val="single" w:sz="4" w:space="0" w:color="000000"/>
              <w:right w:val="single" w:sz="4" w:space="0" w:color="000000"/>
            </w:tcBorders>
          </w:tcPr>
          <w:p w14:paraId="2E2B216C"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Pr>
              <w:t>Neurosurgery</w:t>
            </w:r>
          </w:p>
        </w:tc>
      </w:tr>
      <w:tr w:rsidR="00B04235" w:rsidRPr="00C104FA" w14:paraId="553F803A" w14:textId="77777777" w:rsidTr="00247010">
        <w:trPr>
          <w:trHeight w:val="402"/>
        </w:trPr>
        <w:tc>
          <w:tcPr>
            <w:tcW w:w="1141" w:type="pct"/>
            <w:tcBorders>
              <w:top w:val="single" w:sz="4" w:space="0" w:color="000000"/>
              <w:left w:val="single" w:sz="4" w:space="0" w:color="000000"/>
              <w:bottom w:val="single" w:sz="4" w:space="0" w:color="000000"/>
              <w:right w:val="single" w:sz="4" w:space="0" w:color="000000"/>
            </w:tcBorders>
          </w:tcPr>
          <w:p w14:paraId="77DBB336" w14:textId="77777777" w:rsidR="00B04235" w:rsidRPr="00C104FA" w:rsidRDefault="00AA7282">
            <w:pPr>
              <w:pStyle w:val="Heading4"/>
            </w:pPr>
            <w:r w:rsidRPr="00C104FA">
              <w:rPr>
                <w:rFonts w:ascii="Simplified Arabic" w:eastAsia="Simplified Arabic" w:hAnsi="Simplified Arabic" w:cs="Simplified Arabic"/>
                <w:rtl/>
              </w:rPr>
              <w:t>3- عدد السنوات الدراسية :</w:t>
            </w:r>
          </w:p>
        </w:tc>
        <w:tc>
          <w:tcPr>
            <w:tcW w:w="3859" w:type="pct"/>
            <w:tcBorders>
              <w:top w:val="single" w:sz="4" w:space="0" w:color="000000"/>
              <w:left w:val="single" w:sz="4" w:space="0" w:color="000000"/>
              <w:bottom w:val="single" w:sz="4" w:space="0" w:color="000000"/>
              <w:right w:val="single" w:sz="4" w:space="0" w:color="000000"/>
            </w:tcBorders>
          </w:tcPr>
          <w:p w14:paraId="42772351" w14:textId="77777777" w:rsidR="00B04235" w:rsidRPr="00C104FA" w:rsidRDefault="00AA7282">
            <w:pPr>
              <w:tabs>
                <w:tab w:val="left" w:pos="3291"/>
              </w:tabs>
              <w:spacing w:line="276" w:lineRule="auto"/>
              <w:ind w:right="426"/>
              <w:jc w:val="both"/>
              <w:rPr>
                <w:sz w:val="28"/>
                <w:szCs w:val="28"/>
                <w:u w:val="single"/>
              </w:rPr>
            </w:pPr>
            <w:r w:rsidRPr="00C104FA">
              <w:rPr>
                <w:sz w:val="28"/>
                <w:szCs w:val="28"/>
                <w:u w:val="single"/>
              </w:rPr>
              <w:t>6 semesters  (3 years) to pass Master program:</w:t>
            </w:r>
          </w:p>
          <w:p w14:paraId="6F92A846" w14:textId="77777777" w:rsidR="00B04235" w:rsidRPr="00C104FA" w:rsidRDefault="00AA7282">
            <w:pPr>
              <w:tabs>
                <w:tab w:val="left" w:pos="3291"/>
              </w:tabs>
              <w:spacing w:line="276" w:lineRule="auto"/>
              <w:ind w:right="426"/>
              <w:jc w:val="both"/>
              <w:rPr>
                <w:sz w:val="28"/>
                <w:szCs w:val="28"/>
              </w:rPr>
            </w:pPr>
            <w:r w:rsidRPr="00C104FA">
              <w:rPr>
                <w:b/>
                <w:sz w:val="28"/>
                <w:szCs w:val="28"/>
              </w:rPr>
              <w:t>1st part:</w:t>
            </w:r>
            <w:r w:rsidRPr="00C104FA">
              <w:rPr>
                <w:sz w:val="28"/>
                <w:szCs w:val="28"/>
              </w:rPr>
              <w:t xml:space="preserve"> - One Semester (6 months).</w:t>
            </w:r>
          </w:p>
          <w:p w14:paraId="684E7B11" w14:textId="77777777" w:rsidR="00B04235" w:rsidRPr="00C104FA" w:rsidRDefault="00AA7282">
            <w:pPr>
              <w:tabs>
                <w:tab w:val="left" w:pos="3291"/>
              </w:tabs>
              <w:spacing w:line="276" w:lineRule="auto"/>
              <w:ind w:right="426"/>
              <w:jc w:val="both"/>
              <w:rPr>
                <w:sz w:val="28"/>
                <w:szCs w:val="28"/>
              </w:rPr>
            </w:pPr>
            <w:r w:rsidRPr="00C104FA">
              <w:rPr>
                <w:b/>
                <w:sz w:val="28"/>
                <w:szCs w:val="28"/>
              </w:rPr>
              <w:t>2nd part</w:t>
            </w:r>
            <w:r w:rsidRPr="00C104FA">
              <w:rPr>
                <w:sz w:val="28"/>
                <w:szCs w:val="28"/>
              </w:rPr>
              <w:t>: -Four Semester (2 years).</w:t>
            </w:r>
          </w:p>
          <w:p w14:paraId="25D41BE9" w14:textId="77777777" w:rsidR="00B04235" w:rsidRPr="00C104FA" w:rsidRDefault="00B04235">
            <w:pPr>
              <w:tabs>
                <w:tab w:val="left" w:pos="3291"/>
              </w:tabs>
              <w:spacing w:line="276" w:lineRule="auto"/>
              <w:ind w:right="426"/>
              <w:jc w:val="both"/>
              <w:rPr>
                <w:sz w:val="28"/>
                <w:szCs w:val="28"/>
              </w:rPr>
            </w:pPr>
          </w:p>
        </w:tc>
      </w:tr>
      <w:tr w:rsidR="00B04235" w:rsidRPr="00C104FA" w14:paraId="327C2837" w14:textId="77777777" w:rsidTr="00247010">
        <w:trPr>
          <w:trHeight w:val="402"/>
        </w:trPr>
        <w:tc>
          <w:tcPr>
            <w:tcW w:w="1141" w:type="pct"/>
            <w:tcBorders>
              <w:top w:val="single" w:sz="4" w:space="0" w:color="000000"/>
              <w:left w:val="single" w:sz="4" w:space="0" w:color="000000"/>
              <w:bottom w:val="single" w:sz="4" w:space="0" w:color="000000"/>
              <w:right w:val="single" w:sz="4" w:space="0" w:color="000000"/>
            </w:tcBorders>
          </w:tcPr>
          <w:p w14:paraId="00270EF6" w14:textId="77777777" w:rsidR="00B04235" w:rsidRPr="00C104FA" w:rsidRDefault="00AA7282">
            <w:pPr>
              <w:pStyle w:val="Heading4"/>
            </w:pPr>
            <w:r w:rsidRPr="00C104FA">
              <w:rPr>
                <w:rFonts w:ascii="Simplified Arabic" w:eastAsia="Simplified Arabic" w:hAnsi="Simplified Arabic" w:cs="Simplified Arabic"/>
                <w:rtl/>
              </w:rPr>
              <w:t>4- عدد الساعات المعتمدة / عدد المقررات:</w:t>
            </w:r>
          </w:p>
        </w:tc>
        <w:tc>
          <w:tcPr>
            <w:tcW w:w="3859" w:type="pct"/>
            <w:tcBorders>
              <w:top w:val="single" w:sz="4" w:space="0" w:color="000000"/>
              <w:left w:val="single" w:sz="4" w:space="0" w:color="000000"/>
              <w:bottom w:val="single" w:sz="4" w:space="0" w:color="000000"/>
              <w:right w:val="single" w:sz="4" w:space="0" w:color="000000"/>
            </w:tcBorders>
          </w:tcPr>
          <w:p w14:paraId="75759754" w14:textId="77777777" w:rsidR="00B04235" w:rsidRPr="00C104FA" w:rsidRDefault="00AA7282">
            <w:pPr>
              <w:numPr>
                <w:ilvl w:val="0"/>
                <w:numId w:val="2"/>
              </w:numPr>
              <w:rPr>
                <w:sz w:val="28"/>
                <w:szCs w:val="28"/>
              </w:rPr>
            </w:pPr>
            <w:r w:rsidRPr="00C104FA">
              <w:rPr>
                <w:b/>
                <w:sz w:val="28"/>
                <w:szCs w:val="28"/>
              </w:rPr>
              <w:t>Total hours of program :</w:t>
            </w:r>
            <w:r w:rsidRPr="00C104FA">
              <w:rPr>
                <w:sz w:val="28"/>
                <w:szCs w:val="28"/>
              </w:rPr>
              <w:t>46   credit hours</w:t>
            </w:r>
          </w:p>
          <w:p w14:paraId="3B3B78EA" w14:textId="77777777" w:rsidR="00B04235" w:rsidRPr="00C104FA" w:rsidRDefault="00AA7282">
            <w:pPr>
              <w:numPr>
                <w:ilvl w:val="0"/>
                <w:numId w:val="2"/>
              </w:numPr>
              <w:rPr>
                <w:sz w:val="28"/>
                <w:szCs w:val="28"/>
              </w:rPr>
            </w:pPr>
            <w:r w:rsidRPr="00C104FA">
              <w:rPr>
                <w:b/>
                <w:sz w:val="28"/>
                <w:szCs w:val="28"/>
              </w:rPr>
              <w:t>Theoretical  :</w:t>
            </w:r>
            <w:r w:rsidRPr="00C104FA">
              <w:rPr>
                <w:sz w:val="28"/>
                <w:szCs w:val="28"/>
              </w:rPr>
              <w:t>25   credit hours</w:t>
            </w:r>
            <w:r w:rsidRPr="00C104FA">
              <w:rPr>
                <w:b/>
                <w:sz w:val="28"/>
                <w:szCs w:val="28"/>
              </w:rPr>
              <w:t xml:space="preserve">           </w:t>
            </w:r>
          </w:p>
          <w:p w14:paraId="739A738F" w14:textId="77777777" w:rsidR="00B04235" w:rsidRPr="00C104FA" w:rsidRDefault="00AA7282">
            <w:pPr>
              <w:numPr>
                <w:ilvl w:val="0"/>
                <w:numId w:val="2"/>
              </w:numPr>
              <w:rPr>
                <w:sz w:val="28"/>
                <w:szCs w:val="28"/>
              </w:rPr>
            </w:pPr>
            <w:r w:rsidRPr="00C104FA">
              <w:rPr>
                <w:b/>
                <w:sz w:val="28"/>
                <w:szCs w:val="28"/>
              </w:rPr>
              <w:t xml:space="preserve">Practical </w:t>
            </w:r>
            <w:r w:rsidRPr="00C104FA">
              <w:rPr>
                <w:sz w:val="28"/>
                <w:szCs w:val="28"/>
              </w:rPr>
              <w:t>:  10     credit hours</w:t>
            </w:r>
            <w:r w:rsidRPr="00C104FA">
              <w:rPr>
                <w:b/>
                <w:sz w:val="28"/>
                <w:szCs w:val="28"/>
              </w:rPr>
              <w:t xml:space="preserve">    </w:t>
            </w:r>
          </w:p>
          <w:p w14:paraId="07502AE4" w14:textId="77777777" w:rsidR="00B04235" w:rsidRPr="00C104FA" w:rsidRDefault="00AA7282">
            <w:pPr>
              <w:numPr>
                <w:ilvl w:val="0"/>
                <w:numId w:val="2"/>
              </w:numPr>
              <w:rPr>
                <w:sz w:val="28"/>
                <w:szCs w:val="28"/>
              </w:rPr>
            </w:pPr>
            <w:r w:rsidRPr="00C104FA">
              <w:rPr>
                <w:b/>
                <w:sz w:val="28"/>
                <w:szCs w:val="28"/>
              </w:rPr>
              <w:t>Thesis</w:t>
            </w:r>
            <w:r w:rsidRPr="00C104FA">
              <w:rPr>
                <w:sz w:val="28"/>
                <w:szCs w:val="28"/>
              </w:rPr>
              <w:t>:  6     credit hours</w:t>
            </w:r>
          </w:p>
          <w:p w14:paraId="298A1CB6" w14:textId="77777777" w:rsidR="00B04235" w:rsidRPr="00C104FA" w:rsidRDefault="00B04235"/>
        </w:tc>
      </w:tr>
      <w:tr w:rsidR="00B04235" w:rsidRPr="00C104FA" w14:paraId="64112CA7" w14:textId="77777777" w:rsidTr="00247010">
        <w:trPr>
          <w:trHeight w:val="402"/>
        </w:trPr>
        <w:tc>
          <w:tcPr>
            <w:tcW w:w="1141" w:type="pct"/>
            <w:tcBorders>
              <w:top w:val="single" w:sz="4" w:space="0" w:color="000000"/>
              <w:left w:val="single" w:sz="4" w:space="0" w:color="000000"/>
              <w:bottom w:val="single" w:sz="4" w:space="0" w:color="000000"/>
              <w:right w:val="single" w:sz="4" w:space="0" w:color="000000"/>
            </w:tcBorders>
          </w:tcPr>
          <w:p w14:paraId="601FA55D" w14:textId="77777777" w:rsidR="00B04235" w:rsidRPr="00C104FA" w:rsidRDefault="00AA7282">
            <w:pPr>
              <w:pStyle w:val="Heading4"/>
            </w:pPr>
            <w:r w:rsidRPr="00C104FA">
              <w:rPr>
                <w:rFonts w:ascii="Simplified Arabic" w:eastAsia="Simplified Arabic" w:hAnsi="Simplified Arabic" w:cs="Simplified Arabic"/>
                <w:rtl/>
              </w:rPr>
              <w:t>5- أسس تشكيل لجان الممتحنين:</w:t>
            </w:r>
          </w:p>
        </w:tc>
        <w:tc>
          <w:tcPr>
            <w:tcW w:w="3859" w:type="pct"/>
            <w:tcBorders>
              <w:top w:val="single" w:sz="4" w:space="0" w:color="000000"/>
              <w:left w:val="single" w:sz="4" w:space="0" w:color="000000"/>
              <w:bottom w:val="single" w:sz="4" w:space="0" w:color="000000"/>
              <w:right w:val="single" w:sz="4" w:space="0" w:color="000000"/>
            </w:tcBorders>
          </w:tcPr>
          <w:p w14:paraId="3917C364" w14:textId="77777777" w:rsidR="00B04235" w:rsidRPr="00C104FA" w:rsidRDefault="00AA7282">
            <w:pPr>
              <w:pStyle w:val="Heading4"/>
              <w:rPr>
                <w:u w:val="single"/>
              </w:rPr>
            </w:pPr>
            <w:r w:rsidRPr="00C104FA">
              <w:rPr>
                <w:rFonts w:cs="Times New Roman"/>
                <w:b/>
                <w:u w:val="single"/>
                <w:rtl/>
              </w:rPr>
              <w:t xml:space="preserve">اولا </w:t>
            </w:r>
            <w:r w:rsidRPr="00C104FA">
              <w:rPr>
                <w:b/>
                <w:u w:val="single"/>
                <w:rtl/>
              </w:rPr>
              <w:t xml:space="preserve">: </w:t>
            </w:r>
            <w:r w:rsidRPr="00C104FA">
              <w:rPr>
                <w:rFonts w:cs="Times New Roman"/>
                <w:b/>
                <w:u w:val="single"/>
                <w:rtl/>
              </w:rPr>
              <w:t>لجان الامتحانات النظريه</w:t>
            </w:r>
            <w:r w:rsidRPr="00C104FA">
              <w:rPr>
                <w:b/>
                <w:u w:val="single"/>
                <w:rtl/>
              </w:rPr>
              <w:t>:</w:t>
            </w:r>
          </w:p>
          <w:p w14:paraId="5FAFAEAA" w14:textId="77777777" w:rsidR="00B04235" w:rsidRPr="00C104FA" w:rsidRDefault="00AA7282" w:rsidP="001541ED">
            <w:pPr>
              <w:numPr>
                <w:ilvl w:val="0"/>
                <w:numId w:val="3"/>
              </w:numPr>
            </w:pPr>
            <w:r w:rsidRPr="00C104FA">
              <w:rPr>
                <w:rtl/>
              </w:rPr>
              <w:t>يشكل مجلس القسم اعضاء لجان واضعي الاسئلة لكل مقرردراسي وفقا للوائح و النظم المتبعه على ان يكون استاذ المقرر هو المسؤول الاول عن كتابه و طباعه الورقه الامتحانيهعلى ان تتوافر فيها الشروط و المعايير الخاصه بها.</w:t>
            </w:r>
          </w:p>
          <w:p w14:paraId="71CC99B4" w14:textId="77777777" w:rsidR="00B04235" w:rsidRPr="00C104FA" w:rsidRDefault="00AA7282" w:rsidP="001541ED">
            <w:pPr>
              <w:numPr>
                <w:ilvl w:val="0"/>
                <w:numId w:val="3"/>
              </w:numPr>
            </w:pPr>
            <w:r w:rsidRPr="00C104FA">
              <w:rPr>
                <w:rtl/>
              </w:rPr>
              <w:t>ان تقوم هذه اللجنه بتجميع الاسئله من كافة اعضاء هيئة التدريسالمشاركين في تدريس المقرر.</w:t>
            </w:r>
          </w:p>
          <w:p w14:paraId="51318873" w14:textId="77777777" w:rsidR="00B04235" w:rsidRPr="00C104FA" w:rsidRDefault="00AA7282" w:rsidP="001541ED">
            <w:pPr>
              <w:numPr>
                <w:ilvl w:val="0"/>
                <w:numId w:val="3"/>
              </w:numPr>
            </w:pPr>
            <w:r w:rsidRPr="00C104FA">
              <w:rPr>
                <w:rtl/>
              </w:rPr>
              <w:t>يشكل مجلس القسم اعضاء لجان التصحيح لكل ماده دراسيه وفقا للوائح و النظم المتبعة على ان يكونوا من نفس التخصص و شاركوا في تدريسها و يراعى اعتماد التشكيل من مجلس الكلية.</w:t>
            </w:r>
          </w:p>
          <w:p w14:paraId="744C7991" w14:textId="77777777" w:rsidR="00B04235" w:rsidRPr="00C104FA" w:rsidRDefault="00AA7282">
            <w:pPr>
              <w:rPr>
                <w:u w:val="single"/>
              </w:rPr>
            </w:pPr>
            <w:r w:rsidRPr="00C104FA">
              <w:rPr>
                <w:b/>
                <w:u w:val="single"/>
                <w:rtl/>
              </w:rPr>
              <w:t>ثانيا: لجان الامتحانات العملية:</w:t>
            </w:r>
          </w:p>
          <w:p w14:paraId="34E0AF0E" w14:textId="77777777" w:rsidR="00B04235" w:rsidRPr="00C104FA" w:rsidRDefault="00AA7282" w:rsidP="001541ED">
            <w:pPr>
              <w:numPr>
                <w:ilvl w:val="0"/>
                <w:numId w:val="4"/>
              </w:numPr>
            </w:pPr>
            <w:r w:rsidRPr="00C104FA">
              <w:rPr>
                <w:rtl/>
              </w:rPr>
              <w:t>يشكل مجلس القسم اعضاء لجان الامتحانات العمليه بحيث تتكون اللجنه من ثلاثه اعضاء كحد ادنى و اعتمادها .</w:t>
            </w:r>
          </w:p>
          <w:p w14:paraId="2AA87DD6" w14:textId="77777777" w:rsidR="00B04235" w:rsidRPr="00C104FA" w:rsidRDefault="00AA7282" w:rsidP="001541ED">
            <w:pPr>
              <w:numPr>
                <w:ilvl w:val="0"/>
                <w:numId w:val="4"/>
              </w:numPr>
            </w:pPr>
            <w:r w:rsidRPr="00C104FA">
              <w:rPr>
                <w:rtl/>
              </w:rPr>
              <w:t>يحق لمجلس القسم دعوة ممتحنين خارجيين في هذة اللجان على ان يكونوا من نفس التخصص.</w:t>
            </w:r>
          </w:p>
          <w:p w14:paraId="1CF034BD" w14:textId="77777777" w:rsidR="00B04235" w:rsidRPr="00C104FA" w:rsidRDefault="00AA7282">
            <w:pPr>
              <w:rPr>
                <w:u w:val="single"/>
              </w:rPr>
            </w:pPr>
            <w:r w:rsidRPr="00C104FA">
              <w:rPr>
                <w:b/>
                <w:u w:val="single"/>
                <w:rtl/>
              </w:rPr>
              <w:t>ثالثا: لجان الامتحانات الشفهية :</w:t>
            </w:r>
          </w:p>
          <w:p w14:paraId="462400C4" w14:textId="77777777" w:rsidR="00B04235" w:rsidRPr="00C104FA" w:rsidRDefault="00AA7282" w:rsidP="001541ED">
            <w:pPr>
              <w:numPr>
                <w:ilvl w:val="0"/>
                <w:numId w:val="6"/>
              </w:numPr>
            </w:pPr>
            <w:r w:rsidRPr="00C104FA">
              <w:rPr>
                <w:rtl/>
              </w:rPr>
              <w:t xml:space="preserve">يشكل مجلس القسم اعضاء لجان الشفهي حسب اللائحه التي تنص على المواد المدرج بها </w:t>
            </w:r>
            <w:r w:rsidRPr="00C104FA">
              <w:rPr>
                <w:rtl/>
              </w:rPr>
              <w:lastRenderedPageBreak/>
              <w:t>امتحانات شفهيه و اعتمادها بمجلس الكليه.</w:t>
            </w:r>
          </w:p>
          <w:p w14:paraId="6E3E2B54" w14:textId="77777777" w:rsidR="00B04235" w:rsidRPr="00C104FA" w:rsidRDefault="00AA7282" w:rsidP="001541ED">
            <w:pPr>
              <w:numPr>
                <w:ilvl w:val="0"/>
                <w:numId w:val="6"/>
              </w:numPr>
            </w:pPr>
            <w:r w:rsidRPr="00C104FA">
              <w:rPr>
                <w:rtl/>
              </w:rPr>
              <w:t>- يحق لمجلس القسم دعوه ممتحنين خارجيين في هذه اللجان على ان يكونوا من نفس التخصص.</w:t>
            </w:r>
          </w:p>
          <w:p w14:paraId="62112455" w14:textId="77777777" w:rsidR="00B04235" w:rsidRPr="00C104FA" w:rsidRDefault="00AA7282">
            <w:pPr>
              <w:rPr>
                <w:u w:val="single"/>
              </w:rPr>
            </w:pPr>
            <w:r w:rsidRPr="00C104FA">
              <w:rPr>
                <w:b/>
                <w:u w:val="single"/>
                <w:rtl/>
              </w:rPr>
              <w:t>شروط الاشتراك في اعمال الامتحانات:</w:t>
            </w:r>
          </w:p>
          <w:p w14:paraId="46ABC398" w14:textId="77777777" w:rsidR="00B04235" w:rsidRPr="00C104FA" w:rsidRDefault="00AA7282" w:rsidP="001541ED">
            <w:pPr>
              <w:numPr>
                <w:ilvl w:val="0"/>
                <w:numId w:val="8"/>
              </w:numPr>
              <w:rPr>
                <w:u w:val="single"/>
              </w:rPr>
            </w:pPr>
            <w:r w:rsidRPr="00C104FA">
              <w:rPr>
                <w:rtl/>
              </w:rPr>
              <w:t>الا يكون له اقارب حتى الدرجه الرابعه.</w:t>
            </w:r>
          </w:p>
          <w:p w14:paraId="467B7B94" w14:textId="77777777" w:rsidR="00B04235" w:rsidRPr="00C104FA" w:rsidRDefault="00AA7282" w:rsidP="001541ED">
            <w:pPr>
              <w:numPr>
                <w:ilvl w:val="0"/>
                <w:numId w:val="8"/>
              </w:numPr>
              <w:rPr>
                <w:u w:val="single"/>
              </w:rPr>
            </w:pPr>
            <w:r w:rsidRPr="00C104FA">
              <w:rPr>
                <w:rtl/>
              </w:rPr>
              <w:t>الا يكون وقع علية اي جزاء او لوم او لفت نظر من الجهات القانونيه و مثبت بملف خدمته.</w:t>
            </w:r>
          </w:p>
          <w:p w14:paraId="0A40C30C" w14:textId="77777777" w:rsidR="00B04235" w:rsidRPr="00C104FA" w:rsidRDefault="00AA7282" w:rsidP="001541ED">
            <w:pPr>
              <w:numPr>
                <w:ilvl w:val="0"/>
                <w:numId w:val="8"/>
              </w:numPr>
              <w:rPr>
                <w:u w:val="single"/>
              </w:rPr>
            </w:pPr>
            <w:r w:rsidRPr="00C104FA">
              <w:rPr>
                <w:rtl/>
              </w:rPr>
              <w:t>الا يكون سبق منعه من دخول الكنترول بشان اي اعمال مرتبطه بالثقة (حسن السمعه).</w:t>
            </w:r>
          </w:p>
          <w:p w14:paraId="71875482" w14:textId="77777777" w:rsidR="00B04235" w:rsidRPr="00C104FA" w:rsidRDefault="00AA7282" w:rsidP="001541ED">
            <w:pPr>
              <w:numPr>
                <w:ilvl w:val="0"/>
                <w:numId w:val="8"/>
              </w:numPr>
              <w:rPr>
                <w:u w:val="single"/>
              </w:rPr>
            </w:pPr>
            <w:r w:rsidRPr="00C104FA">
              <w:rPr>
                <w:rtl/>
              </w:rPr>
              <w:t>ان يكون على قائمه العمل و ليس معارا او منتدبا انتداب كامل لاي جهه اخرى.</w:t>
            </w:r>
          </w:p>
          <w:p w14:paraId="6FC2056C" w14:textId="77777777" w:rsidR="00B04235" w:rsidRPr="00C104FA" w:rsidRDefault="00AA7282">
            <w:r w:rsidRPr="00C104FA">
              <w:rPr>
                <w:b/>
                <w:rtl/>
              </w:rPr>
              <w:t>لجان تقويم الامتحانات:</w:t>
            </w:r>
          </w:p>
          <w:p w14:paraId="0156E65E" w14:textId="77777777" w:rsidR="00B04235" w:rsidRPr="00C104FA" w:rsidRDefault="00AA7282">
            <w:r w:rsidRPr="00C104FA">
              <w:rPr>
                <w:rtl/>
              </w:rPr>
              <w:t>تشكيل لجنه من اعضاء القسم المختص تحت اشراف رئيس القسم و ذلك لتقييم كلا من : الامتحانات النظريه و العملية وفقا لاستماره  تقويم الورقه الامتحانية, و كتابه تقرير عن اهم الايجابيات و السلبيات و التوصيات بمراعاه اجراءات التحسين بالنسبة للورقه الامتحانية.</w:t>
            </w:r>
          </w:p>
          <w:p w14:paraId="7DD04770" w14:textId="77777777" w:rsidR="00B04235" w:rsidRPr="00C104FA" w:rsidRDefault="00AA7282">
            <w:pPr>
              <w:jc w:val="center"/>
            </w:pPr>
            <w:r w:rsidRPr="00C104FA">
              <w:rPr>
                <w:b/>
                <w:rtl/>
              </w:rPr>
              <w:t>وثيقه استراتيجيه التقييم بكلية بنها</w:t>
            </w:r>
          </w:p>
          <w:p w14:paraId="3A5182BC" w14:textId="77777777" w:rsidR="00B04235" w:rsidRPr="00C104FA" w:rsidRDefault="00AA7282">
            <w:pPr>
              <w:pStyle w:val="Heading4"/>
            </w:pPr>
            <w:r w:rsidRPr="00C104FA">
              <w:rPr>
                <w:rFonts w:cs="Times New Roman"/>
                <w:b/>
                <w:rtl/>
              </w:rPr>
              <w:t>معتمد بمجلس القسم</w:t>
            </w:r>
          </w:p>
        </w:tc>
      </w:tr>
      <w:tr w:rsidR="00B04235" w:rsidRPr="00C104FA" w14:paraId="6BF65F90" w14:textId="77777777" w:rsidTr="00247010">
        <w:trPr>
          <w:trHeight w:val="402"/>
        </w:trPr>
        <w:tc>
          <w:tcPr>
            <w:tcW w:w="1141" w:type="pct"/>
            <w:tcBorders>
              <w:top w:val="single" w:sz="4" w:space="0" w:color="000000"/>
              <w:left w:val="single" w:sz="4" w:space="0" w:color="000000"/>
              <w:bottom w:val="single" w:sz="4" w:space="0" w:color="000000"/>
              <w:right w:val="single" w:sz="4" w:space="0" w:color="000000"/>
            </w:tcBorders>
          </w:tcPr>
          <w:p w14:paraId="01EAF204" w14:textId="77777777" w:rsidR="00B04235" w:rsidRPr="00C104FA" w:rsidRDefault="00AA7282">
            <w:pPr>
              <w:pStyle w:val="Heading4"/>
            </w:pPr>
            <w:r w:rsidRPr="00C104FA">
              <w:rPr>
                <w:rFonts w:ascii="Simplified Arabic" w:eastAsia="Simplified Arabic" w:hAnsi="Simplified Arabic" w:cs="Simplified Arabic"/>
                <w:rtl/>
              </w:rPr>
              <w:lastRenderedPageBreak/>
              <w:t>6- نظام الممتحنين الخارجيين  :</w:t>
            </w:r>
          </w:p>
        </w:tc>
        <w:tc>
          <w:tcPr>
            <w:tcW w:w="3859" w:type="pct"/>
            <w:tcBorders>
              <w:top w:val="single" w:sz="4" w:space="0" w:color="000000"/>
              <w:left w:val="single" w:sz="4" w:space="0" w:color="000000"/>
              <w:bottom w:val="single" w:sz="4" w:space="0" w:color="000000"/>
              <w:right w:val="single" w:sz="4" w:space="0" w:color="000000"/>
            </w:tcBorders>
          </w:tcPr>
          <w:p w14:paraId="2D5333C9" w14:textId="77777777" w:rsidR="00B04235" w:rsidRPr="00C104FA" w:rsidRDefault="00AA7282">
            <w:pPr>
              <w:pStyle w:val="Heading4"/>
            </w:pPr>
            <w:r w:rsidRPr="00C104FA">
              <w:rPr>
                <w:u w:val="single"/>
              </w:rPr>
              <w:t>□</w:t>
            </w:r>
            <w:r w:rsidRPr="00C104FA">
              <w:rPr>
                <w:rFonts w:ascii="Simplified Arabic" w:eastAsia="Simplified Arabic" w:hAnsi="Simplified Arabic" w:cs="Simplified Arabic"/>
                <w:u w:val="single"/>
                <w:rtl/>
              </w:rPr>
              <w:t xml:space="preserve">   متاح</w:t>
            </w:r>
            <w:r w:rsidRPr="00C104FA">
              <w:rPr>
                <w:rFonts w:ascii="Simplified Arabic" w:eastAsia="Simplified Arabic" w:hAnsi="Simplified Arabic" w:cs="Simplified Arabic"/>
              </w:rPr>
              <w:t xml:space="preserve">       </w:t>
            </w:r>
            <w:r w:rsidRPr="00C104FA">
              <w:t>□</w:t>
            </w:r>
            <w:r w:rsidRPr="00C104FA">
              <w:rPr>
                <w:rFonts w:ascii="Simplified Arabic" w:eastAsia="Simplified Arabic" w:hAnsi="Simplified Arabic" w:cs="Simplified Arabic"/>
                <w:rtl/>
              </w:rPr>
              <w:t xml:space="preserve"> غير متاح</w:t>
            </w:r>
          </w:p>
        </w:tc>
      </w:tr>
    </w:tbl>
    <w:p w14:paraId="0F5520D3" w14:textId="4FD8EA09" w:rsidR="00A973EA" w:rsidRPr="00C104FA" w:rsidRDefault="00AA7282" w:rsidP="00A973EA">
      <w:pPr>
        <w:pStyle w:val="Heading4"/>
        <w:rPr>
          <w:rFonts w:ascii="Simplified Arabic" w:eastAsia="Simplified Arabic" w:hAnsi="Simplified Arabic" w:cs="Simplified Arabic"/>
          <w:sz w:val="32"/>
          <w:szCs w:val="32"/>
        </w:rPr>
      </w:pPr>
      <w:r w:rsidRPr="00C104FA">
        <w:rPr>
          <w:rFonts w:ascii="Simplified Arabic" w:eastAsia="Simplified Arabic" w:hAnsi="Simplified Arabic" w:cs="Simplified Arabic"/>
          <w:sz w:val="32"/>
          <w:szCs w:val="32"/>
          <w:rtl/>
        </w:rPr>
        <w:t xml:space="preserve">ب - معلومات متخصصة  </w:t>
      </w:r>
    </w:p>
    <w:tbl>
      <w:tblPr>
        <w:tblStyle w:val="a0"/>
        <w:bidiVisual/>
        <w:tblW w:w="9090"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6570"/>
      </w:tblGrid>
      <w:tr w:rsidR="00B04235" w:rsidRPr="00C104FA" w14:paraId="69314FAD" w14:textId="77777777" w:rsidTr="00A973EA">
        <w:trPr>
          <w:trHeight w:val="148"/>
        </w:trPr>
        <w:tc>
          <w:tcPr>
            <w:tcW w:w="9090" w:type="dxa"/>
            <w:gridSpan w:val="2"/>
            <w:tcBorders>
              <w:top w:val="single" w:sz="4" w:space="0" w:color="000000"/>
              <w:left w:val="single" w:sz="4" w:space="0" w:color="000000"/>
              <w:bottom w:val="single" w:sz="4" w:space="0" w:color="000000"/>
              <w:right w:val="single" w:sz="4" w:space="0" w:color="000000"/>
            </w:tcBorders>
          </w:tcPr>
          <w:p w14:paraId="22CE8E2E" w14:textId="77777777" w:rsidR="00B04235" w:rsidRPr="00C104FA" w:rsidRDefault="00AA7282">
            <w:pPr>
              <w:pStyle w:val="Heading4"/>
            </w:pPr>
            <w:r w:rsidRPr="00C104FA">
              <w:rPr>
                <w:rFonts w:ascii="Simplified Arabic" w:eastAsia="Simplified Arabic" w:hAnsi="Simplified Arabic" w:cs="Simplified Arabic"/>
              </w:rPr>
              <w:t xml:space="preserve">7- </w:t>
            </w:r>
            <w:r w:rsidRPr="00C104FA">
              <w:rPr>
                <w:rFonts w:ascii="Simplified Arabic" w:eastAsia="Simplified Arabic" w:hAnsi="Simplified Arabic" w:cs="Simplified Arabic"/>
                <w:rtl/>
              </w:rPr>
              <w:t>إحصائيات</w:t>
            </w:r>
            <w:r w:rsidRPr="00C104FA">
              <w:rPr>
                <w:rFonts w:ascii="Simplified Arabic" w:eastAsia="Simplified Arabic" w:hAnsi="Simplified Arabic" w:cs="Simplified Arabic"/>
              </w:rPr>
              <w:t xml:space="preserve"> :</w:t>
            </w:r>
          </w:p>
        </w:tc>
      </w:tr>
      <w:tr w:rsidR="00B04235" w:rsidRPr="00C104FA" w14:paraId="6408AD2C" w14:textId="77777777" w:rsidTr="00A973EA">
        <w:trPr>
          <w:trHeight w:val="274"/>
        </w:trPr>
        <w:tc>
          <w:tcPr>
            <w:tcW w:w="2520" w:type="dxa"/>
            <w:tcBorders>
              <w:top w:val="single" w:sz="4" w:space="0" w:color="000000"/>
              <w:left w:val="single" w:sz="4" w:space="0" w:color="000000"/>
              <w:bottom w:val="single" w:sz="4" w:space="0" w:color="000000"/>
              <w:right w:val="single" w:sz="4" w:space="0" w:color="000000"/>
            </w:tcBorders>
          </w:tcPr>
          <w:p w14:paraId="23CA9F4D" w14:textId="77777777" w:rsidR="00B04235" w:rsidRPr="00C104FA" w:rsidRDefault="00AA7282">
            <w:pPr>
              <w:pStyle w:val="Heading4"/>
            </w:pPr>
            <w:r w:rsidRPr="00C104FA">
              <w:rPr>
                <w:rFonts w:ascii="Simplified Arabic" w:eastAsia="Simplified Arabic" w:hAnsi="Simplified Arabic" w:cs="Simplified Arabic"/>
                <w:rtl/>
              </w:rPr>
              <w:t>- عدد الطلاب الملتحقين بالبرنامج:</w:t>
            </w:r>
          </w:p>
        </w:tc>
        <w:tc>
          <w:tcPr>
            <w:tcW w:w="6570" w:type="dxa"/>
            <w:tcBorders>
              <w:top w:val="single" w:sz="4" w:space="0" w:color="000000"/>
              <w:left w:val="single" w:sz="4" w:space="0" w:color="000000"/>
              <w:bottom w:val="single" w:sz="4" w:space="0" w:color="000000"/>
              <w:right w:val="single" w:sz="4" w:space="0" w:color="000000"/>
            </w:tcBorders>
          </w:tcPr>
          <w:p w14:paraId="2F4E25B0" w14:textId="77777777" w:rsidR="00B04235" w:rsidRPr="00C104FA" w:rsidRDefault="00AA7282" w:rsidP="00FF24E8">
            <w:pPr>
              <w:pStyle w:val="Heading4"/>
            </w:pPr>
            <w:r w:rsidRPr="00C104FA">
              <w:t>4</w:t>
            </w:r>
          </w:p>
        </w:tc>
      </w:tr>
      <w:tr w:rsidR="00B04235" w:rsidRPr="00C104FA" w14:paraId="0F530FFB" w14:textId="77777777" w:rsidTr="00A973EA">
        <w:trPr>
          <w:trHeight w:val="710"/>
        </w:trPr>
        <w:tc>
          <w:tcPr>
            <w:tcW w:w="2520" w:type="dxa"/>
            <w:tcBorders>
              <w:top w:val="single" w:sz="4" w:space="0" w:color="000000"/>
              <w:left w:val="single" w:sz="4" w:space="0" w:color="000000"/>
              <w:bottom w:val="single" w:sz="4" w:space="0" w:color="000000"/>
              <w:right w:val="single" w:sz="4" w:space="0" w:color="000000"/>
            </w:tcBorders>
          </w:tcPr>
          <w:p w14:paraId="3BE861D4" w14:textId="77777777" w:rsidR="00B04235" w:rsidRPr="00C104FA" w:rsidRDefault="00AA7282">
            <w:pPr>
              <w:pStyle w:val="Heading4"/>
            </w:pPr>
            <w:r w:rsidRPr="00C104FA">
              <w:rPr>
                <w:rFonts w:ascii="Simplified Arabic" w:eastAsia="Simplified Arabic" w:hAnsi="Simplified Arabic" w:cs="Simplified Arabic"/>
                <w:rtl/>
              </w:rPr>
              <w:t>- معدل النجاح في البرنامج (%):</w:t>
            </w:r>
          </w:p>
        </w:tc>
        <w:tc>
          <w:tcPr>
            <w:tcW w:w="6570" w:type="dxa"/>
            <w:tcBorders>
              <w:top w:val="single" w:sz="4" w:space="0" w:color="000000"/>
              <w:left w:val="single" w:sz="4" w:space="0" w:color="000000"/>
              <w:bottom w:val="single" w:sz="4" w:space="0" w:color="000000"/>
              <w:right w:val="single" w:sz="4" w:space="0" w:color="000000"/>
            </w:tcBorders>
          </w:tcPr>
          <w:p w14:paraId="5CFDCA9F" w14:textId="77777777" w:rsidR="00B04235" w:rsidRPr="00C104FA" w:rsidRDefault="00AA7282">
            <w:pPr>
              <w:pStyle w:val="Heading4"/>
            </w:pPr>
            <w:r w:rsidRPr="00C104FA">
              <w:t>100%</w:t>
            </w:r>
          </w:p>
        </w:tc>
      </w:tr>
      <w:tr w:rsidR="00B04235" w:rsidRPr="00C104FA" w14:paraId="5FCF41E2" w14:textId="77777777" w:rsidTr="00A973EA">
        <w:trPr>
          <w:trHeight w:val="1619"/>
        </w:trPr>
        <w:tc>
          <w:tcPr>
            <w:tcW w:w="2520" w:type="dxa"/>
            <w:tcBorders>
              <w:top w:val="single" w:sz="4" w:space="0" w:color="000000"/>
              <w:left w:val="single" w:sz="4" w:space="0" w:color="000000"/>
              <w:bottom w:val="single" w:sz="4" w:space="0" w:color="000000"/>
              <w:right w:val="single" w:sz="4" w:space="0" w:color="000000"/>
            </w:tcBorders>
          </w:tcPr>
          <w:p w14:paraId="0098B7FA" w14:textId="77777777" w:rsidR="00B04235" w:rsidRPr="00C104FA" w:rsidRDefault="00AA7282">
            <w:pPr>
              <w:pStyle w:val="Heading4"/>
            </w:pPr>
            <w:r w:rsidRPr="00C104FA">
              <w:rPr>
                <w:rFonts w:ascii="Simplified Arabic" w:eastAsia="Simplified Arabic" w:hAnsi="Simplified Arabic" w:cs="Simplified Arabic"/>
                <w:rtl/>
              </w:rPr>
              <w:t>- اتجاه الالتحاق بالبرنامج ( منسوبة إلى الأعداد الملتح</w:t>
            </w:r>
            <w:r w:rsidR="00FF24E8" w:rsidRPr="00C104FA">
              <w:rPr>
                <w:rFonts w:ascii="Simplified Arabic" w:eastAsia="Simplified Arabic" w:hAnsi="Simplified Arabic" w:cs="Simplified Arabic"/>
                <w:rtl/>
              </w:rPr>
              <w:t>قة بالبرنامج خلال آخر 3 سنوات)</w:t>
            </w:r>
          </w:p>
        </w:tc>
        <w:tc>
          <w:tcPr>
            <w:tcW w:w="6570" w:type="dxa"/>
            <w:tcBorders>
              <w:top w:val="single" w:sz="4" w:space="0" w:color="000000"/>
              <w:left w:val="single" w:sz="4" w:space="0" w:color="000000"/>
              <w:bottom w:val="single" w:sz="4" w:space="0" w:color="000000"/>
              <w:right w:val="single" w:sz="4" w:space="0" w:color="000000"/>
            </w:tcBorders>
          </w:tcPr>
          <w:p w14:paraId="7DD6903D" w14:textId="77777777" w:rsidR="00B04235" w:rsidRPr="00C104FA" w:rsidRDefault="00AA7282">
            <w:pPr>
              <w:pStyle w:val="Heading4"/>
              <w:rPr>
                <w:rFonts w:ascii="Simplified Arabic" w:eastAsia="Simplified Arabic" w:hAnsi="Simplified Arabic" w:cs="Simplified Arabic"/>
              </w:rPr>
            </w:pPr>
            <w:r w:rsidRPr="00C104FA">
              <w:t>□</w:t>
            </w:r>
            <w:r w:rsidRPr="00C104FA">
              <w:rPr>
                <w:rFonts w:ascii="Simplified Arabic" w:eastAsia="Simplified Arabic" w:hAnsi="Simplified Arabic" w:cs="Simplified Arabic"/>
                <w:rtl/>
              </w:rPr>
              <w:t xml:space="preserve">  متزايد    </w:t>
            </w:r>
            <w:r w:rsidRPr="00C104FA">
              <w:rPr>
                <w:rFonts w:ascii="Simplified Arabic" w:eastAsia="Simplified Arabic" w:hAnsi="Simplified Arabic" w:cs="Simplified Arabic"/>
                <w:rtl/>
              </w:rPr>
              <w:tab/>
            </w:r>
            <w:r w:rsidRPr="00C104FA">
              <w:rPr>
                <w:u w:val="single"/>
              </w:rPr>
              <w:t>□</w:t>
            </w:r>
            <w:r w:rsidRPr="00C104FA">
              <w:rPr>
                <w:rFonts w:ascii="Simplified Arabic" w:eastAsia="Simplified Arabic" w:hAnsi="Simplified Arabic" w:cs="Simplified Arabic"/>
                <w:u w:val="single"/>
                <w:rtl/>
              </w:rPr>
              <w:t xml:space="preserve">       ثابت</w:t>
            </w:r>
            <w:r w:rsidRPr="00C104FA">
              <w:rPr>
                <w:rFonts w:ascii="Simplified Arabic" w:eastAsia="Simplified Arabic" w:hAnsi="Simplified Arabic" w:cs="Simplified Arabic"/>
              </w:rPr>
              <w:t xml:space="preserve">  </w:t>
            </w:r>
          </w:p>
          <w:p w14:paraId="2B686AA0" w14:textId="77777777" w:rsidR="00B04235" w:rsidRPr="00C104FA" w:rsidRDefault="00AA7282">
            <w:pPr>
              <w:pStyle w:val="Heading4"/>
            </w:pPr>
            <w:r w:rsidRPr="00C104FA">
              <w:t>□</w:t>
            </w:r>
            <w:r w:rsidRPr="00C104FA">
              <w:rPr>
                <w:rFonts w:ascii="Simplified Arabic" w:eastAsia="Simplified Arabic" w:hAnsi="Simplified Arabic" w:cs="Simplified Arabic"/>
                <w:rtl/>
              </w:rPr>
              <w:t xml:space="preserve">   متناقص</w:t>
            </w:r>
          </w:p>
        </w:tc>
      </w:tr>
      <w:tr w:rsidR="00B04235" w:rsidRPr="00C104FA" w14:paraId="2B13EB16" w14:textId="77777777" w:rsidTr="00A973EA">
        <w:trPr>
          <w:trHeight w:val="79"/>
        </w:trPr>
        <w:tc>
          <w:tcPr>
            <w:tcW w:w="2520" w:type="dxa"/>
            <w:tcBorders>
              <w:top w:val="single" w:sz="4" w:space="0" w:color="000000"/>
              <w:left w:val="single" w:sz="4" w:space="0" w:color="000000"/>
              <w:bottom w:val="single" w:sz="4" w:space="0" w:color="000000"/>
              <w:right w:val="single" w:sz="4" w:space="0" w:color="000000"/>
            </w:tcBorders>
          </w:tcPr>
          <w:p w14:paraId="2D1F5910" w14:textId="77777777" w:rsidR="00B04235" w:rsidRPr="00C104FA" w:rsidRDefault="00AA7282">
            <w:pPr>
              <w:pStyle w:val="Heading4"/>
            </w:pPr>
            <w:r w:rsidRPr="00C104FA">
              <w:rPr>
                <w:rFonts w:ascii="Simplified Arabic" w:eastAsia="Simplified Arabic" w:hAnsi="Simplified Arabic" w:cs="Simplified Arabic"/>
                <w:rtl/>
              </w:rPr>
              <w:t>- نتائج الامتحان النهائي :</w:t>
            </w:r>
          </w:p>
        </w:tc>
        <w:tc>
          <w:tcPr>
            <w:tcW w:w="6570" w:type="dxa"/>
            <w:tcBorders>
              <w:top w:val="single" w:sz="4" w:space="0" w:color="000000"/>
              <w:left w:val="single" w:sz="4" w:space="0" w:color="000000"/>
              <w:bottom w:val="single" w:sz="4" w:space="0" w:color="000000"/>
              <w:right w:val="single" w:sz="4" w:space="0" w:color="000000"/>
            </w:tcBorders>
          </w:tcPr>
          <w:p w14:paraId="26A88C1D" w14:textId="77777777" w:rsidR="00B04235" w:rsidRPr="00C104FA" w:rsidRDefault="00AA7282">
            <w:pPr>
              <w:pStyle w:val="Heading4"/>
            </w:pPr>
            <w:r w:rsidRPr="00C104FA">
              <w:rPr>
                <w:rFonts w:ascii="Simplified Arabic" w:eastAsia="Simplified Arabic" w:hAnsi="Simplified Arabic" w:cs="Simplified Arabic"/>
              </w:rPr>
              <w:t xml:space="preserve">    %100       </w:t>
            </w:r>
          </w:p>
        </w:tc>
      </w:tr>
      <w:tr w:rsidR="00B04235" w:rsidRPr="00C104FA" w14:paraId="27906C47" w14:textId="77777777" w:rsidTr="00A973EA">
        <w:trPr>
          <w:trHeight w:val="1007"/>
        </w:trPr>
        <w:tc>
          <w:tcPr>
            <w:tcW w:w="2520" w:type="dxa"/>
            <w:tcBorders>
              <w:top w:val="single" w:sz="4" w:space="0" w:color="000000"/>
              <w:left w:val="single" w:sz="4" w:space="0" w:color="000000"/>
              <w:bottom w:val="single" w:sz="4" w:space="0" w:color="000000"/>
              <w:right w:val="single" w:sz="4" w:space="0" w:color="000000"/>
            </w:tcBorders>
          </w:tcPr>
          <w:p w14:paraId="362E6776" w14:textId="77777777" w:rsidR="00B04235" w:rsidRPr="00C104FA" w:rsidRDefault="00AA7282">
            <w:pPr>
              <w:pStyle w:val="Heading4"/>
            </w:pPr>
            <w:r w:rsidRPr="00C104FA">
              <w:rPr>
                <w:rFonts w:ascii="Simplified Arabic" w:eastAsia="Simplified Arabic" w:hAnsi="Simplified Arabic" w:cs="Simplified Arabic"/>
                <w:rtl/>
              </w:rPr>
              <w:t>-  توزيع تقديرات النجاح ( % ) :</w:t>
            </w:r>
          </w:p>
        </w:tc>
        <w:tc>
          <w:tcPr>
            <w:tcW w:w="6570" w:type="dxa"/>
            <w:tcBorders>
              <w:top w:val="single" w:sz="4" w:space="0" w:color="000000"/>
              <w:left w:val="single" w:sz="4" w:space="0" w:color="000000"/>
              <w:bottom w:val="single" w:sz="4" w:space="0" w:color="000000"/>
              <w:right w:val="single" w:sz="4" w:space="0" w:color="000000"/>
            </w:tcBorders>
            <w:vAlign w:val="center"/>
          </w:tcPr>
          <w:p w14:paraId="2D43E3BF" w14:textId="77777777" w:rsidR="00B04235" w:rsidRPr="00C104FA" w:rsidRDefault="00AA7282">
            <w:pPr>
              <w:pStyle w:val="Heading4"/>
              <w:spacing w:line="240" w:lineRule="auto"/>
              <w:jc w:val="center"/>
              <w:rPr>
                <w:rFonts w:ascii="Simplified Arabic" w:eastAsia="Simplified Arabic" w:hAnsi="Simplified Arabic" w:cs="Simplified Arabic"/>
              </w:rPr>
            </w:pPr>
            <w:r w:rsidRPr="00C104FA">
              <w:rPr>
                <w:rFonts w:ascii="Simplified Arabic" w:eastAsia="Simplified Arabic" w:hAnsi="Simplified Arabic" w:cs="Simplified Arabic"/>
                <w:rtl/>
              </w:rPr>
              <w:t xml:space="preserve">امتياز            </w:t>
            </w:r>
            <w:r w:rsidRPr="00C104FA">
              <w:rPr>
                <w:rFonts w:ascii="Simplified Arabic" w:eastAsia="Simplified Arabic" w:hAnsi="Simplified Arabic" w:cs="Simplified Arabic"/>
                <w:u w:val="single"/>
                <w:rtl/>
              </w:rPr>
              <w:t>جيد جداً</w:t>
            </w:r>
          </w:p>
          <w:p w14:paraId="2084F3F9" w14:textId="77777777" w:rsidR="00B04235" w:rsidRPr="00C104FA" w:rsidRDefault="00AA7282">
            <w:pPr>
              <w:pStyle w:val="Heading4"/>
              <w:spacing w:line="240" w:lineRule="auto"/>
              <w:jc w:val="center"/>
            </w:pPr>
            <w:r w:rsidRPr="00C104FA">
              <w:rPr>
                <w:rFonts w:ascii="Simplified Arabic" w:eastAsia="Simplified Arabic" w:hAnsi="Simplified Arabic" w:cs="Simplified Arabic"/>
                <w:rtl/>
              </w:rPr>
              <w:t xml:space="preserve">جيـد  </w:t>
            </w:r>
            <w:r w:rsidRPr="00C104FA">
              <w:rPr>
                <w:rFonts w:ascii="Simplified Arabic" w:eastAsia="Simplified Arabic" w:hAnsi="Simplified Arabic" w:cs="Simplified Arabic"/>
                <w:rtl/>
              </w:rPr>
              <w:tab/>
              <w:t xml:space="preserve">          مقبول</w:t>
            </w:r>
          </w:p>
        </w:tc>
      </w:tr>
      <w:tr w:rsidR="00B04235" w:rsidRPr="00C104FA" w14:paraId="3128E6DF" w14:textId="77777777" w:rsidTr="00A973EA">
        <w:trPr>
          <w:trHeight w:val="90"/>
        </w:trPr>
        <w:tc>
          <w:tcPr>
            <w:tcW w:w="9090" w:type="dxa"/>
            <w:gridSpan w:val="2"/>
            <w:tcBorders>
              <w:top w:val="single" w:sz="4" w:space="0" w:color="000000"/>
              <w:left w:val="single" w:sz="4" w:space="0" w:color="000000"/>
              <w:bottom w:val="single" w:sz="4" w:space="0" w:color="000000"/>
              <w:right w:val="single" w:sz="4" w:space="0" w:color="000000"/>
            </w:tcBorders>
          </w:tcPr>
          <w:p w14:paraId="6A96AAF2" w14:textId="77777777" w:rsidR="00B04235" w:rsidRPr="00C104FA" w:rsidRDefault="00AA7282">
            <w:pPr>
              <w:pStyle w:val="Heading4"/>
              <w:jc w:val="center"/>
              <w:rPr>
                <w:rFonts w:ascii="Simplified Arabic" w:eastAsia="Simplified Arabic" w:hAnsi="Simplified Arabic" w:cs="Simplified Arabic"/>
              </w:rPr>
            </w:pPr>
            <w:r w:rsidRPr="00C104FA">
              <w:rPr>
                <w:rFonts w:ascii="Simplified Arabic" w:eastAsia="Simplified Arabic" w:hAnsi="Simplified Arabic" w:cs="Simplified Arabic"/>
              </w:rPr>
              <w:t>8</w:t>
            </w:r>
            <w:r w:rsidRPr="00C104FA">
              <w:rPr>
                <w:rFonts w:ascii="Simplified Arabic" w:eastAsia="Simplified Arabic" w:hAnsi="Simplified Arabic" w:cs="Simplified Arabic"/>
                <w:b/>
                <w:sz w:val="28"/>
                <w:szCs w:val="28"/>
                <w:rtl/>
              </w:rPr>
              <w:t>- المعايير الأكاديميـة</w:t>
            </w:r>
            <w:r w:rsidRPr="00C104FA">
              <w:rPr>
                <w:rFonts w:ascii="Simplified Arabic" w:eastAsia="Simplified Arabic" w:hAnsi="Simplified Arabic" w:cs="Simplified Arabic"/>
                <w:sz w:val="28"/>
                <w:szCs w:val="28"/>
              </w:rPr>
              <w:t xml:space="preserve"> </w:t>
            </w:r>
            <w:r w:rsidRPr="00C104FA">
              <w:rPr>
                <w:rFonts w:ascii="Simplified Arabic" w:eastAsia="Simplified Arabic" w:hAnsi="Simplified Arabic" w:cs="Simplified Arabic"/>
              </w:rPr>
              <w:t>:</w:t>
            </w:r>
          </w:p>
        </w:tc>
      </w:tr>
      <w:tr w:rsidR="00B04235" w:rsidRPr="00C104FA" w14:paraId="669BC082"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092DD481" w14:textId="77777777" w:rsidR="00B04235" w:rsidRPr="00C104FA" w:rsidRDefault="00AA7282">
            <w:pPr>
              <w:pStyle w:val="Heading4"/>
            </w:pPr>
            <w:r w:rsidRPr="00C104FA">
              <w:rPr>
                <w:rFonts w:ascii="Simplified Arabic" w:eastAsia="Simplified Arabic" w:hAnsi="Simplified Arabic" w:cs="Simplified Arabic"/>
                <w:rtl/>
              </w:rPr>
              <w:t xml:space="preserve">- المعايير الأكاديمية </w:t>
            </w:r>
            <w:r w:rsidRPr="00C104FA">
              <w:rPr>
                <w:rFonts w:ascii="Simplified Arabic" w:eastAsia="Simplified Arabic" w:hAnsi="Simplified Arabic" w:cs="Simplified Arabic"/>
                <w:rtl/>
              </w:rPr>
              <w:lastRenderedPageBreak/>
              <w:t>المرجعية :</w:t>
            </w:r>
          </w:p>
        </w:tc>
        <w:tc>
          <w:tcPr>
            <w:tcW w:w="6570" w:type="dxa"/>
            <w:tcBorders>
              <w:top w:val="single" w:sz="4" w:space="0" w:color="000000"/>
              <w:left w:val="single" w:sz="4" w:space="0" w:color="000000"/>
              <w:bottom w:val="single" w:sz="4" w:space="0" w:color="000000"/>
              <w:right w:val="single" w:sz="4" w:space="0" w:color="000000"/>
            </w:tcBorders>
          </w:tcPr>
          <w:p w14:paraId="3E3E0406" w14:textId="77777777" w:rsidR="00B04235" w:rsidRPr="00C104FA" w:rsidRDefault="00AA7282">
            <w:pPr>
              <w:spacing w:line="360" w:lineRule="auto"/>
              <w:ind w:left="34"/>
              <w:jc w:val="both"/>
            </w:pPr>
            <w:r w:rsidRPr="00C104FA">
              <w:rPr>
                <w:b/>
              </w:rPr>
              <w:lastRenderedPageBreak/>
              <w:t>1-Academic Reference Standards (ARS) of master Program of</w:t>
            </w:r>
            <w:r w:rsidRPr="00C104FA">
              <w:t xml:space="preserve"> neurosurgery</w:t>
            </w:r>
            <w:r w:rsidRPr="00C104FA">
              <w:rPr>
                <w:b/>
              </w:rPr>
              <w:t xml:space="preserve">, </w:t>
            </w:r>
            <w:r w:rsidRPr="00C104FA">
              <w:t>approved by department council, dated (June-</w:t>
            </w:r>
            <w:r w:rsidRPr="00C104FA">
              <w:lastRenderedPageBreak/>
              <w:t xml:space="preserve">2013), </w:t>
            </w:r>
          </w:p>
          <w:p w14:paraId="6C2D25A1" w14:textId="77777777" w:rsidR="00B04235" w:rsidRPr="00C104FA" w:rsidRDefault="00AA7282">
            <w:pPr>
              <w:spacing w:line="360" w:lineRule="auto"/>
              <w:ind w:left="34"/>
              <w:jc w:val="both"/>
            </w:pPr>
            <w:r w:rsidRPr="00C104FA">
              <w:t>and in faculty council September, 2019 (</w:t>
            </w:r>
            <w:r w:rsidRPr="00C104FA">
              <w:rPr>
                <w:rtl/>
              </w:rPr>
              <w:t>ملحق</w:t>
            </w:r>
            <w:r w:rsidRPr="00C104FA">
              <w:t>1)</w:t>
            </w:r>
          </w:p>
          <w:p w14:paraId="1B098E52" w14:textId="77777777" w:rsidR="00B04235" w:rsidRPr="00C104FA" w:rsidRDefault="00AA7282">
            <w:pPr>
              <w:spacing w:line="360" w:lineRule="auto"/>
              <w:ind w:right="-1"/>
              <w:jc w:val="both"/>
            </w:pPr>
            <w:r w:rsidRPr="00C104FA">
              <w:rPr>
                <w:b/>
              </w:rPr>
              <w:t xml:space="preserve">2-  Academic reference standards (ARS) , master Program (March 2009) </w:t>
            </w:r>
            <w:r w:rsidRPr="00C104FA">
              <w:t>which were issued by the National Authority for Quality Assurance &amp; Accreditation   NAQAA (</w:t>
            </w:r>
            <w:r w:rsidRPr="00C104FA">
              <w:rPr>
                <w:rtl/>
              </w:rPr>
              <w:t>ملحق</w:t>
            </w:r>
            <w:r w:rsidRPr="00C104FA">
              <w:t>2)</w:t>
            </w:r>
          </w:p>
          <w:p w14:paraId="58A5AAF1" w14:textId="77777777" w:rsidR="00B04235" w:rsidRPr="00C104FA" w:rsidRDefault="00AA7282">
            <w:r w:rsidRPr="00C104FA">
              <w:rPr>
                <w:b/>
                <w:rtl/>
              </w:rPr>
              <w:t xml:space="preserve">مصفوفة مقارنة المعايير القياسية لبرامج الدراسات العليا (درجة الماجستير) الصادرة عن الهيئة القومية لجودة التعليم والإعتماد مع ال </w:t>
            </w:r>
            <w:r w:rsidRPr="00C104FA">
              <w:rPr>
                <w:b/>
              </w:rPr>
              <w:t xml:space="preserve">ARS. </w:t>
            </w:r>
            <w:r w:rsidRPr="00C104FA">
              <w:rPr>
                <w:b/>
                <w:rtl/>
              </w:rPr>
              <w:t>(ملحق 3</w:t>
            </w:r>
            <w:r w:rsidRPr="00C104FA">
              <w:rPr>
                <w:b/>
              </w:rPr>
              <w:t>)</w:t>
            </w:r>
          </w:p>
        </w:tc>
      </w:tr>
      <w:tr w:rsidR="00B04235" w:rsidRPr="00C104FA" w14:paraId="36CBBDD2"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003516B8" w14:textId="77777777" w:rsidR="00B04235" w:rsidRPr="00C104FA" w:rsidRDefault="00AA7282">
            <w:pPr>
              <w:pStyle w:val="Heading4"/>
            </w:pPr>
            <w:r w:rsidRPr="00C104FA">
              <w:rPr>
                <w:rFonts w:ascii="Simplified Arabic" w:eastAsia="Simplified Arabic" w:hAnsi="Simplified Arabic" w:cs="Simplified Arabic"/>
                <w:rtl/>
              </w:rPr>
              <w:lastRenderedPageBreak/>
              <w:t>- المعلومات والمفاهيم :</w:t>
            </w:r>
          </w:p>
        </w:tc>
        <w:tc>
          <w:tcPr>
            <w:tcW w:w="6570" w:type="dxa"/>
            <w:tcBorders>
              <w:top w:val="single" w:sz="4" w:space="0" w:color="000000"/>
              <w:left w:val="single" w:sz="4" w:space="0" w:color="000000"/>
              <w:bottom w:val="single" w:sz="4" w:space="0" w:color="000000"/>
              <w:right w:val="single" w:sz="4" w:space="0" w:color="000000"/>
            </w:tcBorders>
          </w:tcPr>
          <w:p w14:paraId="0FB53C01" w14:textId="77777777" w:rsidR="00B04235" w:rsidRPr="00C104FA" w:rsidRDefault="00AA7282">
            <w:pPr>
              <w:rPr>
                <w:sz w:val="26"/>
                <w:szCs w:val="26"/>
              </w:rPr>
            </w:pPr>
            <w:r w:rsidRPr="00C104FA">
              <w:rPr>
                <w:b/>
                <w:sz w:val="26"/>
                <w:szCs w:val="26"/>
                <w:rtl/>
              </w:rPr>
              <w:t xml:space="preserve"> مصفوفه توافق مخرجات البرنامج مع المعايير الاكاديميه </w:t>
            </w:r>
            <w:r w:rsidRPr="00C104FA">
              <w:rPr>
                <w:b/>
                <w:sz w:val="26"/>
                <w:szCs w:val="26"/>
              </w:rPr>
              <w:t>ARS</w:t>
            </w:r>
            <w:r w:rsidRPr="00C104FA">
              <w:rPr>
                <w:b/>
                <w:sz w:val="26"/>
                <w:szCs w:val="26"/>
                <w:rtl/>
              </w:rPr>
              <w:t xml:space="preserve">  للبرنامج ( ملحق 4)</w:t>
            </w:r>
          </w:p>
        </w:tc>
      </w:tr>
      <w:tr w:rsidR="00B04235" w:rsidRPr="00C104FA" w14:paraId="7E8F3A2F"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413DDFC3" w14:textId="77777777" w:rsidR="00B04235" w:rsidRPr="00C104FA" w:rsidRDefault="00AA7282">
            <w:pPr>
              <w:pStyle w:val="Heading4"/>
            </w:pPr>
            <w:r w:rsidRPr="00C104FA">
              <w:rPr>
                <w:rFonts w:ascii="Simplified Arabic" w:eastAsia="Simplified Arabic" w:hAnsi="Simplified Arabic" w:cs="Simplified Arabic"/>
                <w:rtl/>
              </w:rPr>
              <w:t>- المهارات المهنية:</w:t>
            </w:r>
          </w:p>
        </w:tc>
        <w:tc>
          <w:tcPr>
            <w:tcW w:w="6570" w:type="dxa"/>
            <w:tcBorders>
              <w:top w:val="single" w:sz="4" w:space="0" w:color="000000"/>
              <w:left w:val="single" w:sz="4" w:space="0" w:color="000000"/>
              <w:bottom w:val="single" w:sz="4" w:space="0" w:color="000000"/>
              <w:right w:val="single" w:sz="4" w:space="0" w:color="000000"/>
            </w:tcBorders>
          </w:tcPr>
          <w:p w14:paraId="7DBE09E9" w14:textId="77777777" w:rsidR="00B04235" w:rsidRPr="00C104FA" w:rsidRDefault="00AA7282">
            <w:pPr>
              <w:pStyle w:val="Heading4"/>
            </w:pPr>
            <w:r w:rsidRPr="00C104FA">
              <w:rPr>
                <w:rFonts w:cs="Times New Roman"/>
                <w:b/>
                <w:rtl/>
              </w:rPr>
              <w:t xml:space="preserve">مصفوفه توافق مخرجات البرنامج مع المعايير الاكاديميه </w:t>
            </w:r>
            <w:r w:rsidRPr="00C104FA">
              <w:rPr>
                <w:b/>
              </w:rPr>
              <w:t>ARS</w:t>
            </w:r>
            <w:r w:rsidRPr="00C104FA">
              <w:rPr>
                <w:rFonts w:cs="Times New Roman"/>
                <w:b/>
                <w:rtl/>
              </w:rPr>
              <w:t xml:space="preserve">  للبرنامج </w:t>
            </w:r>
            <w:r w:rsidRPr="00C104FA">
              <w:rPr>
                <w:b/>
                <w:rtl/>
              </w:rPr>
              <w:t xml:space="preserve">( </w:t>
            </w:r>
            <w:r w:rsidRPr="00C104FA">
              <w:rPr>
                <w:rFonts w:cs="Times New Roman"/>
                <w:b/>
                <w:rtl/>
              </w:rPr>
              <w:t xml:space="preserve">ملحق </w:t>
            </w:r>
            <w:r w:rsidRPr="00C104FA">
              <w:rPr>
                <w:b/>
                <w:rtl/>
              </w:rPr>
              <w:t>4)</w:t>
            </w:r>
          </w:p>
        </w:tc>
      </w:tr>
      <w:tr w:rsidR="00B04235" w:rsidRPr="00C104FA" w14:paraId="7DA23894"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57B817BB" w14:textId="77777777" w:rsidR="00B04235" w:rsidRPr="00C104FA" w:rsidRDefault="00AA7282">
            <w:pPr>
              <w:pStyle w:val="Heading4"/>
            </w:pPr>
            <w:r w:rsidRPr="00C104FA">
              <w:rPr>
                <w:rFonts w:ascii="Simplified Arabic" w:eastAsia="Simplified Arabic" w:hAnsi="Simplified Arabic" w:cs="Simplified Arabic"/>
                <w:rtl/>
              </w:rPr>
              <w:t xml:space="preserve">- المهارات العامة </w:t>
            </w:r>
            <w:r w:rsidRPr="00C104FA">
              <w:t>:</w:t>
            </w:r>
            <w:r w:rsidRPr="00C104FA">
              <w:rPr>
                <w:b/>
              </w:rPr>
              <w:t xml:space="preserve"> </w:t>
            </w:r>
          </w:p>
        </w:tc>
        <w:tc>
          <w:tcPr>
            <w:tcW w:w="6570" w:type="dxa"/>
            <w:tcBorders>
              <w:top w:val="single" w:sz="4" w:space="0" w:color="000000"/>
              <w:left w:val="single" w:sz="4" w:space="0" w:color="000000"/>
              <w:bottom w:val="single" w:sz="4" w:space="0" w:color="000000"/>
              <w:right w:val="single" w:sz="4" w:space="0" w:color="000000"/>
            </w:tcBorders>
          </w:tcPr>
          <w:p w14:paraId="4C73481C" w14:textId="77777777" w:rsidR="00B04235" w:rsidRPr="00C104FA" w:rsidRDefault="00AA7282">
            <w:pPr>
              <w:pStyle w:val="Heading4"/>
              <w:jc w:val="both"/>
            </w:pPr>
            <w:r w:rsidRPr="00C104FA">
              <w:rPr>
                <w:rFonts w:cs="Times New Roman"/>
                <w:b/>
                <w:rtl/>
              </w:rPr>
              <w:t xml:space="preserve">مصفوفه توافق مخرجات البرنامج مع المعايير الاكاديميه </w:t>
            </w:r>
            <w:r w:rsidRPr="00C104FA">
              <w:rPr>
                <w:b/>
              </w:rPr>
              <w:t>ARS</w:t>
            </w:r>
            <w:r w:rsidRPr="00C104FA">
              <w:rPr>
                <w:rFonts w:cs="Times New Roman"/>
                <w:b/>
                <w:rtl/>
              </w:rPr>
              <w:t xml:space="preserve">  للبرنامج </w:t>
            </w:r>
            <w:r w:rsidRPr="00C104FA">
              <w:rPr>
                <w:b/>
                <w:rtl/>
              </w:rPr>
              <w:t xml:space="preserve">( </w:t>
            </w:r>
            <w:r w:rsidRPr="00C104FA">
              <w:rPr>
                <w:rFonts w:cs="Times New Roman"/>
                <w:b/>
                <w:rtl/>
              </w:rPr>
              <w:t xml:space="preserve">ملحق </w:t>
            </w:r>
            <w:r w:rsidRPr="00C104FA">
              <w:rPr>
                <w:b/>
                <w:rtl/>
              </w:rPr>
              <w:t>4)</w:t>
            </w:r>
          </w:p>
        </w:tc>
      </w:tr>
      <w:tr w:rsidR="00B04235" w:rsidRPr="00C104FA" w14:paraId="4EA593E6"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536180DF"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tl/>
              </w:rPr>
              <w:t>- طرق دعم الطلاب  ( ذوى القدرات المحدودة والمتميزين):</w:t>
            </w:r>
          </w:p>
        </w:tc>
        <w:tc>
          <w:tcPr>
            <w:tcW w:w="6570" w:type="dxa"/>
            <w:tcBorders>
              <w:top w:val="single" w:sz="4" w:space="0" w:color="000000"/>
              <w:left w:val="single" w:sz="4" w:space="0" w:color="000000"/>
              <w:bottom w:val="single" w:sz="4" w:space="0" w:color="000000"/>
              <w:right w:val="single" w:sz="4" w:space="0" w:color="000000"/>
            </w:tcBorders>
          </w:tcPr>
          <w:p w14:paraId="5E99D5A2" w14:textId="77777777" w:rsidR="00B04235" w:rsidRPr="00C104FA" w:rsidRDefault="00AA7282">
            <w:pPr>
              <w:pStyle w:val="Heading4"/>
            </w:pPr>
            <w:r w:rsidRPr="00C104FA">
              <w:rPr>
                <w:rFonts w:ascii="Simplified Arabic" w:eastAsia="Simplified Arabic" w:hAnsi="Simplified Arabic" w:cs="Simplified Arabic"/>
                <w:rtl/>
              </w:rPr>
              <w:t>لا يوجد</w:t>
            </w:r>
          </w:p>
        </w:tc>
      </w:tr>
      <w:tr w:rsidR="00B04235" w:rsidRPr="00C104FA" w14:paraId="7F0E2D53"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4127B58C" w14:textId="77777777" w:rsidR="00B04235" w:rsidRPr="00C104FA" w:rsidRDefault="00AA7282">
            <w:pPr>
              <w:pStyle w:val="Heading4"/>
            </w:pPr>
            <w:r w:rsidRPr="00C104FA">
              <w:rPr>
                <w:rFonts w:ascii="Simplified Arabic" w:eastAsia="Simplified Arabic" w:hAnsi="Simplified Arabic" w:cs="Simplified Arabic"/>
                <w:rtl/>
              </w:rPr>
              <w:t>- معايير القياس المرجعية للبرنامج</w:t>
            </w:r>
          </w:p>
        </w:tc>
        <w:tc>
          <w:tcPr>
            <w:tcW w:w="6570" w:type="dxa"/>
            <w:tcBorders>
              <w:top w:val="single" w:sz="4" w:space="0" w:color="000000"/>
              <w:left w:val="single" w:sz="4" w:space="0" w:color="000000"/>
              <w:bottom w:val="single" w:sz="4" w:space="0" w:color="000000"/>
              <w:right w:val="single" w:sz="4" w:space="0" w:color="000000"/>
            </w:tcBorders>
          </w:tcPr>
          <w:p w14:paraId="2B6C9147" w14:textId="77777777" w:rsidR="00B04235" w:rsidRPr="00C104FA" w:rsidRDefault="00AA7282">
            <w:pPr>
              <w:pStyle w:val="Heading4"/>
            </w:pPr>
            <w:r w:rsidRPr="00C104FA">
              <w:rPr>
                <w:rFonts w:cs="Times New Roman"/>
                <w:sz w:val="28"/>
                <w:szCs w:val="28"/>
                <w:rtl/>
              </w:rPr>
              <w:t xml:space="preserve">تم </w:t>
            </w:r>
            <w:r w:rsidRPr="00C104FA">
              <w:rPr>
                <w:rFonts w:cs="Times New Roman"/>
                <w:rtl/>
              </w:rPr>
              <w:t xml:space="preserve">إعداد مواصفات برنامج الماجستير بالكلية بإستخدام المعايير الأكاديمية المؤسسية </w:t>
            </w:r>
            <w:r w:rsidRPr="00C104FA">
              <w:rPr>
                <w:rtl/>
              </w:rPr>
              <w:t>( (</w:t>
            </w:r>
            <w:r w:rsidRPr="00C104FA">
              <w:t>ARS</w:t>
            </w:r>
            <w:r w:rsidRPr="00C104FA">
              <w:rPr>
                <w:rFonts w:cs="Times New Roman"/>
                <w:rtl/>
              </w:rPr>
              <w:t xml:space="preserve">  المعتمده بتاريخ  سبتمبر </w:t>
            </w:r>
            <w:r w:rsidRPr="00C104FA">
              <w:rPr>
                <w:rtl/>
              </w:rPr>
              <w:t xml:space="preserve">2018.      </w:t>
            </w:r>
          </w:p>
        </w:tc>
      </w:tr>
      <w:tr w:rsidR="00B04235" w:rsidRPr="00C104FA" w14:paraId="1509A7CF" w14:textId="77777777" w:rsidTr="00A973EA">
        <w:trPr>
          <w:trHeight w:val="90"/>
        </w:trPr>
        <w:tc>
          <w:tcPr>
            <w:tcW w:w="2520" w:type="dxa"/>
            <w:tcBorders>
              <w:top w:val="single" w:sz="4" w:space="0" w:color="000000"/>
              <w:left w:val="single" w:sz="4" w:space="0" w:color="000000"/>
              <w:bottom w:val="single" w:sz="4" w:space="0" w:color="000000"/>
              <w:right w:val="single" w:sz="4" w:space="0" w:color="000000"/>
            </w:tcBorders>
          </w:tcPr>
          <w:p w14:paraId="5DEDD5DE"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tl/>
              </w:rPr>
              <w:t xml:space="preserve">- دليل البرنامج </w:t>
            </w:r>
          </w:p>
        </w:tc>
        <w:tc>
          <w:tcPr>
            <w:tcW w:w="6570" w:type="dxa"/>
            <w:tcBorders>
              <w:top w:val="single" w:sz="4" w:space="0" w:color="000000"/>
              <w:left w:val="single" w:sz="4" w:space="0" w:color="000000"/>
              <w:bottom w:val="single" w:sz="4" w:space="0" w:color="000000"/>
              <w:right w:val="single" w:sz="4" w:space="0" w:color="000000"/>
            </w:tcBorders>
          </w:tcPr>
          <w:p w14:paraId="08328449" w14:textId="77777777" w:rsidR="00B04235" w:rsidRPr="00C104FA" w:rsidRDefault="00AA7282">
            <w:pPr>
              <w:pStyle w:val="Heading4"/>
            </w:pPr>
            <w:r w:rsidRPr="00C104FA">
              <w:rPr>
                <w:rFonts w:ascii="Simplified Arabic" w:eastAsia="Simplified Arabic" w:hAnsi="Simplified Arabic" w:cs="Simplified Arabic"/>
              </w:rPr>
              <w:t xml:space="preserve">    </w:t>
            </w:r>
            <w:r w:rsidRPr="00C104FA">
              <w:rPr>
                <w:rFonts w:ascii="Simplified Arabic" w:eastAsia="Simplified Arabic" w:hAnsi="Simplified Arabic" w:cs="Simplified Arabic"/>
                <w:u w:val="single"/>
              </w:rPr>
              <w:tab/>
            </w:r>
            <w:r w:rsidRPr="00C104FA">
              <w:rPr>
                <w:u w:val="single"/>
              </w:rPr>
              <w:t>□</w:t>
            </w:r>
            <w:r w:rsidRPr="00C104FA">
              <w:rPr>
                <w:rFonts w:ascii="Simplified Arabic" w:eastAsia="Simplified Arabic" w:hAnsi="Simplified Arabic" w:cs="Simplified Arabic"/>
                <w:u w:val="single"/>
                <w:rtl/>
              </w:rPr>
              <w:t xml:space="preserve"> متوافر</w:t>
            </w:r>
            <w:r w:rsidRPr="00C104FA">
              <w:rPr>
                <w:rFonts w:ascii="Simplified Arabic" w:eastAsia="Simplified Arabic" w:hAnsi="Simplified Arabic" w:cs="Simplified Arabic"/>
              </w:rPr>
              <w:t xml:space="preserve">    </w:t>
            </w:r>
            <w:r w:rsidRPr="00C104FA">
              <w:rPr>
                <w:rFonts w:ascii="Simplified Arabic" w:eastAsia="Simplified Arabic" w:hAnsi="Simplified Arabic" w:cs="Simplified Arabic"/>
              </w:rPr>
              <w:tab/>
            </w:r>
            <w:r w:rsidRPr="00C104FA">
              <w:t>□</w:t>
            </w:r>
            <w:r w:rsidRPr="00C104FA">
              <w:rPr>
                <w:rFonts w:ascii="Simplified Arabic" w:eastAsia="Simplified Arabic" w:hAnsi="Simplified Arabic" w:cs="Simplified Arabic"/>
                <w:rtl/>
              </w:rPr>
              <w:t xml:space="preserve">  غير متوافر                             </w:t>
            </w:r>
          </w:p>
        </w:tc>
      </w:tr>
      <w:tr w:rsidR="00B04235" w:rsidRPr="00C104FA" w14:paraId="70940BB8"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2E776806" w14:textId="77777777" w:rsidR="00B04235" w:rsidRPr="00C104FA" w:rsidRDefault="00AA7282">
            <w:pPr>
              <w:pStyle w:val="Heading4"/>
            </w:pPr>
            <w:r w:rsidRPr="00C104FA">
              <w:rPr>
                <w:rFonts w:ascii="Simplified Arabic" w:eastAsia="Simplified Arabic" w:hAnsi="Simplified Arabic" w:cs="Simplified Arabic"/>
                <w:rtl/>
              </w:rPr>
              <w:t xml:space="preserve">-  نظام المراجعة الدورية للبرنامج </w:t>
            </w:r>
          </w:p>
        </w:tc>
        <w:tc>
          <w:tcPr>
            <w:tcW w:w="6570" w:type="dxa"/>
            <w:tcBorders>
              <w:top w:val="single" w:sz="4" w:space="0" w:color="000000"/>
              <w:left w:val="single" w:sz="4" w:space="0" w:color="000000"/>
              <w:bottom w:val="single" w:sz="4" w:space="0" w:color="000000"/>
              <w:right w:val="single" w:sz="4" w:space="0" w:color="000000"/>
            </w:tcBorders>
          </w:tcPr>
          <w:p w14:paraId="35DE6E05"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Pr>
              <w:t xml:space="preserve">        </w:t>
            </w:r>
            <w:r w:rsidRPr="00C104FA">
              <w:rPr>
                <w:rFonts w:ascii="Simplified Arabic" w:eastAsia="Simplified Arabic" w:hAnsi="Simplified Arabic" w:cs="Simplified Arabic"/>
              </w:rPr>
              <w:tab/>
            </w:r>
            <w:r w:rsidRPr="00C104FA">
              <w:rPr>
                <w:u w:val="single"/>
              </w:rPr>
              <w:t>□</w:t>
            </w:r>
            <w:r w:rsidRPr="00C104FA">
              <w:rPr>
                <w:rFonts w:ascii="Simplified Arabic" w:eastAsia="Simplified Arabic" w:hAnsi="Simplified Arabic" w:cs="Simplified Arabic"/>
                <w:u w:val="single"/>
                <w:rtl/>
              </w:rPr>
              <w:t xml:space="preserve"> متوافر</w:t>
            </w:r>
            <w:r w:rsidRPr="00C104FA">
              <w:rPr>
                <w:rFonts w:ascii="Simplified Arabic" w:eastAsia="Simplified Arabic" w:hAnsi="Simplified Arabic" w:cs="Simplified Arabic"/>
              </w:rPr>
              <w:t xml:space="preserve">    </w:t>
            </w:r>
            <w:r w:rsidRPr="00C104FA">
              <w:rPr>
                <w:rFonts w:ascii="Simplified Arabic" w:eastAsia="Simplified Arabic" w:hAnsi="Simplified Arabic" w:cs="Simplified Arabic"/>
              </w:rPr>
              <w:tab/>
            </w:r>
            <w:r w:rsidRPr="00C104FA">
              <w:t>□</w:t>
            </w:r>
            <w:r w:rsidRPr="00C104FA">
              <w:rPr>
                <w:rFonts w:ascii="Simplified Arabic" w:eastAsia="Simplified Arabic" w:hAnsi="Simplified Arabic" w:cs="Simplified Arabic"/>
                <w:rtl/>
              </w:rPr>
              <w:t xml:space="preserve"> غير متوافر     </w:t>
            </w:r>
          </w:p>
          <w:p w14:paraId="312F865E" w14:textId="77777777" w:rsidR="00B04235" w:rsidRPr="00C104FA" w:rsidRDefault="00AA7282">
            <w:pPr>
              <w:spacing w:before="120" w:after="120"/>
              <w:rPr>
                <w:rFonts w:ascii="Simplified Arabic" w:eastAsia="Simplified Arabic" w:hAnsi="Simplified Arabic" w:cs="Simplified Arabic"/>
              </w:rPr>
            </w:pPr>
            <w:r w:rsidRPr="00C104FA">
              <w:rPr>
                <w:rFonts w:ascii="Simplified Arabic" w:eastAsia="Simplified Arabic" w:hAnsi="Simplified Arabic" w:cs="Simplified Arabic"/>
              </w:rPr>
              <w:tab/>
            </w:r>
            <w:r w:rsidRPr="00C104FA">
              <w:rPr>
                <w:u w:val="single"/>
              </w:rPr>
              <w:t>□</w:t>
            </w:r>
            <w:r w:rsidRPr="00C104FA">
              <w:rPr>
                <w:rFonts w:ascii="Simplified Arabic" w:eastAsia="Simplified Arabic" w:hAnsi="Simplified Arabic" w:cs="Simplified Arabic"/>
                <w:u w:val="single"/>
                <w:rtl/>
              </w:rPr>
              <w:t xml:space="preserve">  سنوي</w:t>
            </w:r>
            <w:r w:rsidRPr="00C104FA">
              <w:rPr>
                <w:rFonts w:ascii="Simplified Arabic" w:eastAsia="Simplified Arabic" w:hAnsi="Simplified Arabic" w:cs="Simplified Arabic"/>
              </w:rPr>
              <w:t xml:space="preserve">   </w:t>
            </w:r>
            <w:r w:rsidRPr="00C104FA">
              <w:rPr>
                <w:rFonts w:ascii="Simplified Arabic" w:eastAsia="Simplified Arabic" w:hAnsi="Simplified Arabic" w:cs="Simplified Arabic"/>
              </w:rPr>
              <w:tab/>
            </w:r>
            <w:r w:rsidRPr="00C104FA">
              <w:t>□</w:t>
            </w:r>
            <w:r w:rsidRPr="00C104FA">
              <w:rPr>
                <w:rFonts w:ascii="Simplified Arabic" w:eastAsia="Simplified Arabic" w:hAnsi="Simplified Arabic" w:cs="Simplified Arabic"/>
                <w:rtl/>
              </w:rPr>
              <w:t xml:space="preserve"> أكثر من سنة</w:t>
            </w:r>
          </w:p>
          <w:p w14:paraId="074281BE" w14:textId="77777777" w:rsidR="00B04235" w:rsidRPr="00C104FA" w:rsidRDefault="00AA7282">
            <w:pPr>
              <w:spacing w:before="120" w:after="120"/>
            </w:pPr>
            <w:r w:rsidRPr="00C104FA">
              <w:rPr>
                <w:rtl/>
              </w:rPr>
              <w:t>تتم المراجعة للبرنامج والمقررات الدراسية على عدة مستويات كالآتى :</w:t>
            </w:r>
          </w:p>
          <w:p w14:paraId="1D781557" w14:textId="77777777" w:rsidR="00B04235" w:rsidRPr="00C104FA" w:rsidRDefault="00AA7282">
            <w:pPr>
              <w:numPr>
                <w:ilvl w:val="0"/>
                <w:numId w:val="1"/>
              </w:numPr>
              <w:spacing w:before="120" w:after="120"/>
              <w:ind w:left="340" w:hanging="227"/>
              <w:jc w:val="both"/>
            </w:pPr>
            <w:r w:rsidRPr="00C104FA">
              <w:rPr>
                <w:rtl/>
              </w:rPr>
              <w:t xml:space="preserve">وحدة ضمان الجودة بالكلية: لجان مراجعة دورية داخلية  للبرامج و المقررات بمشاركة منسقى الجودة بالأقسام العلمية. </w:t>
            </w:r>
            <w:r w:rsidRPr="00C104FA">
              <w:rPr>
                <w:b/>
              </w:rPr>
              <w:t xml:space="preserve"> </w:t>
            </w:r>
            <w:r w:rsidRPr="00C104FA">
              <w:t>.</w:t>
            </w:r>
          </w:p>
          <w:p w14:paraId="22D770BE" w14:textId="77777777" w:rsidR="00B04235" w:rsidRPr="00C104FA" w:rsidRDefault="00AA7282">
            <w:pPr>
              <w:pStyle w:val="Heading4"/>
            </w:pPr>
            <w:r w:rsidRPr="00C104FA">
              <w:rPr>
                <w:rtl/>
              </w:rPr>
              <w:t>-2</w:t>
            </w:r>
            <w:r w:rsidRPr="00C104FA">
              <w:rPr>
                <w:rFonts w:cs="Times New Roman"/>
                <w:rtl/>
              </w:rPr>
              <w:t xml:space="preserve">تتم مراجعة البرنامج بواسطة مراجعيين خارجيين لديهم خبرة سنويا أو عند تعديل اللائحة </w:t>
            </w:r>
          </w:p>
          <w:p w14:paraId="3E0CDD19" w14:textId="77777777" w:rsidR="00B04235" w:rsidRPr="00C104FA" w:rsidRDefault="00AA7282">
            <w:r w:rsidRPr="00C104FA">
              <w:t>Internal and external evaluators, reviewing the program &amp; its courses</w:t>
            </w:r>
          </w:p>
          <w:p w14:paraId="0E8AEB24" w14:textId="77777777" w:rsidR="00B04235" w:rsidRPr="00C104FA" w:rsidRDefault="00AA7282">
            <w:pPr>
              <w:pStyle w:val="Heading4"/>
            </w:pPr>
            <w:r w:rsidRPr="00C104FA">
              <w:rPr>
                <w:rFonts w:ascii="Simplified Arabic" w:eastAsia="Simplified Arabic" w:hAnsi="Simplified Arabic" w:cs="Simplified Arabic"/>
              </w:rPr>
              <w:t xml:space="preserve">    </w:t>
            </w:r>
          </w:p>
          <w:p w14:paraId="026B7C81" w14:textId="77777777" w:rsidR="00B04235" w:rsidRPr="00C104FA" w:rsidRDefault="00B04235">
            <w:pPr>
              <w:spacing w:before="120" w:after="120"/>
            </w:pPr>
          </w:p>
        </w:tc>
      </w:tr>
      <w:tr w:rsidR="00B04235" w:rsidRPr="00C104FA" w14:paraId="04151709" w14:textId="77777777" w:rsidTr="00A973EA">
        <w:trPr>
          <w:trHeight w:val="78"/>
        </w:trPr>
        <w:tc>
          <w:tcPr>
            <w:tcW w:w="2520" w:type="dxa"/>
            <w:tcBorders>
              <w:top w:val="single" w:sz="4" w:space="0" w:color="000000"/>
              <w:left w:val="single" w:sz="4" w:space="0" w:color="000000"/>
              <w:bottom w:val="single" w:sz="4" w:space="0" w:color="000000"/>
              <w:right w:val="single" w:sz="4" w:space="0" w:color="000000"/>
            </w:tcBorders>
          </w:tcPr>
          <w:p w14:paraId="7A928E26" w14:textId="77777777" w:rsidR="00B04235" w:rsidRPr="00C104FA" w:rsidRDefault="00AA7282">
            <w:pPr>
              <w:pStyle w:val="Heading4"/>
            </w:pPr>
            <w:r w:rsidRPr="00C104FA">
              <w:rPr>
                <w:rFonts w:ascii="Simplified Arabic" w:eastAsia="Simplified Arabic" w:hAnsi="Simplified Arabic" w:cs="Simplified Arabic"/>
                <w:rtl/>
              </w:rPr>
              <w:t xml:space="preserve">- مدى توافق الهيكل الأكاديمي للبرنامج مع </w:t>
            </w:r>
            <w:r w:rsidRPr="00C104FA">
              <w:rPr>
                <w:rFonts w:ascii="Simplified Arabic" w:eastAsia="Simplified Arabic" w:hAnsi="Simplified Arabic" w:cs="Simplified Arabic"/>
                <w:rtl/>
              </w:rPr>
              <w:lastRenderedPageBreak/>
              <w:t>المستهدف من التعليم</w:t>
            </w:r>
          </w:p>
        </w:tc>
        <w:tc>
          <w:tcPr>
            <w:tcW w:w="6570" w:type="dxa"/>
            <w:tcBorders>
              <w:top w:val="single" w:sz="4" w:space="0" w:color="000000"/>
              <w:left w:val="single" w:sz="4" w:space="0" w:color="000000"/>
              <w:bottom w:val="single" w:sz="4" w:space="0" w:color="000000"/>
              <w:right w:val="single" w:sz="4" w:space="0" w:color="000000"/>
            </w:tcBorders>
          </w:tcPr>
          <w:p w14:paraId="636445C2" w14:textId="77777777" w:rsidR="00B04235" w:rsidRPr="00C104FA" w:rsidRDefault="00AA7282">
            <w:pPr>
              <w:pStyle w:val="Heading4"/>
            </w:pPr>
            <w:r w:rsidRPr="00C104FA">
              <w:rPr>
                <w:rFonts w:ascii="Simplified Arabic" w:eastAsia="Simplified Arabic" w:hAnsi="Simplified Arabic" w:cs="Simplified Arabic"/>
                <w:rtl/>
              </w:rPr>
              <w:lastRenderedPageBreak/>
              <w:t>الى حد ما</w:t>
            </w:r>
          </w:p>
          <w:p w14:paraId="18D50A5B" w14:textId="77777777" w:rsidR="00B04235" w:rsidRPr="00C104FA" w:rsidRDefault="00AA7282">
            <w:pPr>
              <w:spacing w:before="120" w:after="120"/>
            </w:pPr>
            <w:r w:rsidRPr="00C104FA">
              <w:rPr>
                <w:rtl/>
              </w:rPr>
              <w:t xml:space="preserve">يتوافق الهيكل الأكاديمى للبرنامج (المقررات/الساعات) مع المستهدف من التعليم على </w:t>
            </w:r>
            <w:r w:rsidRPr="00C104FA">
              <w:rPr>
                <w:rtl/>
              </w:rPr>
              <w:lastRenderedPageBreak/>
              <w:t>النحو التالى :</w:t>
            </w:r>
          </w:p>
          <w:p w14:paraId="3FFB0798" w14:textId="77777777" w:rsidR="00B04235" w:rsidRPr="00C104FA" w:rsidRDefault="00AA7282" w:rsidP="001541ED">
            <w:pPr>
              <w:numPr>
                <w:ilvl w:val="0"/>
                <w:numId w:val="5"/>
              </w:numPr>
              <w:ind w:left="440" w:hanging="270"/>
            </w:pPr>
            <w:r w:rsidRPr="00C104FA">
              <w:rPr>
                <w:b/>
                <w:rtl/>
              </w:rPr>
              <w:t>مطابقة مصفوفة المعارف و المهارات المستهدفه من البرنامج الدراسي مع المقررات التابعه للبرنامج. محلق (5)</w:t>
            </w:r>
          </w:p>
          <w:p w14:paraId="1C5F3773" w14:textId="77777777" w:rsidR="00B04235" w:rsidRPr="00C104FA" w:rsidRDefault="00B04235">
            <w:pPr>
              <w:ind w:left="440"/>
            </w:pPr>
          </w:p>
          <w:p w14:paraId="0BDEF978" w14:textId="77777777" w:rsidR="00B04235" w:rsidRPr="00C104FA" w:rsidRDefault="00AA7282">
            <w:pPr>
              <w:pStyle w:val="Heading4"/>
            </w:pPr>
            <w:r w:rsidRPr="00C104FA">
              <w:rPr>
                <w:b/>
              </w:rPr>
              <w:t>Achievement of program ILOs by the program courses</w:t>
            </w:r>
          </w:p>
        </w:tc>
      </w:tr>
      <w:tr w:rsidR="00B04235" w:rsidRPr="00C104FA" w14:paraId="43BC7CAC" w14:textId="77777777" w:rsidTr="00A973EA">
        <w:trPr>
          <w:trHeight w:val="119"/>
        </w:trPr>
        <w:tc>
          <w:tcPr>
            <w:tcW w:w="2520" w:type="dxa"/>
            <w:tcBorders>
              <w:top w:val="single" w:sz="4" w:space="0" w:color="000000"/>
              <w:left w:val="single" w:sz="4" w:space="0" w:color="000000"/>
              <w:bottom w:val="single" w:sz="4" w:space="0" w:color="000000"/>
              <w:right w:val="single" w:sz="4" w:space="0" w:color="000000"/>
            </w:tcBorders>
          </w:tcPr>
          <w:p w14:paraId="38216EB7" w14:textId="77777777" w:rsidR="00B04235" w:rsidRPr="00C104FA" w:rsidRDefault="00AA7282">
            <w:pPr>
              <w:pStyle w:val="Heading4"/>
            </w:pPr>
            <w:r w:rsidRPr="00C104FA">
              <w:rPr>
                <w:rFonts w:ascii="Simplified Arabic" w:eastAsia="Simplified Arabic" w:hAnsi="Simplified Arabic" w:cs="Simplified Arabic"/>
                <w:rtl/>
              </w:rPr>
              <w:lastRenderedPageBreak/>
              <w:t>- المعوقات الإدارية والتنظيمية</w:t>
            </w:r>
          </w:p>
        </w:tc>
        <w:tc>
          <w:tcPr>
            <w:tcW w:w="6570" w:type="dxa"/>
            <w:tcBorders>
              <w:top w:val="single" w:sz="4" w:space="0" w:color="000000"/>
              <w:left w:val="single" w:sz="4" w:space="0" w:color="000000"/>
              <w:bottom w:val="single" w:sz="4" w:space="0" w:color="000000"/>
              <w:right w:val="single" w:sz="4" w:space="0" w:color="000000"/>
            </w:tcBorders>
          </w:tcPr>
          <w:p w14:paraId="75A13007"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tl/>
              </w:rPr>
              <w:t>قله الموارد المالية و قله الامكانيات الخاصه بالتدريب العملي مثل الكيماويات و الاجهزه.</w:t>
            </w:r>
          </w:p>
        </w:tc>
      </w:tr>
      <w:tr w:rsidR="00B04235" w:rsidRPr="00C104FA" w14:paraId="0C2BD7B1" w14:textId="77777777" w:rsidTr="00A973EA">
        <w:trPr>
          <w:trHeight w:val="658"/>
        </w:trPr>
        <w:tc>
          <w:tcPr>
            <w:tcW w:w="9090" w:type="dxa"/>
            <w:gridSpan w:val="2"/>
            <w:tcBorders>
              <w:top w:val="single" w:sz="4" w:space="0" w:color="000000"/>
              <w:left w:val="single" w:sz="4" w:space="0" w:color="000000"/>
              <w:bottom w:val="single" w:sz="4" w:space="0" w:color="000000"/>
              <w:right w:val="single" w:sz="4" w:space="0" w:color="000000"/>
            </w:tcBorders>
          </w:tcPr>
          <w:p w14:paraId="31079D57" w14:textId="77777777" w:rsidR="00B04235" w:rsidRPr="00C104FA" w:rsidRDefault="00AA7282">
            <w:pPr>
              <w:pStyle w:val="Heading4"/>
              <w:jc w:val="center"/>
            </w:pPr>
            <w:r w:rsidRPr="00C104FA">
              <w:rPr>
                <w:rFonts w:ascii="Simplified Arabic" w:eastAsia="Simplified Arabic" w:hAnsi="Simplified Arabic" w:cs="Simplified Arabic"/>
              </w:rPr>
              <w:t>9</w:t>
            </w:r>
            <w:r w:rsidRPr="00C104FA">
              <w:rPr>
                <w:rFonts w:ascii="Simplified Arabic" w:eastAsia="Simplified Arabic" w:hAnsi="Simplified Arabic" w:cs="Simplified Arabic"/>
                <w:b/>
                <w:rtl/>
              </w:rPr>
              <w:t>- تقويم طلاب لقياس مدى اكتساب المستهدف من التعليم :</w:t>
            </w:r>
          </w:p>
        </w:tc>
      </w:tr>
      <w:tr w:rsidR="00B04235" w:rsidRPr="00C104FA" w14:paraId="0DFFD499"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08FE66EA" w14:textId="77777777" w:rsidR="00B04235" w:rsidRPr="00C104FA" w:rsidRDefault="00AA7282">
            <w:pPr>
              <w:pStyle w:val="Heading4"/>
            </w:pPr>
            <w:r w:rsidRPr="00C104FA">
              <w:rPr>
                <w:rFonts w:ascii="Simplified Arabic" w:eastAsia="Simplified Arabic" w:hAnsi="Simplified Arabic" w:cs="Simplified Arabic"/>
                <w:rtl/>
              </w:rPr>
              <w:t>- أدوات التقويم :</w:t>
            </w:r>
          </w:p>
        </w:tc>
        <w:tc>
          <w:tcPr>
            <w:tcW w:w="6570" w:type="dxa"/>
            <w:tcBorders>
              <w:top w:val="single" w:sz="4" w:space="0" w:color="000000"/>
              <w:left w:val="single" w:sz="4" w:space="0" w:color="000000"/>
              <w:bottom w:val="single" w:sz="4" w:space="0" w:color="000000"/>
              <w:right w:val="single" w:sz="4" w:space="0" w:color="000000"/>
            </w:tcBorders>
          </w:tcPr>
          <w:p w14:paraId="22BEC8AC" w14:textId="77777777" w:rsidR="00B04235" w:rsidRPr="00C104FA" w:rsidRDefault="00AA7282" w:rsidP="001541ED">
            <w:pPr>
              <w:pStyle w:val="Heading4"/>
              <w:numPr>
                <w:ilvl w:val="0"/>
                <w:numId w:val="5"/>
              </w:numPr>
            </w:pPr>
            <w:r w:rsidRPr="00C104FA">
              <w:t>Written examination</w:t>
            </w:r>
          </w:p>
          <w:p w14:paraId="0C2521AA" w14:textId="77777777" w:rsidR="00B04235" w:rsidRPr="00C104FA" w:rsidRDefault="00AA7282" w:rsidP="001541ED">
            <w:pPr>
              <w:numPr>
                <w:ilvl w:val="0"/>
                <w:numId w:val="5"/>
              </w:numPr>
            </w:pPr>
            <w:r w:rsidRPr="00C104FA">
              <w:t>Oral examination</w:t>
            </w:r>
          </w:p>
          <w:p w14:paraId="07892C8F" w14:textId="77777777" w:rsidR="00B04235" w:rsidRPr="00C104FA" w:rsidRDefault="00AA7282" w:rsidP="001541ED">
            <w:pPr>
              <w:numPr>
                <w:ilvl w:val="0"/>
                <w:numId w:val="5"/>
              </w:numPr>
            </w:pPr>
            <w:r w:rsidRPr="00C104FA">
              <w:t>Practical exam</w:t>
            </w:r>
          </w:p>
          <w:p w14:paraId="347F2D76" w14:textId="77777777" w:rsidR="00B04235" w:rsidRPr="00C104FA" w:rsidRDefault="00AA7282">
            <w:pPr>
              <w:pStyle w:val="Heading4"/>
            </w:pPr>
            <w:r w:rsidRPr="00C104FA">
              <w:t>Student feedback questionnaire for evaluation of courses</w:t>
            </w:r>
          </w:p>
        </w:tc>
      </w:tr>
      <w:tr w:rsidR="00B04235" w:rsidRPr="00C104FA" w14:paraId="7E5D6DB6"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2A8BA50F" w14:textId="77777777" w:rsidR="00B04235" w:rsidRPr="00C104FA" w:rsidRDefault="00AA7282">
            <w:pPr>
              <w:pStyle w:val="Heading4"/>
            </w:pPr>
            <w:r w:rsidRPr="00C104FA">
              <w:rPr>
                <w:rFonts w:ascii="Simplified Arabic" w:eastAsia="Simplified Arabic" w:hAnsi="Simplified Arabic" w:cs="Simplified Arabic"/>
                <w:rtl/>
              </w:rPr>
              <w:t>- المواعيد:</w:t>
            </w:r>
          </w:p>
        </w:tc>
        <w:tc>
          <w:tcPr>
            <w:tcW w:w="6570" w:type="dxa"/>
            <w:tcBorders>
              <w:top w:val="single" w:sz="4" w:space="0" w:color="000000"/>
              <w:left w:val="single" w:sz="4" w:space="0" w:color="000000"/>
              <w:bottom w:val="single" w:sz="4" w:space="0" w:color="000000"/>
              <w:right w:val="single" w:sz="4" w:space="0" w:color="000000"/>
            </w:tcBorders>
          </w:tcPr>
          <w:p w14:paraId="4A48021F" w14:textId="77777777" w:rsidR="00B04235" w:rsidRPr="00C104FA" w:rsidRDefault="00AA7282" w:rsidP="001541ED">
            <w:pPr>
              <w:pStyle w:val="Heading4"/>
              <w:numPr>
                <w:ilvl w:val="0"/>
                <w:numId w:val="7"/>
              </w:numPr>
            </w:pPr>
            <w:r w:rsidRPr="00C104FA">
              <w:t>Written exam</w:t>
            </w:r>
          </w:p>
          <w:p w14:paraId="478638A7" w14:textId="77777777" w:rsidR="00B04235" w:rsidRPr="00C104FA" w:rsidRDefault="00AA7282">
            <w:r w:rsidRPr="00C104FA">
              <w:t xml:space="preserve">                 Formative exam</w:t>
            </w:r>
          </w:p>
          <w:p w14:paraId="03382CE6" w14:textId="77777777" w:rsidR="00B04235" w:rsidRPr="00C104FA" w:rsidRDefault="00AA7282">
            <w:r w:rsidRPr="00C104FA">
              <w:t xml:space="preserve">                 Final exam</w:t>
            </w:r>
          </w:p>
          <w:p w14:paraId="1D1F18F2" w14:textId="77777777" w:rsidR="00B04235" w:rsidRPr="00C104FA" w:rsidRDefault="00AA7282" w:rsidP="001541ED">
            <w:pPr>
              <w:numPr>
                <w:ilvl w:val="0"/>
                <w:numId w:val="7"/>
              </w:numPr>
            </w:pPr>
            <w:r w:rsidRPr="00C104FA">
              <w:t xml:space="preserve">Oral examination </w:t>
            </w:r>
            <w:r w:rsidRPr="00C104FA">
              <w:rPr>
                <w:rtl/>
              </w:rPr>
              <w:t>يحدد بمعرفه القسم</w:t>
            </w:r>
            <w:r w:rsidRPr="00C104FA">
              <w:t xml:space="preserve"> </w:t>
            </w:r>
          </w:p>
          <w:p w14:paraId="4D0CC7E5" w14:textId="77777777" w:rsidR="00B04235" w:rsidRPr="00C104FA" w:rsidRDefault="00AA7282" w:rsidP="001541ED">
            <w:pPr>
              <w:pStyle w:val="Heading4"/>
              <w:numPr>
                <w:ilvl w:val="0"/>
                <w:numId w:val="7"/>
              </w:numPr>
              <w:jc w:val="both"/>
            </w:pPr>
            <w:r w:rsidRPr="00C104FA">
              <w:t>Practical exam</w:t>
            </w:r>
          </w:p>
        </w:tc>
      </w:tr>
      <w:tr w:rsidR="00B04235" w:rsidRPr="00C104FA" w14:paraId="5CFB27BD"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6146D0EE"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tl/>
              </w:rPr>
              <w:t>- ملاحظات المراجع الخارجي :</w:t>
            </w:r>
          </w:p>
          <w:p w14:paraId="74CA375D" w14:textId="77777777" w:rsidR="00B04235" w:rsidRPr="00C104FA" w:rsidRDefault="00AA7282">
            <w:pPr>
              <w:pStyle w:val="Heading4"/>
            </w:pPr>
            <w:r w:rsidRPr="00C104FA">
              <w:rPr>
                <w:rFonts w:ascii="Simplified Arabic" w:eastAsia="Simplified Arabic" w:hAnsi="Simplified Arabic" w:cs="Simplified Arabic"/>
                <w:rtl/>
              </w:rPr>
              <w:t>( إن وجدت )</w:t>
            </w:r>
          </w:p>
        </w:tc>
        <w:tc>
          <w:tcPr>
            <w:tcW w:w="6570" w:type="dxa"/>
            <w:tcBorders>
              <w:top w:val="single" w:sz="4" w:space="0" w:color="000000"/>
              <w:left w:val="single" w:sz="4" w:space="0" w:color="000000"/>
              <w:bottom w:val="single" w:sz="4" w:space="0" w:color="000000"/>
              <w:right w:val="single" w:sz="4" w:space="0" w:color="000000"/>
            </w:tcBorders>
          </w:tcPr>
          <w:p w14:paraId="0CBAE320" w14:textId="77777777" w:rsidR="00B04235" w:rsidRPr="00C104FA" w:rsidRDefault="00AA7282">
            <w:pPr>
              <w:pStyle w:val="Heading4"/>
              <w:rPr>
                <w:rFonts w:ascii="Simplified Arabic" w:eastAsia="Simplified Arabic" w:hAnsi="Simplified Arabic" w:cs="Simplified Arabic"/>
              </w:rPr>
            </w:pPr>
            <w:r w:rsidRPr="00C104FA">
              <w:rPr>
                <w:rFonts w:ascii="Simplified Arabic" w:eastAsia="Simplified Arabic" w:hAnsi="Simplified Arabic" w:cs="Simplified Arabic"/>
                <w:rtl/>
              </w:rPr>
              <w:t>البرنامج متوافق مع المعايير العامة.و لكن يلزم تطوير الماده العلمية لمواكبة التطورات العصريه و يلزم تحديث المراجع بصفه مستمره</w:t>
            </w:r>
          </w:p>
          <w:p w14:paraId="78A7EB4F" w14:textId="77777777" w:rsidR="00B04235" w:rsidRPr="00C104FA" w:rsidRDefault="00AA7282">
            <w:r w:rsidRPr="00C104FA">
              <w:rPr>
                <w:rtl/>
              </w:rPr>
              <w:t>مرفق تقرير المراجع الخارجي للبرنامج (مرفق 6)</w:t>
            </w:r>
          </w:p>
        </w:tc>
      </w:tr>
      <w:tr w:rsidR="00B04235" w:rsidRPr="00C104FA" w14:paraId="17CC5E93" w14:textId="77777777" w:rsidTr="00A973EA">
        <w:trPr>
          <w:trHeight w:val="80"/>
        </w:trPr>
        <w:tc>
          <w:tcPr>
            <w:tcW w:w="9090" w:type="dxa"/>
            <w:gridSpan w:val="2"/>
            <w:tcBorders>
              <w:top w:val="single" w:sz="4" w:space="0" w:color="000000"/>
              <w:left w:val="single" w:sz="4" w:space="0" w:color="000000"/>
              <w:bottom w:val="single" w:sz="4" w:space="0" w:color="000000"/>
              <w:right w:val="single" w:sz="4" w:space="0" w:color="000000"/>
            </w:tcBorders>
          </w:tcPr>
          <w:p w14:paraId="2A30692F" w14:textId="77777777" w:rsidR="00B04235" w:rsidRPr="00C104FA" w:rsidRDefault="00B04235">
            <w:pPr>
              <w:pStyle w:val="Heading4"/>
              <w:rPr>
                <w:rFonts w:ascii="Simplified Arabic" w:eastAsia="Simplified Arabic" w:hAnsi="Simplified Arabic" w:cs="Simplified Arabic"/>
              </w:rPr>
            </w:pPr>
          </w:p>
          <w:p w14:paraId="1E3FFCA7" w14:textId="77777777" w:rsidR="00B04235" w:rsidRPr="00C104FA" w:rsidRDefault="00AA7282">
            <w:pPr>
              <w:pStyle w:val="Heading4"/>
              <w:jc w:val="center"/>
            </w:pPr>
            <w:r w:rsidRPr="00C104FA">
              <w:rPr>
                <w:rFonts w:ascii="Simplified Arabic" w:eastAsia="Simplified Arabic" w:hAnsi="Simplified Arabic" w:cs="Simplified Arabic"/>
                <w:b/>
                <w:sz w:val="28"/>
                <w:szCs w:val="28"/>
                <w:rtl/>
              </w:rPr>
              <w:t>10- الإمكانات التعليمية :</w:t>
            </w:r>
          </w:p>
        </w:tc>
      </w:tr>
      <w:tr w:rsidR="00B04235" w:rsidRPr="00C104FA" w14:paraId="23A4A46D"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1654E0F5" w14:textId="77777777" w:rsidR="00B04235" w:rsidRPr="00C104FA" w:rsidRDefault="00AA7282">
            <w:pPr>
              <w:pStyle w:val="Heading4"/>
            </w:pPr>
            <w:r w:rsidRPr="00C104FA">
              <w:rPr>
                <w:rFonts w:ascii="Simplified Arabic" w:eastAsia="Simplified Arabic" w:hAnsi="Simplified Arabic" w:cs="Simplified Arabic"/>
                <w:rtl/>
              </w:rPr>
              <w:t xml:space="preserve">- نسبة أعضاء هيئة التدريس إلى الطلاب </w:t>
            </w:r>
          </w:p>
        </w:tc>
        <w:tc>
          <w:tcPr>
            <w:tcW w:w="6570" w:type="dxa"/>
            <w:tcBorders>
              <w:top w:val="single" w:sz="4" w:space="0" w:color="000000"/>
              <w:left w:val="single" w:sz="4" w:space="0" w:color="000000"/>
              <w:bottom w:val="single" w:sz="4" w:space="0" w:color="000000"/>
              <w:right w:val="single" w:sz="4" w:space="0" w:color="000000"/>
            </w:tcBorders>
          </w:tcPr>
          <w:p w14:paraId="5146C948" w14:textId="77777777" w:rsidR="00B04235" w:rsidRPr="00C104FA" w:rsidRDefault="00AA7282">
            <w:pPr>
              <w:pStyle w:val="Heading4"/>
            </w:pPr>
            <w:r w:rsidRPr="00C104FA">
              <w:t>1:4</w:t>
            </w:r>
          </w:p>
        </w:tc>
      </w:tr>
      <w:tr w:rsidR="00B04235" w:rsidRPr="00C104FA" w14:paraId="6CCD8E5F"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7E44B832" w14:textId="77777777" w:rsidR="00B04235" w:rsidRPr="00C104FA" w:rsidRDefault="00AA7282">
            <w:pPr>
              <w:pStyle w:val="Heading4"/>
            </w:pPr>
            <w:r w:rsidRPr="00C104FA">
              <w:rPr>
                <w:rFonts w:ascii="Simplified Arabic" w:eastAsia="Simplified Arabic" w:hAnsi="Simplified Arabic" w:cs="Simplified Arabic"/>
                <w:rtl/>
              </w:rPr>
              <w:t>- مدى ملاءمة تخصصات أعضاء هيئة التدريس وتوزيع الأعباء عليهم طبقاً لاحتياجات البرنامج :</w:t>
            </w:r>
          </w:p>
        </w:tc>
        <w:tc>
          <w:tcPr>
            <w:tcW w:w="6570" w:type="dxa"/>
            <w:tcBorders>
              <w:top w:val="single" w:sz="4" w:space="0" w:color="000000"/>
              <w:left w:val="single" w:sz="4" w:space="0" w:color="000000"/>
              <w:bottom w:val="single" w:sz="4" w:space="0" w:color="000000"/>
              <w:right w:val="single" w:sz="4" w:space="0" w:color="000000"/>
            </w:tcBorders>
          </w:tcPr>
          <w:p w14:paraId="2D5B44C2" w14:textId="77777777" w:rsidR="00B04235" w:rsidRPr="00C104FA" w:rsidRDefault="00AA7282">
            <w:pPr>
              <w:pStyle w:val="Heading4"/>
              <w:rPr>
                <w:rFonts w:ascii="Simplified Arabic" w:eastAsia="Simplified Arabic" w:hAnsi="Simplified Arabic" w:cs="Simplified Arabic"/>
              </w:rPr>
            </w:pPr>
            <w:r w:rsidRPr="00C104FA">
              <w:rPr>
                <w:u w:val="single"/>
              </w:rPr>
              <w:t>□</w:t>
            </w:r>
            <w:r w:rsidRPr="00C104FA">
              <w:rPr>
                <w:rFonts w:ascii="Simplified Arabic" w:eastAsia="Simplified Arabic" w:hAnsi="Simplified Arabic" w:cs="Simplified Arabic"/>
                <w:u w:val="single"/>
                <w:rtl/>
              </w:rPr>
              <w:t xml:space="preserve"> مناسب</w:t>
            </w:r>
            <w:r w:rsidRPr="00C104FA">
              <w:rPr>
                <w:rFonts w:ascii="Simplified Arabic" w:eastAsia="Simplified Arabic" w:hAnsi="Simplified Arabic" w:cs="Simplified Arabic"/>
              </w:rPr>
              <w:t xml:space="preserve">  </w:t>
            </w:r>
            <w:r w:rsidRPr="00C104FA">
              <w:t>□</w:t>
            </w:r>
            <w:r w:rsidRPr="00C104FA">
              <w:rPr>
                <w:rFonts w:ascii="Simplified Arabic" w:eastAsia="Simplified Arabic" w:hAnsi="Simplified Arabic" w:cs="Simplified Arabic"/>
                <w:rtl/>
              </w:rPr>
              <w:t xml:space="preserve"> إلى حد ما  </w:t>
            </w:r>
            <w:r w:rsidRPr="00C104FA">
              <w:t>□</w:t>
            </w:r>
            <w:r w:rsidRPr="00C104FA">
              <w:rPr>
                <w:rFonts w:ascii="Simplified Arabic" w:eastAsia="Simplified Arabic" w:hAnsi="Simplified Arabic" w:cs="Simplified Arabic"/>
                <w:rtl/>
              </w:rPr>
              <w:t xml:space="preserve"> غير مناسب (لماذا؟)</w:t>
            </w:r>
          </w:p>
          <w:p w14:paraId="2169A437" w14:textId="77777777" w:rsidR="00B04235" w:rsidRPr="00C104FA" w:rsidRDefault="00B04235">
            <w:pPr>
              <w:pStyle w:val="Heading4"/>
            </w:pPr>
          </w:p>
        </w:tc>
      </w:tr>
      <w:tr w:rsidR="00B04235" w:rsidRPr="00C104FA" w14:paraId="2CB8B04E"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24DBBBCA" w14:textId="77777777" w:rsidR="00B04235" w:rsidRPr="00C104FA" w:rsidRDefault="00AA7282">
            <w:pPr>
              <w:pStyle w:val="Heading4"/>
            </w:pPr>
            <w:r w:rsidRPr="00C104FA">
              <w:rPr>
                <w:rFonts w:ascii="Simplified Arabic" w:eastAsia="Simplified Arabic" w:hAnsi="Simplified Arabic" w:cs="Simplified Arabic"/>
                <w:rtl/>
              </w:rPr>
              <w:t>- المكتبة :</w:t>
            </w:r>
          </w:p>
        </w:tc>
        <w:tc>
          <w:tcPr>
            <w:tcW w:w="6570" w:type="dxa"/>
            <w:tcBorders>
              <w:top w:val="single" w:sz="4" w:space="0" w:color="000000"/>
              <w:left w:val="single" w:sz="4" w:space="0" w:color="000000"/>
              <w:bottom w:val="single" w:sz="4" w:space="0" w:color="000000"/>
              <w:right w:val="single" w:sz="4" w:space="0" w:color="000000"/>
            </w:tcBorders>
          </w:tcPr>
          <w:p w14:paraId="1CBFEFCE" w14:textId="77777777" w:rsidR="00B04235" w:rsidRPr="00C104FA" w:rsidRDefault="00AA7282">
            <w:pPr>
              <w:pStyle w:val="Heading4"/>
              <w:rPr>
                <w:rFonts w:ascii="Simplified Arabic" w:eastAsia="Simplified Arabic" w:hAnsi="Simplified Arabic" w:cs="Simplified Arabic"/>
              </w:rPr>
            </w:pPr>
            <w:r w:rsidRPr="00C104FA">
              <w:t>□</w:t>
            </w:r>
            <w:r w:rsidRPr="00C104FA">
              <w:rPr>
                <w:rFonts w:ascii="Simplified Arabic" w:eastAsia="Simplified Arabic" w:hAnsi="Simplified Arabic" w:cs="Simplified Arabic"/>
                <w:rtl/>
              </w:rPr>
              <w:t xml:space="preserve"> مناسب     </w:t>
            </w:r>
            <w:r w:rsidRPr="00C104FA">
              <w:rPr>
                <w:u w:val="single"/>
              </w:rPr>
              <w:t>□</w:t>
            </w:r>
            <w:r w:rsidRPr="00C104FA">
              <w:rPr>
                <w:rFonts w:ascii="Simplified Arabic" w:eastAsia="Simplified Arabic" w:hAnsi="Simplified Arabic" w:cs="Simplified Arabic"/>
                <w:u w:val="single"/>
                <w:rtl/>
              </w:rPr>
              <w:t xml:space="preserve">  إلى حد ما</w:t>
            </w:r>
            <w:r w:rsidRPr="00C104FA">
              <w:rPr>
                <w:rFonts w:ascii="Simplified Arabic" w:eastAsia="Simplified Arabic" w:hAnsi="Simplified Arabic" w:cs="Simplified Arabic"/>
              </w:rPr>
              <w:t xml:space="preserve">    </w:t>
            </w:r>
            <w:r w:rsidRPr="00C104FA">
              <w:t>□</w:t>
            </w:r>
            <w:r w:rsidRPr="00C104FA">
              <w:rPr>
                <w:rFonts w:ascii="Simplified Arabic" w:eastAsia="Simplified Arabic" w:hAnsi="Simplified Arabic" w:cs="Simplified Arabic"/>
                <w:rtl/>
              </w:rPr>
              <w:t xml:space="preserve"> غير مناسب (لماذا؟)</w:t>
            </w:r>
          </w:p>
          <w:p w14:paraId="0A5F66E4" w14:textId="77777777" w:rsidR="00B04235" w:rsidRPr="00C104FA" w:rsidRDefault="00AA7282">
            <w:pPr>
              <w:pStyle w:val="Heading4"/>
            </w:pPr>
            <w:r w:rsidRPr="00C104FA">
              <w:rPr>
                <w:rFonts w:cs="Times New Roman"/>
                <w:rtl/>
              </w:rPr>
              <w:t xml:space="preserve">تحتاج زياده في الكتب الحديثه </w:t>
            </w:r>
          </w:p>
          <w:p w14:paraId="08FADD06" w14:textId="77777777" w:rsidR="00B04235" w:rsidRPr="00C104FA" w:rsidRDefault="00AA7282" w:rsidP="001541ED">
            <w:pPr>
              <w:numPr>
                <w:ilvl w:val="0"/>
                <w:numId w:val="10"/>
              </w:numPr>
              <w:pBdr>
                <w:top w:val="nil"/>
                <w:left w:val="nil"/>
                <w:bottom w:val="nil"/>
                <w:right w:val="nil"/>
                <w:between w:val="nil"/>
              </w:pBdr>
              <w:tabs>
                <w:tab w:val="left" w:pos="284"/>
              </w:tabs>
              <w:spacing w:before="120" w:after="120" w:line="276" w:lineRule="auto"/>
              <w:ind w:left="284" w:hanging="284"/>
              <w:rPr>
                <w:color w:val="000000"/>
              </w:rPr>
            </w:pPr>
            <w:r w:rsidRPr="00C104FA">
              <w:rPr>
                <w:color w:val="000000"/>
                <w:rtl/>
              </w:rPr>
              <w:t>يوجد بالكلية مكتبة تتمتع بالنظام والنظافة والإضاءة والتهوية الجيدة</w:t>
            </w:r>
          </w:p>
          <w:p w14:paraId="1AFDD865" w14:textId="77777777" w:rsidR="00B04235" w:rsidRPr="00C104FA" w:rsidRDefault="00AA7282" w:rsidP="001541ED">
            <w:pPr>
              <w:numPr>
                <w:ilvl w:val="0"/>
                <w:numId w:val="10"/>
              </w:numPr>
              <w:pBdr>
                <w:top w:val="nil"/>
                <w:left w:val="nil"/>
                <w:bottom w:val="nil"/>
                <w:right w:val="nil"/>
                <w:between w:val="nil"/>
              </w:pBdr>
              <w:tabs>
                <w:tab w:val="left" w:pos="284"/>
              </w:tabs>
              <w:spacing w:before="120" w:after="120" w:line="276" w:lineRule="auto"/>
              <w:ind w:left="284" w:hanging="284"/>
              <w:rPr>
                <w:color w:val="000000"/>
              </w:rPr>
            </w:pPr>
            <w:r w:rsidRPr="00C104FA">
              <w:rPr>
                <w:color w:val="000000"/>
                <w:rtl/>
              </w:rPr>
              <w:lastRenderedPageBreak/>
              <w:t>بتطبيق معايير الموارد المادية و البشرية الخاصة بالمكتبات (</w:t>
            </w:r>
            <w:r w:rsidRPr="00C104FA">
              <w:rPr>
                <w:color w:val="000000"/>
              </w:rPr>
              <w:t>Norms</w:t>
            </w:r>
            <w:r w:rsidRPr="00C104FA">
              <w:rPr>
                <w:color w:val="000000"/>
                <w:rtl/>
              </w:rPr>
              <w:t>) و الصادرة من الهيئة القومية لضمان جودة التعليم  و الإعتماد</w:t>
            </w:r>
          </w:p>
          <w:p w14:paraId="17634A6C" w14:textId="77777777" w:rsidR="00B04235" w:rsidRPr="00C104FA" w:rsidRDefault="00AA7282" w:rsidP="001541ED">
            <w:pPr>
              <w:numPr>
                <w:ilvl w:val="0"/>
                <w:numId w:val="10"/>
              </w:numPr>
              <w:pBdr>
                <w:top w:val="nil"/>
                <w:left w:val="nil"/>
                <w:bottom w:val="nil"/>
                <w:right w:val="nil"/>
                <w:between w:val="nil"/>
              </w:pBdr>
              <w:tabs>
                <w:tab w:val="left" w:pos="284"/>
              </w:tabs>
              <w:spacing w:before="120" w:after="120" w:line="276" w:lineRule="auto"/>
              <w:ind w:left="284" w:hanging="284"/>
              <w:rPr>
                <w:color w:val="000000"/>
              </w:rPr>
            </w:pPr>
            <w:r w:rsidRPr="00C104FA">
              <w:rPr>
                <w:color w:val="000000"/>
                <w:rtl/>
              </w:rPr>
              <w:t>يتم عمل الفهرسة إلكترونيا ببرنامج حاسب ألى متخصص و تقوم أمينة المكتبة بإستخدام البرنامج لمساعدة الطالب فى البحث عن المرجع المطلوب.</w:t>
            </w:r>
          </w:p>
          <w:p w14:paraId="572ADFC2" w14:textId="77777777" w:rsidR="00B04235" w:rsidRPr="00C104FA" w:rsidRDefault="00AA7282" w:rsidP="00FF24E8">
            <w:r w:rsidRPr="00C104FA">
              <w:rPr>
                <w:rtl/>
              </w:rPr>
              <w:t xml:space="preserve">تم توفير نسخ  من بعض  </w:t>
            </w:r>
            <w:r w:rsidRPr="00C104FA">
              <w:t>Textbooks</w:t>
            </w:r>
            <w:r w:rsidRPr="00C104FA">
              <w:rPr>
                <w:rtl/>
              </w:rPr>
              <w:t xml:space="preserve"> المرشحة من منسقى المقرر في المكتبة</w:t>
            </w:r>
          </w:p>
          <w:p w14:paraId="22D6FD1B" w14:textId="77777777" w:rsidR="00B04235" w:rsidRPr="00C104FA" w:rsidRDefault="00AA7282" w:rsidP="00FF24E8">
            <w:r w:rsidRPr="00C104FA">
              <w:rPr>
                <w:rtl/>
              </w:rPr>
              <w:t>و لكن يجب تحديث العديد من المراجع</w:t>
            </w:r>
          </w:p>
        </w:tc>
      </w:tr>
      <w:tr w:rsidR="00B04235" w:rsidRPr="00C104FA" w14:paraId="39A515C7"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44505C5B" w14:textId="77777777" w:rsidR="00B04235" w:rsidRPr="00C104FA" w:rsidRDefault="00AA7282">
            <w:pPr>
              <w:pStyle w:val="Heading4"/>
            </w:pPr>
            <w:r w:rsidRPr="00C104FA">
              <w:rPr>
                <w:rFonts w:ascii="Simplified Arabic" w:eastAsia="Simplified Arabic" w:hAnsi="Simplified Arabic" w:cs="Simplified Arabic"/>
                <w:rtl/>
              </w:rPr>
              <w:lastRenderedPageBreak/>
              <w:t>- المعامل :</w:t>
            </w:r>
          </w:p>
        </w:tc>
        <w:tc>
          <w:tcPr>
            <w:tcW w:w="6570" w:type="dxa"/>
            <w:tcBorders>
              <w:top w:val="single" w:sz="4" w:space="0" w:color="000000"/>
              <w:left w:val="single" w:sz="4" w:space="0" w:color="000000"/>
              <w:bottom w:val="single" w:sz="4" w:space="0" w:color="000000"/>
              <w:right w:val="single" w:sz="4" w:space="0" w:color="000000"/>
            </w:tcBorders>
          </w:tcPr>
          <w:p w14:paraId="59F3D57D" w14:textId="77777777" w:rsidR="00B04235" w:rsidRPr="00C104FA" w:rsidRDefault="00AA7282">
            <w:pPr>
              <w:pStyle w:val="Heading4"/>
              <w:rPr>
                <w:rFonts w:ascii="Simplified Arabic" w:eastAsia="Simplified Arabic" w:hAnsi="Simplified Arabic" w:cs="Simplified Arabic"/>
              </w:rPr>
            </w:pPr>
            <w:r w:rsidRPr="00C104FA">
              <w:t>□</w:t>
            </w:r>
            <w:r w:rsidRPr="00C104FA">
              <w:rPr>
                <w:rFonts w:ascii="Simplified Arabic" w:eastAsia="Simplified Arabic" w:hAnsi="Simplified Arabic" w:cs="Simplified Arabic"/>
                <w:rtl/>
              </w:rPr>
              <w:t xml:space="preserve"> مناسبة     </w:t>
            </w:r>
            <w:r w:rsidRPr="00C104FA">
              <w:rPr>
                <w:u w:val="single"/>
              </w:rPr>
              <w:t>□</w:t>
            </w:r>
            <w:r w:rsidRPr="00C104FA">
              <w:rPr>
                <w:rFonts w:ascii="Simplified Arabic" w:eastAsia="Simplified Arabic" w:hAnsi="Simplified Arabic" w:cs="Simplified Arabic"/>
                <w:u w:val="single"/>
                <w:rtl/>
              </w:rPr>
              <w:t xml:space="preserve">  إلى حد ما</w:t>
            </w:r>
            <w:r w:rsidRPr="00C104FA">
              <w:rPr>
                <w:rFonts w:ascii="Simplified Arabic" w:eastAsia="Simplified Arabic" w:hAnsi="Simplified Arabic" w:cs="Simplified Arabic"/>
              </w:rPr>
              <w:t xml:space="preserve">    </w:t>
            </w:r>
            <w:r w:rsidRPr="00C104FA">
              <w:t>□</w:t>
            </w:r>
            <w:r w:rsidRPr="00C104FA">
              <w:rPr>
                <w:rFonts w:ascii="Simplified Arabic" w:eastAsia="Simplified Arabic" w:hAnsi="Simplified Arabic" w:cs="Simplified Arabic"/>
                <w:rtl/>
              </w:rPr>
              <w:t xml:space="preserve"> غير مناسبة (لماذا؟)</w:t>
            </w:r>
          </w:p>
          <w:p w14:paraId="7A5212B8" w14:textId="77777777" w:rsidR="00B04235" w:rsidRPr="00C104FA" w:rsidRDefault="00AA7282">
            <w:pPr>
              <w:pStyle w:val="Heading4"/>
            </w:pPr>
            <w:r w:rsidRPr="00C104FA">
              <w:rPr>
                <w:rFonts w:ascii="Simplified Arabic" w:eastAsia="Simplified Arabic" w:hAnsi="Simplified Arabic" w:cs="Simplified Arabic"/>
                <w:rtl/>
              </w:rPr>
              <w:t>تحتاج توافر الموارد الخاصه بالشق العملي من كيماويات و غيرها</w:t>
            </w:r>
          </w:p>
        </w:tc>
      </w:tr>
      <w:tr w:rsidR="00B04235" w:rsidRPr="00C104FA" w14:paraId="6536FDED"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0D4153BB" w14:textId="77777777" w:rsidR="00B04235" w:rsidRPr="00C104FA" w:rsidRDefault="00AA7282">
            <w:pPr>
              <w:pStyle w:val="Heading4"/>
            </w:pPr>
            <w:r w:rsidRPr="00C104FA">
              <w:rPr>
                <w:rFonts w:ascii="Simplified Arabic" w:eastAsia="Simplified Arabic" w:hAnsi="Simplified Arabic" w:cs="Simplified Arabic"/>
                <w:rtl/>
              </w:rPr>
              <w:t>- الحاسب الآلي:</w:t>
            </w:r>
          </w:p>
        </w:tc>
        <w:tc>
          <w:tcPr>
            <w:tcW w:w="6570" w:type="dxa"/>
            <w:tcBorders>
              <w:top w:val="single" w:sz="4" w:space="0" w:color="000000"/>
              <w:left w:val="single" w:sz="4" w:space="0" w:color="000000"/>
              <w:bottom w:val="single" w:sz="4" w:space="0" w:color="000000"/>
              <w:right w:val="single" w:sz="4" w:space="0" w:color="000000"/>
            </w:tcBorders>
          </w:tcPr>
          <w:p w14:paraId="1E35D7A5" w14:textId="77777777" w:rsidR="00B04235" w:rsidRPr="00C104FA" w:rsidRDefault="00AA7282">
            <w:pPr>
              <w:pStyle w:val="Heading4"/>
              <w:rPr>
                <w:rFonts w:ascii="Simplified Arabic" w:eastAsia="Simplified Arabic" w:hAnsi="Simplified Arabic" w:cs="Simplified Arabic"/>
              </w:rPr>
            </w:pPr>
            <w:r w:rsidRPr="00C104FA">
              <w:t>□</w:t>
            </w:r>
            <w:r w:rsidRPr="00C104FA">
              <w:rPr>
                <w:rFonts w:ascii="Simplified Arabic" w:eastAsia="Simplified Arabic" w:hAnsi="Simplified Arabic" w:cs="Simplified Arabic"/>
                <w:rtl/>
              </w:rPr>
              <w:t xml:space="preserve"> مناسب     </w:t>
            </w:r>
            <w:r w:rsidRPr="00C104FA">
              <w:t>□</w:t>
            </w:r>
            <w:r w:rsidRPr="00C104FA">
              <w:rPr>
                <w:rFonts w:ascii="Simplified Arabic" w:eastAsia="Simplified Arabic" w:hAnsi="Simplified Arabic" w:cs="Simplified Arabic"/>
                <w:rtl/>
              </w:rPr>
              <w:t xml:space="preserve">  إلى حد ما    </w:t>
            </w:r>
            <w:r w:rsidRPr="00C104FA">
              <w:rPr>
                <w:u w:val="single"/>
              </w:rPr>
              <w:t>□</w:t>
            </w:r>
            <w:r w:rsidRPr="00C104FA">
              <w:rPr>
                <w:rFonts w:ascii="Simplified Arabic" w:eastAsia="Simplified Arabic" w:hAnsi="Simplified Arabic" w:cs="Simplified Arabic"/>
                <w:u w:val="single"/>
                <w:rtl/>
              </w:rPr>
              <w:t xml:space="preserve"> غير مناسب</w:t>
            </w:r>
            <w:r w:rsidRPr="00C104FA">
              <w:rPr>
                <w:rFonts w:ascii="Simplified Arabic" w:eastAsia="Simplified Arabic" w:hAnsi="Simplified Arabic" w:cs="Simplified Arabic"/>
                <w:rtl/>
              </w:rPr>
              <w:t xml:space="preserve"> (لماذا؟)</w:t>
            </w:r>
          </w:p>
          <w:p w14:paraId="129E9CF3" w14:textId="77777777" w:rsidR="00B04235" w:rsidRPr="00C104FA" w:rsidRDefault="00AA7282">
            <w:pPr>
              <w:pStyle w:val="Heading4"/>
            </w:pPr>
            <w:r w:rsidRPr="00C104FA">
              <w:rPr>
                <w:rFonts w:cs="Times New Roman"/>
                <w:rtl/>
              </w:rPr>
              <w:t>لا يتوافر سوى بمكتبة الكلية فقط</w:t>
            </w:r>
            <w:r w:rsidRPr="00C104FA">
              <w:rPr>
                <w:rtl/>
              </w:rPr>
              <w:t xml:space="preserve">. </w:t>
            </w:r>
          </w:p>
          <w:p w14:paraId="69F7DF1B" w14:textId="77777777" w:rsidR="00B04235" w:rsidRPr="00C104FA" w:rsidRDefault="00AA7282">
            <w:pPr>
              <w:pStyle w:val="Heading4"/>
            </w:pPr>
            <w:r w:rsidRPr="00C104FA">
              <w:rPr>
                <w:rFonts w:cs="Times New Roman"/>
                <w:rtl/>
              </w:rPr>
              <w:t>لا يتوافر عدد من اجهزة الكمبيوتر يتناسب مع الحد الادنى المطلوب</w:t>
            </w:r>
          </w:p>
        </w:tc>
      </w:tr>
      <w:tr w:rsidR="00B04235" w:rsidRPr="00C104FA" w14:paraId="677C706D" w14:textId="77777777" w:rsidTr="00A973EA">
        <w:trPr>
          <w:trHeight w:val="658"/>
        </w:trPr>
        <w:tc>
          <w:tcPr>
            <w:tcW w:w="2520" w:type="dxa"/>
            <w:tcBorders>
              <w:top w:val="single" w:sz="4" w:space="0" w:color="000000"/>
              <w:left w:val="single" w:sz="4" w:space="0" w:color="000000"/>
              <w:bottom w:val="single" w:sz="4" w:space="0" w:color="000000"/>
              <w:right w:val="single" w:sz="4" w:space="0" w:color="000000"/>
            </w:tcBorders>
          </w:tcPr>
          <w:p w14:paraId="09B85540" w14:textId="77777777" w:rsidR="00B04235" w:rsidRPr="00C104FA" w:rsidRDefault="00AA7282">
            <w:pPr>
              <w:pStyle w:val="Heading4"/>
            </w:pPr>
            <w:r w:rsidRPr="00C104FA">
              <w:rPr>
                <w:rFonts w:ascii="Simplified Arabic" w:eastAsia="Simplified Arabic" w:hAnsi="Simplified Arabic" w:cs="Simplified Arabic"/>
                <w:rtl/>
              </w:rPr>
              <w:t>- مدى التعاون مع جهات الأعمال في توفير فرص التدريب للطلاب :</w:t>
            </w:r>
          </w:p>
        </w:tc>
        <w:tc>
          <w:tcPr>
            <w:tcW w:w="6570" w:type="dxa"/>
            <w:tcBorders>
              <w:top w:val="single" w:sz="4" w:space="0" w:color="000000"/>
              <w:left w:val="single" w:sz="4" w:space="0" w:color="000000"/>
              <w:bottom w:val="single" w:sz="4" w:space="0" w:color="000000"/>
              <w:right w:val="single" w:sz="4" w:space="0" w:color="000000"/>
            </w:tcBorders>
          </w:tcPr>
          <w:p w14:paraId="7FAB3E28" w14:textId="77777777" w:rsidR="00B04235" w:rsidRPr="00C104FA" w:rsidRDefault="00AA7282">
            <w:pPr>
              <w:pStyle w:val="Heading4"/>
            </w:pPr>
            <w:r w:rsidRPr="00C104FA">
              <w:rPr>
                <w:rFonts w:ascii="Simplified Arabic" w:eastAsia="Simplified Arabic" w:hAnsi="Simplified Arabic" w:cs="Simplified Arabic"/>
                <w:rtl/>
              </w:rPr>
              <w:t>لا يوجد تدريب عملي</w:t>
            </w:r>
          </w:p>
        </w:tc>
      </w:tr>
    </w:tbl>
    <w:p w14:paraId="2BF1F504" w14:textId="77777777" w:rsidR="00B04235" w:rsidRPr="00C104FA" w:rsidRDefault="00B04235">
      <w:pPr>
        <w:pStyle w:val="Heading4"/>
        <w:rPr>
          <w:sz w:val="16"/>
          <w:szCs w:val="16"/>
        </w:rPr>
      </w:pPr>
    </w:p>
    <w:tbl>
      <w:tblPr>
        <w:tblStyle w:val="a1"/>
        <w:bidiVisual/>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940"/>
      </w:tblGrid>
      <w:tr w:rsidR="00B04235" w:rsidRPr="00C104FA" w14:paraId="6CA6F346" w14:textId="77777777" w:rsidTr="00247010">
        <w:trPr>
          <w:trHeight w:val="962"/>
          <w:jc w:val="center"/>
        </w:trPr>
        <w:tc>
          <w:tcPr>
            <w:tcW w:w="3060" w:type="dxa"/>
            <w:tcBorders>
              <w:top w:val="single" w:sz="4" w:space="0" w:color="000000"/>
              <w:left w:val="single" w:sz="4" w:space="0" w:color="000000"/>
              <w:bottom w:val="single" w:sz="4" w:space="0" w:color="000000"/>
              <w:right w:val="single" w:sz="4" w:space="0" w:color="000000"/>
            </w:tcBorders>
          </w:tcPr>
          <w:p w14:paraId="7C51781C" w14:textId="77777777" w:rsidR="00B04235" w:rsidRPr="00C104FA" w:rsidRDefault="00AA7282">
            <w:pPr>
              <w:pStyle w:val="Heading4"/>
            </w:pPr>
            <w:r w:rsidRPr="00C104FA">
              <w:rPr>
                <w:rFonts w:ascii="Simplified Arabic" w:eastAsia="Simplified Arabic" w:hAnsi="Simplified Arabic" w:cs="Simplified Arabic"/>
                <w:rtl/>
              </w:rPr>
              <w:t>- أي متطلبات أخرى للبرنامج:</w:t>
            </w:r>
          </w:p>
        </w:tc>
        <w:tc>
          <w:tcPr>
            <w:tcW w:w="5940" w:type="dxa"/>
            <w:tcBorders>
              <w:top w:val="single" w:sz="4" w:space="0" w:color="000000"/>
              <w:left w:val="single" w:sz="4" w:space="0" w:color="000000"/>
              <w:bottom w:val="single" w:sz="4" w:space="0" w:color="000000"/>
              <w:right w:val="single" w:sz="4" w:space="0" w:color="000000"/>
            </w:tcBorders>
          </w:tcPr>
          <w:p w14:paraId="5C79CC52" w14:textId="77777777" w:rsidR="00B04235" w:rsidRPr="00C104FA" w:rsidRDefault="00AA7282">
            <w:pPr>
              <w:pStyle w:val="Heading4"/>
              <w:rPr>
                <w:sz w:val="32"/>
                <w:szCs w:val="32"/>
              </w:rPr>
            </w:pPr>
            <w:r w:rsidRPr="00C104FA">
              <w:rPr>
                <w:rFonts w:cs="Times New Roman"/>
                <w:rtl/>
              </w:rPr>
              <w:t xml:space="preserve">تنظيم ورش عمل  بمشاركة الطلاب فى الموضوعات ذات الصلة بالمقررات </w:t>
            </w:r>
          </w:p>
          <w:p w14:paraId="47A05342" w14:textId="77777777" w:rsidR="00B04235" w:rsidRPr="00C104FA" w:rsidRDefault="00AA7282">
            <w:pPr>
              <w:tabs>
                <w:tab w:val="left" w:pos="4318"/>
              </w:tabs>
            </w:pPr>
            <w:r w:rsidRPr="00C104FA">
              <w:tab/>
            </w:r>
          </w:p>
        </w:tc>
      </w:tr>
      <w:tr w:rsidR="00B04235" w:rsidRPr="00C104FA" w14:paraId="4BD156F2" w14:textId="77777777" w:rsidTr="00247010">
        <w:trPr>
          <w:trHeight w:val="402"/>
          <w:jc w:val="center"/>
        </w:trPr>
        <w:tc>
          <w:tcPr>
            <w:tcW w:w="9000" w:type="dxa"/>
            <w:gridSpan w:val="2"/>
            <w:tcBorders>
              <w:top w:val="single" w:sz="4" w:space="0" w:color="000000"/>
              <w:left w:val="single" w:sz="4" w:space="0" w:color="000000"/>
              <w:bottom w:val="single" w:sz="4" w:space="0" w:color="000000"/>
              <w:right w:val="single" w:sz="4" w:space="0" w:color="000000"/>
            </w:tcBorders>
          </w:tcPr>
          <w:p w14:paraId="5BCFBEA3" w14:textId="77777777" w:rsidR="00B04235" w:rsidRPr="00C104FA" w:rsidRDefault="00AA7282">
            <w:pPr>
              <w:pStyle w:val="Heading4"/>
            </w:pPr>
            <w:r w:rsidRPr="00C104FA">
              <w:rPr>
                <w:rFonts w:ascii="Simplified Arabic" w:eastAsia="Simplified Arabic" w:hAnsi="Simplified Arabic" w:cs="Simplified Arabic"/>
                <w:rtl/>
              </w:rPr>
              <w:t xml:space="preserve">11- إدارة الجودة والتطوير : </w:t>
            </w:r>
          </w:p>
        </w:tc>
      </w:tr>
      <w:tr w:rsidR="00B04235" w:rsidRPr="00C104FA" w14:paraId="1FE3E5D7"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390152B0" w14:textId="77777777" w:rsidR="00B04235" w:rsidRPr="00C104FA" w:rsidRDefault="00AA7282">
            <w:pPr>
              <w:pStyle w:val="Heading4"/>
            </w:pPr>
            <w:r w:rsidRPr="00C104FA">
              <w:rPr>
                <w:rFonts w:ascii="Simplified Arabic" w:eastAsia="Simplified Arabic" w:hAnsi="Simplified Arabic" w:cs="Simplified Arabic"/>
                <w:rtl/>
              </w:rPr>
              <w:t>-  نظام المتابعة لجوانب القصور:</w:t>
            </w:r>
          </w:p>
        </w:tc>
        <w:tc>
          <w:tcPr>
            <w:tcW w:w="5940" w:type="dxa"/>
            <w:tcBorders>
              <w:top w:val="single" w:sz="4" w:space="0" w:color="000000"/>
              <w:left w:val="single" w:sz="4" w:space="0" w:color="000000"/>
              <w:bottom w:val="single" w:sz="4" w:space="0" w:color="000000"/>
              <w:right w:val="single" w:sz="4" w:space="0" w:color="000000"/>
            </w:tcBorders>
          </w:tcPr>
          <w:p w14:paraId="02CDFC70" w14:textId="77777777" w:rsidR="00B04235" w:rsidRPr="00C104FA" w:rsidRDefault="00AA7282">
            <w:pPr>
              <w:pStyle w:val="Heading4"/>
              <w:rPr>
                <w:sz w:val="24"/>
                <w:szCs w:val="24"/>
              </w:rPr>
            </w:pPr>
            <w:r w:rsidRPr="00C104FA">
              <w:rPr>
                <w:sz w:val="28"/>
                <w:szCs w:val="28"/>
              </w:rPr>
              <w:t>□</w:t>
            </w:r>
            <w:r w:rsidRPr="00C104FA">
              <w:rPr>
                <w:rFonts w:ascii="Simplified Arabic" w:eastAsia="Simplified Arabic" w:hAnsi="Simplified Arabic" w:cs="Simplified Arabic"/>
                <w:sz w:val="28"/>
                <w:szCs w:val="28"/>
                <w:rtl/>
              </w:rPr>
              <w:t xml:space="preserve"> فعال       </w:t>
            </w:r>
            <w:r w:rsidRPr="00C104FA">
              <w:rPr>
                <w:sz w:val="28"/>
                <w:szCs w:val="28"/>
              </w:rPr>
              <w:t>□</w:t>
            </w:r>
            <w:r w:rsidRPr="00C104FA">
              <w:rPr>
                <w:rFonts w:ascii="Simplified Arabic" w:eastAsia="Simplified Arabic" w:hAnsi="Simplified Arabic" w:cs="Simplified Arabic"/>
                <w:sz w:val="28"/>
                <w:szCs w:val="28"/>
                <w:rtl/>
              </w:rPr>
              <w:t xml:space="preserve">  إلى حد ما    </w:t>
            </w:r>
            <w:r w:rsidRPr="00C104FA">
              <w:rPr>
                <w:sz w:val="28"/>
                <w:szCs w:val="28"/>
              </w:rPr>
              <w:t>□</w:t>
            </w:r>
            <w:r w:rsidRPr="00C104FA">
              <w:rPr>
                <w:rFonts w:ascii="Simplified Arabic" w:eastAsia="Simplified Arabic" w:hAnsi="Simplified Arabic" w:cs="Simplified Arabic"/>
                <w:sz w:val="28"/>
                <w:szCs w:val="28"/>
              </w:rPr>
              <w:t xml:space="preserve"> </w:t>
            </w:r>
            <w:r w:rsidRPr="00C104FA">
              <w:rPr>
                <w:rFonts w:ascii="Simplified Arabic" w:eastAsia="Simplified Arabic" w:hAnsi="Simplified Arabic" w:cs="Simplified Arabic"/>
                <w:sz w:val="28"/>
                <w:szCs w:val="28"/>
                <w:u w:val="single"/>
                <w:rtl/>
              </w:rPr>
              <w:t>غير فعال</w:t>
            </w:r>
            <w:r w:rsidRPr="00C104FA">
              <w:rPr>
                <w:rFonts w:ascii="Simplified Arabic" w:eastAsia="Simplified Arabic" w:hAnsi="Simplified Arabic" w:cs="Simplified Arabic"/>
                <w:sz w:val="28"/>
                <w:szCs w:val="28"/>
                <w:rtl/>
              </w:rPr>
              <w:t xml:space="preserve"> (لماذا؟)  </w:t>
            </w:r>
            <w:r w:rsidRPr="00C104FA">
              <w:rPr>
                <w:rFonts w:ascii="Simplified Arabic" w:eastAsia="Simplified Arabic" w:hAnsi="Simplified Arabic" w:cs="Simplified Arabic"/>
                <w:sz w:val="24"/>
                <w:szCs w:val="24"/>
                <w:rtl/>
              </w:rPr>
              <w:t>ضعف الامكانيات و الموارد الماديه</w:t>
            </w:r>
          </w:p>
          <w:p w14:paraId="335A07A4" w14:textId="77777777" w:rsidR="00B04235" w:rsidRPr="00C104FA" w:rsidRDefault="00B04235">
            <w:pPr>
              <w:pStyle w:val="Heading4"/>
              <w:rPr>
                <w:sz w:val="32"/>
                <w:szCs w:val="32"/>
              </w:rPr>
            </w:pPr>
          </w:p>
        </w:tc>
      </w:tr>
      <w:tr w:rsidR="00B04235" w:rsidRPr="00C104FA" w14:paraId="35F8B5CB"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04F5299F" w14:textId="77777777" w:rsidR="00B04235" w:rsidRPr="00C104FA" w:rsidRDefault="00AA7282">
            <w:pPr>
              <w:pStyle w:val="Heading4"/>
            </w:pPr>
            <w:r w:rsidRPr="00C104FA">
              <w:rPr>
                <w:rFonts w:ascii="Simplified Arabic" w:eastAsia="Simplified Arabic" w:hAnsi="Simplified Arabic" w:cs="Simplified Arabic"/>
                <w:rtl/>
              </w:rPr>
              <w:t>- إجراءات تطبيق لوائح وقوانين الكلية والجامعة:</w:t>
            </w:r>
          </w:p>
        </w:tc>
        <w:tc>
          <w:tcPr>
            <w:tcW w:w="5940" w:type="dxa"/>
            <w:tcBorders>
              <w:top w:val="single" w:sz="4" w:space="0" w:color="000000"/>
              <w:left w:val="single" w:sz="4" w:space="0" w:color="000000"/>
              <w:bottom w:val="single" w:sz="4" w:space="0" w:color="000000"/>
              <w:right w:val="single" w:sz="4" w:space="0" w:color="000000"/>
            </w:tcBorders>
          </w:tcPr>
          <w:p w14:paraId="4C4A7B4C" w14:textId="77777777" w:rsidR="00B04235" w:rsidRPr="00C104FA" w:rsidRDefault="00AA7282">
            <w:pPr>
              <w:pStyle w:val="Heading4"/>
              <w:rPr>
                <w:rFonts w:ascii="Simplified Arabic" w:eastAsia="Simplified Arabic" w:hAnsi="Simplified Arabic" w:cs="Simplified Arabic"/>
                <w:sz w:val="28"/>
                <w:szCs w:val="28"/>
              </w:rPr>
            </w:pPr>
            <w:r w:rsidRPr="00C104FA">
              <w:rPr>
                <w:sz w:val="28"/>
                <w:szCs w:val="28"/>
              </w:rPr>
              <w:t>□</w:t>
            </w:r>
            <w:r w:rsidRPr="00C104FA">
              <w:rPr>
                <w:rFonts w:ascii="Simplified Arabic" w:eastAsia="Simplified Arabic" w:hAnsi="Simplified Arabic" w:cs="Simplified Arabic"/>
                <w:sz w:val="28"/>
                <w:szCs w:val="28"/>
                <w:rtl/>
              </w:rPr>
              <w:t xml:space="preserve"> مناسبة     </w:t>
            </w:r>
            <w:r w:rsidRPr="00C104FA">
              <w:rPr>
                <w:sz w:val="28"/>
                <w:szCs w:val="28"/>
                <w:u w:val="single"/>
              </w:rPr>
              <w:t>□</w:t>
            </w:r>
            <w:r w:rsidRPr="00C104FA">
              <w:rPr>
                <w:rFonts w:ascii="Simplified Arabic" w:eastAsia="Simplified Arabic" w:hAnsi="Simplified Arabic" w:cs="Simplified Arabic"/>
                <w:sz w:val="28"/>
                <w:szCs w:val="28"/>
                <w:u w:val="single"/>
                <w:rtl/>
              </w:rPr>
              <w:t xml:space="preserve">  إلى حد ما</w:t>
            </w:r>
            <w:r w:rsidRPr="00C104FA">
              <w:rPr>
                <w:rFonts w:ascii="Simplified Arabic" w:eastAsia="Simplified Arabic" w:hAnsi="Simplified Arabic" w:cs="Simplified Arabic"/>
                <w:sz w:val="28"/>
                <w:szCs w:val="28"/>
              </w:rPr>
              <w:t xml:space="preserve">    </w:t>
            </w:r>
            <w:r w:rsidRPr="00C104FA">
              <w:rPr>
                <w:sz w:val="28"/>
                <w:szCs w:val="28"/>
              </w:rPr>
              <w:t>□</w:t>
            </w:r>
            <w:r w:rsidRPr="00C104FA">
              <w:rPr>
                <w:rFonts w:ascii="Simplified Arabic" w:eastAsia="Simplified Arabic" w:hAnsi="Simplified Arabic" w:cs="Simplified Arabic"/>
                <w:sz w:val="28"/>
                <w:szCs w:val="28"/>
                <w:rtl/>
              </w:rPr>
              <w:t xml:space="preserve"> غير مناسبة (لماذا؟) </w:t>
            </w:r>
          </w:p>
          <w:p w14:paraId="6068F7D6" w14:textId="77777777" w:rsidR="00B04235" w:rsidRPr="00C104FA" w:rsidRDefault="00AA7282">
            <w:r w:rsidRPr="00C104FA">
              <w:rPr>
                <w:rtl/>
              </w:rPr>
              <w:t>بناء على تقارير الجودة للفاعلية التعليمية تم إتخاذ إجراءات لتطبيق لوائح و قوانين الكلية و الجامعة</w:t>
            </w:r>
          </w:p>
        </w:tc>
      </w:tr>
      <w:tr w:rsidR="00B04235" w:rsidRPr="00C104FA" w14:paraId="664386D2"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2162F98D" w14:textId="77777777" w:rsidR="00B04235" w:rsidRPr="00C104FA" w:rsidRDefault="00AA7282">
            <w:pPr>
              <w:pStyle w:val="Heading4"/>
            </w:pPr>
            <w:r w:rsidRPr="00C104FA">
              <w:rPr>
                <w:rFonts w:ascii="Simplified Arabic" w:eastAsia="Simplified Arabic" w:hAnsi="Simplified Arabic" w:cs="Simplified Arabic"/>
                <w:rtl/>
              </w:rPr>
              <w:t>-  مدى فاعلية نظــام المراجعة الداخلية في تطوير البرنامج:</w:t>
            </w:r>
          </w:p>
        </w:tc>
        <w:tc>
          <w:tcPr>
            <w:tcW w:w="5940" w:type="dxa"/>
            <w:tcBorders>
              <w:top w:val="single" w:sz="4" w:space="0" w:color="000000"/>
              <w:left w:val="single" w:sz="4" w:space="0" w:color="000000"/>
              <w:bottom w:val="single" w:sz="4" w:space="0" w:color="000000"/>
              <w:right w:val="single" w:sz="4" w:space="0" w:color="000000"/>
            </w:tcBorders>
          </w:tcPr>
          <w:p w14:paraId="6D0C50AA" w14:textId="77777777" w:rsidR="00B04235" w:rsidRPr="00C104FA" w:rsidRDefault="00AA7282">
            <w:pPr>
              <w:pStyle w:val="Heading4"/>
              <w:spacing w:line="240" w:lineRule="auto"/>
              <w:rPr>
                <w:rFonts w:ascii="Simplified Arabic" w:eastAsia="Simplified Arabic" w:hAnsi="Simplified Arabic" w:cs="Simplified Arabic"/>
                <w:sz w:val="24"/>
                <w:szCs w:val="24"/>
              </w:rPr>
            </w:pPr>
            <w:r w:rsidRPr="00C104FA">
              <w:rPr>
                <w:rFonts w:ascii="Simplified Arabic" w:eastAsia="Simplified Arabic" w:hAnsi="Simplified Arabic" w:cs="Simplified Arabic"/>
                <w:sz w:val="24"/>
                <w:szCs w:val="24"/>
                <w:rtl/>
              </w:rPr>
              <w:t>.الى حد ما</w:t>
            </w:r>
          </w:p>
          <w:p w14:paraId="0C7F7DAD" w14:textId="77777777" w:rsidR="00B04235" w:rsidRPr="00C104FA" w:rsidRDefault="00AA7282" w:rsidP="001541ED">
            <w:pPr>
              <w:numPr>
                <w:ilvl w:val="0"/>
                <w:numId w:val="11"/>
              </w:numPr>
              <w:spacing w:before="120" w:after="120"/>
              <w:ind w:left="340" w:hanging="227"/>
              <w:jc w:val="both"/>
            </w:pPr>
            <w:r w:rsidRPr="00C104FA">
              <w:rPr>
                <w:rtl/>
              </w:rPr>
              <w:t>تقوم لجان داخلية من وحدة ضمان الجودة بمشاركة منسقى الجودة بالأقسام العلمية بعمل مراجعة دورية لتقارير و ملفات المقررات الدراسية و مراجعة تقارير المقررات فى نهاية كل فصل دراسى و تقارير البرامج التعليمية فى نهاية العام الأكاديمى.</w:t>
            </w:r>
          </w:p>
          <w:p w14:paraId="12050954" w14:textId="77777777" w:rsidR="00B04235" w:rsidRPr="00C104FA" w:rsidRDefault="00AA7282" w:rsidP="001541ED">
            <w:pPr>
              <w:numPr>
                <w:ilvl w:val="0"/>
                <w:numId w:val="11"/>
              </w:numPr>
              <w:spacing w:before="120" w:after="120"/>
              <w:ind w:left="340" w:hanging="227"/>
              <w:jc w:val="both"/>
            </w:pPr>
            <w:r w:rsidRPr="00C104FA">
              <w:rPr>
                <w:rtl/>
              </w:rPr>
              <w:t xml:space="preserve">يتم مناقشة أوجهه القصور الواردة فى تقارير المقررات الدراسية و تقارير البرنامج الدراسي بهدف عمل الإجراءات التصحيحية لإزالة أسباب القصور و وضع الخطط المستقبلية لتحديث و تطوير البرامج و المقررات الدراسية </w:t>
            </w:r>
            <w:r w:rsidRPr="00C104FA">
              <w:rPr>
                <w:rFonts w:ascii="SimplifiedArabic" w:eastAsia="SimplifiedArabic" w:hAnsi="SimplifiedArabic"/>
                <w:rtl/>
              </w:rPr>
              <w:t>لكى تتوافق مع أحدث التطورات التكنولوجية</w:t>
            </w:r>
            <w:r w:rsidRPr="00C104FA">
              <w:rPr>
                <w:rFonts w:ascii="SimplifiedArabic" w:eastAsia="SimplifiedArabic" w:hAnsi="SimplifiedArabic" w:cs="SimplifiedArabic"/>
                <w:sz w:val="28"/>
                <w:szCs w:val="28"/>
              </w:rPr>
              <w:t>.</w:t>
            </w:r>
          </w:p>
        </w:tc>
      </w:tr>
      <w:tr w:rsidR="00B04235" w:rsidRPr="00C104FA" w14:paraId="28488AD9"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4798260B" w14:textId="77777777" w:rsidR="00B04235" w:rsidRPr="00C104FA" w:rsidRDefault="00AA7282">
            <w:pPr>
              <w:pStyle w:val="Heading4"/>
            </w:pPr>
            <w:r w:rsidRPr="00C104FA">
              <w:rPr>
                <w:rFonts w:ascii="Simplified Arabic" w:eastAsia="Simplified Arabic" w:hAnsi="Simplified Arabic" w:cs="Simplified Arabic"/>
                <w:rtl/>
              </w:rPr>
              <w:lastRenderedPageBreak/>
              <w:t>- ملاحظات المراجعين الخارجيين فيما يخص مخرجات البرنامج ومعايير القياس:</w:t>
            </w:r>
          </w:p>
        </w:tc>
        <w:tc>
          <w:tcPr>
            <w:tcW w:w="5940" w:type="dxa"/>
            <w:tcBorders>
              <w:top w:val="single" w:sz="4" w:space="0" w:color="000000"/>
              <w:left w:val="single" w:sz="4" w:space="0" w:color="000000"/>
              <w:bottom w:val="single" w:sz="4" w:space="0" w:color="000000"/>
              <w:right w:val="single" w:sz="4" w:space="0" w:color="000000"/>
            </w:tcBorders>
          </w:tcPr>
          <w:p w14:paraId="32F84239" w14:textId="77777777" w:rsidR="00B04235" w:rsidRPr="00C104FA" w:rsidRDefault="00AA7282">
            <w:pPr>
              <w:pStyle w:val="Heading4"/>
              <w:rPr>
                <w:sz w:val="28"/>
                <w:szCs w:val="28"/>
              </w:rPr>
            </w:pPr>
            <w:r w:rsidRPr="00C104FA">
              <w:rPr>
                <w:rFonts w:ascii="Simplified Arabic" w:eastAsia="Simplified Arabic" w:hAnsi="Simplified Arabic" w:cs="Simplified Arabic"/>
                <w:sz w:val="28"/>
                <w:szCs w:val="28"/>
                <w:rtl/>
              </w:rPr>
              <w:t>متوافقة</w:t>
            </w:r>
          </w:p>
          <w:p w14:paraId="79115075" w14:textId="77777777" w:rsidR="00B04235" w:rsidRPr="00C104FA" w:rsidRDefault="00AA7282">
            <w:pPr>
              <w:spacing w:before="120" w:after="120"/>
              <w:jc w:val="both"/>
            </w:pPr>
            <w:r w:rsidRPr="00C104FA">
              <w:rPr>
                <w:rtl/>
              </w:rPr>
              <w:t xml:space="preserve">تقوم لجان خارجية من مركز ضمان الجودة بالجامعة بعمل مراجعة دورية لتقارير وملفات المقررات الدراسية ومراجعة تقارير المقررات فى نهاية كل فصل دراسى </w:t>
            </w:r>
            <w:r w:rsidRPr="00C104FA">
              <w:rPr>
                <w:sz w:val="28"/>
                <w:szCs w:val="28"/>
                <w:rtl/>
              </w:rPr>
              <w:t xml:space="preserve">لتقييم </w:t>
            </w:r>
            <w:r w:rsidRPr="00C104FA">
              <w:rPr>
                <w:rtl/>
              </w:rPr>
              <w:t>مدى مطابقتها للمعايير القومية الأكاديمية المرجعية ويتم تدوين ملاحظاتهم فى تقارير يتم رفعها إلى المدير التنفيذى لمركز ضمان الجودة والذى يقوم بدوره بإرساله إلى عميد الكلية لإتخاذ الإجراءات التصحيحية اللازمة.</w:t>
            </w:r>
            <w:r w:rsidRPr="00C104FA">
              <w:rPr>
                <w:sz w:val="28"/>
                <w:szCs w:val="28"/>
              </w:rPr>
              <w:tab/>
            </w:r>
          </w:p>
        </w:tc>
      </w:tr>
      <w:tr w:rsidR="00B04235" w:rsidRPr="00C104FA" w14:paraId="56C04DF4" w14:textId="77777777" w:rsidTr="00247010">
        <w:trPr>
          <w:trHeight w:val="402"/>
          <w:jc w:val="center"/>
        </w:trPr>
        <w:tc>
          <w:tcPr>
            <w:tcW w:w="9000" w:type="dxa"/>
            <w:gridSpan w:val="2"/>
            <w:tcBorders>
              <w:top w:val="single" w:sz="4" w:space="0" w:color="000000"/>
              <w:left w:val="single" w:sz="4" w:space="0" w:color="000000"/>
              <w:bottom w:val="single" w:sz="4" w:space="0" w:color="000000"/>
              <w:right w:val="single" w:sz="4" w:space="0" w:color="000000"/>
            </w:tcBorders>
          </w:tcPr>
          <w:p w14:paraId="02036181" w14:textId="77777777" w:rsidR="00B04235" w:rsidRPr="00C104FA" w:rsidRDefault="00AA7282">
            <w:pPr>
              <w:pStyle w:val="Heading4"/>
              <w:rPr>
                <w:sz w:val="28"/>
                <w:szCs w:val="28"/>
              </w:rPr>
            </w:pPr>
            <w:r w:rsidRPr="00C104FA">
              <w:rPr>
                <w:rFonts w:ascii="Simplified Arabic" w:eastAsia="Simplified Arabic" w:hAnsi="Simplified Arabic" w:cs="Simplified Arabic"/>
                <w:sz w:val="28"/>
                <w:szCs w:val="28"/>
                <w:rtl/>
              </w:rPr>
              <w:t xml:space="preserve">12- مقترحات تطوير البرنامج  : </w:t>
            </w:r>
          </w:p>
        </w:tc>
      </w:tr>
      <w:tr w:rsidR="00B04235" w:rsidRPr="00C104FA" w14:paraId="778A0DE9"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2A7B7D69" w14:textId="77777777" w:rsidR="00B04235" w:rsidRPr="00C104FA" w:rsidRDefault="00AA7282">
            <w:pPr>
              <w:pStyle w:val="Heading4"/>
            </w:pPr>
            <w:r w:rsidRPr="00C104FA">
              <w:rPr>
                <w:rFonts w:ascii="Simplified Arabic" w:eastAsia="Simplified Arabic" w:hAnsi="Simplified Arabic" w:cs="Simplified Arabic"/>
                <w:rtl/>
              </w:rPr>
              <w:t xml:space="preserve">- هيكل البرنامج ( المقررات / الساعات): </w:t>
            </w:r>
          </w:p>
        </w:tc>
        <w:tc>
          <w:tcPr>
            <w:tcW w:w="5940" w:type="dxa"/>
            <w:tcBorders>
              <w:top w:val="single" w:sz="4" w:space="0" w:color="000000"/>
              <w:left w:val="single" w:sz="4" w:space="0" w:color="000000"/>
              <w:bottom w:val="single" w:sz="4" w:space="0" w:color="000000"/>
              <w:right w:val="single" w:sz="4" w:space="0" w:color="000000"/>
            </w:tcBorders>
          </w:tcPr>
          <w:p w14:paraId="5E86E19C" w14:textId="77777777" w:rsidR="00B04235" w:rsidRPr="00C104FA" w:rsidRDefault="00AA7282">
            <w:pPr>
              <w:pStyle w:val="Heading4"/>
              <w:jc w:val="right"/>
              <w:rPr>
                <w:rFonts w:ascii="Simplified Arabic" w:eastAsia="Simplified Arabic" w:hAnsi="Simplified Arabic" w:cs="Simplified Arabic"/>
                <w:sz w:val="28"/>
                <w:szCs w:val="28"/>
              </w:rPr>
            </w:pPr>
            <w:r w:rsidRPr="00C104FA">
              <w:rPr>
                <w:rFonts w:ascii="Simplified Arabic" w:eastAsia="Simplified Arabic" w:hAnsi="Simplified Arabic" w:cs="Simplified Arabic"/>
                <w:sz w:val="28"/>
                <w:szCs w:val="28"/>
                <w:rtl/>
              </w:rPr>
              <w:t>تقسيم المحاضرات على الساعات المعتمده بما يتناسب مع نسبتها في المنهج</w:t>
            </w:r>
            <w:r w:rsidRPr="00C104FA">
              <w:rPr>
                <w:rFonts w:ascii="Simplified Arabic" w:eastAsia="Simplified Arabic" w:hAnsi="Simplified Arabic" w:cs="Simplified Arabic"/>
                <w:sz w:val="28"/>
                <w:szCs w:val="28"/>
              </w:rPr>
              <w:t xml:space="preserve">  </w:t>
            </w:r>
          </w:p>
        </w:tc>
      </w:tr>
      <w:tr w:rsidR="00B04235" w:rsidRPr="00C104FA" w14:paraId="745AF5A7"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0644A799" w14:textId="77777777" w:rsidR="00B04235" w:rsidRPr="00C104FA" w:rsidRDefault="00AA7282">
            <w:pPr>
              <w:pStyle w:val="Heading4"/>
            </w:pPr>
            <w:r w:rsidRPr="00C104FA">
              <w:rPr>
                <w:rFonts w:ascii="Simplified Arabic" w:eastAsia="Simplified Arabic" w:hAnsi="Simplified Arabic" w:cs="Simplified Arabic"/>
                <w:rtl/>
              </w:rPr>
              <w:t>- مقررات جديدة:</w:t>
            </w:r>
          </w:p>
        </w:tc>
        <w:tc>
          <w:tcPr>
            <w:tcW w:w="5940" w:type="dxa"/>
            <w:tcBorders>
              <w:top w:val="single" w:sz="4" w:space="0" w:color="000000"/>
              <w:left w:val="single" w:sz="4" w:space="0" w:color="000000"/>
              <w:bottom w:val="single" w:sz="4" w:space="0" w:color="000000"/>
              <w:right w:val="single" w:sz="4" w:space="0" w:color="000000"/>
            </w:tcBorders>
          </w:tcPr>
          <w:p w14:paraId="12DE471E" w14:textId="77777777" w:rsidR="00B04235" w:rsidRPr="00C104FA" w:rsidRDefault="00AA7282">
            <w:pPr>
              <w:pStyle w:val="Heading4"/>
              <w:rPr>
                <w:sz w:val="28"/>
                <w:szCs w:val="28"/>
              </w:rPr>
            </w:pPr>
            <w:r w:rsidRPr="00C104FA">
              <w:rPr>
                <w:rFonts w:ascii="Simplified Arabic" w:eastAsia="Simplified Arabic" w:hAnsi="Simplified Arabic" w:cs="Simplified Arabic"/>
                <w:sz w:val="28"/>
                <w:szCs w:val="28"/>
              </w:rPr>
              <w:t xml:space="preserve"> </w:t>
            </w:r>
            <w:r w:rsidRPr="00C104FA">
              <w:rPr>
                <w:rFonts w:cs="Times New Roman"/>
                <w:sz w:val="22"/>
                <w:szCs w:val="22"/>
                <w:rtl/>
              </w:rPr>
              <w:t>لا يمكن اضافة مقرر دون اعتماده من المجلس الاعلى للجامعات</w:t>
            </w:r>
          </w:p>
        </w:tc>
      </w:tr>
      <w:tr w:rsidR="00B04235" w:rsidRPr="00C104FA" w14:paraId="3455C976"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608F0ADE" w14:textId="77777777" w:rsidR="00B04235" w:rsidRPr="00C104FA" w:rsidRDefault="00AA7282">
            <w:pPr>
              <w:pStyle w:val="Heading4"/>
            </w:pPr>
            <w:r w:rsidRPr="00C104FA">
              <w:rPr>
                <w:rFonts w:ascii="Simplified Arabic" w:eastAsia="Simplified Arabic" w:hAnsi="Simplified Arabic" w:cs="Simplified Arabic"/>
                <w:rtl/>
              </w:rPr>
              <w:t>- التدريب والمهارات:</w:t>
            </w:r>
          </w:p>
        </w:tc>
        <w:tc>
          <w:tcPr>
            <w:tcW w:w="5940" w:type="dxa"/>
            <w:tcBorders>
              <w:top w:val="single" w:sz="4" w:space="0" w:color="000000"/>
              <w:left w:val="single" w:sz="4" w:space="0" w:color="000000"/>
              <w:bottom w:val="single" w:sz="4" w:space="0" w:color="000000"/>
              <w:right w:val="single" w:sz="4" w:space="0" w:color="000000"/>
            </w:tcBorders>
          </w:tcPr>
          <w:p w14:paraId="6AA0C295" w14:textId="77777777" w:rsidR="00B04235" w:rsidRPr="00C104FA" w:rsidRDefault="00AA7282">
            <w:pPr>
              <w:pStyle w:val="Heading4"/>
              <w:rPr>
                <w:sz w:val="28"/>
                <w:szCs w:val="28"/>
              </w:rPr>
            </w:pPr>
            <w:r w:rsidRPr="00C104FA">
              <w:rPr>
                <w:rFonts w:ascii="Simplified Arabic" w:eastAsia="Simplified Arabic" w:hAnsi="Simplified Arabic" w:cs="Simplified Arabic"/>
                <w:sz w:val="28"/>
                <w:szCs w:val="28"/>
                <w:rtl/>
              </w:rPr>
              <w:t>.فى المعامل  -حضور ورش عمل ومؤتمرات</w:t>
            </w:r>
          </w:p>
        </w:tc>
      </w:tr>
      <w:tr w:rsidR="00B04235" w:rsidRPr="00C104FA" w14:paraId="1EAF461C"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5A1E8CF5" w14:textId="77777777" w:rsidR="00B04235" w:rsidRPr="00C104FA" w:rsidRDefault="00AA7282">
            <w:pPr>
              <w:pStyle w:val="Heading4"/>
            </w:pPr>
            <w:r w:rsidRPr="00C104FA">
              <w:rPr>
                <w:rFonts w:ascii="Simplified Arabic" w:eastAsia="Simplified Arabic" w:hAnsi="Simplified Arabic" w:cs="Simplified Arabic"/>
                <w:rtl/>
              </w:rPr>
              <w:t>- مقترحات قطاع الأعمال لتطوير البرنامج:</w:t>
            </w:r>
          </w:p>
        </w:tc>
        <w:tc>
          <w:tcPr>
            <w:tcW w:w="5940" w:type="dxa"/>
            <w:tcBorders>
              <w:top w:val="single" w:sz="4" w:space="0" w:color="000000"/>
              <w:left w:val="single" w:sz="4" w:space="0" w:color="000000"/>
              <w:bottom w:val="single" w:sz="4" w:space="0" w:color="000000"/>
              <w:right w:val="single" w:sz="4" w:space="0" w:color="000000"/>
            </w:tcBorders>
          </w:tcPr>
          <w:p w14:paraId="61126BB8" w14:textId="77777777" w:rsidR="00B04235" w:rsidRPr="00C104FA" w:rsidRDefault="00AA7282">
            <w:pPr>
              <w:pStyle w:val="Heading4"/>
              <w:rPr>
                <w:sz w:val="28"/>
                <w:szCs w:val="28"/>
              </w:rPr>
            </w:pPr>
            <w:r w:rsidRPr="00C104FA">
              <w:rPr>
                <w:rFonts w:ascii="Simplified Arabic" w:eastAsia="Simplified Arabic" w:hAnsi="Simplified Arabic" w:cs="Simplified Arabic"/>
                <w:sz w:val="28"/>
                <w:szCs w:val="28"/>
                <w:rtl/>
              </w:rPr>
              <w:t>زيادة التدريب العملي و تحديث الماده العلمية</w:t>
            </w:r>
          </w:p>
          <w:p w14:paraId="1ABB4E15" w14:textId="77777777" w:rsidR="00B04235" w:rsidRPr="00C104FA" w:rsidRDefault="00B04235">
            <w:pPr>
              <w:pStyle w:val="Heading4"/>
              <w:rPr>
                <w:sz w:val="28"/>
                <w:szCs w:val="28"/>
              </w:rPr>
            </w:pPr>
          </w:p>
        </w:tc>
      </w:tr>
      <w:tr w:rsidR="00B04235" w:rsidRPr="00C104FA" w14:paraId="582B6D60"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452168C7" w14:textId="77777777" w:rsidR="00B04235" w:rsidRPr="00C104FA" w:rsidRDefault="00AA7282">
            <w:pPr>
              <w:pStyle w:val="Heading4"/>
            </w:pPr>
            <w:r w:rsidRPr="00C104FA">
              <w:rPr>
                <w:rFonts w:ascii="Simplified Arabic" w:eastAsia="Simplified Arabic" w:hAnsi="Simplified Arabic" w:cs="Simplified Arabic"/>
                <w:rtl/>
              </w:rPr>
              <w:t>- المسئول عن التنفيذ :</w:t>
            </w:r>
          </w:p>
        </w:tc>
        <w:tc>
          <w:tcPr>
            <w:tcW w:w="5940" w:type="dxa"/>
            <w:tcBorders>
              <w:top w:val="single" w:sz="4" w:space="0" w:color="000000"/>
              <w:left w:val="single" w:sz="4" w:space="0" w:color="000000"/>
              <w:bottom w:val="single" w:sz="4" w:space="0" w:color="000000"/>
              <w:right w:val="single" w:sz="4" w:space="0" w:color="000000"/>
            </w:tcBorders>
          </w:tcPr>
          <w:p w14:paraId="2DBD7482" w14:textId="77777777" w:rsidR="00B04235" w:rsidRPr="00C104FA" w:rsidRDefault="00AA7282">
            <w:pPr>
              <w:pStyle w:val="Heading4"/>
              <w:rPr>
                <w:sz w:val="28"/>
                <w:szCs w:val="28"/>
              </w:rPr>
            </w:pPr>
            <w:r w:rsidRPr="00C104FA">
              <w:rPr>
                <w:rFonts w:cs="Times New Roman"/>
                <w:sz w:val="24"/>
                <w:szCs w:val="24"/>
                <w:rtl/>
              </w:rPr>
              <w:t>مقرر البرنامج</w:t>
            </w:r>
            <w:r w:rsidRPr="00C104FA">
              <w:rPr>
                <w:sz w:val="24"/>
                <w:szCs w:val="24"/>
                <w:rtl/>
              </w:rPr>
              <w:t xml:space="preserve">+ </w:t>
            </w:r>
            <w:r w:rsidRPr="00C104FA">
              <w:rPr>
                <w:rFonts w:cs="Times New Roman"/>
                <w:sz w:val="24"/>
                <w:szCs w:val="24"/>
                <w:rtl/>
              </w:rPr>
              <w:t>رئيس مجلس القسم</w:t>
            </w:r>
          </w:p>
        </w:tc>
      </w:tr>
      <w:tr w:rsidR="00B04235" w:rsidRPr="00C104FA" w14:paraId="181E014E" w14:textId="77777777" w:rsidTr="00247010">
        <w:trPr>
          <w:trHeight w:val="402"/>
          <w:jc w:val="center"/>
        </w:trPr>
        <w:tc>
          <w:tcPr>
            <w:tcW w:w="3060" w:type="dxa"/>
            <w:tcBorders>
              <w:top w:val="single" w:sz="4" w:space="0" w:color="000000"/>
              <w:left w:val="single" w:sz="4" w:space="0" w:color="000000"/>
              <w:bottom w:val="single" w:sz="4" w:space="0" w:color="000000"/>
              <w:right w:val="single" w:sz="4" w:space="0" w:color="000000"/>
            </w:tcBorders>
          </w:tcPr>
          <w:p w14:paraId="150FE707" w14:textId="77777777" w:rsidR="00B04235" w:rsidRPr="00C104FA" w:rsidRDefault="00AA7282">
            <w:pPr>
              <w:pStyle w:val="Heading4"/>
            </w:pPr>
            <w:r w:rsidRPr="00C104FA">
              <w:rPr>
                <w:rFonts w:ascii="Simplified Arabic" w:eastAsia="Simplified Arabic" w:hAnsi="Simplified Arabic" w:cs="Simplified Arabic"/>
                <w:rtl/>
              </w:rPr>
              <w:t xml:space="preserve">- توقيت </w:t>
            </w:r>
            <w:r w:rsidRPr="00C104FA">
              <w:rPr>
                <w:rFonts w:ascii="Times New Roman" w:eastAsia="Times New Roman" w:hAnsi="Times New Roman" w:cs="Times New Roman"/>
                <w:sz w:val="28"/>
                <w:szCs w:val="28"/>
                <w:rtl/>
              </w:rPr>
              <w:t>التنفيذ</w:t>
            </w:r>
            <w:r w:rsidRPr="00C104FA">
              <w:rPr>
                <w:rFonts w:ascii="Simplified Arabic" w:eastAsia="Simplified Arabic" w:hAnsi="Simplified Arabic" w:cs="Simplified Arabic"/>
                <w:sz w:val="32"/>
                <w:szCs w:val="32"/>
              </w:rPr>
              <w:t xml:space="preserve"> :</w:t>
            </w:r>
          </w:p>
        </w:tc>
        <w:tc>
          <w:tcPr>
            <w:tcW w:w="5940" w:type="dxa"/>
            <w:vAlign w:val="center"/>
          </w:tcPr>
          <w:p w14:paraId="1E1EA148" w14:textId="77777777" w:rsidR="00B04235" w:rsidRPr="00C104FA" w:rsidRDefault="00AA7282">
            <w:pPr>
              <w:pStyle w:val="Heading4"/>
              <w:jc w:val="right"/>
              <w:rPr>
                <w:sz w:val="28"/>
                <w:szCs w:val="28"/>
              </w:rPr>
            </w:pPr>
            <w:r w:rsidRPr="00C104FA">
              <w:rPr>
                <w:rFonts w:ascii="Simplified Arabic" w:eastAsia="Simplified Arabic" w:hAnsi="Simplified Arabic" w:cs="Simplified Arabic"/>
                <w:sz w:val="28"/>
                <w:szCs w:val="28"/>
              </w:rPr>
              <w:t>2020-2021</w:t>
            </w:r>
          </w:p>
        </w:tc>
      </w:tr>
    </w:tbl>
    <w:p w14:paraId="5224BF03" w14:textId="77777777" w:rsidR="00B04235" w:rsidRPr="00C104FA" w:rsidRDefault="00B04235">
      <w:pPr>
        <w:pStyle w:val="Heading4"/>
      </w:pPr>
    </w:p>
    <w:p w14:paraId="66C0C056" w14:textId="77777777" w:rsidR="00B04235" w:rsidRPr="00C104FA" w:rsidRDefault="00AA7282">
      <w:pPr>
        <w:pStyle w:val="Heading4"/>
        <w:rPr>
          <w:sz w:val="28"/>
          <w:szCs w:val="28"/>
        </w:rPr>
      </w:pPr>
      <w:r w:rsidRPr="00C104FA">
        <w:rPr>
          <w:rFonts w:ascii="Simplified Arabic" w:eastAsia="Simplified Arabic" w:hAnsi="Simplified Arabic" w:cs="Simplified Arabic"/>
          <w:sz w:val="28"/>
          <w:szCs w:val="28"/>
          <w:rtl/>
        </w:rPr>
        <w:t>المسئول عن البرنامج :                 التوقيع :ا/ د: محمد مصطفي العدوي           التاريخ  9-2020</w:t>
      </w:r>
    </w:p>
    <w:p w14:paraId="0B9F92D0" w14:textId="77777777" w:rsidR="00B04235" w:rsidRPr="00C104FA" w:rsidRDefault="00AA7282" w:rsidP="00247010">
      <w:pPr>
        <w:pStyle w:val="Heading4"/>
        <w:rPr>
          <w:sz w:val="28"/>
          <w:szCs w:val="28"/>
        </w:rPr>
      </w:pPr>
      <w:r w:rsidRPr="00C104FA">
        <w:rPr>
          <w:rFonts w:cs="Times New Roman"/>
          <w:sz w:val="28"/>
          <w:szCs w:val="28"/>
          <w:rtl/>
        </w:rPr>
        <w:t xml:space="preserve"> ا</w:t>
      </w:r>
      <w:r w:rsidRPr="00C104FA">
        <w:rPr>
          <w:sz w:val="28"/>
          <w:szCs w:val="28"/>
          <w:rtl/>
        </w:rPr>
        <w:t xml:space="preserve">/ </w:t>
      </w:r>
      <w:r w:rsidRPr="00C104FA">
        <w:rPr>
          <w:rFonts w:cs="Times New Roman"/>
          <w:sz w:val="28"/>
          <w:szCs w:val="28"/>
          <w:rtl/>
        </w:rPr>
        <w:t>د</w:t>
      </w:r>
      <w:r w:rsidRPr="00C104FA">
        <w:rPr>
          <w:sz w:val="28"/>
          <w:szCs w:val="28"/>
          <w:rtl/>
        </w:rPr>
        <w:t xml:space="preserve">: </w:t>
      </w:r>
      <w:r w:rsidRPr="00C104FA">
        <w:rPr>
          <w:rFonts w:cs="Times New Roman"/>
          <w:sz w:val="28"/>
          <w:szCs w:val="28"/>
          <w:rtl/>
        </w:rPr>
        <w:t>محمد مصطفي العدوي</w:t>
      </w:r>
    </w:p>
    <w:p w14:paraId="03CFFACD" w14:textId="77777777" w:rsidR="00B04235" w:rsidRPr="00C104FA" w:rsidRDefault="00AA7282">
      <w:pPr>
        <w:pStyle w:val="Heading4"/>
        <w:rPr>
          <w:rFonts w:ascii="Simplified Arabic" w:eastAsia="Simplified Arabic" w:hAnsi="Simplified Arabic" w:cs="Simplified Arabic"/>
          <w:sz w:val="28"/>
          <w:szCs w:val="28"/>
        </w:rPr>
      </w:pPr>
      <w:r w:rsidRPr="00C104FA">
        <w:rPr>
          <w:rFonts w:ascii="Simplified Arabic" w:eastAsia="Simplified Arabic" w:hAnsi="Simplified Arabic" w:cs="Simplified Arabic"/>
          <w:sz w:val="28"/>
          <w:szCs w:val="28"/>
          <w:rtl/>
        </w:rPr>
        <w:t>رئيس القسم</w:t>
      </w:r>
    </w:p>
    <w:p w14:paraId="5CD537A7" w14:textId="34000826" w:rsidR="00B04235" w:rsidRPr="00C104FA" w:rsidRDefault="00AA7282">
      <w:pPr>
        <w:pStyle w:val="Heading4"/>
        <w:rPr>
          <w:rFonts w:ascii="Simplified Arabic" w:eastAsia="Simplified Arabic" w:hAnsi="Simplified Arabic" w:cs="Simplified Arabic"/>
          <w:sz w:val="28"/>
          <w:szCs w:val="28"/>
        </w:rPr>
      </w:pPr>
      <w:r w:rsidRPr="00C104FA">
        <w:rPr>
          <w:rFonts w:ascii="Simplified Arabic" w:eastAsia="Simplified Arabic" w:hAnsi="Simplified Arabic" w:cs="Simplified Arabic"/>
          <w:sz w:val="28"/>
          <w:szCs w:val="28"/>
          <w:rtl/>
        </w:rPr>
        <w:t xml:space="preserve">: ا.د: </w:t>
      </w:r>
      <w:r w:rsidR="00BF37EF">
        <w:rPr>
          <w:rFonts w:ascii="Simplified Arabic" w:eastAsia="Simplified Arabic" w:hAnsi="Simplified Arabic" w:cs="Simplified Arabic" w:hint="cs"/>
          <w:sz w:val="28"/>
          <w:szCs w:val="28"/>
          <w:rtl/>
        </w:rPr>
        <w:t xml:space="preserve">اسلام أبو الفتوح </w:t>
      </w:r>
      <w:r w:rsidRPr="00C104FA">
        <w:rPr>
          <w:rFonts w:ascii="Simplified Arabic" w:eastAsia="Simplified Arabic" w:hAnsi="Simplified Arabic" w:cs="Simplified Arabic"/>
          <w:sz w:val="28"/>
          <w:szCs w:val="28"/>
          <w:rtl/>
        </w:rPr>
        <w:t xml:space="preserve">                                    التوقيع :    ا/ د:</w:t>
      </w:r>
      <w:r w:rsidR="00BF37EF">
        <w:rPr>
          <w:rFonts w:ascii="Simplified Arabic" w:eastAsia="Simplified Arabic" w:hAnsi="Simplified Arabic" w:cs="Simplified Arabic" w:hint="cs"/>
          <w:sz w:val="28"/>
          <w:szCs w:val="28"/>
          <w:rtl/>
        </w:rPr>
        <w:t xml:space="preserve">اسلام أبو الفتوح </w:t>
      </w:r>
      <w:r w:rsidRPr="00C104FA">
        <w:rPr>
          <w:rFonts w:ascii="Simplified Arabic" w:eastAsia="Simplified Arabic" w:hAnsi="Simplified Arabic" w:cs="Simplified Arabic"/>
          <w:sz w:val="28"/>
          <w:szCs w:val="28"/>
          <w:rtl/>
        </w:rPr>
        <w:t xml:space="preserve">             </w:t>
      </w:r>
    </w:p>
    <w:p w14:paraId="7AC4EFCF" w14:textId="77777777" w:rsidR="00B04235" w:rsidRPr="00C104FA" w:rsidRDefault="00B04235"/>
    <w:p w14:paraId="7030D8D9" w14:textId="77777777" w:rsidR="00B04235" w:rsidRPr="00C104FA" w:rsidRDefault="00B04235"/>
    <w:p w14:paraId="1CFBF864" w14:textId="77777777" w:rsidR="00B04235" w:rsidRPr="00C104FA" w:rsidRDefault="00B04235"/>
    <w:p w14:paraId="0974DC0A" w14:textId="77777777" w:rsidR="00B04235" w:rsidRPr="00C104FA" w:rsidRDefault="00B04235"/>
    <w:p w14:paraId="632A1897" w14:textId="77777777" w:rsidR="00B04235" w:rsidRPr="00C104FA" w:rsidRDefault="00B04235"/>
    <w:p w14:paraId="60FE3218" w14:textId="77777777" w:rsidR="00B04235" w:rsidRPr="00C104FA" w:rsidRDefault="00B04235"/>
    <w:p w14:paraId="12D4A960" w14:textId="77777777" w:rsidR="00B04235" w:rsidRPr="00C104FA" w:rsidRDefault="00B04235"/>
    <w:p w14:paraId="03727583" w14:textId="77777777" w:rsidR="00B04235" w:rsidRPr="00C104FA" w:rsidRDefault="00B04235"/>
    <w:p w14:paraId="5912C774" w14:textId="77777777" w:rsidR="00B04235" w:rsidRPr="00C104FA" w:rsidRDefault="00B04235"/>
    <w:p w14:paraId="407A9511" w14:textId="77777777" w:rsidR="00FF24E8" w:rsidRPr="00C104FA" w:rsidRDefault="00FF24E8"/>
    <w:p w14:paraId="39B5848B" w14:textId="77777777" w:rsidR="00FF24E8" w:rsidRPr="00C104FA" w:rsidRDefault="00FF24E8"/>
    <w:p w14:paraId="03AA9A66" w14:textId="77777777" w:rsidR="00FF24E8" w:rsidRPr="00C104FA" w:rsidRDefault="00FF24E8"/>
    <w:p w14:paraId="42F1DC9F" w14:textId="77777777" w:rsidR="00FF24E8" w:rsidRPr="00C104FA" w:rsidRDefault="00FF24E8"/>
    <w:p w14:paraId="0C9E6BE3" w14:textId="77777777" w:rsidR="00B04235" w:rsidRPr="00C104FA" w:rsidRDefault="00B04235"/>
    <w:p w14:paraId="349D960B" w14:textId="77777777" w:rsidR="00B04235" w:rsidRPr="00C104FA" w:rsidRDefault="00AA7282">
      <w:pPr>
        <w:jc w:val="center"/>
        <w:rPr>
          <w:bCs/>
          <w:sz w:val="36"/>
          <w:szCs w:val="36"/>
        </w:rPr>
      </w:pPr>
      <w:r w:rsidRPr="00C104FA">
        <w:rPr>
          <w:bCs/>
          <w:sz w:val="36"/>
          <w:szCs w:val="36"/>
          <w:rtl/>
        </w:rPr>
        <w:t>الملحقات</w:t>
      </w:r>
    </w:p>
    <w:p w14:paraId="1C91EEC7" w14:textId="77777777" w:rsidR="00B04235" w:rsidRPr="00C104FA" w:rsidRDefault="00AA7282" w:rsidP="00247010">
      <w:pPr>
        <w:ind w:left="720"/>
        <w:rPr>
          <w:sz w:val="32"/>
          <w:szCs w:val="32"/>
        </w:rPr>
      </w:pPr>
      <w:r w:rsidRPr="00C104FA">
        <w:rPr>
          <w:b/>
          <w:sz w:val="32"/>
          <w:szCs w:val="32"/>
          <w:rtl/>
        </w:rPr>
        <w:t>ملحق 1:</w:t>
      </w:r>
      <w:r w:rsidRPr="00C104FA">
        <w:rPr>
          <w:sz w:val="32"/>
          <w:szCs w:val="32"/>
        </w:rPr>
        <w:t xml:space="preserve"> Academic Refrence Standerd (ARS) Of The Program </w:t>
      </w:r>
    </w:p>
    <w:p w14:paraId="25820669" w14:textId="77777777" w:rsidR="00B04235" w:rsidRPr="00C104FA" w:rsidRDefault="00AA7282" w:rsidP="00247010">
      <w:pPr>
        <w:ind w:left="720"/>
        <w:rPr>
          <w:sz w:val="32"/>
          <w:szCs w:val="32"/>
        </w:rPr>
      </w:pPr>
      <w:r w:rsidRPr="00C104FA">
        <w:rPr>
          <w:b/>
          <w:sz w:val="32"/>
          <w:szCs w:val="32"/>
          <w:rtl/>
        </w:rPr>
        <w:t>ملحق 2:</w:t>
      </w:r>
      <w:r w:rsidRPr="00C104FA">
        <w:rPr>
          <w:sz w:val="32"/>
          <w:szCs w:val="32"/>
          <w:rtl/>
        </w:rPr>
        <w:t>المعايير القياسية العامة للدراسات العليا الصادرة عن الهيئة (درجه الماجستير)</w:t>
      </w:r>
    </w:p>
    <w:p w14:paraId="083CB3E1" w14:textId="77777777" w:rsidR="00B04235" w:rsidRPr="00C104FA" w:rsidRDefault="00AA7282" w:rsidP="00247010">
      <w:pPr>
        <w:ind w:left="720"/>
        <w:rPr>
          <w:sz w:val="32"/>
          <w:szCs w:val="32"/>
        </w:rPr>
      </w:pPr>
      <w:r w:rsidRPr="00C104FA">
        <w:rPr>
          <w:b/>
          <w:sz w:val="32"/>
          <w:szCs w:val="32"/>
          <w:rtl/>
        </w:rPr>
        <w:t>ملحق 3:</w:t>
      </w:r>
      <w:r w:rsidRPr="00C104FA">
        <w:rPr>
          <w:sz w:val="32"/>
          <w:szCs w:val="32"/>
          <w:rtl/>
        </w:rPr>
        <w:t xml:space="preserve"> مصفوفه المعايير الاكاديميه للبرنامج مع المعايير القياسية العامة للدراسات العليا الصادرة عن الهيئة </w:t>
      </w:r>
    </w:p>
    <w:p w14:paraId="1BCD6807" w14:textId="77777777" w:rsidR="00B04235" w:rsidRPr="00C104FA" w:rsidRDefault="00AA7282" w:rsidP="00247010">
      <w:pPr>
        <w:ind w:left="720"/>
        <w:rPr>
          <w:sz w:val="32"/>
          <w:szCs w:val="32"/>
        </w:rPr>
      </w:pPr>
      <w:r w:rsidRPr="00C104FA">
        <w:rPr>
          <w:b/>
          <w:sz w:val="32"/>
          <w:szCs w:val="32"/>
          <w:rtl/>
        </w:rPr>
        <w:t>ملحق 4</w:t>
      </w:r>
      <w:r w:rsidRPr="00C104FA">
        <w:rPr>
          <w:sz w:val="32"/>
          <w:szCs w:val="32"/>
          <w:rtl/>
        </w:rPr>
        <w:t xml:space="preserve">: مصفوفات اهداف و نواتج التعلم للبرنامج مع المعايير الاكاديمية للبرنامج </w:t>
      </w:r>
      <w:r w:rsidRPr="00C104FA">
        <w:rPr>
          <w:sz w:val="32"/>
          <w:szCs w:val="32"/>
        </w:rPr>
        <w:t>Academic Refrence Standerd (ARS) Of The Program</w:t>
      </w:r>
    </w:p>
    <w:p w14:paraId="321C8B3E" w14:textId="77777777" w:rsidR="00B04235" w:rsidRPr="00C104FA" w:rsidRDefault="00AA7282" w:rsidP="00247010">
      <w:pPr>
        <w:ind w:left="720"/>
        <w:rPr>
          <w:sz w:val="32"/>
          <w:szCs w:val="32"/>
        </w:rPr>
      </w:pPr>
      <w:r w:rsidRPr="00C104FA">
        <w:rPr>
          <w:b/>
          <w:sz w:val="32"/>
          <w:szCs w:val="32"/>
          <w:rtl/>
        </w:rPr>
        <w:t>ملحق 5:</w:t>
      </w:r>
      <w:r w:rsidRPr="00C104FA">
        <w:rPr>
          <w:sz w:val="32"/>
          <w:szCs w:val="32"/>
          <w:rtl/>
        </w:rPr>
        <w:t xml:space="preserve"> مصفوفات المقررات مع مخرجات التعليمية للبرنامج </w:t>
      </w:r>
    </w:p>
    <w:p w14:paraId="0C1693EE" w14:textId="77777777" w:rsidR="00B04235" w:rsidRPr="00C104FA" w:rsidRDefault="00AA7282" w:rsidP="00247010">
      <w:pPr>
        <w:ind w:left="720"/>
        <w:rPr>
          <w:sz w:val="32"/>
          <w:szCs w:val="32"/>
        </w:rPr>
      </w:pPr>
      <w:r w:rsidRPr="00C104FA">
        <w:rPr>
          <w:sz w:val="32"/>
          <w:szCs w:val="32"/>
        </w:rPr>
        <w:t xml:space="preserve">Program- courses ILOs matrix </w:t>
      </w:r>
    </w:p>
    <w:p w14:paraId="5935D319" w14:textId="77777777" w:rsidR="00B04235" w:rsidRPr="00C104FA" w:rsidRDefault="00AA7282" w:rsidP="00247010">
      <w:pPr>
        <w:ind w:left="720"/>
        <w:rPr>
          <w:sz w:val="32"/>
          <w:szCs w:val="32"/>
        </w:rPr>
      </w:pPr>
      <w:r w:rsidRPr="00C104FA">
        <w:rPr>
          <w:b/>
          <w:sz w:val="32"/>
          <w:szCs w:val="32"/>
          <w:rtl/>
        </w:rPr>
        <w:t>ملحق 6</w:t>
      </w:r>
      <w:r w:rsidRPr="00C104FA">
        <w:rPr>
          <w:sz w:val="32"/>
          <w:szCs w:val="32"/>
          <w:rtl/>
        </w:rPr>
        <w:t>: تقرير المراجع الخارجي للبرنامج</w:t>
      </w:r>
    </w:p>
    <w:p w14:paraId="00F0446C" w14:textId="77777777" w:rsidR="00B04235" w:rsidRPr="00C104FA" w:rsidRDefault="00AA7282" w:rsidP="00247010">
      <w:pPr>
        <w:tabs>
          <w:tab w:val="left" w:pos="1609"/>
        </w:tabs>
        <w:ind w:left="720"/>
        <w:rPr>
          <w:sz w:val="32"/>
          <w:szCs w:val="32"/>
        </w:rPr>
      </w:pPr>
      <w:r w:rsidRPr="00C104FA">
        <w:rPr>
          <w:b/>
          <w:sz w:val="32"/>
          <w:szCs w:val="32"/>
          <w:rtl/>
        </w:rPr>
        <w:t>ملحق 7:</w:t>
      </w:r>
      <w:r w:rsidRPr="00C104FA">
        <w:rPr>
          <w:sz w:val="32"/>
          <w:szCs w:val="32"/>
          <w:rtl/>
        </w:rPr>
        <w:t xml:space="preserve"> تقارير المقررات التابعه للبرنامج</w:t>
      </w:r>
    </w:p>
    <w:p w14:paraId="1C7D8AA6" w14:textId="77777777" w:rsidR="00247010" w:rsidRPr="00C104FA" w:rsidRDefault="00247010" w:rsidP="00247010">
      <w:pPr>
        <w:tabs>
          <w:tab w:val="left" w:pos="1609"/>
        </w:tabs>
        <w:ind w:left="720"/>
        <w:rPr>
          <w:rtl/>
          <w:lang w:bidi="ar-EG"/>
        </w:rPr>
      </w:pPr>
      <w:r w:rsidRPr="00C104FA">
        <w:rPr>
          <w:rFonts w:hint="cs"/>
          <w:sz w:val="32"/>
          <w:szCs w:val="32"/>
          <w:rtl/>
          <w:lang w:bidi="ar-EG"/>
        </w:rPr>
        <w:t>ملحق 8: خطة التحسين</w:t>
      </w:r>
    </w:p>
    <w:p w14:paraId="173CCA9D" w14:textId="77777777" w:rsidR="00B04235" w:rsidRPr="00C104FA" w:rsidRDefault="00B04235" w:rsidP="00247010">
      <w:pPr>
        <w:ind w:left="720"/>
      </w:pPr>
    </w:p>
    <w:p w14:paraId="1235B2E1" w14:textId="77777777" w:rsidR="00B04235" w:rsidRDefault="00B04235">
      <w:pPr>
        <w:rPr>
          <w:rtl/>
        </w:rPr>
      </w:pPr>
    </w:p>
    <w:p w14:paraId="5440B871" w14:textId="77777777" w:rsidR="0055311C" w:rsidRDefault="0055311C">
      <w:pPr>
        <w:rPr>
          <w:rtl/>
        </w:rPr>
      </w:pPr>
    </w:p>
    <w:p w14:paraId="51F0BC76" w14:textId="77777777" w:rsidR="0055311C" w:rsidRDefault="0055311C">
      <w:pPr>
        <w:rPr>
          <w:rtl/>
        </w:rPr>
      </w:pPr>
    </w:p>
    <w:p w14:paraId="1B7AECE9" w14:textId="77777777" w:rsidR="0055311C" w:rsidRDefault="0055311C">
      <w:pPr>
        <w:rPr>
          <w:rtl/>
        </w:rPr>
      </w:pPr>
    </w:p>
    <w:p w14:paraId="55DF6BA7" w14:textId="77777777" w:rsidR="0055311C" w:rsidRDefault="0055311C">
      <w:pPr>
        <w:rPr>
          <w:rtl/>
        </w:rPr>
      </w:pPr>
    </w:p>
    <w:p w14:paraId="7731CAAB" w14:textId="77777777" w:rsidR="0055311C" w:rsidRDefault="0055311C">
      <w:pPr>
        <w:rPr>
          <w:rtl/>
        </w:rPr>
      </w:pPr>
    </w:p>
    <w:p w14:paraId="4C38FCA1" w14:textId="77777777" w:rsidR="0055311C" w:rsidRDefault="0055311C">
      <w:pPr>
        <w:rPr>
          <w:rtl/>
        </w:rPr>
      </w:pPr>
    </w:p>
    <w:p w14:paraId="414085BA" w14:textId="77777777" w:rsidR="0055311C" w:rsidRDefault="0055311C">
      <w:pPr>
        <w:rPr>
          <w:rtl/>
        </w:rPr>
      </w:pPr>
    </w:p>
    <w:p w14:paraId="63571738" w14:textId="77777777" w:rsidR="0055311C" w:rsidRDefault="0055311C">
      <w:pPr>
        <w:rPr>
          <w:rtl/>
        </w:rPr>
      </w:pPr>
    </w:p>
    <w:p w14:paraId="1F22B9B4" w14:textId="77777777" w:rsidR="0055311C" w:rsidRDefault="0055311C">
      <w:pPr>
        <w:rPr>
          <w:rtl/>
        </w:rPr>
      </w:pPr>
    </w:p>
    <w:p w14:paraId="123AF99F" w14:textId="77777777" w:rsidR="0055311C" w:rsidRDefault="0055311C">
      <w:pPr>
        <w:rPr>
          <w:rtl/>
        </w:rPr>
      </w:pPr>
    </w:p>
    <w:p w14:paraId="7B870A52" w14:textId="77777777" w:rsidR="0055311C" w:rsidRDefault="0055311C">
      <w:pPr>
        <w:rPr>
          <w:rtl/>
        </w:rPr>
      </w:pPr>
    </w:p>
    <w:p w14:paraId="06A3E986" w14:textId="77777777" w:rsidR="0055311C" w:rsidRDefault="0055311C">
      <w:pPr>
        <w:rPr>
          <w:rtl/>
        </w:rPr>
      </w:pPr>
    </w:p>
    <w:p w14:paraId="5942655D" w14:textId="77777777" w:rsidR="0055311C" w:rsidRDefault="0055311C">
      <w:pPr>
        <w:rPr>
          <w:rtl/>
        </w:rPr>
      </w:pPr>
    </w:p>
    <w:p w14:paraId="633776A7" w14:textId="77777777" w:rsidR="0055311C" w:rsidRDefault="0055311C">
      <w:pPr>
        <w:rPr>
          <w:rtl/>
        </w:rPr>
      </w:pPr>
    </w:p>
    <w:p w14:paraId="61CFC4A6" w14:textId="77777777" w:rsidR="0055311C" w:rsidRDefault="0055311C">
      <w:pPr>
        <w:rPr>
          <w:rtl/>
        </w:rPr>
      </w:pPr>
    </w:p>
    <w:p w14:paraId="7AB8084A" w14:textId="77777777" w:rsidR="0055311C" w:rsidRDefault="0055311C">
      <w:pPr>
        <w:rPr>
          <w:rtl/>
        </w:rPr>
      </w:pPr>
    </w:p>
    <w:p w14:paraId="012305FC" w14:textId="77777777" w:rsidR="0055311C" w:rsidRDefault="0055311C">
      <w:pPr>
        <w:rPr>
          <w:rtl/>
        </w:rPr>
      </w:pPr>
    </w:p>
    <w:p w14:paraId="37A934D8" w14:textId="77777777" w:rsidR="0055311C" w:rsidRDefault="0055311C">
      <w:pPr>
        <w:rPr>
          <w:rtl/>
        </w:rPr>
      </w:pPr>
    </w:p>
    <w:p w14:paraId="715D00F5" w14:textId="77777777" w:rsidR="0055311C" w:rsidRDefault="0055311C">
      <w:pPr>
        <w:rPr>
          <w:rtl/>
        </w:rPr>
      </w:pPr>
    </w:p>
    <w:p w14:paraId="17FAAF0B" w14:textId="77777777" w:rsidR="0055311C" w:rsidRDefault="0055311C">
      <w:pPr>
        <w:rPr>
          <w:rtl/>
        </w:rPr>
      </w:pPr>
    </w:p>
    <w:p w14:paraId="0719EC2D" w14:textId="77777777" w:rsidR="0055311C" w:rsidRDefault="0055311C">
      <w:pPr>
        <w:rPr>
          <w:rtl/>
        </w:rPr>
      </w:pPr>
    </w:p>
    <w:p w14:paraId="08863026" w14:textId="77777777" w:rsidR="0055311C" w:rsidRDefault="0055311C">
      <w:pPr>
        <w:rPr>
          <w:rtl/>
        </w:rPr>
      </w:pPr>
    </w:p>
    <w:p w14:paraId="1EF1E551" w14:textId="77777777" w:rsidR="0055311C" w:rsidRDefault="0055311C">
      <w:pPr>
        <w:rPr>
          <w:rtl/>
        </w:rPr>
      </w:pPr>
    </w:p>
    <w:p w14:paraId="40F72127" w14:textId="77777777" w:rsidR="0055311C" w:rsidRDefault="0055311C">
      <w:pPr>
        <w:rPr>
          <w:rtl/>
        </w:rPr>
      </w:pPr>
    </w:p>
    <w:p w14:paraId="63BFAF01" w14:textId="77777777" w:rsidR="0055311C" w:rsidRDefault="0055311C">
      <w:pPr>
        <w:rPr>
          <w:rtl/>
        </w:rPr>
      </w:pPr>
    </w:p>
    <w:p w14:paraId="4BA9B166" w14:textId="77777777" w:rsidR="0055311C" w:rsidRDefault="0055311C">
      <w:pPr>
        <w:rPr>
          <w:rtl/>
        </w:rPr>
      </w:pPr>
    </w:p>
    <w:p w14:paraId="48076F72" w14:textId="77777777" w:rsidR="0055311C" w:rsidRPr="00C104FA" w:rsidRDefault="0055311C"/>
    <w:p w14:paraId="311C28A9" w14:textId="77777777" w:rsidR="00B04235" w:rsidRPr="00C104FA" w:rsidRDefault="00B04235"/>
    <w:p w14:paraId="0112D499" w14:textId="77777777" w:rsidR="00661E73" w:rsidRPr="004E0CA0" w:rsidRDefault="00661E73" w:rsidP="00661E73">
      <w:pPr>
        <w:shd w:val="clear" w:color="auto" w:fill="000000"/>
        <w:jc w:val="center"/>
        <w:rPr>
          <w:b/>
          <w:bCs/>
          <w:color w:val="FFFFFF"/>
          <w:sz w:val="36"/>
          <w:szCs w:val="36"/>
          <w:rtl/>
        </w:rPr>
      </w:pPr>
      <w:r w:rsidRPr="004E0CA0">
        <w:rPr>
          <w:rFonts w:hint="cs"/>
          <w:b/>
          <w:bCs/>
          <w:color w:val="FFFFFF"/>
          <w:sz w:val="36"/>
          <w:szCs w:val="36"/>
          <w:rtl/>
        </w:rPr>
        <w:lastRenderedPageBreak/>
        <w:t>المعايير الأكاديمية المرجعية لبرنامج ماجيستير جراحة المخ والأعصاب</w:t>
      </w:r>
    </w:p>
    <w:p w14:paraId="4A729266" w14:textId="77777777" w:rsidR="00661E73" w:rsidRPr="0034081A" w:rsidRDefault="00661E73" w:rsidP="001541ED">
      <w:pPr>
        <w:numPr>
          <w:ilvl w:val="0"/>
          <w:numId w:val="48"/>
        </w:numPr>
        <w:spacing w:line="440" w:lineRule="exact"/>
        <w:rPr>
          <w:rFonts w:cs="Arabic Transparent"/>
          <w:b/>
          <w:bCs/>
          <w:sz w:val="32"/>
          <w:szCs w:val="28"/>
          <w:rtl/>
          <w:lang w:bidi="ar-EG"/>
        </w:rPr>
      </w:pPr>
      <w:r w:rsidRPr="0034081A">
        <w:rPr>
          <w:rFonts w:cs="Arabic Transparent" w:hint="cs"/>
          <w:b/>
          <w:bCs/>
          <w:sz w:val="32"/>
          <w:szCs w:val="28"/>
          <w:rtl/>
          <w:lang w:bidi="ar-EG"/>
        </w:rPr>
        <w:t>مواصفات الخريج:</w:t>
      </w:r>
    </w:p>
    <w:p w14:paraId="28674253" w14:textId="77777777" w:rsidR="00661E73" w:rsidRPr="00774225" w:rsidRDefault="00661E73" w:rsidP="00661E73">
      <w:pPr>
        <w:bidi w:val="0"/>
        <w:rPr>
          <w:color w:val="000000"/>
        </w:rPr>
      </w:pPr>
      <w:r w:rsidRPr="00774225">
        <w:rPr>
          <w:color w:val="000000"/>
          <w:sz w:val="26"/>
          <w:szCs w:val="26"/>
        </w:rPr>
        <w:t>1-1 proficiency in the application of the basics and methodologies of scientific research and the use of various tools.</w:t>
      </w:r>
    </w:p>
    <w:p w14:paraId="1C684558" w14:textId="77777777" w:rsidR="00661E73" w:rsidRPr="00774225" w:rsidRDefault="00661E73" w:rsidP="00661E73">
      <w:pPr>
        <w:bidi w:val="0"/>
        <w:rPr>
          <w:color w:val="000000"/>
          <w:lang w:bidi="ar-EG"/>
        </w:rPr>
      </w:pPr>
      <w:r w:rsidRPr="00774225">
        <w:rPr>
          <w:color w:val="000000"/>
          <w:sz w:val="26"/>
          <w:szCs w:val="26"/>
        </w:rPr>
        <w:t>1-2 application of the analytical method and its use in the area of neurosurgery.</w:t>
      </w:r>
    </w:p>
    <w:p w14:paraId="6738F69E" w14:textId="77777777" w:rsidR="00661E73" w:rsidRPr="00774225" w:rsidRDefault="00661E73" w:rsidP="00661E73">
      <w:pPr>
        <w:bidi w:val="0"/>
        <w:rPr>
          <w:b/>
          <w:bCs/>
          <w:color w:val="000000"/>
        </w:rPr>
      </w:pPr>
      <w:r w:rsidRPr="00774225">
        <w:rPr>
          <w:color w:val="000000"/>
          <w:sz w:val="26"/>
          <w:szCs w:val="26"/>
        </w:rPr>
        <w:t>1-3 application of the specialized knowledge and combining it with the relevant knowledge in the clinical application.</w:t>
      </w:r>
    </w:p>
    <w:p w14:paraId="0F59E757" w14:textId="77777777" w:rsidR="00661E73" w:rsidRPr="00774225" w:rsidRDefault="00661E73" w:rsidP="00661E73">
      <w:pPr>
        <w:bidi w:val="0"/>
        <w:rPr>
          <w:b/>
          <w:bCs/>
          <w:color w:val="000000"/>
        </w:rPr>
      </w:pPr>
      <w:r w:rsidRPr="00774225">
        <w:rPr>
          <w:color w:val="000000"/>
          <w:sz w:val="26"/>
          <w:szCs w:val="26"/>
        </w:rPr>
        <w:t>1-4 show an awareness of the current problems and modern visions in the field of neurosurgery.</w:t>
      </w:r>
    </w:p>
    <w:p w14:paraId="070CA337" w14:textId="77777777" w:rsidR="00661E73" w:rsidRPr="00774225" w:rsidRDefault="00661E73" w:rsidP="00661E73">
      <w:pPr>
        <w:bidi w:val="0"/>
        <w:rPr>
          <w:b/>
          <w:bCs/>
          <w:color w:val="000000"/>
        </w:rPr>
      </w:pPr>
      <w:r w:rsidRPr="00774225">
        <w:rPr>
          <w:color w:val="000000"/>
          <w:sz w:val="26"/>
          <w:szCs w:val="26"/>
        </w:rPr>
        <w:t>1-5 identifying professional problems and find solutions.</w:t>
      </w:r>
    </w:p>
    <w:p w14:paraId="0ADE27B6" w14:textId="77777777" w:rsidR="00661E73" w:rsidRPr="00774225" w:rsidRDefault="00661E73" w:rsidP="00661E73">
      <w:pPr>
        <w:bidi w:val="0"/>
        <w:rPr>
          <w:b/>
          <w:bCs/>
          <w:color w:val="000000"/>
        </w:rPr>
      </w:pPr>
      <w:r w:rsidRPr="00774225">
        <w:rPr>
          <w:color w:val="000000"/>
          <w:sz w:val="26"/>
          <w:szCs w:val="26"/>
        </w:rPr>
        <w:t>1-6 mastery of suitable range of specialized professional skills and the use of appropriate technological means to serve the professional practice.</w:t>
      </w:r>
    </w:p>
    <w:p w14:paraId="07A62379" w14:textId="77777777" w:rsidR="00661E73" w:rsidRPr="00774225" w:rsidRDefault="00661E73" w:rsidP="00661E73">
      <w:pPr>
        <w:bidi w:val="0"/>
        <w:rPr>
          <w:b/>
          <w:bCs/>
          <w:color w:val="000000"/>
        </w:rPr>
      </w:pPr>
      <w:r w:rsidRPr="00774225">
        <w:rPr>
          <w:color w:val="000000"/>
          <w:sz w:val="26"/>
          <w:szCs w:val="26"/>
        </w:rPr>
        <w:t>1-7 effectively communicate and be able to lead teams.</w:t>
      </w:r>
    </w:p>
    <w:p w14:paraId="0BAB8ED6" w14:textId="77777777" w:rsidR="00661E73" w:rsidRPr="00774225" w:rsidRDefault="00661E73" w:rsidP="00661E73">
      <w:pPr>
        <w:bidi w:val="0"/>
        <w:rPr>
          <w:b/>
          <w:bCs/>
          <w:color w:val="000000"/>
        </w:rPr>
      </w:pPr>
      <w:r w:rsidRPr="00774225">
        <w:rPr>
          <w:color w:val="000000"/>
          <w:sz w:val="26"/>
          <w:szCs w:val="26"/>
        </w:rPr>
        <w:t>1-8 decision making in different professional contexts.</w:t>
      </w:r>
    </w:p>
    <w:p w14:paraId="4F934BDB" w14:textId="77777777" w:rsidR="00661E73" w:rsidRPr="00774225" w:rsidRDefault="00661E73" w:rsidP="00661E73">
      <w:pPr>
        <w:bidi w:val="0"/>
        <w:rPr>
          <w:b/>
          <w:bCs/>
          <w:color w:val="000000"/>
        </w:rPr>
      </w:pPr>
      <w:r w:rsidRPr="00774225">
        <w:rPr>
          <w:color w:val="000000"/>
          <w:sz w:val="26"/>
          <w:szCs w:val="26"/>
        </w:rPr>
        <w:t>1-9 employ available resources to achieve the highest benefit and preservation.</w:t>
      </w:r>
    </w:p>
    <w:p w14:paraId="60D1FF87" w14:textId="77777777" w:rsidR="00661E73" w:rsidRPr="00774225" w:rsidRDefault="00661E73" w:rsidP="00661E73">
      <w:pPr>
        <w:bidi w:val="0"/>
        <w:rPr>
          <w:b/>
          <w:bCs/>
          <w:color w:val="000000"/>
        </w:rPr>
      </w:pPr>
      <w:r w:rsidRPr="00774225">
        <w:rPr>
          <w:color w:val="000000"/>
          <w:sz w:val="26"/>
          <w:szCs w:val="26"/>
        </w:rPr>
        <w:t>1-10 show awareness of his role in community development and environmental conservation in light of the global and regional variables.</w:t>
      </w:r>
    </w:p>
    <w:p w14:paraId="7344B841" w14:textId="77777777" w:rsidR="00661E73" w:rsidRPr="00774225" w:rsidRDefault="00661E73" w:rsidP="00661E73">
      <w:pPr>
        <w:bidi w:val="0"/>
        <w:rPr>
          <w:b/>
          <w:bCs/>
          <w:color w:val="000000"/>
        </w:rPr>
      </w:pPr>
      <w:r w:rsidRPr="00774225">
        <w:rPr>
          <w:color w:val="000000"/>
          <w:sz w:val="26"/>
          <w:szCs w:val="26"/>
        </w:rPr>
        <w:t>1-11 behave reflecting the commitment to integrity, credibility and commitment to the rules of the profession.</w:t>
      </w:r>
    </w:p>
    <w:p w14:paraId="2E5D8A21" w14:textId="77777777" w:rsidR="00661E73" w:rsidRPr="00774225" w:rsidRDefault="00661E73" w:rsidP="00661E73">
      <w:pPr>
        <w:bidi w:val="0"/>
        <w:spacing w:before="120" w:after="120" w:line="440" w:lineRule="exact"/>
        <w:rPr>
          <w:rFonts w:cs="Arabic Transparent"/>
          <w:b/>
          <w:bCs/>
          <w:sz w:val="28"/>
          <w:szCs w:val="28"/>
          <w:rtl/>
        </w:rPr>
      </w:pPr>
      <w:r w:rsidRPr="00774225">
        <w:rPr>
          <w:color w:val="000000"/>
          <w:sz w:val="26"/>
          <w:szCs w:val="26"/>
        </w:rPr>
        <w:t>1-12 academic and professional self-development and the ability of continuous learning.</w:t>
      </w:r>
    </w:p>
    <w:p w14:paraId="5588D8D9" w14:textId="77777777" w:rsidR="00661E73" w:rsidRDefault="00661E73" w:rsidP="00661E73">
      <w:pPr>
        <w:spacing w:before="120" w:after="120" w:line="440" w:lineRule="exact"/>
        <w:rPr>
          <w:rFonts w:cs="Arabic Transparent"/>
          <w:b/>
          <w:bCs/>
          <w:sz w:val="28"/>
          <w:szCs w:val="28"/>
          <w:rtl/>
        </w:rPr>
      </w:pPr>
    </w:p>
    <w:p w14:paraId="7DF3D3E5" w14:textId="77777777" w:rsidR="00661E73" w:rsidRDefault="00661E73" w:rsidP="00661E73">
      <w:pPr>
        <w:spacing w:before="120" w:after="120" w:line="440" w:lineRule="exact"/>
        <w:rPr>
          <w:rFonts w:cs="Arabic Transparent"/>
          <w:b/>
          <w:bCs/>
          <w:sz w:val="28"/>
          <w:szCs w:val="28"/>
          <w:rtl/>
          <w:lang w:bidi="ar-EG"/>
        </w:rPr>
      </w:pPr>
      <w:r>
        <w:rPr>
          <w:rFonts w:cs="Arabic Transparent" w:hint="cs"/>
          <w:b/>
          <w:bCs/>
          <w:sz w:val="28"/>
          <w:szCs w:val="28"/>
          <w:rtl/>
        </w:rPr>
        <w:t>أ</w:t>
      </w:r>
      <w:r w:rsidRPr="00523812">
        <w:rPr>
          <w:rFonts w:cs="Arabic Transparent" w:hint="cs"/>
          <w:b/>
          <w:bCs/>
          <w:sz w:val="28"/>
          <w:szCs w:val="28"/>
          <w:rtl/>
        </w:rPr>
        <w:t xml:space="preserve"> </w:t>
      </w:r>
      <w:r>
        <w:rPr>
          <w:rFonts w:cs="Arabic Transparent" w:hint="cs"/>
          <w:b/>
          <w:bCs/>
          <w:sz w:val="28"/>
          <w:szCs w:val="28"/>
          <w:rtl/>
        </w:rPr>
        <w:t>ـ المعرفة والفهم</w:t>
      </w:r>
      <w:r w:rsidRPr="00523812">
        <w:rPr>
          <w:rFonts w:cs="Arabic Transparent" w:hint="cs"/>
          <w:b/>
          <w:bCs/>
          <w:sz w:val="28"/>
          <w:szCs w:val="28"/>
          <w:rtl/>
        </w:rPr>
        <w:t>:</w:t>
      </w:r>
      <w:r w:rsidRPr="00D775B9">
        <w:rPr>
          <w:rFonts w:cs="Arabic Transparent" w:hint="cs"/>
          <w:b/>
          <w:bCs/>
          <w:rtl/>
          <w:lang w:bidi="ar-EG"/>
        </w:rPr>
        <w:t xml:space="preserve"> </w:t>
      </w:r>
    </w:p>
    <w:p w14:paraId="0E14FAF2" w14:textId="77777777" w:rsidR="00661E73" w:rsidRPr="00605C2F" w:rsidRDefault="00661E73" w:rsidP="00661E73">
      <w:pPr>
        <w:autoSpaceDE w:val="0"/>
        <w:autoSpaceDN w:val="0"/>
        <w:bidi w:val="0"/>
        <w:adjustRightInd w:val="0"/>
        <w:ind w:left="284" w:right="34" w:hanging="142"/>
        <w:jc w:val="both"/>
        <w:rPr>
          <w:b/>
          <w:bCs/>
          <w:i/>
          <w:iCs/>
          <w:color w:val="000000"/>
        </w:rPr>
      </w:pPr>
      <w:r w:rsidRPr="00605C2F">
        <w:rPr>
          <w:b/>
          <w:bCs/>
          <w:i/>
          <w:iCs/>
          <w:color w:val="000000"/>
        </w:rPr>
        <w:t xml:space="preserve">By the end of Master program, </w:t>
      </w:r>
      <w:r w:rsidRPr="00605C2F">
        <w:rPr>
          <w:b/>
          <w:bCs/>
          <w:i/>
          <w:iCs/>
          <w:color w:val="000000"/>
          <w:lang w:bidi="ar-EG"/>
        </w:rPr>
        <w:t xml:space="preserve">the </w:t>
      </w:r>
      <w:r w:rsidRPr="00605C2F">
        <w:rPr>
          <w:b/>
          <w:bCs/>
          <w:i/>
          <w:iCs/>
          <w:color w:val="000000"/>
        </w:rPr>
        <w:t>candidate should recognize and understand the followings:</w:t>
      </w:r>
    </w:p>
    <w:p w14:paraId="55EBC80A" w14:textId="77777777" w:rsidR="00661E73" w:rsidRDefault="00661E73" w:rsidP="00661E73">
      <w:pPr>
        <w:bidi w:val="0"/>
        <w:ind w:left="284" w:hanging="142"/>
        <w:rPr>
          <w:color w:val="000000"/>
          <w:sz w:val="26"/>
          <w:szCs w:val="26"/>
          <w:lang w:bidi="ar-EG"/>
        </w:rPr>
      </w:pPr>
      <w:r w:rsidRPr="00457741">
        <w:rPr>
          <w:color w:val="000000"/>
          <w:sz w:val="26"/>
          <w:szCs w:val="26"/>
          <w:lang w:bidi="ar-EG"/>
        </w:rPr>
        <w:t xml:space="preserve">2.1.1 </w:t>
      </w:r>
      <w:r>
        <w:rPr>
          <w:color w:val="000000"/>
          <w:sz w:val="26"/>
          <w:szCs w:val="26"/>
          <w:lang w:bidi="ar-EG"/>
        </w:rPr>
        <w:t>The</w:t>
      </w:r>
      <w:r w:rsidRPr="003A0BB2">
        <w:rPr>
          <w:color w:val="000000"/>
          <w:sz w:val="26"/>
          <w:szCs w:val="26"/>
          <w:lang w:bidi="ar-EG"/>
        </w:rPr>
        <w:t xml:space="preserve"> basic medical science which is essential for </w:t>
      </w:r>
      <w:r w:rsidRPr="00CD33C4">
        <w:rPr>
          <w:color w:val="000000"/>
          <w:sz w:val="26"/>
          <w:szCs w:val="26"/>
          <w:lang w:bidi="ar-EG"/>
        </w:rPr>
        <w:t xml:space="preserve">neurosurgery </w:t>
      </w:r>
      <w:r>
        <w:rPr>
          <w:color w:val="000000"/>
          <w:sz w:val="26"/>
          <w:szCs w:val="26"/>
          <w:lang w:bidi="ar-EG"/>
        </w:rPr>
        <w:t xml:space="preserve">specialty including anatomy, histology, pathology,  </w:t>
      </w:r>
      <w:r w:rsidRPr="003A0BB2">
        <w:rPr>
          <w:color w:val="000000"/>
          <w:sz w:val="26"/>
          <w:szCs w:val="26"/>
          <w:lang w:bidi="ar-EG"/>
        </w:rPr>
        <w:t>physiology</w:t>
      </w:r>
      <w:r>
        <w:rPr>
          <w:color w:val="000000"/>
          <w:sz w:val="26"/>
          <w:szCs w:val="26"/>
          <w:lang w:bidi="ar-EG"/>
        </w:rPr>
        <w:t xml:space="preserve"> </w:t>
      </w:r>
      <w:r w:rsidRPr="003A0BB2">
        <w:rPr>
          <w:color w:val="000000"/>
          <w:sz w:val="26"/>
          <w:szCs w:val="26"/>
          <w:lang w:bidi="ar-EG"/>
        </w:rPr>
        <w:t xml:space="preserve">, microbiology, </w:t>
      </w:r>
      <w:r>
        <w:rPr>
          <w:color w:val="000000"/>
          <w:sz w:val="26"/>
          <w:szCs w:val="26"/>
          <w:lang w:bidi="ar-EG"/>
        </w:rPr>
        <w:t>pharmacology</w:t>
      </w:r>
      <w:r w:rsidRPr="003A0BB2">
        <w:rPr>
          <w:color w:val="000000"/>
          <w:sz w:val="26"/>
          <w:szCs w:val="26"/>
          <w:lang w:bidi="ar-EG"/>
        </w:rPr>
        <w:t>, basis of general surgery.</w:t>
      </w:r>
    </w:p>
    <w:p w14:paraId="51661554" w14:textId="77777777" w:rsidR="00661E73" w:rsidRPr="001D70F3" w:rsidRDefault="00661E73" w:rsidP="00661E73">
      <w:pPr>
        <w:bidi w:val="0"/>
        <w:ind w:left="284" w:hanging="142"/>
        <w:rPr>
          <w:rFonts w:ascii="Andalus" w:hAnsi="Andalus" w:cs="Andalus"/>
          <w:rtl/>
        </w:rPr>
      </w:pPr>
      <w:r w:rsidRPr="003A0BB2">
        <w:rPr>
          <w:color w:val="000000"/>
          <w:sz w:val="26"/>
          <w:szCs w:val="26"/>
          <w:lang w:bidi="ar-EG"/>
        </w:rPr>
        <w:t>2.</w:t>
      </w:r>
      <w:r>
        <w:rPr>
          <w:color w:val="000000"/>
          <w:sz w:val="26"/>
          <w:szCs w:val="26"/>
          <w:lang w:bidi="ar-EG"/>
        </w:rPr>
        <w:t>1.5 T</w:t>
      </w:r>
      <w:r w:rsidRPr="003A0BB2">
        <w:rPr>
          <w:color w:val="000000"/>
          <w:sz w:val="26"/>
          <w:szCs w:val="26"/>
          <w:lang w:bidi="ar-EG"/>
        </w:rPr>
        <w:t xml:space="preserve">he interaction between medical practice of </w:t>
      </w:r>
      <w:r>
        <w:rPr>
          <w:color w:val="000000"/>
          <w:sz w:val="26"/>
          <w:szCs w:val="26"/>
        </w:rPr>
        <w:t>neurosurgery</w:t>
      </w:r>
      <w:r w:rsidRPr="003A0BB2">
        <w:rPr>
          <w:color w:val="000000"/>
          <w:sz w:val="26"/>
          <w:szCs w:val="26"/>
          <w:lang w:bidi="ar-EG"/>
        </w:rPr>
        <w:t xml:space="preserve"> specialty and surrounding environment</w:t>
      </w:r>
      <w:r>
        <w:rPr>
          <w:color w:val="000000"/>
          <w:sz w:val="26"/>
          <w:szCs w:val="26"/>
          <w:lang w:bidi="ar-EG"/>
        </w:rPr>
        <w:t>.</w:t>
      </w:r>
    </w:p>
    <w:p w14:paraId="544D0E5B" w14:textId="77777777" w:rsidR="00661E73" w:rsidRPr="001D70F3" w:rsidRDefault="00661E73" w:rsidP="00661E73">
      <w:pPr>
        <w:bidi w:val="0"/>
        <w:ind w:left="284" w:hanging="142"/>
        <w:contextualSpacing/>
        <w:rPr>
          <w:rFonts w:ascii="Andalus" w:hAnsi="Andalus" w:cs="Andalus"/>
          <w:rtl/>
        </w:rPr>
      </w:pPr>
      <w:r w:rsidRPr="005C3D61">
        <w:rPr>
          <w:rFonts w:eastAsia="Calibri"/>
          <w:sz w:val="26"/>
          <w:szCs w:val="26"/>
          <w:lang w:bidi="ar-EG"/>
        </w:rPr>
        <w:t>2.1.</w:t>
      </w:r>
      <w:r>
        <w:rPr>
          <w:rFonts w:eastAsia="Calibri"/>
          <w:sz w:val="26"/>
          <w:szCs w:val="26"/>
          <w:lang w:bidi="ar-EG"/>
        </w:rPr>
        <w:t>7 The S</w:t>
      </w:r>
      <w:r w:rsidRPr="005C3D61">
        <w:rPr>
          <w:rFonts w:eastAsia="Calibri"/>
          <w:sz w:val="26"/>
          <w:szCs w:val="26"/>
          <w:lang w:bidi="ar-EG"/>
        </w:rPr>
        <w:t>cientific developments in the field of</w:t>
      </w:r>
      <w:r>
        <w:rPr>
          <w:rFonts w:eastAsia="Calibri"/>
          <w:sz w:val="26"/>
          <w:szCs w:val="26"/>
          <w:lang w:bidi="ar-EG"/>
        </w:rPr>
        <w:t xml:space="preserve"> </w:t>
      </w:r>
      <w:r>
        <w:rPr>
          <w:color w:val="000000"/>
          <w:sz w:val="26"/>
          <w:szCs w:val="26"/>
        </w:rPr>
        <w:t>neurosurgery</w:t>
      </w:r>
      <w:r>
        <w:rPr>
          <w:rFonts w:eastAsia="Calibri"/>
          <w:sz w:val="26"/>
          <w:szCs w:val="26"/>
          <w:lang w:bidi="ar-EG"/>
        </w:rPr>
        <w:t>.</w:t>
      </w:r>
    </w:p>
    <w:p w14:paraId="2B2CA6E8" w14:textId="77777777" w:rsidR="00661E73" w:rsidRPr="00901916" w:rsidRDefault="00661E73" w:rsidP="00661E73">
      <w:pPr>
        <w:bidi w:val="0"/>
        <w:ind w:left="284" w:hanging="142"/>
        <w:contextualSpacing/>
        <w:rPr>
          <w:rFonts w:ascii="Andalus" w:hAnsi="Andalus" w:cs="Andalus"/>
          <w:rtl/>
        </w:rPr>
      </w:pPr>
      <w:r w:rsidRPr="005C3D61">
        <w:rPr>
          <w:rFonts w:eastAsia="Calibri"/>
          <w:sz w:val="26"/>
          <w:szCs w:val="26"/>
          <w:lang w:bidi="ar-EG"/>
        </w:rPr>
        <w:t>2.1.</w:t>
      </w:r>
      <w:r>
        <w:rPr>
          <w:rFonts w:eastAsia="Calibri"/>
          <w:sz w:val="26"/>
          <w:szCs w:val="26"/>
          <w:lang w:bidi="ar-EG"/>
        </w:rPr>
        <w:t>8</w:t>
      </w:r>
      <w:r w:rsidRPr="005C3D61">
        <w:rPr>
          <w:rFonts w:eastAsia="Calibri"/>
          <w:sz w:val="26"/>
          <w:szCs w:val="26"/>
          <w:lang w:bidi="ar-EG"/>
        </w:rPr>
        <w:t xml:space="preserve"> </w:t>
      </w:r>
      <w:r>
        <w:rPr>
          <w:rFonts w:eastAsia="Calibri"/>
          <w:sz w:val="26"/>
          <w:szCs w:val="26"/>
          <w:lang w:bidi="ar-EG"/>
        </w:rPr>
        <w:t>The m</w:t>
      </w:r>
      <w:r w:rsidRPr="005C3D61">
        <w:rPr>
          <w:rFonts w:eastAsia="Calibri"/>
          <w:sz w:val="26"/>
          <w:szCs w:val="26"/>
          <w:lang w:bidi="ar-EG"/>
        </w:rPr>
        <w:t xml:space="preserve">oral and legal principles of professional practice in the area of </w:t>
      </w:r>
      <w:r>
        <w:rPr>
          <w:color w:val="000000"/>
          <w:sz w:val="26"/>
          <w:szCs w:val="26"/>
        </w:rPr>
        <w:t>neurosurgery</w:t>
      </w:r>
      <w:r>
        <w:rPr>
          <w:rFonts w:eastAsia="Calibri"/>
          <w:sz w:val="26"/>
          <w:szCs w:val="26"/>
          <w:lang w:bidi="ar-EG"/>
        </w:rPr>
        <w:t>.</w:t>
      </w:r>
    </w:p>
    <w:p w14:paraId="6B0BD0B2" w14:textId="77777777" w:rsidR="00661E73" w:rsidRPr="001D70F3" w:rsidRDefault="00661E73" w:rsidP="00661E73">
      <w:pPr>
        <w:bidi w:val="0"/>
        <w:ind w:left="284" w:hanging="142"/>
        <w:rPr>
          <w:rFonts w:ascii="Andalus" w:hAnsi="Andalus" w:cs="Andalus"/>
          <w:rtl/>
        </w:rPr>
      </w:pPr>
      <w:r w:rsidRPr="00457741">
        <w:rPr>
          <w:color w:val="000000"/>
          <w:sz w:val="26"/>
          <w:szCs w:val="26"/>
          <w:lang w:bidi="ar-EG"/>
        </w:rPr>
        <w:t>2.1.</w:t>
      </w:r>
      <w:r>
        <w:rPr>
          <w:color w:val="000000"/>
          <w:sz w:val="26"/>
          <w:szCs w:val="26"/>
          <w:lang w:bidi="ar-EG"/>
        </w:rPr>
        <w:t>6 The p</w:t>
      </w:r>
      <w:r w:rsidRPr="00457741">
        <w:rPr>
          <w:color w:val="000000"/>
          <w:sz w:val="26"/>
          <w:szCs w:val="26"/>
          <w:lang w:bidi="ar-EG"/>
        </w:rPr>
        <w:t xml:space="preserve">rinciples and the basics of quality in professional practice in the field of </w:t>
      </w:r>
      <w:r>
        <w:rPr>
          <w:color w:val="000000"/>
          <w:sz w:val="26"/>
          <w:szCs w:val="26"/>
        </w:rPr>
        <w:t>neurosurgery</w:t>
      </w:r>
      <w:r>
        <w:rPr>
          <w:color w:val="000000"/>
          <w:sz w:val="26"/>
          <w:szCs w:val="26"/>
          <w:lang w:bidi="ar-EG"/>
        </w:rPr>
        <w:t>.</w:t>
      </w:r>
    </w:p>
    <w:p w14:paraId="3F522244" w14:textId="77777777" w:rsidR="00661E73" w:rsidRPr="00774225" w:rsidRDefault="00661E73" w:rsidP="00661E73">
      <w:pPr>
        <w:tabs>
          <w:tab w:val="right" w:pos="8640"/>
        </w:tabs>
        <w:bidi w:val="0"/>
        <w:spacing w:before="120" w:after="120" w:line="440" w:lineRule="exact"/>
        <w:ind w:left="284" w:hanging="142"/>
        <w:rPr>
          <w:rFonts w:cs="Arabic Transparent"/>
          <w:b/>
          <w:bCs/>
          <w:sz w:val="28"/>
          <w:szCs w:val="28"/>
          <w:rtl/>
        </w:rPr>
      </w:pPr>
      <w:r w:rsidRPr="005C3D61">
        <w:rPr>
          <w:rFonts w:eastAsia="Calibri"/>
          <w:sz w:val="26"/>
          <w:szCs w:val="26"/>
          <w:lang w:bidi="ar-EG"/>
        </w:rPr>
        <w:t>2.1.</w:t>
      </w:r>
      <w:r>
        <w:rPr>
          <w:rFonts w:eastAsia="Calibri"/>
          <w:sz w:val="26"/>
          <w:szCs w:val="26"/>
          <w:lang w:bidi="ar-EG"/>
        </w:rPr>
        <w:t>9</w:t>
      </w:r>
      <w:r w:rsidRPr="005C3D61">
        <w:rPr>
          <w:rFonts w:eastAsia="Calibri"/>
          <w:sz w:val="26"/>
          <w:szCs w:val="26"/>
          <w:lang w:bidi="ar-EG"/>
        </w:rPr>
        <w:t xml:space="preserve"> </w:t>
      </w:r>
      <w:r>
        <w:rPr>
          <w:color w:val="000000"/>
          <w:sz w:val="26"/>
          <w:szCs w:val="26"/>
          <w:lang w:bidi="ar-EG"/>
        </w:rPr>
        <w:t>The</w:t>
      </w:r>
      <w:r w:rsidRPr="003A0BB2">
        <w:rPr>
          <w:color w:val="000000"/>
          <w:sz w:val="26"/>
          <w:szCs w:val="26"/>
          <w:lang w:bidi="ar-EG"/>
        </w:rPr>
        <w:t xml:space="preserve"> </w:t>
      </w:r>
      <w:r w:rsidRPr="005C3D61">
        <w:rPr>
          <w:rFonts w:eastAsia="Calibri"/>
          <w:sz w:val="26"/>
          <w:szCs w:val="26"/>
          <w:lang w:bidi="ar-EG"/>
        </w:rPr>
        <w:t>basics and ethics of scientific research</w:t>
      </w:r>
      <w:r>
        <w:rPr>
          <w:rFonts w:eastAsia="Calibri"/>
          <w:sz w:val="26"/>
          <w:szCs w:val="26"/>
          <w:lang w:bidi="ar-EG"/>
        </w:rPr>
        <w:t>.</w:t>
      </w:r>
    </w:p>
    <w:p w14:paraId="4CF9703B" w14:textId="77777777" w:rsidR="00661E73" w:rsidRDefault="00661E73" w:rsidP="00661E73">
      <w:pPr>
        <w:tabs>
          <w:tab w:val="right" w:pos="8640"/>
        </w:tabs>
        <w:spacing w:before="120" w:after="120" w:line="440" w:lineRule="exact"/>
        <w:rPr>
          <w:rFonts w:cs="Arabic Transparent"/>
          <w:b/>
          <w:bCs/>
          <w:sz w:val="28"/>
          <w:szCs w:val="28"/>
          <w:rtl/>
          <w:lang w:bidi="ar-EG"/>
        </w:rPr>
      </w:pPr>
      <w:r>
        <w:rPr>
          <w:rFonts w:cs="Arabic Transparent" w:hint="cs"/>
          <w:b/>
          <w:bCs/>
          <w:sz w:val="28"/>
          <w:szCs w:val="28"/>
          <w:rtl/>
        </w:rPr>
        <w:t>ب ـ</w:t>
      </w:r>
      <w:r w:rsidRPr="00523812">
        <w:rPr>
          <w:rFonts w:cs="Arabic Transparent" w:hint="cs"/>
          <w:b/>
          <w:bCs/>
          <w:sz w:val="28"/>
          <w:szCs w:val="28"/>
          <w:rtl/>
        </w:rPr>
        <w:t xml:space="preserve"> القدرات الذهنية :</w:t>
      </w:r>
      <w:r>
        <w:rPr>
          <w:rFonts w:cs="Arabic Transparent"/>
          <w:b/>
          <w:bCs/>
          <w:sz w:val="28"/>
          <w:szCs w:val="28"/>
          <w:rtl/>
          <w:lang w:bidi="ar-EG"/>
        </w:rPr>
        <w:tab/>
      </w:r>
    </w:p>
    <w:p w14:paraId="185365FF" w14:textId="77777777" w:rsidR="00661E73" w:rsidRDefault="00661E73" w:rsidP="00661E73">
      <w:pPr>
        <w:autoSpaceDE w:val="0"/>
        <w:autoSpaceDN w:val="0"/>
        <w:bidi w:val="0"/>
        <w:adjustRightInd w:val="0"/>
        <w:ind w:left="506" w:right="317" w:hanging="426"/>
        <w:jc w:val="both"/>
        <w:rPr>
          <w:b/>
          <w:bCs/>
          <w:i/>
          <w:iCs/>
          <w:color w:val="000000"/>
        </w:rPr>
      </w:pPr>
      <w:r w:rsidRPr="00605C2F">
        <w:rPr>
          <w:b/>
          <w:bCs/>
          <w:i/>
          <w:iCs/>
          <w:color w:val="000000"/>
        </w:rPr>
        <w:t>By the end of Master program, candidate should be able to recognize the followings:</w:t>
      </w:r>
    </w:p>
    <w:p w14:paraId="527CA3F4" w14:textId="77777777" w:rsidR="00661E73" w:rsidRPr="00605C2F" w:rsidRDefault="00661E73" w:rsidP="00661E73">
      <w:pPr>
        <w:pStyle w:val="ListParagraph"/>
        <w:tabs>
          <w:tab w:val="right" w:pos="-284"/>
          <w:tab w:val="right" w:pos="-142"/>
        </w:tabs>
        <w:autoSpaceDE w:val="0"/>
        <w:autoSpaceDN w:val="0"/>
        <w:adjustRightInd w:val="0"/>
        <w:spacing w:after="0" w:line="240" w:lineRule="auto"/>
        <w:ind w:left="222" w:right="317" w:hanging="142"/>
        <w:jc w:val="both"/>
        <w:rPr>
          <w:rFonts w:ascii="Times New Roman" w:hAnsi="Times New Roman" w:cs="Times New Roman"/>
          <w:sz w:val="24"/>
          <w:szCs w:val="24"/>
        </w:rPr>
      </w:pPr>
      <w:r w:rsidRPr="00EF6AC9">
        <w:rPr>
          <w:rFonts w:ascii="Times New Roman" w:hAnsi="Times New Roman" w:cs="Times New Roman"/>
          <w:bCs/>
          <w:iCs/>
          <w:sz w:val="28"/>
          <w:szCs w:val="28"/>
        </w:rPr>
        <w:t>2</w:t>
      </w:r>
      <w:r>
        <w:rPr>
          <w:rFonts w:ascii="Times New Roman" w:hAnsi="Times New Roman" w:cs="Times New Roman"/>
          <w:bCs/>
          <w:iCs/>
          <w:sz w:val="28"/>
          <w:szCs w:val="28"/>
        </w:rPr>
        <w:t>.1.1</w:t>
      </w:r>
      <w:r w:rsidRPr="00EF6AC9">
        <w:rPr>
          <w:rFonts w:ascii="Times New Roman" w:hAnsi="Times New Roman" w:cs="Times New Roman"/>
          <w:bCs/>
          <w:iCs/>
          <w:sz w:val="28"/>
          <w:szCs w:val="28"/>
        </w:rPr>
        <w:t xml:space="preserve"> </w:t>
      </w:r>
      <w:r>
        <w:rPr>
          <w:rFonts w:ascii="Times New Roman" w:hAnsi="Times New Roman" w:cs="Times New Roman"/>
          <w:bCs/>
          <w:iCs/>
          <w:sz w:val="28"/>
          <w:szCs w:val="28"/>
        </w:rPr>
        <w:t xml:space="preserve">Evaluation, analysis and interpretation of data to diagnose different diseases in different clinical scenarios.  </w:t>
      </w:r>
    </w:p>
    <w:p w14:paraId="12AAA9F3" w14:textId="77777777" w:rsidR="00661E73" w:rsidRPr="00605C2F" w:rsidRDefault="00661E73" w:rsidP="00661E73">
      <w:pPr>
        <w:pStyle w:val="ListParagraph"/>
        <w:tabs>
          <w:tab w:val="right" w:pos="-284"/>
          <w:tab w:val="right" w:pos="-142"/>
        </w:tabs>
        <w:autoSpaceDE w:val="0"/>
        <w:autoSpaceDN w:val="0"/>
        <w:adjustRightInd w:val="0"/>
        <w:spacing w:after="0" w:line="240" w:lineRule="auto"/>
        <w:ind w:left="222" w:right="317" w:hanging="142"/>
        <w:jc w:val="both"/>
        <w:rPr>
          <w:rFonts w:ascii="Times New Roman" w:hAnsi="Times New Roman" w:cs="Times New Roman"/>
          <w:sz w:val="24"/>
          <w:szCs w:val="24"/>
        </w:rPr>
      </w:pPr>
      <w:r w:rsidRPr="00EF6AC9">
        <w:rPr>
          <w:rFonts w:ascii="Times New Roman" w:hAnsi="Times New Roman" w:cs="Times New Roman"/>
          <w:bCs/>
          <w:iCs/>
          <w:sz w:val="28"/>
          <w:szCs w:val="28"/>
        </w:rPr>
        <w:lastRenderedPageBreak/>
        <w:t>2</w:t>
      </w:r>
      <w:r>
        <w:rPr>
          <w:rFonts w:ascii="Times New Roman" w:hAnsi="Times New Roman" w:cs="Times New Roman"/>
          <w:bCs/>
          <w:iCs/>
          <w:sz w:val="28"/>
          <w:szCs w:val="28"/>
        </w:rPr>
        <w:t>.2.2</w:t>
      </w:r>
      <w:r w:rsidRPr="00EF6AC9">
        <w:rPr>
          <w:rFonts w:ascii="Times New Roman" w:hAnsi="Times New Roman" w:cs="Times New Roman"/>
          <w:bCs/>
          <w:iCs/>
          <w:sz w:val="28"/>
          <w:szCs w:val="28"/>
        </w:rPr>
        <w:t xml:space="preserve"> Solv</w:t>
      </w:r>
      <w:r>
        <w:rPr>
          <w:rFonts w:ascii="Times New Roman" w:hAnsi="Times New Roman" w:cs="Times New Roman"/>
          <w:bCs/>
          <w:iCs/>
          <w:sz w:val="28"/>
          <w:szCs w:val="28"/>
        </w:rPr>
        <w:t>ing</w:t>
      </w:r>
      <w:r w:rsidRPr="00EF6AC9">
        <w:rPr>
          <w:rFonts w:ascii="Times New Roman" w:hAnsi="Times New Roman" w:cs="Times New Roman"/>
          <w:bCs/>
          <w:iCs/>
          <w:sz w:val="28"/>
          <w:szCs w:val="28"/>
        </w:rPr>
        <w:t xml:space="preserve"> medical problems related to his specialty</w:t>
      </w:r>
      <w:r w:rsidRPr="00EF6AC9">
        <w:rPr>
          <w:rFonts w:ascii="Times New Roman" w:hAnsi="Times New Roman" w:cs="Times New Roman"/>
          <w:b/>
          <w:bCs/>
          <w:sz w:val="26"/>
          <w:szCs w:val="26"/>
          <w:lang w:bidi="ar-EG"/>
        </w:rPr>
        <w:t xml:space="preserve"> </w:t>
      </w:r>
      <w:r w:rsidRPr="00EF6AC9">
        <w:rPr>
          <w:rFonts w:ascii="Times New Roman" w:hAnsi="Times New Roman" w:cs="Times New Roman"/>
          <w:iCs/>
          <w:sz w:val="28"/>
          <w:szCs w:val="28"/>
        </w:rPr>
        <w:t>with the unavailability of some data</w:t>
      </w:r>
      <w:r w:rsidRPr="00EF6AC9">
        <w:rPr>
          <w:rFonts w:ascii="Times New Roman" w:hAnsi="Times New Roman" w:cs="Times New Roman"/>
          <w:bCs/>
          <w:iCs/>
          <w:sz w:val="28"/>
          <w:szCs w:val="28"/>
        </w:rPr>
        <w:t>.</w:t>
      </w:r>
    </w:p>
    <w:p w14:paraId="38468EBE" w14:textId="77777777" w:rsidR="00661E73" w:rsidRPr="00605C2F" w:rsidRDefault="00661E73" w:rsidP="00661E73">
      <w:pPr>
        <w:bidi w:val="0"/>
        <w:ind w:left="222" w:right="317" w:hanging="142"/>
        <w:contextualSpacing/>
        <w:jc w:val="both"/>
      </w:pPr>
      <w:r w:rsidRPr="00EF6AC9">
        <w:rPr>
          <w:rFonts w:eastAsia="Calibri"/>
          <w:sz w:val="26"/>
          <w:szCs w:val="26"/>
          <w:lang w:bidi="ar-EG"/>
        </w:rPr>
        <w:t>2.2.</w:t>
      </w:r>
      <w:r>
        <w:rPr>
          <w:rFonts w:eastAsia="Calibri"/>
          <w:sz w:val="26"/>
          <w:szCs w:val="26"/>
          <w:lang w:bidi="ar-EG"/>
        </w:rPr>
        <w:t>3 linking</w:t>
      </w:r>
      <w:r w:rsidRPr="00EF6AC9">
        <w:rPr>
          <w:rFonts w:eastAsia="Calibri"/>
          <w:sz w:val="26"/>
          <w:szCs w:val="26"/>
          <w:lang w:bidi="ar-EG"/>
        </w:rPr>
        <w:t xml:space="preserve"> between the various professional knowledge to solve problems</w:t>
      </w:r>
      <w:r>
        <w:rPr>
          <w:rFonts w:eastAsia="Calibri"/>
          <w:sz w:val="26"/>
          <w:szCs w:val="26"/>
          <w:lang w:bidi="ar-EG"/>
        </w:rPr>
        <w:t>.</w:t>
      </w:r>
    </w:p>
    <w:p w14:paraId="05DEE319" w14:textId="77777777" w:rsidR="00661E73" w:rsidRPr="00605C2F" w:rsidRDefault="00661E73" w:rsidP="00661E73">
      <w:pPr>
        <w:bidi w:val="0"/>
        <w:ind w:left="222" w:right="-108" w:hanging="142"/>
        <w:contextualSpacing/>
        <w:jc w:val="both"/>
      </w:pPr>
      <w:r>
        <w:rPr>
          <w:rFonts w:eastAsia="Calibri"/>
          <w:sz w:val="26"/>
          <w:szCs w:val="26"/>
          <w:lang w:bidi="ar-EG"/>
        </w:rPr>
        <w:t>2.2.4 conducting</w:t>
      </w:r>
      <w:r w:rsidRPr="00EF6AC9">
        <w:rPr>
          <w:rFonts w:eastAsia="Calibri"/>
          <w:sz w:val="26"/>
          <w:szCs w:val="26"/>
          <w:lang w:bidi="ar-EG"/>
        </w:rPr>
        <w:t xml:space="preserve"> a research study or writing a systematic scientific study on the research problem</w:t>
      </w:r>
    </w:p>
    <w:p w14:paraId="52BAE1EA" w14:textId="77777777" w:rsidR="00661E73" w:rsidRPr="00605C2F" w:rsidRDefault="00661E73" w:rsidP="00661E73">
      <w:pPr>
        <w:bidi w:val="0"/>
        <w:ind w:left="222" w:right="317" w:hanging="142"/>
        <w:contextualSpacing/>
        <w:jc w:val="both"/>
      </w:pPr>
      <w:r>
        <w:rPr>
          <w:rFonts w:eastAsia="Calibri"/>
          <w:sz w:val="26"/>
          <w:szCs w:val="26"/>
          <w:lang w:bidi="ar-EG"/>
        </w:rPr>
        <w:t>2.2.5</w:t>
      </w:r>
      <w:r w:rsidRPr="00EF6AC9">
        <w:rPr>
          <w:rFonts w:eastAsia="Calibri"/>
          <w:sz w:val="26"/>
          <w:szCs w:val="26"/>
          <w:lang w:bidi="ar-EG"/>
        </w:rPr>
        <w:t xml:space="preserve"> </w:t>
      </w:r>
      <w:r>
        <w:rPr>
          <w:rFonts w:eastAsia="Calibri"/>
          <w:sz w:val="26"/>
          <w:szCs w:val="26"/>
          <w:lang w:bidi="ar-EG"/>
        </w:rPr>
        <w:t>Assessing r</w:t>
      </w:r>
      <w:r w:rsidRPr="00EF6AC9">
        <w:rPr>
          <w:rFonts w:eastAsia="Calibri"/>
          <w:sz w:val="26"/>
          <w:szCs w:val="26"/>
          <w:lang w:bidi="ar-EG"/>
        </w:rPr>
        <w:t xml:space="preserve">isk in professional practices in the area of </w:t>
      </w:r>
      <w:r w:rsidRPr="00CD33C4">
        <w:rPr>
          <w:rFonts w:eastAsia="Calibri"/>
          <w:sz w:val="26"/>
          <w:szCs w:val="26"/>
          <w:lang w:bidi="ar-EG"/>
        </w:rPr>
        <w:t>neurosurgery</w:t>
      </w:r>
      <w:r>
        <w:rPr>
          <w:rFonts w:eastAsia="Calibri"/>
          <w:sz w:val="26"/>
          <w:szCs w:val="26"/>
          <w:lang w:bidi="ar-EG"/>
        </w:rPr>
        <w:t>.</w:t>
      </w:r>
    </w:p>
    <w:p w14:paraId="6679B1CF" w14:textId="77777777" w:rsidR="00661E73" w:rsidRPr="00605C2F" w:rsidRDefault="00661E73" w:rsidP="00661E73">
      <w:pPr>
        <w:bidi w:val="0"/>
        <w:ind w:left="222" w:right="317" w:hanging="142"/>
        <w:contextualSpacing/>
        <w:jc w:val="both"/>
      </w:pPr>
      <w:r>
        <w:rPr>
          <w:rFonts w:eastAsia="Calibri"/>
          <w:sz w:val="26"/>
          <w:szCs w:val="26"/>
          <w:lang w:bidi="ar-EG"/>
        </w:rPr>
        <w:t>2.2.6 Planning</w:t>
      </w:r>
      <w:r w:rsidRPr="00EF6AC9">
        <w:rPr>
          <w:rFonts w:eastAsia="Calibri"/>
          <w:sz w:val="26"/>
          <w:szCs w:val="26"/>
          <w:lang w:bidi="ar-EG"/>
        </w:rPr>
        <w:t xml:space="preserve"> for the development of performance in </w:t>
      </w:r>
      <w:r w:rsidRPr="00CD33C4">
        <w:rPr>
          <w:rFonts w:eastAsia="Calibri"/>
          <w:sz w:val="26"/>
          <w:szCs w:val="26"/>
          <w:lang w:bidi="ar-EG"/>
        </w:rPr>
        <w:t>neurosurgery</w:t>
      </w:r>
      <w:r>
        <w:rPr>
          <w:rFonts w:eastAsia="Calibri"/>
          <w:sz w:val="26"/>
          <w:szCs w:val="26"/>
          <w:lang w:bidi="ar-EG"/>
        </w:rPr>
        <w:t>.</w:t>
      </w:r>
    </w:p>
    <w:p w14:paraId="65A7504D" w14:textId="77777777" w:rsidR="00661E73" w:rsidRDefault="00661E73" w:rsidP="00661E73">
      <w:pPr>
        <w:bidi w:val="0"/>
        <w:spacing w:after="40"/>
        <w:ind w:left="-1" w:right="-142"/>
        <w:jc w:val="both"/>
      </w:pPr>
      <w:r w:rsidRPr="00EF6AC9">
        <w:rPr>
          <w:bCs/>
          <w:iCs/>
          <w:sz w:val="28"/>
          <w:szCs w:val="28"/>
        </w:rPr>
        <w:t>2</w:t>
      </w:r>
      <w:r>
        <w:rPr>
          <w:bCs/>
          <w:iCs/>
          <w:sz w:val="28"/>
          <w:szCs w:val="28"/>
        </w:rPr>
        <w:t>.2.7</w:t>
      </w:r>
      <w:r w:rsidRPr="00EF6AC9">
        <w:rPr>
          <w:bCs/>
          <w:iCs/>
          <w:sz w:val="28"/>
          <w:szCs w:val="28"/>
        </w:rPr>
        <w:t xml:space="preserve"> Tak</w:t>
      </w:r>
      <w:r>
        <w:rPr>
          <w:bCs/>
          <w:iCs/>
          <w:sz w:val="28"/>
          <w:szCs w:val="28"/>
        </w:rPr>
        <w:t>ing</w:t>
      </w:r>
      <w:r w:rsidRPr="00EF6AC9">
        <w:rPr>
          <w:bCs/>
          <w:iCs/>
          <w:sz w:val="28"/>
          <w:szCs w:val="28"/>
        </w:rPr>
        <w:t xml:space="preserve"> medical decisions according to available information in particular situations.</w:t>
      </w:r>
    </w:p>
    <w:p w14:paraId="5EC08EB6" w14:textId="77777777" w:rsidR="00661E73" w:rsidRPr="00F86B12" w:rsidRDefault="00661E73" w:rsidP="00661E73">
      <w:pPr>
        <w:rPr>
          <w:rtl/>
        </w:rPr>
      </w:pPr>
    </w:p>
    <w:p w14:paraId="1C2FB5CF" w14:textId="77777777" w:rsidR="00661E73" w:rsidRPr="00FF33B0" w:rsidRDefault="00661E73" w:rsidP="00661E73">
      <w:pPr>
        <w:spacing w:before="120" w:after="120" w:line="440" w:lineRule="exact"/>
        <w:rPr>
          <w:rFonts w:cs="Arabic Transparent"/>
          <w:sz w:val="28"/>
          <w:szCs w:val="28"/>
          <w:rtl/>
        </w:rPr>
      </w:pPr>
      <w:r>
        <w:rPr>
          <w:rFonts w:cs="Arabic Transparent" w:hint="cs"/>
          <w:b/>
          <w:bCs/>
          <w:sz w:val="28"/>
          <w:szCs w:val="28"/>
          <w:rtl/>
        </w:rPr>
        <w:t>ج.</w:t>
      </w:r>
      <w:r w:rsidRPr="00523812">
        <w:rPr>
          <w:rFonts w:cs="Arabic Transparent" w:hint="cs"/>
          <w:b/>
          <w:bCs/>
          <w:sz w:val="28"/>
          <w:szCs w:val="28"/>
          <w:rtl/>
        </w:rPr>
        <w:t xml:space="preserve"> مهارات مهنية وعملية</w:t>
      </w:r>
      <w:r>
        <w:rPr>
          <w:rFonts w:cs="Arabic Transparent" w:hint="cs"/>
          <w:sz w:val="28"/>
          <w:szCs w:val="28"/>
          <w:rtl/>
        </w:rPr>
        <w:t xml:space="preserve"> :</w:t>
      </w:r>
    </w:p>
    <w:p w14:paraId="6D5E89EF" w14:textId="77777777" w:rsidR="00661E73" w:rsidRDefault="00661E73" w:rsidP="00661E73">
      <w:pPr>
        <w:autoSpaceDE w:val="0"/>
        <w:autoSpaceDN w:val="0"/>
        <w:bidi w:val="0"/>
        <w:adjustRightInd w:val="0"/>
        <w:ind w:left="44" w:right="132" w:firstLine="98"/>
        <w:jc w:val="both"/>
        <w:rPr>
          <w:b/>
          <w:bCs/>
          <w:i/>
          <w:iCs/>
          <w:color w:val="000000"/>
        </w:rPr>
      </w:pPr>
      <w:r w:rsidRPr="00605C2F">
        <w:rPr>
          <w:b/>
          <w:bCs/>
          <w:i/>
          <w:iCs/>
          <w:color w:val="000000"/>
        </w:rPr>
        <w:t>By the end of Master program, candidate should accept the followings skills:</w:t>
      </w:r>
    </w:p>
    <w:p w14:paraId="5EDE7774" w14:textId="77777777" w:rsidR="00661E73" w:rsidRPr="00F86B12" w:rsidRDefault="00661E73" w:rsidP="00661E73">
      <w:pPr>
        <w:pStyle w:val="ListParagraph"/>
        <w:tabs>
          <w:tab w:val="right" w:pos="-62"/>
          <w:tab w:val="right" w:pos="80"/>
        </w:tabs>
        <w:autoSpaceDE w:val="0"/>
        <w:autoSpaceDN w:val="0"/>
        <w:adjustRightInd w:val="0"/>
        <w:spacing w:after="0"/>
        <w:ind w:left="0" w:right="175" w:firstLine="98"/>
        <w:jc w:val="both"/>
        <w:rPr>
          <w:rFonts w:ascii="Times New Roman" w:hAnsi="Times New Roman" w:cs="Times New Roman"/>
          <w:sz w:val="28"/>
          <w:szCs w:val="28"/>
        </w:rPr>
      </w:pPr>
      <w:r w:rsidRPr="00F86B12">
        <w:rPr>
          <w:rFonts w:ascii="Times New Roman" w:hAnsi="Times New Roman" w:cs="Times New Roman"/>
          <w:sz w:val="28"/>
          <w:szCs w:val="28"/>
        </w:rPr>
        <w:t xml:space="preserve">2.3.1 Mastering the basic and modern advanced professional skills in the field of </w:t>
      </w:r>
      <w:r>
        <w:rPr>
          <w:rFonts w:ascii="Times New Roman" w:hAnsi="Times New Roman" w:cs="Times New Roman"/>
          <w:color w:val="000000"/>
          <w:sz w:val="26"/>
          <w:szCs w:val="26"/>
        </w:rPr>
        <w:t>neurosurgery</w:t>
      </w:r>
      <w:r w:rsidRPr="00F86B12">
        <w:rPr>
          <w:rFonts w:ascii="Times New Roman" w:hAnsi="Times New Roman" w:cs="Times New Roman"/>
          <w:sz w:val="28"/>
          <w:szCs w:val="28"/>
        </w:rPr>
        <w:t>.</w:t>
      </w:r>
    </w:p>
    <w:p w14:paraId="1799910F" w14:textId="77777777" w:rsidR="00661E73" w:rsidRPr="00605C2F" w:rsidRDefault="00661E73" w:rsidP="00661E73">
      <w:pPr>
        <w:pStyle w:val="ListParagraph"/>
        <w:tabs>
          <w:tab w:val="right" w:pos="-62"/>
          <w:tab w:val="right" w:pos="80"/>
        </w:tabs>
        <w:autoSpaceDE w:val="0"/>
        <w:autoSpaceDN w:val="0"/>
        <w:adjustRightInd w:val="0"/>
        <w:spacing w:after="0"/>
        <w:ind w:left="0" w:right="175" w:firstLine="98"/>
        <w:jc w:val="both"/>
        <w:rPr>
          <w:rFonts w:ascii="Times New Roman" w:hAnsi="Times New Roman" w:cs="Times New Roman"/>
          <w:sz w:val="24"/>
          <w:szCs w:val="24"/>
        </w:rPr>
      </w:pPr>
      <w:r w:rsidRPr="00F86B12">
        <w:rPr>
          <w:rFonts w:ascii="Times New Roman" w:hAnsi="Times New Roman" w:cs="Times New Roman"/>
          <w:sz w:val="28"/>
          <w:szCs w:val="28"/>
        </w:rPr>
        <w:t>2.3.2 Writing and evaluate professional reports.</w:t>
      </w:r>
    </w:p>
    <w:p w14:paraId="795E9FD9" w14:textId="77777777" w:rsidR="00661E73" w:rsidRDefault="00661E73" w:rsidP="00661E73">
      <w:pPr>
        <w:bidi w:val="0"/>
        <w:spacing w:before="120" w:after="120" w:line="440" w:lineRule="exact"/>
        <w:ind w:firstLine="98"/>
        <w:rPr>
          <w:rFonts w:cs="Arabic Transparent"/>
          <w:b/>
          <w:bCs/>
          <w:sz w:val="28"/>
          <w:szCs w:val="28"/>
          <w:rtl/>
        </w:rPr>
      </w:pPr>
      <w:r w:rsidRPr="00F86B12">
        <w:rPr>
          <w:sz w:val="28"/>
          <w:szCs w:val="28"/>
        </w:rPr>
        <w:t xml:space="preserve">2.3.3 Assessing existing methods and tools in the area of </w:t>
      </w:r>
      <w:r>
        <w:rPr>
          <w:color w:val="000000"/>
          <w:sz w:val="26"/>
          <w:szCs w:val="26"/>
        </w:rPr>
        <w:t>neurosurgery</w:t>
      </w:r>
    </w:p>
    <w:p w14:paraId="3E2738E6" w14:textId="77777777" w:rsidR="00661E73" w:rsidRPr="001E7940" w:rsidRDefault="00661E73" w:rsidP="00661E73">
      <w:pPr>
        <w:spacing w:before="120" w:after="120" w:line="440" w:lineRule="exact"/>
        <w:rPr>
          <w:rFonts w:cs="Arabic Transparent"/>
          <w:b/>
          <w:bCs/>
          <w:sz w:val="28"/>
          <w:szCs w:val="28"/>
          <w:rtl/>
          <w:lang w:bidi="ar-EG"/>
        </w:rPr>
      </w:pPr>
      <w:r>
        <w:rPr>
          <w:rFonts w:cs="Arabic Transparent" w:hint="cs"/>
          <w:b/>
          <w:bCs/>
          <w:sz w:val="28"/>
          <w:szCs w:val="28"/>
          <w:rtl/>
        </w:rPr>
        <w:t xml:space="preserve">د </w:t>
      </w:r>
      <w:r w:rsidRPr="00523812">
        <w:rPr>
          <w:rFonts w:cs="Arabic Transparent" w:hint="cs"/>
          <w:b/>
          <w:bCs/>
          <w:sz w:val="28"/>
          <w:szCs w:val="28"/>
          <w:rtl/>
        </w:rPr>
        <w:t>. مهارات عامة</w:t>
      </w:r>
      <w:r>
        <w:rPr>
          <w:rFonts w:cs="Arabic Transparent" w:hint="cs"/>
          <w:b/>
          <w:bCs/>
          <w:sz w:val="28"/>
          <w:szCs w:val="28"/>
          <w:rtl/>
          <w:lang w:bidi="ar-EG"/>
        </w:rPr>
        <w:t xml:space="preserve"> و منتقلة</w:t>
      </w:r>
      <w:r w:rsidRPr="00523812">
        <w:rPr>
          <w:rFonts w:cs="Arabic Transparent" w:hint="cs"/>
          <w:b/>
          <w:bCs/>
          <w:sz w:val="28"/>
          <w:szCs w:val="28"/>
          <w:rtl/>
        </w:rPr>
        <w:t xml:space="preserve"> :</w:t>
      </w:r>
    </w:p>
    <w:p w14:paraId="01BEAD25" w14:textId="77777777" w:rsidR="00661E73" w:rsidRPr="00605C2F" w:rsidRDefault="00661E73" w:rsidP="00661E73">
      <w:pPr>
        <w:autoSpaceDE w:val="0"/>
        <w:autoSpaceDN w:val="0"/>
        <w:bidi w:val="0"/>
        <w:adjustRightInd w:val="0"/>
        <w:ind w:left="120" w:right="-720"/>
        <w:jc w:val="both"/>
        <w:rPr>
          <w:b/>
          <w:bCs/>
          <w:color w:val="000000"/>
          <w:sz w:val="28"/>
          <w:szCs w:val="28"/>
        </w:rPr>
      </w:pPr>
      <w:r w:rsidRPr="00605C2F">
        <w:rPr>
          <w:b/>
          <w:bCs/>
          <w:color w:val="000000"/>
        </w:rPr>
        <w:t>By the end of Master program, candidate should accept the following skills:</w:t>
      </w:r>
    </w:p>
    <w:p w14:paraId="0B0512E7" w14:textId="77777777" w:rsidR="00661E73" w:rsidRPr="00605C2F" w:rsidRDefault="00661E73" w:rsidP="00661E73">
      <w:pPr>
        <w:pStyle w:val="ListParagraph"/>
        <w:tabs>
          <w:tab w:val="right" w:pos="120"/>
        </w:tabs>
        <w:autoSpaceDE w:val="0"/>
        <w:autoSpaceDN w:val="0"/>
        <w:adjustRightInd w:val="0"/>
        <w:spacing w:after="0"/>
        <w:ind w:left="120" w:right="175" w:firstLine="142"/>
        <w:rPr>
          <w:rFonts w:ascii="Times New Roman" w:hAnsi="Times New Roman" w:cs="Times New Roman"/>
          <w:sz w:val="24"/>
          <w:szCs w:val="24"/>
        </w:rPr>
      </w:pPr>
      <w:r w:rsidRPr="00F86B12">
        <w:rPr>
          <w:rFonts w:ascii="Times New Roman" w:hAnsi="Times New Roman" w:cs="Times New Roman"/>
          <w:sz w:val="28"/>
          <w:szCs w:val="28"/>
        </w:rPr>
        <w:t>2.4.1 Effective communication of all kinds.</w:t>
      </w:r>
    </w:p>
    <w:p w14:paraId="5CB2CCB5" w14:textId="77777777" w:rsidR="00661E73" w:rsidRPr="00605C2F" w:rsidRDefault="00661E73" w:rsidP="00661E73">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2.4.2 The use of information technology to serve the professional practice.</w:t>
      </w:r>
    </w:p>
    <w:p w14:paraId="526433B4" w14:textId="77777777" w:rsidR="00661E73" w:rsidRPr="00605C2F" w:rsidRDefault="00661E73" w:rsidP="00661E73">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2.4.3 Self-assessment and determine the educational needs.</w:t>
      </w:r>
    </w:p>
    <w:p w14:paraId="692069E3" w14:textId="77777777" w:rsidR="00661E73" w:rsidRPr="00605C2F" w:rsidRDefault="00661E73" w:rsidP="00661E73">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2.4.4 The use of different sources of information and knowledge.</w:t>
      </w:r>
    </w:p>
    <w:p w14:paraId="1B8B2014" w14:textId="77777777" w:rsidR="00661E73" w:rsidRPr="00605C2F" w:rsidRDefault="00661E73" w:rsidP="00661E73">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2.4.5 Rules and indicators to assess the performance of the others.</w:t>
      </w:r>
    </w:p>
    <w:p w14:paraId="435A6759" w14:textId="77777777" w:rsidR="00661E73" w:rsidRPr="00605C2F" w:rsidRDefault="00661E73" w:rsidP="00661E73">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2.4.6 Work in different contexts professional teams.</w:t>
      </w:r>
    </w:p>
    <w:p w14:paraId="7E3B9121" w14:textId="77777777" w:rsidR="00661E73" w:rsidRPr="00605C2F" w:rsidRDefault="00661E73" w:rsidP="00661E73">
      <w:pPr>
        <w:pStyle w:val="ListParagraph"/>
        <w:tabs>
          <w:tab w:val="right" w:pos="120"/>
        </w:tabs>
        <w:autoSpaceDE w:val="0"/>
        <w:autoSpaceDN w:val="0"/>
        <w:adjustRightInd w:val="0"/>
        <w:spacing w:after="0"/>
        <w:ind w:left="120" w:right="175" w:firstLine="142"/>
        <w:rPr>
          <w:rFonts w:ascii="Times New Roman" w:hAnsi="Times New Roman" w:cs="Times New Roman"/>
          <w:sz w:val="24"/>
          <w:szCs w:val="24"/>
        </w:rPr>
      </w:pPr>
      <w:r w:rsidRPr="00F86B12">
        <w:rPr>
          <w:rFonts w:ascii="Times New Roman" w:hAnsi="Times New Roman" w:cs="Times New Roman"/>
          <w:sz w:val="28"/>
          <w:szCs w:val="28"/>
        </w:rPr>
        <w:t>2.4.7 Manage time efficiently.</w:t>
      </w:r>
    </w:p>
    <w:p w14:paraId="4E3B89FC" w14:textId="77777777" w:rsidR="00661E73" w:rsidRDefault="00661E73" w:rsidP="00661E73">
      <w:pPr>
        <w:jc w:val="right"/>
        <w:rPr>
          <w:rtl/>
        </w:rPr>
      </w:pPr>
      <w:r w:rsidRPr="00F86B12">
        <w:rPr>
          <w:sz w:val="28"/>
          <w:szCs w:val="28"/>
        </w:rPr>
        <w:t>2.4.8 Self and continuous learning.</w:t>
      </w:r>
    </w:p>
    <w:p w14:paraId="5D297112" w14:textId="77777777" w:rsidR="00661E73" w:rsidRDefault="00661E73" w:rsidP="00661E73">
      <w:pPr>
        <w:pStyle w:val="Heading3"/>
        <w:spacing w:after="215"/>
        <w:ind w:left="-1" w:right="-142"/>
        <w:jc w:val="center"/>
        <w:rPr>
          <w:color w:val="000000"/>
          <w:sz w:val="32"/>
          <w:szCs w:val="32"/>
          <w:rtl/>
        </w:rPr>
      </w:pPr>
    </w:p>
    <w:p w14:paraId="19E3A84B" w14:textId="77777777" w:rsidR="00661E73" w:rsidRPr="00D23445" w:rsidRDefault="00661E73" w:rsidP="00661E73">
      <w:pPr>
        <w:pStyle w:val="Heading3"/>
        <w:spacing w:after="215"/>
        <w:ind w:left="-1" w:right="-142"/>
        <w:jc w:val="center"/>
        <w:rPr>
          <w:sz w:val="32"/>
          <w:szCs w:val="32"/>
          <w:rtl/>
          <w:lang w:bidi="ar-EG"/>
        </w:rPr>
      </w:pPr>
      <w:r w:rsidRPr="00893814">
        <w:rPr>
          <w:rFonts w:hint="cs"/>
          <w:color w:val="000000"/>
          <w:sz w:val="32"/>
          <w:szCs w:val="32"/>
          <w:rtl/>
        </w:rPr>
        <w:t xml:space="preserve">ملحق 2 </w:t>
      </w:r>
      <w:r w:rsidRPr="00893814">
        <w:rPr>
          <w:color w:val="000000"/>
          <w:sz w:val="32"/>
          <w:szCs w:val="32"/>
          <w:rtl/>
        </w:rPr>
        <w:t xml:space="preserve">: المعايير القياسية للدراسات العليا </w:t>
      </w:r>
      <w:r w:rsidRPr="00893814">
        <w:rPr>
          <w:color w:val="000000"/>
          <w:sz w:val="32"/>
          <w:szCs w:val="32"/>
        </w:rPr>
        <w:t>2009</w:t>
      </w:r>
      <w:r w:rsidRPr="00893814">
        <w:rPr>
          <w:color w:val="000000"/>
          <w:sz w:val="32"/>
          <w:szCs w:val="32"/>
          <w:rtl/>
        </w:rPr>
        <w:t xml:space="preserve"> الصادرة عن الهيئة القومية لضمان جودة التعليم والاعتماد</w:t>
      </w:r>
    </w:p>
    <w:p w14:paraId="4DBBF62C" w14:textId="77777777" w:rsidR="00661E73" w:rsidRPr="00F86B12" w:rsidRDefault="00661E73" w:rsidP="00661E73">
      <w:pPr>
        <w:jc w:val="center"/>
        <w:rPr>
          <w:b/>
          <w:bCs/>
          <w:color w:val="000000"/>
          <w:sz w:val="26"/>
          <w:szCs w:val="26"/>
          <w:highlight w:val="lightGray"/>
          <w:u w:val="single"/>
          <w:rtl/>
        </w:rPr>
      </w:pPr>
    </w:p>
    <w:p w14:paraId="3EDFE747" w14:textId="77777777" w:rsidR="00661E73" w:rsidRPr="000120FF" w:rsidRDefault="00661E73" w:rsidP="00661E73">
      <w:pPr>
        <w:jc w:val="center"/>
        <w:rPr>
          <w:b/>
          <w:bCs/>
          <w:color w:val="000000"/>
          <w:sz w:val="28"/>
          <w:szCs w:val="28"/>
          <w:u w:val="single"/>
          <w:rtl/>
        </w:rPr>
      </w:pPr>
      <w:r w:rsidRPr="00F86B12">
        <w:rPr>
          <w:b/>
          <w:bCs/>
          <w:color w:val="000000"/>
          <w:sz w:val="28"/>
          <w:szCs w:val="28"/>
          <w:highlight w:val="lightGray"/>
          <w:u w:val="single"/>
          <w:rtl/>
        </w:rPr>
        <w:t>: برامج الماجستير</w:t>
      </w:r>
    </w:p>
    <w:p w14:paraId="2EB85AD9" w14:textId="77777777" w:rsidR="00661E73" w:rsidRPr="00F86B12" w:rsidRDefault="00661E73" w:rsidP="001541ED">
      <w:pPr>
        <w:pStyle w:val="ListParagraph"/>
        <w:numPr>
          <w:ilvl w:val="0"/>
          <w:numId w:val="46"/>
        </w:numPr>
        <w:bidi/>
        <w:rPr>
          <w:rFonts w:ascii="Times New Roman" w:hAnsi="Times New Roman" w:cs="Times New Roman"/>
          <w:b/>
          <w:bCs/>
          <w:color w:val="000000"/>
          <w:sz w:val="26"/>
          <w:szCs w:val="26"/>
          <w:highlight w:val="lightGray"/>
        </w:rPr>
      </w:pPr>
      <w:r w:rsidRPr="00F86B12">
        <w:rPr>
          <w:rFonts w:ascii="Times New Roman" w:hAnsi="Times New Roman" w:cs="Times New Roman"/>
          <w:b/>
          <w:bCs/>
          <w:color w:val="000000"/>
          <w:sz w:val="26"/>
          <w:szCs w:val="26"/>
          <w:highlight w:val="lightGray"/>
          <w:rtl/>
        </w:rPr>
        <w:t xml:space="preserve">موصفات الخريج </w:t>
      </w:r>
    </w:p>
    <w:p w14:paraId="7181F851" w14:textId="77777777" w:rsidR="00661E73" w:rsidRPr="000120FF" w:rsidRDefault="00661E73" w:rsidP="00661E73">
      <w:pPr>
        <w:pStyle w:val="ListParagraph"/>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خريج برنامج الماجستير فى أي تخصص يجب أن يكون قادرا على :</w:t>
      </w:r>
    </w:p>
    <w:p w14:paraId="22203230"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إجادة تطبيق أساسيات ومنهجيات البحث العلمى واستخدام أدواته المختلفة </w:t>
      </w:r>
    </w:p>
    <w:p w14:paraId="48323188"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تطبيق المنهج التحليلى واستخدامه فى مجال التخصص </w:t>
      </w:r>
    </w:p>
    <w:p w14:paraId="48A2FCEE"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lastRenderedPageBreak/>
        <w:t xml:space="preserve">تطبيق المعارف المتخصصة ودمجها مع المعارف ذات العلاقة فى مماسته المهنية </w:t>
      </w:r>
    </w:p>
    <w:p w14:paraId="2FCE1E17"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إظهار وعيا بالمشاكل الجارية والرؤى الحديثة فى مجال التخصص </w:t>
      </w:r>
    </w:p>
    <w:p w14:paraId="116513DA"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تحديد المشكلات المهنية وإيجاد حلول لها</w:t>
      </w:r>
    </w:p>
    <w:p w14:paraId="6DB74E36"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إتقان نطاق مناسب من المهارات المهنية المتخصصة واستخدام الوسائل التكنولوجية المناسبة بما يخدم ممارسته المهنية </w:t>
      </w:r>
    </w:p>
    <w:p w14:paraId="2C405A6A"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التوصل بفاعلية والقدرة على قيادة فرق العمل </w:t>
      </w:r>
    </w:p>
    <w:p w14:paraId="3BD96475"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اتخاذ القرار فى سياقات مهنية مختلفة </w:t>
      </w:r>
    </w:p>
    <w:p w14:paraId="1DEFAF14"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توظيف الموارد المتاحة بما يحقق أعلى استفادة والحفاظ عليها </w:t>
      </w:r>
    </w:p>
    <w:p w14:paraId="0F1C4C30"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إظهار الوعى بدوره فى تنمية المجتمع والحفاظ على البيئة فى ضوء المتغيرات العالمية والاقليمية </w:t>
      </w:r>
    </w:p>
    <w:p w14:paraId="4BA39093"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التصرف بما يعكس الالتزام بالنزهة والمصداقية والالتزام بقواعد المهنة</w:t>
      </w:r>
    </w:p>
    <w:p w14:paraId="5CEE27A6" w14:textId="77777777" w:rsidR="00661E73" w:rsidRPr="000120FF" w:rsidRDefault="00661E73" w:rsidP="001541ED">
      <w:pPr>
        <w:pStyle w:val="ListParagraph"/>
        <w:numPr>
          <w:ilvl w:val="1"/>
          <w:numId w:val="47"/>
        </w:numPr>
        <w:bidi/>
        <w:rPr>
          <w:rFonts w:ascii="Times New Roman" w:hAnsi="Times New Roman" w:cs="Times New Roman"/>
          <w:b/>
          <w:bCs/>
          <w:color w:val="000000"/>
          <w:sz w:val="26"/>
          <w:szCs w:val="26"/>
        </w:rPr>
      </w:pPr>
      <w:r w:rsidRPr="000120FF">
        <w:rPr>
          <w:rFonts w:ascii="Times New Roman" w:hAnsi="Times New Roman" w:cs="Times New Roman"/>
          <w:b/>
          <w:bCs/>
          <w:color w:val="000000"/>
          <w:sz w:val="26"/>
          <w:szCs w:val="26"/>
          <w:rtl/>
        </w:rPr>
        <w:t xml:space="preserve">تنمية ذاته أكاديميا ومهنيا وقادرا على التعلم المستمر </w:t>
      </w:r>
    </w:p>
    <w:p w14:paraId="3773F9C0" w14:textId="77777777" w:rsidR="00661E73" w:rsidRPr="000120FF" w:rsidRDefault="00661E73" w:rsidP="00661E73">
      <w:pPr>
        <w:ind w:left="720"/>
        <w:contextualSpacing/>
        <w:rPr>
          <w:rFonts w:eastAsia="Calibri"/>
          <w:b/>
          <w:bCs/>
          <w:sz w:val="26"/>
          <w:szCs w:val="26"/>
          <w:rtl/>
          <w:lang w:bidi="ar-EG"/>
        </w:rPr>
      </w:pPr>
      <w:r w:rsidRPr="000120FF">
        <w:rPr>
          <w:rFonts w:eastAsia="Calibri"/>
          <w:sz w:val="26"/>
          <w:szCs w:val="26"/>
        </w:rPr>
        <w:t>2</w:t>
      </w:r>
      <w:r w:rsidRPr="00F86B12">
        <w:rPr>
          <w:rFonts w:eastAsia="Calibri"/>
          <w:b/>
          <w:bCs/>
          <w:sz w:val="26"/>
          <w:szCs w:val="26"/>
          <w:highlight w:val="lightGray"/>
        </w:rPr>
        <w:t xml:space="preserve">- </w:t>
      </w:r>
      <w:r w:rsidRPr="00F86B12">
        <w:rPr>
          <w:rFonts w:eastAsia="Calibri"/>
          <w:b/>
          <w:bCs/>
          <w:sz w:val="26"/>
          <w:szCs w:val="26"/>
          <w:highlight w:val="lightGray"/>
          <w:rtl/>
          <w:lang w:bidi="ar-EG"/>
        </w:rPr>
        <w:t xml:space="preserve"> - المعايير القياسية العامة</w:t>
      </w:r>
      <w:r w:rsidRPr="000120FF">
        <w:rPr>
          <w:rFonts w:eastAsia="Calibri"/>
          <w:b/>
          <w:bCs/>
          <w:sz w:val="26"/>
          <w:szCs w:val="26"/>
          <w:rtl/>
          <w:lang w:bidi="ar-EG"/>
        </w:rPr>
        <w:t xml:space="preserve"> </w:t>
      </w:r>
    </w:p>
    <w:p w14:paraId="77410A8C" w14:textId="77777777" w:rsidR="00661E73" w:rsidRPr="00801B28" w:rsidRDefault="00661E73" w:rsidP="00661E73">
      <w:pPr>
        <w:ind w:left="720"/>
        <w:contextualSpacing/>
        <w:rPr>
          <w:rFonts w:eastAsia="Calibri"/>
          <w:b/>
          <w:bCs/>
          <w:sz w:val="26"/>
          <w:szCs w:val="26"/>
          <w:u w:val="single"/>
          <w:rtl/>
          <w:lang w:bidi="ar-EG"/>
        </w:rPr>
      </w:pPr>
      <w:r w:rsidRPr="00801B28">
        <w:rPr>
          <w:rFonts w:eastAsia="Calibri"/>
          <w:b/>
          <w:bCs/>
          <w:sz w:val="26"/>
          <w:szCs w:val="26"/>
          <w:u w:val="single"/>
          <w:rtl/>
          <w:lang w:bidi="ar-EG"/>
        </w:rPr>
        <w:t xml:space="preserve">2-1 المعرفة والفهم : </w:t>
      </w:r>
    </w:p>
    <w:p w14:paraId="153E87DC"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ب</w:t>
      </w:r>
      <w:r w:rsidRPr="000120FF">
        <w:rPr>
          <w:rFonts w:eastAsia="Calibri" w:hint="cs"/>
          <w:b/>
          <w:bCs/>
          <w:sz w:val="26"/>
          <w:szCs w:val="26"/>
          <w:rtl/>
          <w:lang w:bidi="ar-EG"/>
        </w:rPr>
        <w:t>أ</w:t>
      </w:r>
      <w:r w:rsidRPr="000120FF">
        <w:rPr>
          <w:rFonts w:eastAsia="Calibri"/>
          <w:b/>
          <w:bCs/>
          <w:sz w:val="26"/>
          <w:szCs w:val="26"/>
          <w:rtl/>
          <w:lang w:bidi="ar-EG"/>
        </w:rPr>
        <w:t xml:space="preserve">نتهاء دراسة برنامج الماجيستير يجب ان يكون الخريج على فهم ودراية بكل من : </w:t>
      </w:r>
    </w:p>
    <w:p w14:paraId="1AEEC516"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2-1-1 النظريات والاساسيات المتعلقة بمجال التعلم وكذا فى المجالات ذات العلاقة </w:t>
      </w:r>
    </w:p>
    <w:p w14:paraId="550B9F61"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2-1-2- التأثير المتبادل بين الممارسة المهنية وانعكاسها على البيئة </w:t>
      </w:r>
    </w:p>
    <w:p w14:paraId="39EE2388"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2-1-3 التطورات العلمية فى مجال التخصص </w:t>
      </w:r>
    </w:p>
    <w:p w14:paraId="7FD5E355"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2-1-4 المبادئ الاخلاقية والقانونية للممارسة المهنية فى مجال التخصص </w:t>
      </w:r>
    </w:p>
    <w:p w14:paraId="4B7F264B"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2-1-5 مبادئ واساسيات الجودة فى الممارسة المهنية فى مجال التخصص </w:t>
      </w:r>
    </w:p>
    <w:p w14:paraId="67ECF32B"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2-1-6 اساسيات واخلاقيات البحث العلمى </w:t>
      </w:r>
    </w:p>
    <w:p w14:paraId="0839B65B" w14:textId="77777777" w:rsidR="00661E73" w:rsidRPr="000120FF" w:rsidRDefault="00661E73" w:rsidP="00661E73">
      <w:pPr>
        <w:ind w:left="720"/>
        <w:contextualSpacing/>
        <w:rPr>
          <w:rFonts w:eastAsia="Calibri"/>
          <w:b/>
          <w:bCs/>
          <w:sz w:val="26"/>
          <w:szCs w:val="26"/>
          <w:rtl/>
          <w:lang w:bidi="ar-EG"/>
        </w:rPr>
      </w:pPr>
    </w:p>
    <w:p w14:paraId="29156C98" w14:textId="77777777" w:rsidR="00661E73" w:rsidRPr="00801B28" w:rsidRDefault="00661E73" w:rsidP="00661E73">
      <w:pPr>
        <w:ind w:left="720"/>
        <w:contextualSpacing/>
        <w:rPr>
          <w:rFonts w:eastAsia="Calibri"/>
          <w:b/>
          <w:bCs/>
          <w:sz w:val="26"/>
          <w:szCs w:val="26"/>
          <w:u w:val="single"/>
          <w:rtl/>
          <w:lang w:bidi="ar-EG"/>
        </w:rPr>
      </w:pPr>
      <w:r w:rsidRPr="00801B28">
        <w:rPr>
          <w:rFonts w:eastAsia="Calibri"/>
          <w:b/>
          <w:bCs/>
          <w:sz w:val="26"/>
          <w:szCs w:val="26"/>
          <w:u w:val="single"/>
          <w:rtl/>
          <w:lang w:bidi="ar-EG"/>
        </w:rPr>
        <w:t xml:space="preserve">2-2 المهارات الذهنية : </w:t>
      </w:r>
    </w:p>
    <w:p w14:paraId="35F3CB27"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بانتهاء دراسة برنامج الماجستير يجب ان يكون الخريج قادرا على : </w:t>
      </w:r>
    </w:p>
    <w:p w14:paraId="64C55907"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2-2-1 تحليل وتقيم المعلومات فى مجال التخصص والقياس عليها لحل المشاكل </w:t>
      </w:r>
    </w:p>
    <w:p w14:paraId="01F554C9"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2-2-2 حل المشاكل المتخصصة مع عدم توافر بعض المعطيات </w:t>
      </w:r>
    </w:p>
    <w:p w14:paraId="3BC2646F"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2-2-3 الربط بين المعارف المختلفة لحل المشاكل المهنية </w:t>
      </w:r>
    </w:p>
    <w:p w14:paraId="2B93BFC2"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2-2-4 اجراء دراسة بحثية او كتابة دراسة علمية منهجية حول مشكلة بحثية </w:t>
      </w:r>
    </w:p>
    <w:p w14:paraId="5E304041"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2-2-5 تقييم المخاطر فى الممارسات المهنية فى مجال التخصص </w:t>
      </w:r>
    </w:p>
    <w:p w14:paraId="7C1DE217"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2-2-6 التخطيط لتطوير الاداء فى مجال التخصص </w:t>
      </w:r>
    </w:p>
    <w:p w14:paraId="21777C73"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2-2-7 اتخاذ القرارات المهنية فى سياقات مهنية متنوعة </w:t>
      </w:r>
    </w:p>
    <w:p w14:paraId="7FEE176C" w14:textId="77777777" w:rsidR="00661E73" w:rsidRPr="000120FF" w:rsidRDefault="00661E73" w:rsidP="00661E73">
      <w:pPr>
        <w:ind w:left="720"/>
        <w:contextualSpacing/>
        <w:rPr>
          <w:rFonts w:eastAsia="Calibri"/>
          <w:b/>
          <w:bCs/>
          <w:sz w:val="26"/>
          <w:szCs w:val="26"/>
          <w:rtl/>
          <w:lang w:bidi="ar-EG"/>
        </w:rPr>
      </w:pPr>
    </w:p>
    <w:p w14:paraId="6C058DA8" w14:textId="77777777" w:rsidR="00661E73" w:rsidRPr="00801B28" w:rsidRDefault="00661E73" w:rsidP="00661E73">
      <w:pPr>
        <w:ind w:left="720"/>
        <w:contextualSpacing/>
        <w:rPr>
          <w:rFonts w:eastAsia="Calibri"/>
          <w:b/>
          <w:bCs/>
          <w:sz w:val="26"/>
          <w:szCs w:val="26"/>
          <w:u w:val="single"/>
          <w:rtl/>
          <w:lang w:bidi="ar-EG"/>
        </w:rPr>
      </w:pPr>
      <w:r w:rsidRPr="00801B28">
        <w:rPr>
          <w:rFonts w:eastAsia="Calibri"/>
          <w:b/>
          <w:bCs/>
          <w:sz w:val="26"/>
          <w:szCs w:val="26"/>
          <w:u w:val="single"/>
          <w:rtl/>
          <w:lang w:bidi="ar-EG"/>
        </w:rPr>
        <w:t xml:space="preserve">2-3 المهارات المهنية </w:t>
      </w:r>
    </w:p>
    <w:p w14:paraId="2C1856F3"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بانتهاء دراسة برنامج الماجستير يجب ان يكون الخريج قادرا على : </w:t>
      </w:r>
    </w:p>
    <w:p w14:paraId="3CCC77ED"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2-3-1 اتقان المهارات المهنية الاساسية والحديثة فى مجال التخصص </w:t>
      </w:r>
    </w:p>
    <w:p w14:paraId="0B219C2A"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2-3-2 كتابة وتقييم التقارير المهنية </w:t>
      </w:r>
    </w:p>
    <w:p w14:paraId="23709B4D"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2-3-3 تقييم الطرق والادوات القائمة فى مجال التخصص </w:t>
      </w:r>
    </w:p>
    <w:p w14:paraId="32029A9C" w14:textId="77777777" w:rsidR="00661E73" w:rsidRPr="000120FF" w:rsidRDefault="00661E73" w:rsidP="00661E73">
      <w:pPr>
        <w:ind w:left="720"/>
        <w:contextualSpacing/>
        <w:rPr>
          <w:rFonts w:eastAsia="Calibri"/>
          <w:b/>
          <w:bCs/>
          <w:sz w:val="26"/>
          <w:szCs w:val="26"/>
          <w:rtl/>
          <w:lang w:bidi="ar-EG"/>
        </w:rPr>
      </w:pPr>
    </w:p>
    <w:p w14:paraId="28F23102" w14:textId="77777777" w:rsidR="00661E73" w:rsidRPr="00801B28" w:rsidRDefault="00661E73" w:rsidP="00661E73">
      <w:pPr>
        <w:ind w:left="720"/>
        <w:contextualSpacing/>
        <w:rPr>
          <w:rFonts w:eastAsia="Calibri"/>
          <w:b/>
          <w:bCs/>
          <w:sz w:val="26"/>
          <w:szCs w:val="26"/>
          <w:u w:val="single"/>
          <w:rtl/>
          <w:lang w:bidi="ar-EG"/>
        </w:rPr>
      </w:pPr>
      <w:r w:rsidRPr="00801B28">
        <w:rPr>
          <w:rFonts w:eastAsia="Calibri"/>
          <w:b/>
          <w:bCs/>
          <w:sz w:val="26"/>
          <w:szCs w:val="26"/>
          <w:u w:val="single"/>
          <w:rtl/>
          <w:lang w:bidi="ar-EG"/>
        </w:rPr>
        <w:t>2-4 المهارات العامة والمنتقلة :</w:t>
      </w:r>
    </w:p>
    <w:p w14:paraId="6E4EE780"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بانتهاء دراسة برنامج الماجستير يجب ان يكون الخريج قادرا على : </w:t>
      </w:r>
    </w:p>
    <w:p w14:paraId="6414082B"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2-4-1 التواصل الفعال بأنواعة المختلفة </w:t>
      </w:r>
    </w:p>
    <w:p w14:paraId="6F8A3E66"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2-4-2 استخدام تكنولوجيا المعلومات بما يخدم الممارسة المهنية </w:t>
      </w:r>
    </w:p>
    <w:p w14:paraId="2588B4A9"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2-4-3 التقييم الذاتى وتحديد احتياجاته التعليمية </w:t>
      </w:r>
    </w:p>
    <w:p w14:paraId="08877690"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2-4-4 استخدام المصادر المختلفة لحصول على المعلومات والمعارف </w:t>
      </w:r>
    </w:p>
    <w:p w14:paraId="4FDC2A82"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2-4-5 وضع قواعد ومؤشرات تقييم اداء الاخارين </w:t>
      </w:r>
    </w:p>
    <w:p w14:paraId="4C579FE8"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2-4-6 العمل فى فريق سياقات كهنية مختلفة </w:t>
      </w:r>
    </w:p>
    <w:p w14:paraId="589E6996" w14:textId="77777777" w:rsidR="00661E73" w:rsidRPr="000120FF"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2-4-7 ادارة الوقت بكفاءة </w:t>
      </w:r>
    </w:p>
    <w:p w14:paraId="50458552" w14:textId="77777777" w:rsidR="00661E73" w:rsidRDefault="00661E73" w:rsidP="00661E73">
      <w:pPr>
        <w:ind w:left="720"/>
        <w:contextualSpacing/>
        <w:rPr>
          <w:rFonts w:eastAsia="Calibri"/>
          <w:b/>
          <w:bCs/>
          <w:sz w:val="26"/>
          <w:szCs w:val="26"/>
          <w:rtl/>
          <w:lang w:bidi="ar-EG"/>
        </w:rPr>
      </w:pPr>
      <w:r w:rsidRPr="000120FF">
        <w:rPr>
          <w:rFonts w:eastAsia="Calibri"/>
          <w:b/>
          <w:bCs/>
          <w:sz w:val="26"/>
          <w:szCs w:val="26"/>
          <w:rtl/>
          <w:lang w:bidi="ar-EG"/>
        </w:rPr>
        <w:t xml:space="preserve">2-4-8 التعلم الذاتى والمستمر </w:t>
      </w:r>
    </w:p>
    <w:p w14:paraId="16186EDD" w14:textId="77777777" w:rsidR="00661E73" w:rsidRDefault="00661E73" w:rsidP="00661E73">
      <w:pPr>
        <w:ind w:left="720"/>
        <w:contextualSpacing/>
        <w:rPr>
          <w:rFonts w:eastAsia="Calibri"/>
          <w:b/>
          <w:bCs/>
          <w:sz w:val="26"/>
          <w:szCs w:val="26"/>
          <w:rtl/>
          <w:lang w:bidi="ar-EG"/>
        </w:rPr>
      </w:pPr>
    </w:p>
    <w:p w14:paraId="4261C01E" w14:textId="77777777" w:rsidR="00661E73" w:rsidRDefault="00661E73" w:rsidP="00661E73">
      <w:pPr>
        <w:bidi w:val="0"/>
        <w:spacing w:after="42"/>
        <w:ind w:left="-1" w:right="-142"/>
        <w:jc w:val="right"/>
        <w:rPr>
          <w:lang w:bidi="ar-EG"/>
        </w:rPr>
      </w:pPr>
    </w:p>
    <w:p w14:paraId="3B1422B4" w14:textId="77777777" w:rsidR="00661E73" w:rsidRDefault="00661E73" w:rsidP="00661E73">
      <w:pPr>
        <w:bidi w:val="0"/>
        <w:spacing w:after="40"/>
        <w:ind w:left="-1" w:right="-142"/>
        <w:jc w:val="right"/>
      </w:pPr>
    </w:p>
    <w:p w14:paraId="0E842B23" w14:textId="77777777" w:rsidR="00661E73" w:rsidRDefault="00661E73" w:rsidP="00661E73">
      <w:pPr>
        <w:bidi w:val="0"/>
        <w:spacing w:after="40"/>
        <w:ind w:left="-1" w:right="-142"/>
        <w:jc w:val="right"/>
      </w:pPr>
    </w:p>
    <w:p w14:paraId="7F7785B9" w14:textId="77777777" w:rsidR="00661E73" w:rsidRDefault="00661E73" w:rsidP="00661E73">
      <w:pPr>
        <w:bidi w:val="0"/>
        <w:spacing w:after="42"/>
        <w:ind w:left="-1" w:right="-142"/>
        <w:jc w:val="right"/>
      </w:pPr>
    </w:p>
    <w:p w14:paraId="27520A43" w14:textId="77777777" w:rsidR="00661E73" w:rsidRDefault="00661E73" w:rsidP="00661E73">
      <w:pPr>
        <w:bidi w:val="0"/>
        <w:spacing w:after="40"/>
        <w:ind w:left="-1" w:right="-142"/>
        <w:jc w:val="right"/>
      </w:pPr>
    </w:p>
    <w:p w14:paraId="11607027" w14:textId="77777777" w:rsidR="00661E73" w:rsidRDefault="00661E73" w:rsidP="00661E73">
      <w:pPr>
        <w:bidi w:val="0"/>
        <w:spacing w:after="40"/>
        <w:ind w:left="-1" w:right="-142"/>
        <w:jc w:val="right"/>
      </w:pPr>
    </w:p>
    <w:p w14:paraId="3BBB4A68" w14:textId="77777777" w:rsidR="00661E73" w:rsidRDefault="00661E73" w:rsidP="00661E73">
      <w:pPr>
        <w:bidi w:val="0"/>
        <w:spacing w:after="40"/>
        <w:ind w:left="-1" w:right="-142"/>
        <w:jc w:val="right"/>
      </w:pPr>
    </w:p>
    <w:p w14:paraId="1B224123" w14:textId="77777777" w:rsidR="00661E73" w:rsidRDefault="00661E73" w:rsidP="00661E73">
      <w:pPr>
        <w:bidi w:val="0"/>
        <w:spacing w:after="40"/>
        <w:ind w:left="-1" w:right="-142"/>
        <w:jc w:val="right"/>
      </w:pPr>
    </w:p>
    <w:p w14:paraId="0C29AEE4" w14:textId="77777777" w:rsidR="00661E73" w:rsidRDefault="00661E73" w:rsidP="00661E73">
      <w:pPr>
        <w:bidi w:val="0"/>
        <w:spacing w:after="40"/>
        <w:ind w:left="-1" w:right="-142"/>
        <w:jc w:val="right"/>
      </w:pPr>
    </w:p>
    <w:p w14:paraId="362705C5" w14:textId="77777777" w:rsidR="00661E73" w:rsidRDefault="00661E73" w:rsidP="00661E73">
      <w:pPr>
        <w:bidi w:val="0"/>
        <w:spacing w:after="40"/>
        <w:ind w:left="-1" w:right="-142"/>
        <w:jc w:val="right"/>
      </w:pPr>
    </w:p>
    <w:p w14:paraId="12151F1A" w14:textId="77777777" w:rsidR="00661E73" w:rsidRDefault="00661E73" w:rsidP="00661E73">
      <w:pPr>
        <w:bidi w:val="0"/>
        <w:spacing w:after="40"/>
        <w:ind w:left="-1" w:right="-142"/>
        <w:jc w:val="right"/>
      </w:pPr>
    </w:p>
    <w:p w14:paraId="4F56D554" w14:textId="77777777" w:rsidR="00661E73" w:rsidRDefault="00661E73" w:rsidP="00661E73">
      <w:pPr>
        <w:bidi w:val="0"/>
        <w:spacing w:after="40"/>
        <w:ind w:left="-1" w:right="-142"/>
        <w:jc w:val="right"/>
      </w:pPr>
    </w:p>
    <w:p w14:paraId="5142C9C9" w14:textId="77777777" w:rsidR="00661E73" w:rsidRDefault="00661E73" w:rsidP="00661E73">
      <w:pPr>
        <w:bidi w:val="0"/>
        <w:spacing w:after="40"/>
        <w:ind w:left="-1" w:right="-142"/>
        <w:jc w:val="right"/>
      </w:pPr>
    </w:p>
    <w:p w14:paraId="0A440ECC" w14:textId="77777777" w:rsidR="00661E73" w:rsidRDefault="00661E73" w:rsidP="00661E73">
      <w:pPr>
        <w:bidi w:val="0"/>
        <w:spacing w:after="40"/>
        <w:ind w:left="-1" w:right="-142"/>
        <w:jc w:val="right"/>
      </w:pPr>
    </w:p>
    <w:p w14:paraId="6FF8555D" w14:textId="77777777" w:rsidR="00661E73" w:rsidRDefault="00661E73" w:rsidP="00661E73">
      <w:pPr>
        <w:bidi w:val="0"/>
        <w:spacing w:after="40"/>
        <w:ind w:left="-1" w:right="-142"/>
        <w:jc w:val="right"/>
      </w:pPr>
    </w:p>
    <w:p w14:paraId="24EFC5E6" w14:textId="77777777" w:rsidR="00661E73" w:rsidRDefault="00661E73" w:rsidP="00661E73">
      <w:pPr>
        <w:bidi w:val="0"/>
        <w:spacing w:after="40"/>
        <w:ind w:left="-1" w:right="-142"/>
        <w:jc w:val="right"/>
      </w:pPr>
    </w:p>
    <w:p w14:paraId="1D87DECD" w14:textId="77777777" w:rsidR="00661E73" w:rsidRDefault="00661E73" w:rsidP="00661E73">
      <w:pPr>
        <w:bidi w:val="0"/>
        <w:spacing w:after="40"/>
        <w:ind w:left="-1" w:right="-142"/>
        <w:jc w:val="right"/>
      </w:pPr>
    </w:p>
    <w:p w14:paraId="007B1493" w14:textId="77777777" w:rsidR="00661E73" w:rsidRDefault="00661E73" w:rsidP="00661E73">
      <w:pPr>
        <w:bidi w:val="0"/>
        <w:spacing w:after="40"/>
        <w:ind w:left="-1" w:right="-142"/>
        <w:jc w:val="right"/>
      </w:pPr>
    </w:p>
    <w:p w14:paraId="0CD1046D" w14:textId="77777777" w:rsidR="00661E73" w:rsidRDefault="00661E73" w:rsidP="00661E73">
      <w:pPr>
        <w:bidi w:val="0"/>
        <w:spacing w:after="40"/>
        <w:ind w:left="-1" w:right="-142"/>
        <w:jc w:val="right"/>
      </w:pPr>
    </w:p>
    <w:p w14:paraId="49A385D7" w14:textId="77777777" w:rsidR="00661E73" w:rsidRDefault="00661E73" w:rsidP="00661E73">
      <w:pPr>
        <w:bidi w:val="0"/>
        <w:spacing w:after="42"/>
        <w:ind w:left="-1" w:right="-142"/>
        <w:jc w:val="right"/>
      </w:pPr>
    </w:p>
    <w:p w14:paraId="21526FF2" w14:textId="77777777" w:rsidR="00661E73" w:rsidRPr="000120FF" w:rsidRDefault="00661E73" w:rsidP="00661E73">
      <w:pPr>
        <w:contextualSpacing/>
        <w:rPr>
          <w:rFonts w:eastAsia="Calibri"/>
          <w:b/>
          <w:bCs/>
          <w:sz w:val="26"/>
          <w:szCs w:val="26"/>
          <w:rtl/>
        </w:rPr>
      </w:pPr>
    </w:p>
    <w:p w14:paraId="729D692F" w14:textId="77777777" w:rsidR="00661E73" w:rsidRPr="00F86B12" w:rsidRDefault="00661E73" w:rsidP="00661E73">
      <w:pPr>
        <w:shd w:val="clear" w:color="auto" w:fill="000000"/>
        <w:spacing w:line="440" w:lineRule="exact"/>
        <w:jc w:val="center"/>
        <w:rPr>
          <w:rFonts w:cs="Arabic Transparent"/>
          <w:b/>
          <w:bCs/>
          <w:color w:val="FFFFFF"/>
          <w:sz w:val="36"/>
          <w:szCs w:val="36"/>
        </w:rPr>
      </w:pPr>
      <w:r w:rsidRPr="00F86B12">
        <w:rPr>
          <w:rFonts w:cs="Arabic Transparent" w:hint="cs"/>
          <w:b/>
          <w:bCs/>
          <w:color w:val="FFFFFF"/>
          <w:sz w:val="36"/>
          <w:szCs w:val="36"/>
          <w:rtl/>
        </w:rPr>
        <w:t>ملحق 3: مصفوفة مضاهاة المعاييرالأكاديمية المتبناة للبرنامج</w:t>
      </w:r>
      <w:r w:rsidRPr="00F86B12">
        <w:rPr>
          <w:rFonts w:cs="Arabic Transparent"/>
          <w:b/>
          <w:bCs/>
          <w:color w:val="FFFFFF"/>
          <w:sz w:val="36"/>
          <w:szCs w:val="36"/>
          <w:rtl/>
        </w:rPr>
        <w:t xml:space="preserve"> مع</w:t>
      </w:r>
      <w:r w:rsidRPr="00F86B12">
        <w:rPr>
          <w:rFonts w:cs="Arabic Transparent" w:hint="cs"/>
          <w:b/>
          <w:bCs/>
          <w:color w:val="FFFFFF"/>
          <w:sz w:val="36"/>
          <w:szCs w:val="36"/>
          <w:rtl/>
        </w:rPr>
        <w:t xml:space="preserve"> المعايير القياسية</w:t>
      </w:r>
      <w:r w:rsidRPr="00F86B12">
        <w:rPr>
          <w:rFonts w:cs="Arabic Transparent" w:hint="cs"/>
          <w:b/>
          <w:bCs/>
          <w:color w:val="FFFFFF"/>
          <w:sz w:val="36"/>
          <w:szCs w:val="36"/>
          <w:rtl/>
          <w:lang w:bidi="ar-EG"/>
        </w:rPr>
        <w:t xml:space="preserve"> للدراسات العليا الصادرة عن الهيئة</w:t>
      </w:r>
      <w:r w:rsidRPr="00F86B12">
        <w:rPr>
          <w:rFonts w:cs="Arabic Transparent" w:hint="cs"/>
          <w:b/>
          <w:bCs/>
          <w:color w:val="FFFFFF"/>
          <w:sz w:val="36"/>
          <w:szCs w:val="36"/>
          <w:rtl/>
        </w:rPr>
        <w:t xml:space="preserve"> لدرجة الماجستير</w:t>
      </w:r>
    </w:p>
    <w:p w14:paraId="1BD91AD9" w14:textId="77777777" w:rsidR="00661E73" w:rsidRDefault="00661E73" w:rsidP="00661E73">
      <w:pPr>
        <w:spacing w:line="440" w:lineRule="exact"/>
        <w:ind w:left="720"/>
        <w:rPr>
          <w:rFonts w:cs="Arabic Transparent"/>
          <w:b/>
          <w:bCs/>
          <w:sz w:val="32"/>
          <w:szCs w:val="28"/>
          <w:lang w:bidi="ar-EG"/>
        </w:rPr>
      </w:pPr>
    </w:p>
    <w:p w14:paraId="72E7CA86" w14:textId="77777777" w:rsidR="00661E73" w:rsidRPr="0034081A" w:rsidRDefault="00661E73" w:rsidP="001541ED">
      <w:pPr>
        <w:numPr>
          <w:ilvl w:val="0"/>
          <w:numId w:val="48"/>
        </w:numPr>
        <w:spacing w:line="440" w:lineRule="exact"/>
        <w:rPr>
          <w:rFonts w:cs="Arabic Transparent"/>
          <w:b/>
          <w:bCs/>
          <w:sz w:val="32"/>
          <w:szCs w:val="28"/>
          <w:rtl/>
          <w:lang w:bidi="ar-EG"/>
        </w:rPr>
      </w:pPr>
      <w:r w:rsidRPr="0034081A">
        <w:rPr>
          <w:rFonts w:cs="Arabic Transparent" w:hint="cs"/>
          <w:b/>
          <w:bCs/>
          <w:sz w:val="32"/>
          <w:szCs w:val="28"/>
          <w:rtl/>
          <w:lang w:bidi="ar-EG"/>
        </w:rPr>
        <w:t>مواصفات الخريج:</w:t>
      </w:r>
    </w:p>
    <w:tbl>
      <w:tblPr>
        <w:tblW w:w="9413"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4782"/>
        <w:gridCol w:w="4631"/>
      </w:tblGrid>
      <w:tr w:rsidR="00661E73" w:rsidRPr="001B21F5" w14:paraId="4B62C5A7" w14:textId="77777777" w:rsidTr="004548BB">
        <w:trPr>
          <w:trHeight w:val="802"/>
          <w:jc w:val="center"/>
        </w:trPr>
        <w:tc>
          <w:tcPr>
            <w:tcW w:w="4782" w:type="dxa"/>
            <w:tcBorders>
              <w:top w:val="thinThickSmallGap" w:sz="24" w:space="0" w:color="auto"/>
              <w:bottom w:val="thinThickSmallGap" w:sz="24" w:space="0" w:color="auto"/>
              <w:right w:val="thinThickSmallGap" w:sz="24" w:space="0" w:color="auto"/>
            </w:tcBorders>
            <w:shd w:val="clear" w:color="auto" w:fill="E5B8B7"/>
            <w:vAlign w:val="center"/>
          </w:tcPr>
          <w:p w14:paraId="415172C3" w14:textId="77777777" w:rsidR="00661E73" w:rsidRPr="001B21F5" w:rsidRDefault="00661E73" w:rsidP="004548BB">
            <w:pPr>
              <w:jc w:val="center"/>
              <w:rPr>
                <w:b/>
                <w:bCs/>
                <w:color w:val="000000"/>
                <w:sz w:val="28"/>
                <w:szCs w:val="28"/>
              </w:rPr>
            </w:pPr>
            <w:r w:rsidRPr="001B21F5">
              <w:rPr>
                <w:rFonts w:cs="Arabic Transparent" w:hint="cs"/>
                <w:b/>
                <w:bCs/>
                <w:color w:val="000000"/>
                <w:sz w:val="28"/>
                <w:szCs w:val="28"/>
                <w:rtl/>
              </w:rPr>
              <w:t>مواصفات الخريج بالمعايير الأكاديمية للبرنامج</w:t>
            </w:r>
          </w:p>
          <w:p w14:paraId="6CAC74E2" w14:textId="77777777" w:rsidR="00661E73" w:rsidRPr="001B21F5" w:rsidRDefault="00661E73" w:rsidP="004548BB">
            <w:pPr>
              <w:bidi w:val="0"/>
              <w:jc w:val="center"/>
              <w:rPr>
                <w:rFonts w:cs="Arabic Transparent"/>
                <w:b/>
                <w:bCs/>
                <w:color w:val="000000"/>
              </w:rPr>
            </w:pPr>
          </w:p>
        </w:tc>
        <w:tc>
          <w:tcPr>
            <w:tcW w:w="4631" w:type="dxa"/>
            <w:tcBorders>
              <w:top w:val="thinThickSmallGap" w:sz="24" w:space="0" w:color="auto"/>
              <w:left w:val="thinThickSmallGap" w:sz="24" w:space="0" w:color="auto"/>
              <w:bottom w:val="thinThickSmallGap" w:sz="24" w:space="0" w:color="auto"/>
            </w:tcBorders>
            <w:shd w:val="clear" w:color="auto" w:fill="E5B8B7"/>
            <w:vAlign w:val="center"/>
          </w:tcPr>
          <w:p w14:paraId="2F0CFE56" w14:textId="77777777" w:rsidR="00661E73" w:rsidRPr="001B21F5" w:rsidRDefault="00661E73" w:rsidP="004548BB">
            <w:pPr>
              <w:autoSpaceDE w:val="0"/>
              <w:autoSpaceDN w:val="0"/>
              <w:bidi w:val="0"/>
              <w:adjustRightInd w:val="0"/>
              <w:jc w:val="center"/>
              <w:rPr>
                <w:rFonts w:cs="Arabic Transparent"/>
                <w:b/>
                <w:bCs/>
                <w:color w:val="000000"/>
                <w:sz w:val="28"/>
                <w:szCs w:val="28"/>
                <w:rtl/>
                <w:lang w:bidi="ar-EG"/>
              </w:rPr>
            </w:pPr>
            <w:r w:rsidRPr="001B21F5">
              <w:rPr>
                <w:rFonts w:cs="Arabic Transparent" w:hint="cs"/>
                <w:b/>
                <w:bCs/>
                <w:color w:val="000000"/>
                <w:sz w:val="28"/>
                <w:szCs w:val="28"/>
                <w:rtl/>
                <w:lang w:bidi="ar-EG"/>
              </w:rPr>
              <w:t>مواصفات الخريج ب</w:t>
            </w:r>
            <w:r w:rsidRPr="001B21F5">
              <w:rPr>
                <w:rFonts w:cs="Arabic Transparent" w:hint="cs"/>
                <w:b/>
                <w:bCs/>
                <w:color w:val="000000"/>
                <w:sz w:val="28"/>
                <w:szCs w:val="28"/>
                <w:rtl/>
              </w:rPr>
              <w:t xml:space="preserve">المعايير القياسية </w:t>
            </w:r>
            <w:r w:rsidRPr="001B21F5">
              <w:rPr>
                <w:rFonts w:cs="Arabic Transparent" w:hint="cs"/>
                <w:b/>
                <w:bCs/>
                <w:color w:val="000000"/>
                <w:sz w:val="28"/>
                <w:szCs w:val="28"/>
                <w:rtl/>
                <w:lang w:bidi="ar-EG"/>
              </w:rPr>
              <w:t xml:space="preserve">العامة </w:t>
            </w:r>
            <w:r w:rsidRPr="001B21F5">
              <w:rPr>
                <w:rFonts w:cs="Arabic Transparent" w:hint="cs"/>
                <w:b/>
                <w:bCs/>
                <w:color w:val="000000"/>
                <w:sz w:val="28"/>
                <w:szCs w:val="28"/>
                <w:rtl/>
              </w:rPr>
              <w:t xml:space="preserve">لبرامج </w:t>
            </w:r>
            <w:r w:rsidRPr="001B21F5">
              <w:rPr>
                <w:b/>
                <w:bCs/>
                <w:color w:val="000000"/>
                <w:sz w:val="28"/>
                <w:szCs w:val="28"/>
                <w:rtl/>
              </w:rPr>
              <w:t>الدراسات العليا</w:t>
            </w:r>
          </w:p>
          <w:p w14:paraId="2085E304" w14:textId="77777777" w:rsidR="00661E73" w:rsidRPr="001B21F5" w:rsidRDefault="00661E73" w:rsidP="004548BB">
            <w:pPr>
              <w:autoSpaceDE w:val="0"/>
              <w:autoSpaceDN w:val="0"/>
              <w:bidi w:val="0"/>
              <w:adjustRightInd w:val="0"/>
              <w:jc w:val="center"/>
              <w:rPr>
                <w:b/>
                <w:bCs/>
                <w:color w:val="000000"/>
              </w:rPr>
            </w:pPr>
            <w:r w:rsidRPr="001B21F5">
              <w:rPr>
                <w:b/>
                <w:bCs/>
                <w:color w:val="000000"/>
                <w:sz w:val="28"/>
                <w:szCs w:val="28"/>
                <w:rtl/>
              </w:rPr>
              <w:t>(درجة</w:t>
            </w:r>
            <w:r w:rsidRPr="001B21F5">
              <w:rPr>
                <w:rFonts w:hint="cs"/>
                <w:b/>
                <w:bCs/>
                <w:color w:val="000000"/>
                <w:sz w:val="28"/>
                <w:szCs w:val="28"/>
                <w:rtl/>
              </w:rPr>
              <w:t xml:space="preserve"> </w:t>
            </w:r>
            <w:r w:rsidRPr="001B21F5">
              <w:rPr>
                <w:rFonts w:hint="cs"/>
                <w:b/>
                <w:bCs/>
                <w:color w:val="000000"/>
                <w:sz w:val="28"/>
                <w:szCs w:val="28"/>
                <w:rtl/>
                <w:lang w:bidi="ar-EG"/>
              </w:rPr>
              <w:t>الماجستير</w:t>
            </w:r>
            <w:r w:rsidRPr="001B21F5">
              <w:rPr>
                <w:b/>
                <w:bCs/>
                <w:color w:val="000000"/>
                <w:rtl/>
              </w:rPr>
              <w:t>)</w:t>
            </w:r>
          </w:p>
        </w:tc>
      </w:tr>
      <w:tr w:rsidR="00661E73" w:rsidRPr="00E73DAF" w14:paraId="45FE5F7D" w14:textId="77777777" w:rsidTr="004548BB">
        <w:trPr>
          <w:jc w:val="center"/>
        </w:trPr>
        <w:tc>
          <w:tcPr>
            <w:tcW w:w="4782" w:type="dxa"/>
            <w:tcBorders>
              <w:top w:val="thinThickSmallGap" w:sz="24" w:space="0" w:color="auto"/>
              <w:right w:val="thinThickSmallGap" w:sz="24" w:space="0" w:color="auto"/>
            </w:tcBorders>
          </w:tcPr>
          <w:p w14:paraId="27457029" w14:textId="77777777" w:rsidR="00661E73" w:rsidRPr="00605C2F" w:rsidRDefault="00661E73" w:rsidP="004548BB">
            <w:pPr>
              <w:pStyle w:val="ListParagraph"/>
              <w:ind w:left="0" w:firstLine="247"/>
              <w:rPr>
                <w:color w:val="000000"/>
              </w:rPr>
            </w:pPr>
            <w:r w:rsidRPr="00CB5D3B">
              <w:rPr>
                <w:rFonts w:ascii="Times New Roman" w:hAnsi="Times New Roman" w:cs="Times New Roman"/>
                <w:color w:val="000000"/>
                <w:sz w:val="26"/>
                <w:szCs w:val="26"/>
              </w:rPr>
              <w:t>1-1 proficiency in the application of the basics and methodologies of scientific research and the use of various tools</w:t>
            </w:r>
            <w:r>
              <w:rPr>
                <w:rFonts w:ascii="Times New Roman" w:hAnsi="Times New Roman" w:cs="Times New Roman"/>
                <w:color w:val="000000"/>
                <w:sz w:val="26"/>
                <w:szCs w:val="26"/>
              </w:rPr>
              <w:t>.</w:t>
            </w:r>
          </w:p>
        </w:tc>
        <w:tc>
          <w:tcPr>
            <w:tcW w:w="4631" w:type="dxa"/>
            <w:tcBorders>
              <w:top w:val="thinThickSmallGap" w:sz="24" w:space="0" w:color="auto"/>
              <w:left w:val="thinThickSmallGap" w:sz="24" w:space="0" w:color="auto"/>
            </w:tcBorders>
          </w:tcPr>
          <w:p w14:paraId="2DEC9C3A" w14:textId="77777777" w:rsidR="00661E73" w:rsidRPr="00C321E4" w:rsidRDefault="00661E73" w:rsidP="001541ED">
            <w:pPr>
              <w:pStyle w:val="ListParagraph"/>
              <w:numPr>
                <w:ilvl w:val="1"/>
                <w:numId w:val="47"/>
              </w:numPr>
              <w:bidi/>
              <w:ind w:left="596" w:hanging="425"/>
              <w:rPr>
                <w:rFonts w:ascii="Times New Roman" w:hAnsi="Times New Roman" w:cs="Times New Roman"/>
                <w:b/>
                <w:bCs/>
                <w:color w:val="000000"/>
                <w:sz w:val="26"/>
                <w:szCs w:val="26"/>
              </w:rPr>
            </w:pPr>
            <w:r w:rsidRPr="00C321E4">
              <w:rPr>
                <w:rFonts w:ascii="Times New Roman" w:hAnsi="Times New Roman" w:cs="Times New Roman"/>
                <w:b/>
                <w:bCs/>
                <w:color w:val="000000"/>
                <w:sz w:val="26"/>
                <w:szCs w:val="26"/>
                <w:rtl/>
              </w:rPr>
              <w:t xml:space="preserve">إجادة تطبيق أساسيات ومنهجيات البحث العلمى واستخدام أدواته المختلفة </w:t>
            </w:r>
          </w:p>
          <w:p w14:paraId="693233E9" w14:textId="77777777" w:rsidR="00661E73" w:rsidRPr="00C321E4" w:rsidRDefault="00661E73" w:rsidP="004548BB">
            <w:pPr>
              <w:pStyle w:val="ListParagraph"/>
              <w:ind w:left="171"/>
              <w:rPr>
                <w:rFonts w:ascii="Times New Roman" w:hAnsi="Times New Roman" w:cs="Times New Roman"/>
                <w:b/>
                <w:bCs/>
                <w:color w:val="000000"/>
                <w:sz w:val="26"/>
                <w:szCs w:val="26"/>
              </w:rPr>
            </w:pPr>
          </w:p>
        </w:tc>
      </w:tr>
      <w:tr w:rsidR="00661E73" w:rsidRPr="00E73DAF" w14:paraId="56E93B29" w14:textId="77777777" w:rsidTr="004548BB">
        <w:trPr>
          <w:trHeight w:val="786"/>
          <w:jc w:val="center"/>
        </w:trPr>
        <w:tc>
          <w:tcPr>
            <w:tcW w:w="4782" w:type="dxa"/>
            <w:tcBorders>
              <w:right w:val="thinThickSmallGap" w:sz="24" w:space="0" w:color="auto"/>
            </w:tcBorders>
          </w:tcPr>
          <w:p w14:paraId="4AA22330" w14:textId="77777777" w:rsidR="00661E73" w:rsidRPr="00605C2F" w:rsidRDefault="00661E73" w:rsidP="004548BB">
            <w:pPr>
              <w:pStyle w:val="ListParagraph"/>
              <w:ind w:left="0" w:firstLine="247"/>
              <w:rPr>
                <w:rFonts w:ascii="Times New Roman" w:hAnsi="Times New Roman" w:cs="Times New Roman"/>
                <w:color w:val="000000"/>
                <w:sz w:val="24"/>
                <w:szCs w:val="24"/>
                <w:lang w:bidi="ar-EG"/>
              </w:rPr>
            </w:pPr>
            <w:r w:rsidRPr="00CB5D3B">
              <w:rPr>
                <w:rFonts w:ascii="Times New Roman" w:hAnsi="Times New Roman" w:cs="Times New Roman"/>
                <w:color w:val="000000"/>
                <w:sz w:val="26"/>
                <w:szCs w:val="26"/>
              </w:rPr>
              <w:t xml:space="preserve">1-2 application of the analytical method and its use in the area of </w:t>
            </w:r>
            <w:r>
              <w:rPr>
                <w:rFonts w:ascii="Times New Roman" w:hAnsi="Times New Roman" w:cs="Times New Roman"/>
                <w:color w:val="000000"/>
                <w:sz w:val="26"/>
                <w:szCs w:val="26"/>
              </w:rPr>
              <w:t>neurosurgery.</w:t>
            </w:r>
          </w:p>
        </w:tc>
        <w:tc>
          <w:tcPr>
            <w:tcW w:w="4631" w:type="dxa"/>
            <w:tcBorders>
              <w:left w:val="thinThickSmallGap" w:sz="24" w:space="0" w:color="auto"/>
            </w:tcBorders>
          </w:tcPr>
          <w:p w14:paraId="492CCE0A" w14:textId="77777777" w:rsidR="00661E73" w:rsidRPr="00C321E4" w:rsidRDefault="00661E73" w:rsidP="004548BB">
            <w:pPr>
              <w:pStyle w:val="ListParagraph"/>
              <w:ind w:left="171"/>
              <w:rPr>
                <w:rFonts w:ascii="Times New Roman" w:hAnsi="Times New Roman" w:cs="Times New Roman"/>
                <w:b/>
                <w:bCs/>
                <w:color w:val="000000"/>
                <w:sz w:val="26"/>
                <w:szCs w:val="26"/>
                <w:rtl/>
                <w:lang w:bidi="ar-EG"/>
              </w:rPr>
            </w:pPr>
            <w:r>
              <w:rPr>
                <w:rFonts w:ascii="Times New Roman" w:hAnsi="Times New Roman" w:cs="Times New Roman"/>
                <w:b/>
                <w:bCs/>
                <w:color w:val="000000"/>
                <w:sz w:val="26"/>
                <w:szCs w:val="26"/>
              </w:rPr>
              <w:t xml:space="preserve"> 1-2 </w:t>
            </w:r>
            <w:r w:rsidRPr="00C321E4">
              <w:rPr>
                <w:rFonts w:ascii="Times New Roman" w:hAnsi="Times New Roman" w:cs="Times New Roman"/>
                <w:b/>
                <w:bCs/>
                <w:color w:val="000000"/>
                <w:sz w:val="26"/>
                <w:szCs w:val="26"/>
                <w:rtl/>
              </w:rPr>
              <w:t xml:space="preserve">تطبيق المنهج التحليلى واستخدامه فى مجال التخصص </w:t>
            </w:r>
          </w:p>
        </w:tc>
      </w:tr>
      <w:tr w:rsidR="00661E73" w:rsidRPr="00E73DAF" w14:paraId="7470FD0B" w14:textId="77777777" w:rsidTr="004548BB">
        <w:trPr>
          <w:trHeight w:val="1302"/>
          <w:jc w:val="center"/>
        </w:trPr>
        <w:tc>
          <w:tcPr>
            <w:tcW w:w="4782" w:type="dxa"/>
            <w:tcBorders>
              <w:top w:val="single" w:sz="8" w:space="0" w:color="auto"/>
              <w:bottom w:val="single" w:sz="8" w:space="0" w:color="auto"/>
              <w:right w:val="thinThickSmallGap" w:sz="24" w:space="0" w:color="auto"/>
            </w:tcBorders>
          </w:tcPr>
          <w:p w14:paraId="4C8F7274"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 xml:space="preserve">1-3 application of the specialized knowledge and combining it with </w:t>
            </w:r>
            <w:r>
              <w:rPr>
                <w:rFonts w:ascii="Times New Roman" w:hAnsi="Times New Roman" w:cs="Times New Roman"/>
                <w:color w:val="000000"/>
                <w:sz w:val="26"/>
                <w:szCs w:val="26"/>
              </w:rPr>
              <w:t xml:space="preserve">the </w:t>
            </w:r>
            <w:r w:rsidRPr="00CB5D3B">
              <w:rPr>
                <w:rFonts w:ascii="Times New Roman" w:hAnsi="Times New Roman" w:cs="Times New Roman"/>
                <w:color w:val="000000"/>
                <w:sz w:val="26"/>
                <w:szCs w:val="26"/>
              </w:rPr>
              <w:t>relevant knowledge in the clinical application.</w:t>
            </w:r>
          </w:p>
        </w:tc>
        <w:tc>
          <w:tcPr>
            <w:tcW w:w="4631" w:type="dxa"/>
            <w:tcBorders>
              <w:top w:val="single" w:sz="8" w:space="0" w:color="auto"/>
              <w:left w:val="thinThickSmallGap" w:sz="24" w:space="0" w:color="auto"/>
              <w:bottom w:val="single" w:sz="8" w:space="0" w:color="auto"/>
            </w:tcBorders>
          </w:tcPr>
          <w:p w14:paraId="3626AED2"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hint="cs"/>
                <w:b/>
                <w:bCs/>
                <w:color w:val="000000"/>
                <w:sz w:val="26"/>
                <w:szCs w:val="26"/>
                <w:rtl/>
              </w:rPr>
              <w:t xml:space="preserve">1-3 </w:t>
            </w:r>
            <w:r w:rsidRPr="00C321E4">
              <w:rPr>
                <w:rFonts w:ascii="Times New Roman" w:hAnsi="Times New Roman" w:cs="Times New Roman"/>
                <w:b/>
                <w:bCs/>
                <w:color w:val="000000"/>
                <w:sz w:val="26"/>
                <w:szCs w:val="26"/>
                <w:rtl/>
              </w:rPr>
              <w:t>تطبيق المعارف المتخصصة ودمجها مع المعارف ذات العلاقة فى مماسته المهنية</w:t>
            </w:r>
          </w:p>
          <w:p w14:paraId="050D9099" w14:textId="77777777" w:rsidR="00661E73" w:rsidRPr="00C321E4" w:rsidRDefault="00661E73" w:rsidP="004548BB">
            <w:pPr>
              <w:pStyle w:val="ListParagraph"/>
              <w:ind w:left="596" w:hanging="425"/>
              <w:rPr>
                <w:rFonts w:ascii="Times New Roman" w:hAnsi="Times New Roman" w:cs="Times New Roman"/>
                <w:b/>
                <w:bCs/>
                <w:color w:val="000000"/>
                <w:sz w:val="26"/>
                <w:szCs w:val="26"/>
              </w:rPr>
            </w:pPr>
          </w:p>
        </w:tc>
      </w:tr>
      <w:tr w:rsidR="00661E73" w:rsidRPr="00E73DAF" w14:paraId="4BCA8914" w14:textId="77777777" w:rsidTr="004548BB">
        <w:trPr>
          <w:trHeight w:val="1302"/>
          <w:jc w:val="center"/>
        </w:trPr>
        <w:tc>
          <w:tcPr>
            <w:tcW w:w="4782" w:type="dxa"/>
            <w:tcBorders>
              <w:top w:val="single" w:sz="8" w:space="0" w:color="auto"/>
              <w:bottom w:val="single" w:sz="8" w:space="0" w:color="auto"/>
              <w:right w:val="thinThickSmallGap" w:sz="24" w:space="0" w:color="auto"/>
            </w:tcBorders>
          </w:tcPr>
          <w:p w14:paraId="2DA8896E"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 xml:space="preserve">1-4 show an awareness of the current problems </w:t>
            </w:r>
            <w:r>
              <w:rPr>
                <w:rFonts w:ascii="Times New Roman" w:hAnsi="Times New Roman" w:cs="Times New Roman"/>
                <w:color w:val="000000"/>
                <w:sz w:val="26"/>
                <w:szCs w:val="26"/>
              </w:rPr>
              <w:t>and</w:t>
            </w:r>
            <w:r w:rsidRPr="00CB5D3B">
              <w:rPr>
                <w:rFonts w:ascii="Times New Roman" w:hAnsi="Times New Roman" w:cs="Times New Roman"/>
                <w:color w:val="000000"/>
                <w:sz w:val="26"/>
                <w:szCs w:val="26"/>
              </w:rPr>
              <w:t xml:space="preserve"> modern visions in the field of </w:t>
            </w:r>
            <w:r>
              <w:rPr>
                <w:rFonts w:ascii="Times New Roman" w:hAnsi="Times New Roman" w:cs="Times New Roman"/>
                <w:color w:val="000000"/>
                <w:sz w:val="26"/>
                <w:szCs w:val="26"/>
              </w:rPr>
              <w:t>neurosurgery.</w:t>
            </w:r>
          </w:p>
        </w:tc>
        <w:tc>
          <w:tcPr>
            <w:tcW w:w="4631" w:type="dxa"/>
            <w:tcBorders>
              <w:top w:val="single" w:sz="8" w:space="0" w:color="auto"/>
              <w:left w:val="thinThickSmallGap" w:sz="24" w:space="0" w:color="auto"/>
              <w:bottom w:val="single" w:sz="8" w:space="0" w:color="auto"/>
            </w:tcBorders>
          </w:tcPr>
          <w:p w14:paraId="35AD134F" w14:textId="77777777" w:rsidR="00661E73" w:rsidRPr="00C321E4" w:rsidRDefault="00661E73" w:rsidP="004548BB">
            <w:pPr>
              <w:pStyle w:val="ListParagraph"/>
              <w:ind w:left="360"/>
              <w:rPr>
                <w:rFonts w:ascii="Times New Roman" w:hAnsi="Times New Roman" w:cs="Times New Roman"/>
                <w:b/>
                <w:bCs/>
                <w:color w:val="000000"/>
                <w:sz w:val="26"/>
                <w:szCs w:val="26"/>
                <w:rtl/>
                <w:lang w:bidi="ar-EG"/>
              </w:rPr>
            </w:pPr>
            <w:r>
              <w:rPr>
                <w:rFonts w:ascii="Times New Roman" w:hAnsi="Times New Roman" w:cs="Times New Roman" w:hint="cs"/>
                <w:b/>
                <w:bCs/>
                <w:color w:val="000000"/>
                <w:sz w:val="26"/>
                <w:szCs w:val="26"/>
                <w:rtl/>
              </w:rPr>
              <w:t xml:space="preserve">1-4 </w:t>
            </w:r>
            <w:r w:rsidRPr="00C321E4">
              <w:rPr>
                <w:rFonts w:ascii="Times New Roman" w:hAnsi="Times New Roman" w:cs="Times New Roman"/>
                <w:b/>
                <w:bCs/>
                <w:color w:val="000000"/>
                <w:sz w:val="26"/>
                <w:szCs w:val="26"/>
                <w:rtl/>
              </w:rPr>
              <w:t xml:space="preserve">إظهار وعيا بالمشاكل الجارية والرؤى الحديثة فى مجال التخصص </w:t>
            </w:r>
          </w:p>
        </w:tc>
      </w:tr>
      <w:tr w:rsidR="00661E73" w:rsidRPr="00E73DAF" w14:paraId="79BB8A29" w14:textId="77777777" w:rsidTr="004548BB">
        <w:trPr>
          <w:trHeight w:val="770"/>
          <w:jc w:val="center"/>
        </w:trPr>
        <w:tc>
          <w:tcPr>
            <w:tcW w:w="4782" w:type="dxa"/>
            <w:tcBorders>
              <w:top w:val="single" w:sz="8" w:space="0" w:color="auto"/>
              <w:bottom w:val="single" w:sz="8" w:space="0" w:color="auto"/>
              <w:right w:val="thinThickSmallGap" w:sz="24" w:space="0" w:color="auto"/>
            </w:tcBorders>
          </w:tcPr>
          <w:p w14:paraId="33F993C4"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1-5 identifying professional problems and find solutions</w:t>
            </w:r>
            <w:r>
              <w:rPr>
                <w:rFonts w:ascii="Times New Roman" w:hAnsi="Times New Roman" w:cs="Times New Roman"/>
                <w:color w:val="000000"/>
                <w:sz w:val="26"/>
                <w:szCs w:val="26"/>
              </w:rPr>
              <w:t>.</w:t>
            </w:r>
          </w:p>
        </w:tc>
        <w:tc>
          <w:tcPr>
            <w:tcW w:w="4631" w:type="dxa"/>
            <w:tcBorders>
              <w:top w:val="single" w:sz="8" w:space="0" w:color="auto"/>
              <w:left w:val="thinThickSmallGap" w:sz="24" w:space="0" w:color="auto"/>
              <w:bottom w:val="single" w:sz="8" w:space="0" w:color="auto"/>
            </w:tcBorders>
          </w:tcPr>
          <w:p w14:paraId="08A69555"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hint="cs"/>
                <w:b/>
                <w:bCs/>
                <w:color w:val="000000"/>
                <w:sz w:val="26"/>
                <w:szCs w:val="26"/>
                <w:rtl/>
              </w:rPr>
              <w:t xml:space="preserve">1-5 </w:t>
            </w:r>
            <w:r w:rsidRPr="00C321E4">
              <w:rPr>
                <w:rFonts w:ascii="Times New Roman" w:hAnsi="Times New Roman" w:cs="Times New Roman"/>
                <w:b/>
                <w:bCs/>
                <w:color w:val="000000"/>
                <w:sz w:val="26"/>
                <w:szCs w:val="26"/>
                <w:rtl/>
              </w:rPr>
              <w:t>تحديد المشكلات المهنية وإيجاد حلول لها</w:t>
            </w:r>
          </w:p>
        </w:tc>
      </w:tr>
      <w:tr w:rsidR="00661E73" w:rsidRPr="00E73DAF" w14:paraId="15CED6A8" w14:textId="77777777" w:rsidTr="004548BB">
        <w:trPr>
          <w:trHeight w:val="1302"/>
          <w:jc w:val="center"/>
        </w:trPr>
        <w:tc>
          <w:tcPr>
            <w:tcW w:w="4782" w:type="dxa"/>
            <w:tcBorders>
              <w:top w:val="single" w:sz="8" w:space="0" w:color="auto"/>
              <w:bottom w:val="single" w:sz="8" w:space="0" w:color="auto"/>
              <w:right w:val="thinThickSmallGap" w:sz="24" w:space="0" w:color="auto"/>
            </w:tcBorders>
          </w:tcPr>
          <w:p w14:paraId="2AB02E26"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 xml:space="preserve">1-6 mastery </w:t>
            </w:r>
            <w:r>
              <w:rPr>
                <w:rFonts w:ascii="Times New Roman" w:hAnsi="Times New Roman" w:cs="Times New Roman"/>
                <w:color w:val="000000"/>
                <w:sz w:val="26"/>
                <w:szCs w:val="26"/>
              </w:rPr>
              <w:t xml:space="preserve">of </w:t>
            </w:r>
            <w:r w:rsidRPr="00CB5D3B">
              <w:rPr>
                <w:rFonts w:ascii="Times New Roman" w:hAnsi="Times New Roman" w:cs="Times New Roman"/>
                <w:color w:val="000000"/>
                <w:sz w:val="26"/>
                <w:szCs w:val="26"/>
              </w:rPr>
              <w:t>suitable range of specialized professional skills and the use of appropriate technological means to serve the professional practice</w:t>
            </w:r>
            <w:r>
              <w:rPr>
                <w:rFonts w:ascii="Times New Roman" w:hAnsi="Times New Roman" w:cs="Times New Roman"/>
                <w:color w:val="000000"/>
                <w:sz w:val="26"/>
                <w:szCs w:val="26"/>
              </w:rPr>
              <w:t>.</w:t>
            </w:r>
          </w:p>
        </w:tc>
        <w:tc>
          <w:tcPr>
            <w:tcW w:w="4631" w:type="dxa"/>
            <w:tcBorders>
              <w:top w:val="single" w:sz="8" w:space="0" w:color="auto"/>
              <w:left w:val="thinThickSmallGap" w:sz="24" w:space="0" w:color="auto"/>
              <w:bottom w:val="single" w:sz="8" w:space="0" w:color="auto"/>
            </w:tcBorders>
          </w:tcPr>
          <w:p w14:paraId="43E726F8"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hint="cs"/>
                <w:b/>
                <w:bCs/>
                <w:color w:val="000000"/>
                <w:sz w:val="26"/>
                <w:szCs w:val="26"/>
                <w:rtl/>
              </w:rPr>
              <w:t xml:space="preserve">1-6 </w:t>
            </w:r>
            <w:r w:rsidRPr="00C321E4">
              <w:rPr>
                <w:rFonts w:ascii="Times New Roman" w:hAnsi="Times New Roman" w:cs="Times New Roman"/>
                <w:b/>
                <w:bCs/>
                <w:color w:val="000000"/>
                <w:sz w:val="26"/>
                <w:szCs w:val="26"/>
                <w:rtl/>
              </w:rPr>
              <w:t xml:space="preserve">إتقان نطاق مناسب من المهارات المهنية المتخصصة واستخدام الوسائل التكنولوجية المناسبة بما يخدم ممارسته المهنية </w:t>
            </w:r>
          </w:p>
        </w:tc>
      </w:tr>
      <w:tr w:rsidR="00661E73" w:rsidRPr="00E73DAF" w14:paraId="62FECA0A" w14:textId="77777777" w:rsidTr="004548BB">
        <w:trPr>
          <w:trHeight w:val="820"/>
          <w:jc w:val="center"/>
        </w:trPr>
        <w:tc>
          <w:tcPr>
            <w:tcW w:w="4782" w:type="dxa"/>
            <w:tcBorders>
              <w:top w:val="single" w:sz="8" w:space="0" w:color="auto"/>
              <w:bottom w:val="single" w:sz="8" w:space="0" w:color="auto"/>
              <w:right w:val="thinThickSmallGap" w:sz="24" w:space="0" w:color="auto"/>
            </w:tcBorders>
          </w:tcPr>
          <w:p w14:paraId="3B0DA759"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 xml:space="preserve">1-7 effectively </w:t>
            </w:r>
            <w:r>
              <w:rPr>
                <w:rFonts w:ascii="Times New Roman" w:hAnsi="Times New Roman" w:cs="Times New Roman"/>
                <w:color w:val="000000"/>
                <w:sz w:val="26"/>
                <w:szCs w:val="26"/>
              </w:rPr>
              <w:t>communicate</w:t>
            </w:r>
            <w:r w:rsidRPr="00CB5D3B">
              <w:rPr>
                <w:rFonts w:ascii="Times New Roman" w:hAnsi="Times New Roman" w:cs="Times New Roman"/>
                <w:color w:val="000000"/>
                <w:sz w:val="26"/>
                <w:szCs w:val="26"/>
              </w:rPr>
              <w:t xml:space="preserve"> and </w:t>
            </w:r>
            <w:r>
              <w:rPr>
                <w:rFonts w:ascii="Times New Roman" w:hAnsi="Times New Roman" w:cs="Times New Roman"/>
                <w:color w:val="000000"/>
                <w:sz w:val="26"/>
                <w:szCs w:val="26"/>
              </w:rPr>
              <w:t>be able to lead teams.</w:t>
            </w:r>
          </w:p>
        </w:tc>
        <w:tc>
          <w:tcPr>
            <w:tcW w:w="4631" w:type="dxa"/>
            <w:tcBorders>
              <w:top w:val="single" w:sz="8" w:space="0" w:color="auto"/>
              <w:left w:val="thinThickSmallGap" w:sz="24" w:space="0" w:color="auto"/>
              <w:bottom w:val="single" w:sz="8" w:space="0" w:color="auto"/>
            </w:tcBorders>
          </w:tcPr>
          <w:p w14:paraId="15D9E3A4" w14:textId="77777777" w:rsidR="00661E73" w:rsidRPr="00C321E4" w:rsidRDefault="00661E73" w:rsidP="004548BB">
            <w:pPr>
              <w:pStyle w:val="ListParagraph"/>
              <w:ind w:left="360"/>
              <w:rPr>
                <w:rFonts w:ascii="Times New Roman" w:hAnsi="Times New Roman" w:cs="Times New Roman"/>
                <w:b/>
                <w:bCs/>
                <w:color w:val="000000"/>
                <w:sz w:val="26"/>
                <w:szCs w:val="26"/>
                <w:rtl/>
                <w:lang w:bidi="ar-EG"/>
              </w:rPr>
            </w:pPr>
            <w:r>
              <w:rPr>
                <w:rFonts w:ascii="Times New Roman" w:hAnsi="Times New Roman" w:cs="Times New Roman" w:hint="cs"/>
                <w:b/>
                <w:bCs/>
                <w:color w:val="000000"/>
                <w:sz w:val="26"/>
                <w:szCs w:val="26"/>
                <w:rtl/>
              </w:rPr>
              <w:t xml:space="preserve">1-7 </w:t>
            </w:r>
            <w:r w:rsidRPr="00C321E4">
              <w:rPr>
                <w:rFonts w:ascii="Times New Roman" w:hAnsi="Times New Roman" w:cs="Times New Roman"/>
                <w:b/>
                <w:bCs/>
                <w:color w:val="000000"/>
                <w:sz w:val="26"/>
                <w:szCs w:val="26"/>
                <w:rtl/>
              </w:rPr>
              <w:t xml:space="preserve">التوصل بفاعلية والقدرة على قيادة فرق العمل </w:t>
            </w:r>
          </w:p>
        </w:tc>
      </w:tr>
      <w:tr w:rsidR="00661E73" w:rsidRPr="00E73DAF" w14:paraId="26DE0251" w14:textId="77777777" w:rsidTr="004548BB">
        <w:trPr>
          <w:trHeight w:val="762"/>
          <w:jc w:val="center"/>
        </w:trPr>
        <w:tc>
          <w:tcPr>
            <w:tcW w:w="4782" w:type="dxa"/>
            <w:tcBorders>
              <w:top w:val="single" w:sz="8" w:space="0" w:color="auto"/>
              <w:bottom w:val="single" w:sz="8" w:space="0" w:color="auto"/>
              <w:right w:val="thinThickSmallGap" w:sz="24" w:space="0" w:color="auto"/>
            </w:tcBorders>
          </w:tcPr>
          <w:p w14:paraId="6399DC10"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 xml:space="preserve">1-8 decision </w:t>
            </w:r>
            <w:r>
              <w:rPr>
                <w:rFonts w:ascii="Times New Roman" w:hAnsi="Times New Roman" w:cs="Times New Roman"/>
                <w:color w:val="000000"/>
                <w:sz w:val="26"/>
                <w:szCs w:val="26"/>
              </w:rPr>
              <w:t xml:space="preserve">making </w:t>
            </w:r>
            <w:r w:rsidRPr="00CB5D3B">
              <w:rPr>
                <w:rFonts w:ascii="Times New Roman" w:hAnsi="Times New Roman" w:cs="Times New Roman"/>
                <w:color w:val="000000"/>
                <w:sz w:val="26"/>
                <w:szCs w:val="26"/>
              </w:rPr>
              <w:t>in different professional contexts</w:t>
            </w:r>
            <w:r>
              <w:rPr>
                <w:rFonts w:ascii="Times New Roman" w:hAnsi="Times New Roman" w:cs="Times New Roman"/>
                <w:color w:val="000000"/>
                <w:sz w:val="26"/>
                <w:szCs w:val="26"/>
              </w:rPr>
              <w:t>.</w:t>
            </w:r>
          </w:p>
        </w:tc>
        <w:tc>
          <w:tcPr>
            <w:tcW w:w="4631" w:type="dxa"/>
            <w:tcBorders>
              <w:top w:val="single" w:sz="8" w:space="0" w:color="auto"/>
              <w:left w:val="thinThickSmallGap" w:sz="24" w:space="0" w:color="auto"/>
              <w:bottom w:val="single" w:sz="8" w:space="0" w:color="auto"/>
            </w:tcBorders>
          </w:tcPr>
          <w:p w14:paraId="209C4A60"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hint="cs"/>
                <w:b/>
                <w:bCs/>
                <w:color w:val="000000"/>
                <w:sz w:val="26"/>
                <w:szCs w:val="26"/>
                <w:rtl/>
              </w:rPr>
              <w:t xml:space="preserve">1-8 </w:t>
            </w:r>
            <w:r w:rsidRPr="00C321E4">
              <w:rPr>
                <w:rFonts w:ascii="Times New Roman" w:hAnsi="Times New Roman" w:cs="Times New Roman"/>
                <w:b/>
                <w:bCs/>
                <w:color w:val="000000"/>
                <w:sz w:val="26"/>
                <w:szCs w:val="26"/>
                <w:rtl/>
              </w:rPr>
              <w:t xml:space="preserve">اتخاذ القرار فى سياقات مهنية مختلفة </w:t>
            </w:r>
          </w:p>
        </w:tc>
      </w:tr>
      <w:tr w:rsidR="00661E73" w:rsidRPr="00E73DAF" w14:paraId="235D1054" w14:textId="77777777" w:rsidTr="004548BB">
        <w:trPr>
          <w:trHeight w:val="994"/>
          <w:jc w:val="center"/>
        </w:trPr>
        <w:tc>
          <w:tcPr>
            <w:tcW w:w="4782" w:type="dxa"/>
            <w:tcBorders>
              <w:top w:val="single" w:sz="8" w:space="0" w:color="auto"/>
              <w:bottom w:val="thinThickSmallGap" w:sz="24" w:space="0" w:color="auto"/>
              <w:right w:val="thinThickSmallGap" w:sz="24" w:space="0" w:color="auto"/>
            </w:tcBorders>
          </w:tcPr>
          <w:p w14:paraId="2E0BB52B"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1-9 employ available resources to achieve the highest benefit and preservation</w:t>
            </w:r>
            <w:r>
              <w:rPr>
                <w:rFonts w:ascii="Times New Roman" w:hAnsi="Times New Roman" w:cs="Times New Roman"/>
                <w:color w:val="000000"/>
                <w:sz w:val="26"/>
                <w:szCs w:val="26"/>
              </w:rPr>
              <w:t>.</w:t>
            </w:r>
          </w:p>
        </w:tc>
        <w:tc>
          <w:tcPr>
            <w:tcW w:w="4631" w:type="dxa"/>
            <w:tcBorders>
              <w:top w:val="single" w:sz="8" w:space="0" w:color="auto"/>
              <w:left w:val="thinThickSmallGap" w:sz="24" w:space="0" w:color="auto"/>
              <w:bottom w:val="thinThickSmallGap" w:sz="24" w:space="0" w:color="auto"/>
            </w:tcBorders>
          </w:tcPr>
          <w:p w14:paraId="12320100" w14:textId="77777777" w:rsidR="00661E73" w:rsidRPr="00C321E4" w:rsidRDefault="00661E73" w:rsidP="004548BB">
            <w:pPr>
              <w:pStyle w:val="ListParagraph"/>
              <w:ind w:left="360"/>
              <w:rPr>
                <w:rFonts w:ascii="Times New Roman" w:hAnsi="Times New Roman" w:cs="Times New Roman"/>
                <w:b/>
                <w:bCs/>
                <w:color w:val="000000"/>
                <w:sz w:val="26"/>
                <w:szCs w:val="26"/>
                <w:rtl/>
                <w:lang w:bidi="ar-EG"/>
              </w:rPr>
            </w:pPr>
            <w:r>
              <w:rPr>
                <w:rFonts w:ascii="Times New Roman" w:hAnsi="Times New Roman" w:cs="Times New Roman"/>
                <w:b/>
                <w:bCs/>
                <w:color w:val="000000"/>
                <w:sz w:val="26"/>
                <w:szCs w:val="26"/>
              </w:rPr>
              <w:t>1-9</w:t>
            </w:r>
            <w:r>
              <w:rPr>
                <w:rFonts w:ascii="Times New Roman" w:hAnsi="Times New Roman" w:cs="Times New Roman" w:hint="cs"/>
                <w:b/>
                <w:bCs/>
                <w:color w:val="000000"/>
                <w:sz w:val="26"/>
                <w:szCs w:val="26"/>
                <w:rtl/>
              </w:rPr>
              <w:t xml:space="preserve">  </w:t>
            </w:r>
            <w:r w:rsidRPr="00C321E4">
              <w:rPr>
                <w:rFonts w:ascii="Times New Roman" w:hAnsi="Times New Roman" w:cs="Times New Roman"/>
                <w:b/>
                <w:bCs/>
                <w:color w:val="000000"/>
                <w:sz w:val="26"/>
                <w:szCs w:val="26"/>
                <w:rtl/>
              </w:rPr>
              <w:t xml:space="preserve">توظيف الموارد المتاحة بما يحقق أعلى استفادة والحفاظ عليها </w:t>
            </w:r>
          </w:p>
        </w:tc>
      </w:tr>
      <w:tr w:rsidR="00661E73" w:rsidRPr="00E73DAF" w14:paraId="01D33D95" w14:textId="77777777" w:rsidTr="004548BB">
        <w:trPr>
          <w:trHeight w:val="1302"/>
          <w:jc w:val="center"/>
        </w:trPr>
        <w:tc>
          <w:tcPr>
            <w:tcW w:w="4782" w:type="dxa"/>
            <w:tcBorders>
              <w:top w:val="single" w:sz="8" w:space="0" w:color="auto"/>
              <w:bottom w:val="single" w:sz="8" w:space="0" w:color="auto"/>
              <w:right w:val="thinThickSmallGap" w:sz="24" w:space="0" w:color="auto"/>
            </w:tcBorders>
          </w:tcPr>
          <w:p w14:paraId="44482A40"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 xml:space="preserve">1-10 show awareness of </w:t>
            </w:r>
            <w:r>
              <w:rPr>
                <w:rFonts w:ascii="Times New Roman" w:hAnsi="Times New Roman" w:cs="Times New Roman"/>
                <w:color w:val="000000"/>
                <w:sz w:val="26"/>
                <w:szCs w:val="26"/>
              </w:rPr>
              <w:t>his</w:t>
            </w:r>
            <w:r w:rsidRPr="00CB5D3B">
              <w:rPr>
                <w:rFonts w:ascii="Times New Roman" w:hAnsi="Times New Roman" w:cs="Times New Roman"/>
                <w:color w:val="000000"/>
                <w:sz w:val="26"/>
                <w:szCs w:val="26"/>
              </w:rPr>
              <w:t xml:space="preserve"> role in community development and environmental conservation in light of the global and regional variables</w:t>
            </w:r>
            <w:r>
              <w:rPr>
                <w:rFonts w:ascii="Times New Roman" w:hAnsi="Times New Roman" w:cs="Times New Roman"/>
                <w:color w:val="000000"/>
                <w:sz w:val="26"/>
                <w:szCs w:val="26"/>
              </w:rPr>
              <w:t>.</w:t>
            </w:r>
          </w:p>
        </w:tc>
        <w:tc>
          <w:tcPr>
            <w:tcW w:w="4631" w:type="dxa"/>
            <w:tcBorders>
              <w:top w:val="single" w:sz="8" w:space="0" w:color="auto"/>
              <w:left w:val="thinThickSmallGap" w:sz="24" w:space="0" w:color="auto"/>
              <w:bottom w:val="single" w:sz="8" w:space="0" w:color="auto"/>
            </w:tcBorders>
          </w:tcPr>
          <w:p w14:paraId="1F89BAE2" w14:textId="77777777" w:rsidR="00661E73" w:rsidRPr="00C17CED" w:rsidRDefault="00661E73" w:rsidP="004548BB">
            <w:pPr>
              <w:pStyle w:val="ListParagraph"/>
              <w:ind w:left="360"/>
              <w:rPr>
                <w:rFonts w:ascii="Times New Roman" w:hAnsi="Times New Roman" w:cs="Times New Roman"/>
                <w:b/>
                <w:bCs/>
                <w:color w:val="000000"/>
                <w:sz w:val="26"/>
                <w:szCs w:val="26"/>
                <w:lang w:bidi="ar-EG"/>
              </w:rPr>
            </w:pPr>
            <w:r>
              <w:rPr>
                <w:rFonts w:ascii="Times New Roman" w:hAnsi="Times New Roman" w:cs="Times New Roman"/>
                <w:b/>
                <w:bCs/>
                <w:color w:val="000000"/>
                <w:sz w:val="26"/>
                <w:szCs w:val="26"/>
              </w:rPr>
              <w:t>1-10</w:t>
            </w:r>
            <w:r>
              <w:rPr>
                <w:rFonts w:ascii="Times New Roman" w:hAnsi="Times New Roman" w:cs="Times New Roman" w:hint="cs"/>
                <w:b/>
                <w:bCs/>
                <w:color w:val="000000"/>
                <w:sz w:val="26"/>
                <w:szCs w:val="26"/>
                <w:rtl/>
              </w:rPr>
              <w:t xml:space="preserve"> </w:t>
            </w:r>
            <w:r w:rsidRPr="00C321E4">
              <w:rPr>
                <w:rFonts w:ascii="Times New Roman" w:hAnsi="Times New Roman" w:cs="Times New Roman"/>
                <w:b/>
                <w:bCs/>
                <w:color w:val="000000"/>
                <w:sz w:val="26"/>
                <w:szCs w:val="26"/>
                <w:rtl/>
              </w:rPr>
              <w:t xml:space="preserve">إظهار الوعى بدوره فى تنمية المجتمع والحفاظ على البيئة فى ضوء المتغيرات العالمية والاقليمية </w:t>
            </w:r>
          </w:p>
        </w:tc>
      </w:tr>
      <w:tr w:rsidR="00661E73" w:rsidRPr="00E73DAF" w14:paraId="2CFB4BDE" w14:textId="77777777" w:rsidTr="004548BB">
        <w:trPr>
          <w:trHeight w:val="1302"/>
          <w:jc w:val="center"/>
        </w:trPr>
        <w:tc>
          <w:tcPr>
            <w:tcW w:w="4782" w:type="dxa"/>
            <w:tcBorders>
              <w:top w:val="single" w:sz="8" w:space="0" w:color="auto"/>
              <w:bottom w:val="single" w:sz="8" w:space="0" w:color="auto"/>
              <w:right w:val="thinThickSmallGap" w:sz="24" w:space="0" w:color="auto"/>
            </w:tcBorders>
          </w:tcPr>
          <w:p w14:paraId="1FEE2990"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 xml:space="preserve">1-11 </w:t>
            </w:r>
            <w:r w:rsidRPr="00DE5833">
              <w:rPr>
                <w:rFonts w:ascii="Times New Roman" w:hAnsi="Times New Roman" w:cs="Times New Roman"/>
                <w:color w:val="000000"/>
                <w:sz w:val="26"/>
                <w:szCs w:val="26"/>
              </w:rPr>
              <w:t>behave reflecting the commitment to integrity, credibility and commitment to the rules of the profession</w:t>
            </w:r>
            <w:r>
              <w:rPr>
                <w:rFonts w:ascii="Times New Roman" w:hAnsi="Times New Roman" w:cs="Times New Roman"/>
                <w:color w:val="000000"/>
                <w:sz w:val="26"/>
                <w:szCs w:val="26"/>
              </w:rPr>
              <w:t>.</w:t>
            </w:r>
          </w:p>
        </w:tc>
        <w:tc>
          <w:tcPr>
            <w:tcW w:w="4631" w:type="dxa"/>
            <w:tcBorders>
              <w:top w:val="single" w:sz="8" w:space="0" w:color="auto"/>
              <w:left w:val="thinThickSmallGap" w:sz="24" w:space="0" w:color="auto"/>
              <w:bottom w:val="single" w:sz="8" w:space="0" w:color="auto"/>
            </w:tcBorders>
          </w:tcPr>
          <w:p w14:paraId="0EBD4825"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b/>
                <w:bCs/>
                <w:color w:val="000000"/>
                <w:sz w:val="26"/>
                <w:szCs w:val="26"/>
              </w:rPr>
              <w:t>1-11</w:t>
            </w:r>
            <w:r>
              <w:rPr>
                <w:rFonts w:ascii="Times New Roman" w:hAnsi="Times New Roman" w:cs="Times New Roman" w:hint="cs"/>
                <w:b/>
                <w:bCs/>
                <w:color w:val="000000"/>
                <w:sz w:val="26"/>
                <w:szCs w:val="26"/>
                <w:rtl/>
              </w:rPr>
              <w:t xml:space="preserve"> </w:t>
            </w:r>
            <w:r w:rsidRPr="00C321E4">
              <w:rPr>
                <w:rFonts w:ascii="Times New Roman" w:hAnsi="Times New Roman" w:cs="Times New Roman"/>
                <w:b/>
                <w:bCs/>
                <w:color w:val="000000"/>
                <w:sz w:val="26"/>
                <w:szCs w:val="26"/>
                <w:rtl/>
              </w:rPr>
              <w:t>التصرف بما يعكس الالتزام بالنزهة والمصداقية والالتزام بقواعد المهنة</w:t>
            </w:r>
          </w:p>
          <w:p w14:paraId="0E855ADB" w14:textId="77777777" w:rsidR="00661E73" w:rsidRPr="00C321E4" w:rsidRDefault="00661E73" w:rsidP="004548BB">
            <w:pPr>
              <w:pStyle w:val="ListParagraph"/>
              <w:ind w:left="596" w:hanging="425"/>
              <w:rPr>
                <w:rFonts w:ascii="Times New Roman" w:hAnsi="Times New Roman" w:cs="Times New Roman"/>
                <w:b/>
                <w:bCs/>
                <w:color w:val="000000"/>
                <w:sz w:val="26"/>
                <w:szCs w:val="26"/>
              </w:rPr>
            </w:pPr>
          </w:p>
        </w:tc>
      </w:tr>
      <w:tr w:rsidR="00661E73" w:rsidRPr="00E73DAF" w14:paraId="575E6F25" w14:textId="77777777" w:rsidTr="004548BB">
        <w:trPr>
          <w:trHeight w:val="1302"/>
          <w:jc w:val="center"/>
        </w:trPr>
        <w:tc>
          <w:tcPr>
            <w:tcW w:w="4782" w:type="dxa"/>
            <w:tcBorders>
              <w:top w:val="single" w:sz="8" w:space="0" w:color="auto"/>
              <w:bottom w:val="thinThickSmallGap" w:sz="24" w:space="0" w:color="auto"/>
              <w:right w:val="thinThickSmallGap" w:sz="24" w:space="0" w:color="auto"/>
            </w:tcBorders>
          </w:tcPr>
          <w:p w14:paraId="3F9A41FD" w14:textId="77777777" w:rsidR="00661E73" w:rsidRPr="00605C2F" w:rsidRDefault="00661E73" w:rsidP="004548BB">
            <w:pPr>
              <w:pStyle w:val="ListParagraph"/>
              <w:ind w:left="0" w:firstLine="247"/>
              <w:rPr>
                <w:b/>
                <w:bCs/>
                <w:color w:val="000000"/>
              </w:rPr>
            </w:pPr>
            <w:r w:rsidRPr="00CB5D3B">
              <w:rPr>
                <w:rFonts w:ascii="Times New Roman" w:hAnsi="Times New Roman" w:cs="Times New Roman"/>
                <w:color w:val="000000"/>
                <w:sz w:val="26"/>
                <w:szCs w:val="26"/>
              </w:rPr>
              <w:t xml:space="preserve">1-12 </w:t>
            </w:r>
            <w:r>
              <w:rPr>
                <w:rFonts w:ascii="Times New Roman" w:hAnsi="Times New Roman" w:cs="Times New Roman"/>
                <w:color w:val="000000"/>
                <w:sz w:val="26"/>
                <w:szCs w:val="26"/>
              </w:rPr>
              <w:t>academic and professional</w:t>
            </w:r>
            <w:r w:rsidRPr="00CB5D3B">
              <w:rPr>
                <w:rFonts w:ascii="Times New Roman" w:hAnsi="Times New Roman" w:cs="Times New Roman"/>
                <w:color w:val="000000"/>
                <w:sz w:val="26"/>
                <w:szCs w:val="26"/>
              </w:rPr>
              <w:t xml:space="preserve"> </w:t>
            </w:r>
            <w:r>
              <w:rPr>
                <w:rFonts w:ascii="Times New Roman" w:hAnsi="Times New Roman" w:cs="Times New Roman"/>
                <w:color w:val="000000"/>
                <w:sz w:val="26"/>
                <w:szCs w:val="26"/>
              </w:rPr>
              <w:t>self-</w:t>
            </w:r>
            <w:r w:rsidRPr="00CB5D3B">
              <w:rPr>
                <w:rFonts w:ascii="Times New Roman" w:hAnsi="Times New Roman" w:cs="Times New Roman"/>
                <w:color w:val="000000"/>
                <w:sz w:val="26"/>
                <w:szCs w:val="26"/>
              </w:rPr>
              <w:t xml:space="preserve">development and </w:t>
            </w:r>
            <w:r>
              <w:rPr>
                <w:rFonts w:ascii="Times New Roman" w:hAnsi="Times New Roman" w:cs="Times New Roman"/>
                <w:color w:val="000000"/>
                <w:sz w:val="26"/>
                <w:szCs w:val="26"/>
              </w:rPr>
              <w:t>the ability of</w:t>
            </w:r>
            <w:r w:rsidRPr="00CB5D3B">
              <w:rPr>
                <w:rFonts w:ascii="Times New Roman" w:hAnsi="Times New Roman" w:cs="Times New Roman"/>
                <w:color w:val="000000"/>
                <w:sz w:val="26"/>
                <w:szCs w:val="26"/>
              </w:rPr>
              <w:t xml:space="preserve"> continuous learning</w:t>
            </w:r>
            <w:r>
              <w:rPr>
                <w:rFonts w:ascii="Times New Roman" w:hAnsi="Times New Roman" w:cs="Times New Roman"/>
                <w:color w:val="000000"/>
                <w:sz w:val="26"/>
                <w:szCs w:val="26"/>
              </w:rPr>
              <w:t>.</w:t>
            </w:r>
          </w:p>
        </w:tc>
        <w:tc>
          <w:tcPr>
            <w:tcW w:w="4631" w:type="dxa"/>
            <w:tcBorders>
              <w:top w:val="single" w:sz="8" w:space="0" w:color="auto"/>
              <w:left w:val="thinThickSmallGap" w:sz="24" w:space="0" w:color="auto"/>
              <w:bottom w:val="thinThickSmallGap" w:sz="24" w:space="0" w:color="auto"/>
            </w:tcBorders>
          </w:tcPr>
          <w:p w14:paraId="1BE2658C"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1-12</w:t>
            </w:r>
            <w:r w:rsidRPr="00C321E4">
              <w:rPr>
                <w:rFonts w:ascii="Times New Roman" w:hAnsi="Times New Roman" w:cs="Times New Roman"/>
                <w:b/>
                <w:bCs/>
                <w:color w:val="000000"/>
                <w:sz w:val="26"/>
                <w:szCs w:val="26"/>
                <w:rtl/>
              </w:rPr>
              <w:t xml:space="preserve">تنمية ذاته أكاديميا ومهنيا وقادرا على التعلم المستمر </w:t>
            </w:r>
          </w:p>
        </w:tc>
      </w:tr>
    </w:tbl>
    <w:p w14:paraId="5CDABCA0" w14:textId="77777777" w:rsidR="00661E73" w:rsidRDefault="00661E73" w:rsidP="00661E73">
      <w:pPr>
        <w:spacing w:before="120" w:after="120" w:line="440" w:lineRule="exact"/>
        <w:rPr>
          <w:rFonts w:cs="Arabic Transparent"/>
          <w:b/>
          <w:bCs/>
          <w:sz w:val="28"/>
          <w:szCs w:val="28"/>
          <w:rtl/>
        </w:rPr>
      </w:pPr>
    </w:p>
    <w:p w14:paraId="4E832C54" w14:textId="77777777" w:rsidR="00661E73" w:rsidRDefault="00661E73" w:rsidP="00661E73">
      <w:pPr>
        <w:spacing w:before="120" w:after="120" w:line="440" w:lineRule="exact"/>
        <w:rPr>
          <w:rFonts w:cs="Arabic Transparent"/>
          <w:b/>
          <w:bCs/>
          <w:sz w:val="28"/>
          <w:szCs w:val="28"/>
          <w:rtl/>
          <w:lang w:bidi="ar-EG"/>
        </w:rPr>
      </w:pPr>
      <w:r>
        <w:rPr>
          <w:rFonts w:cs="Arabic Transparent" w:hint="cs"/>
          <w:b/>
          <w:bCs/>
          <w:sz w:val="28"/>
          <w:szCs w:val="28"/>
          <w:rtl/>
        </w:rPr>
        <w:t>أ</w:t>
      </w:r>
      <w:r w:rsidRPr="00523812">
        <w:rPr>
          <w:rFonts w:cs="Arabic Transparent" w:hint="cs"/>
          <w:b/>
          <w:bCs/>
          <w:sz w:val="28"/>
          <w:szCs w:val="28"/>
          <w:rtl/>
        </w:rPr>
        <w:t xml:space="preserve"> </w:t>
      </w:r>
      <w:r>
        <w:rPr>
          <w:rFonts w:cs="Arabic Transparent" w:hint="cs"/>
          <w:b/>
          <w:bCs/>
          <w:sz w:val="28"/>
          <w:szCs w:val="28"/>
          <w:rtl/>
        </w:rPr>
        <w:t>ـ المعرفة والفهم</w:t>
      </w:r>
      <w:r w:rsidRPr="00523812">
        <w:rPr>
          <w:rFonts w:cs="Arabic Transparent" w:hint="cs"/>
          <w:b/>
          <w:bCs/>
          <w:sz w:val="28"/>
          <w:szCs w:val="28"/>
          <w:rtl/>
        </w:rPr>
        <w:t>:</w:t>
      </w:r>
      <w:r w:rsidRPr="00D775B9">
        <w:rPr>
          <w:rFonts w:cs="Arabic Transparent" w:hint="cs"/>
          <w:b/>
          <w:bCs/>
          <w:rtl/>
          <w:lang w:bidi="ar-EG"/>
        </w:rPr>
        <w:t xml:space="preserve"> </w:t>
      </w:r>
    </w:p>
    <w:tbl>
      <w:tblPr>
        <w:tblW w:w="907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641"/>
        <w:gridCol w:w="3434"/>
      </w:tblGrid>
      <w:tr w:rsidR="00661E73" w:rsidRPr="00E73DAF" w14:paraId="244CB0DB" w14:textId="77777777" w:rsidTr="004548BB">
        <w:trPr>
          <w:trHeight w:val="802"/>
          <w:jc w:val="center"/>
        </w:trPr>
        <w:tc>
          <w:tcPr>
            <w:tcW w:w="5641" w:type="dxa"/>
            <w:tcBorders>
              <w:bottom w:val="thinThickSmallGap" w:sz="24" w:space="0" w:color="auto"/>
              <w:right w:val="thinThickSmallGap" w:sz="24" w:space="0" w:color="auto"/>
            </w:tcBorders>
            <w:vAlign w:val="center"/>
          </w:tcPr>
          <w:p w14:paraId="19486311" w14:textId="77777777" w:rsidR="00661E73" w:rsidRPr="00A9333F" w:rsidRDefault="00661E73" w:rsidP="004548BB">
            <w:pPr>
              <w:jc w:val="center"/>
              <w:rPr>
                <w:b/>
                <w:bCs/>
                <w:sz w:val="28"/>
                <w:szCs w:val="28"/>
              </w:rPr>
            </w:pPr>
            <w:r w:rsidRPr="00A9333F">
              <w:rPr>
                <w:rFonts w:cs="Arabic Transparent" w:hint="cs"/>
                <w:b/>
                <w:bCs/>
                <w:sz w:val="28"/>
                <w:szCs w:val="28"/>
                <w:rtl/>
              </w:rPr>
              <w:t>المعايير الأكاديمية للبرنامج</w:t>
            </w:r>
          </w:p>
          <w:p w14:paraId="090D40C5" w14:textId="77777777" w:rsidR="00661E73" w:rsidRPr="002E6242" w:rsidRDefault="00661E73" w:rsidP="004548BB">
            <w:pPr>
              <w:bidi w:val="0"/>
              <w:jc w:val="center"/>
              <w:rPr>
                <w:rFonts w:cs="Arabic Transparent"/>
                <w:b/>
                <w:bCs/>
              </w:rPr>
            </w:pPr>
          </w:p>
        </w:tc>
        <w:tc>
          <w:tcPr>
            <w:tcW w:w="3434" w:type="dxa"/>
            <w:tcBorders>
              <w:left w:val="thinThickSmallGap" w:sz="24" w:space="0" w:color="auto"/>
              <w:bottom w:val="thinThickSmallGap" w:sz="24" w:space="0" w:color="auto"/>
            </w:tcBorders>
            <w:vAlign w:val="center"/>
          </w:tcPr>
          <w:p w14:paraId="5C7A84E1" w14:textId="77777777" w:rsidR="00661E73" w:rsidRDefault="00661E73" w:rsidP="004548BB">
            <w:pPr>
              <w:autoSpaceDE w:val="0"/>
              <w:autoSpaceDN w:val="0"/>
              <w:bidi w:val="0"/>
              <w:adjustRightInd w:val="0"/>
              <w:jc w:val="center"/>
              <w:rPr>
                <w:rFonts w:cs="Arabic Transparent"/>
                <w:b/>
                <w:bCs/>
              </w:rPr>
            </w:pPr>
          </w:p>
          <w:p w14:paraId="6348983C" w14:textId="77777777" w:rsidR="00661E73" w:rsidRDefault="00661E73" w:rsidP="004548BB">
            <w:pPr>
              <w:autoSpaceDE w:val="0"/>
              <w:autoSpaceDN w:val="0"/>
              <w:bidi w:val="0"/>
              <w:adjustRightInd w:val="0"/>
              <w:jc w:val="center"/>
              <w:rPr>
                <w:rFonts w:cs="Arabic Transparent"/>
                <w:b/>
                <w:bCs/>
                <w:rtl/>
                <w:lang w:bidi="ar-EG"/>
              </w:rPr>
            </w:pPr>
            <w:r w:rsidRPr="002E6242">
              <w:rPr>
                <w:rFonts w:cs="Arabic Transparent" w:hint="cs"/>
                <w:b/>
                <w:bCs/>
                <w:rtl/>
              </w:rPr>
              <w:t>المعايير القياسية</w:t>
            </w:r>
            <w:r>
              <w:rPr>
                <w:rFonts w:cs="Arabic Transparent" w:hint="cs"/>
                <w:b/>
                <w:bCs/>
                <w:rtl/>
              </w:rPr>
              <w:t xml:space="preserve"> </w:t>
            </w:r>
            <w:r>
              <w:rPr>
                <w:rFonts w:cs="Arabic Transparent" w:hint="cs"/>
                <w:b/>
                <w:bCs/>
                <w:rtl/>
                <w:lang w:bidi="ar-EG"/>
              </w:rPr>
              <w:t xml:space="preserve">العامة </w:t>
            </w:r>
          </w:p>
          <w:p w14:paraId="7305103C" w14:textId="77777777" w:rsidR="00661E73" w:rsidRPr="002E6242" w:rsidRDefault="00661E73" w:rsidP="004548BB">
            <w:pPr>
              <w:autoSpaceDE w:val="0"/>
              <w:autoSpaceDN w:val="0"/>
              <w:adjustRightInd w:val="0"/>
              <w:jc w:val="center"/>
              <w:rPr>
                <w:rFonts w:cs="Arabic Transparent"/>
                <w:b/>
                <w:bCs/>
                <w:lang w:bidi="ar-EG"/>
              </w:rPr>
            </w:pPr>
            <w:r>
              <w:rPr>
                <w:rFonts w:cs="Arabic Transparent" w:hint="cs"/>
                <w:b/>
                <w:bCs/>
                <w:rtl/>
                <w:lang w:bidi="ar-EG"/>
              </w:rPr>
              <w:t xml:space="preserve"> (</w:t>
            </w:r>
            <w:r>
              <w:rPr>
                <w:rFonts w:cs="Arabic Transparent"/>
                <w:b/>
                <w:bCs/>
              </w:rPr>
              <w:t>Generic</w:t>
            </w:r>
            <w:r>
              <w:rPr>
                <w:rFonts w:cs="Arabic Transparent" w:hint="cs"/>
                <w:b/>
                <w:bCs/>
                <w:rtl/>
              </w:rPr>
              <w:t xml:space="preserve">) </w:t>
            </w:r>
            <w:r w:rsidRPr="002E6242">
              <w:rPr>
                <w:rFonts w:cs="Arabic Transparent" w:hint="cs"/>
                <w:b/>
                <w:bCs/>
                <w:rtl/>
              </w:rPr>
              <w:t xml:space="preserve">لبرامج </w:t>
            </w:r>
            <w:r>
              <w:rPr>
                <w:b/>
                <w:bCs/>
                <w:rtl/>
              </w:rPr>
              <w:t xml:space="preserve">الدراسات العليا </w:t>
            </w:r>
            <w:r w:rsidRPr="00187F40">
              <w:rPr>
                <w:b/>
                <w:bCs/>
                <w:sz w:val="28"/>
                <w:szCs w:val="28"/>
                <w:rtl/>
              </w:rPr>
              <w:t>(درجة</w:t>
            </w:r>
            <w:r w:rsidRPr="00187F40">
              <w:rPr>
                <w:rFonts w:hint="cs"/>
                <w:b/>
                <w:bCs/>
                <w:sz w:val="28"/>
                <w:szCs w:val="28"/>
                <w:rtl/>
              </w:rPr>
              <w:t xml:space="preserve"> </w:t>
            </w:r>
            <w:r w:rsidRPr="00187F40">
              <w:rPr>
                <w:rFonts w:hint="cs"/>
                <w:b/>
                <w:bCs/>
                <w:sz w:val="28"/>
                <w:szCs w:val="28"/>
                <w:rtl/>
                <w:lang w:bidi="ar-EG"/>
              </w:rPr>
              <w:t>ا</w:t>
            </w:r>
            <w:r>
              <w:rPr>
                <w:rFonts w:hint="cs"/>
                <w:b/>
                <w:bCs/>
                <w:sz w:val="28"/>
                <w:szCs w:val="28"/>
                <w:rtl/>
                <w:lang w:bidi="ar-EG"/>
              </w:rPr>
              <w:t>لماجستير</w:t>
            </w:r>
            <w:r w:rsidRPr="002E6242">
              <w:rPr>
                <w:b/>
                <w:bCs/>
                <w:rtl/>
              </w:rPr>
              <w:t>)</w:t>
            </w:r>
          </w:p>
        </w:tc>
      </w:tr>
      <w:tr w:rsidR="00661E73" w:rsidRPr="00E73DAF" w14:paraId="2EF7AFFA" w14:textId="77777777" w:rsidTr="004548BB">
        <w:trPr>
          <w:trHeight w:val="1972"/>
          <w:jc w:val="center"/>
        </w:trPr>
        <w:tc>
          <w:tcPr>
            <w:tcW w:w="5641" w:type="dxa"/>
            <w:tcBorders>
              <w:top w:val="thinThickSmallGap" w:sz="24" w:space="0" w:color="auto"/>
              <w:right w:val="thinThickSmallGap" w:sz="24" w:space="0" w:color="auto"/>
            </w:tcBorders>
          </w:tcPr>
          <w:p w14:paraId="2D297A22" w14:textId="77777777" w:rsidR="00661E73" w:rsidRPr="00605C2F" w:rsidRDefault="00661E73" w:rsidP="004548BB">
            <w:pPr>
              <w:autoSpaceDE w:val="0"/>
              <w:autoSpaceDN w:val="0"/>
              <w:bidi w:val="0"/>
              <w:adjustRightInd w:val="0"/>
              <w:ind w:left="993" w:right="34" w:hanging="851"/>
              <w:jc w:val="both"/>
              <w:rPr>
                <w:b/>
                <w:bCs/>
                <w:i/>
                <w:iCs/>
                <w:color w:val="000000"/>
              </w:rPr>
            </w:pPr>
            <w:r w:rsidRPr="00605C2F">
              <w:rPr>
                <w:b/>
                <w:bCs/>
                <w:i/>
                <w:iCs/>
                <w:color w:val="000000"/>
              </w:rPr>
              <w:t xml:space="preserve">By the end of Master program, </w:t>
            </w:r>
            <w:r w:rsidRPr="00605C2F">
              <w:rPr>
                <w:b/>
                <w:bCs/>
                <w:i/>
                <w:iCs/>
                <w:color w:val="000000"/>
                <w:lang w:bidi="ar-EG"/>
              </w:rPr>
              <w:t xml:space="preserve">the </w:t>
            </w:r>
            <w:r w:rsidRPr="00605C2F">
              <w:rPr>
                <w:b/>
                <w:bCs/>
                <w:i/>
                <w:iCs/>
                <w:color w:val="000000"/>
              </w:rPr>
              <w:t>candidate should recognize and understand the followings:</w:t>
            </w:r>
          </w:p>
          <w:p w14:paraId="2B3F2326" w14:textId="77777777" w:rsidR="00661E73" w:rsidRDefault="00661E73" w:rsidP="004548BB">
            <w:pPr>
              <w:bidi w:val="0"/>
              <w:rPr>
                <w:color w:val="000000"/>
                <w:sz w:val="26"/>
                <w:szCs w:val="26"/>
                <w:lang w:bidi="ar-EG"/>
              </w:rPr>
            </w:pPr>
            <w:r w:rsidRPr="00457741">
              <w:rPr>
                <w:color w:val="000000"/>
                <w:sz w:val="26"/>
                <w:szCs w:val="26"/>
                <w:lang w:bidi="ar-EG"/>
              </w:rPr>
              <w:t xml:space="preserve">2.1.1 </w:t>
            </w:r>
            <w:r>
              <w:rPr>
                <w:color w:val="000000"/>
                <w:sz w:val="26"/>
                <w:szCs w:val="26"/>
                <w:lang w:bidi="ar-EG"/>
              </w:rPr>
              <w:t>The</w:t>
            </w:r>
            <w:r w:rsidRPr="003A0BB2">
              <w:rPr>
                <w:color w:val="000000"/>
                <w:sz w:val="26"/>
                <w:szCs w:val="26"/>
                <w:lang w:bidi="ar-EG"/>
              </w:rPr>
              <w:t xml:space="preserve"> basic medical science which is essential for </w:t>
            </w:r>
            <w:r w:rsidRPr="00CD33C4">
              <w:rPr>
                <w:color w:val="000000"/>
                <w:sz w:val="26"/>
                <w:szCs w:val="26"/>
                <w:lang w:bidi="ar-EG"/>
              </w:rPr>
              <w:t xml:space="preserve">neurosurgery </w:t>
            </w:r>
            <w:r>
              <w:rPr>
                <w:color w:val="000000"/>
                <w:sz w:val="26"/>
                <w:szCs w:val="26"/>
                <w:lang w:bidi="ar-EG"/>
              </w:rPr>
              <w:t xml:space="preserve">specialty including anatomy, histology, pathology,  </w:t>
            </w:r>
            <w:r w:rsidRPr="003A0BB2">
              <w:rPr>
                <w:color w:val="000000"/>
                <w:sz w:val="26"/>
                <w:szCs w:val="26"/>
                <w:lang w:bidi="ar-EG"/>
              </w:rPr>
              <w:t>physiology</w:t>
            </w:r>
            <w:r>
              <w:rPr>
                <w:color w:val="000000"/>
                <w:sz w:val="26"/>
                <w:szCs w:val="26"/>
                <w:lang w:bidi="ar-EG"/>
              </w:rPr>
              <w:t xml:space="preserve"> </w:t>
            </w:r>
            <w:r w:rsidRPr="003A0BB2">
              <w:rPr>
                <w:color w:val="000000"/>
                <w:sz w:val="26"/>
                <w:szCs w:val="26"/>
                <w:lang w:bidi="ar-EG"/>
              </w:rPr>
              <w:t xml:space="preserve">, microbiology, </w:t>
            </w:r>
            <w:r>
              <w:rPr>
                <w:color w:val="000000"/>
                <w:sz w:val="26"/>
                <w:szCs w:val="26"/>
                <w:lang w:bidi="ar-EG"/>
              </w:rPr>
              <w:t>pharmacology</w:t>
            </w:r>
            <w:r w:rsidRPr="003A0BB2">
              <w:rPr>
                <w:color w:val="000000"/>
                <w:sz w:val="26"/>
                <w:szCs w:val="26"/>
                <w:lang w:bidi="ar-EG"/>
              </w:rPr>
              <w:t>, basis of general surgery.</w:t>
            </w:r>
          </w:p>
          <w:p w14:paraId="30343682" w14:textId="77777777" w:rsidR="00661E73" w:rsidRPr="00AA00CD" w:rsidRDefault="00661E73" w:rsidP="004548BB">
            <w:pPr>
              <w:bidi w:val="0"/>
              <w:rPr>
                <w:rFonts w:ascii="Calibri" w:hAnsi="Calibri" w:cs="Andalus"/>
              </w:rPr>
            </w:pPr>
          </w:p>
        </w:tc>
        <w:tc>
          <w:tcPr>
            <w:tcW w:w="3434" w:type="dxa"/>
            <w:tcBorders>
              <w:top w:val="thinThickSmallGap" w:sz="24" w:space="0" w:color="auto"/>
              <w:left w:val="thinThickSmallGap" w:sz="24" w:space="0" w:color="auto"/>
            </w:tcBorders>
          </w:tcPr>
          <w:p w14:paraId="5E1BDA90" w14:textId="77777777" w:rsidR="00661E73" w:rsidRPr="00605C2F" w:rsidRDefault="00661E73" w:rsidP="004548BB">
            <w:pPr>
              <w:spacing w:after="200" w:line="276" w:lineRule="auto"/>
              <w:ind w:left="720"/>
              <w:contextualSpacing/>
              <w:rPr>
                <w:rFonts w:eastAsia="Calibri"/>
                <w:b/>
                <w:bCs/>
                <w:color w:val="000000"/>
                <w:sz w:val="26"/>
                <w:szCs w:val="26"/>
                <w:rtl/>
                <w:lang w:bidi="ar-EG"/>
              </w:rPr>
            </w:pPr>
            <w:r w:rsidRPr="00605C2F">
              <w:rPr>
                <w:rFonts w:eastAsia="Calibri"/>
                <w:b/>
                <w:bCs/>
                <w:color w:val="000000"/>
                <w:sz w:val="26"/>
                <w:szCs w:val="26"/>
                <w:rtl/>
                <w:lang w:bidi="ar-EG"/>
              </w:rPr>
              <w:t>ب</w:t>
            </w:r>
            <w:r w:rsidRPr="00605C2F">
              <w:rPr>
                <w:rFonts w:eastAsia="Calibri" w:hint="cs"/>
                <w:b/>
                <w:bCs/>
                <w:color w:val="000000"/>
                <w:sz w:val="26"/>
                <w:szCs w:val="26"/>
                <w:rtl/>
                <w:lang w:bidi="ar-EG"/>
              </w:rPr>
              <w:t>أ</w:t>
            </w:r>
            <w:r w:rsidRPr="00605C2F">
              <w:rPr>
                <w:rFonts w:eastAsia="Calibri"/>
                <w:b/>
                <w:bCs/>
                <w:color w:val="000000"/>
                <w:sz w:val="26"/>
                <w:szCs w:val="26"/>
                <w:rtl/>
                <w:lang w:bidi="ar-EG"/>
              </w:rPr>
              <w:t xml:space="preserve">نتهاء دراسة برنامج الماجيستير يجب ان يكون الخريج على فهم ودراية بكل من : </w:t>
            </w:r>
          </w:p>
          <w:p w14:paraId="6D9CAF22" w14:textId="77777777" w:rsidR="00661E73" w:rsidRPr="00605C2F" w:rsidRDefault="00661E73" w:rsidP="004548BB">
            <w:pPr>
              <w:contextualSpacing/>
              <w:rPr>
                <w:rFonts w:eastAsia="Calibri"/>
                <w:b/>
                <w:bCs/>
                <w:color w:val="000000"/>
                <w:sz w:val="26"/>
                <w:szCs w:val="26"/>
                <w:rtl/>
                <w:lang w:bidi="ar-EG"/>
              </w:rPr>
            </w:pPr>
            <w:r w:rsidRPr="00605C2F">
              <w:rPr>
                <w:rFonts w:eastAsia="Calibri"/>
                <w:b/>
                <w:bCs/>
                <w:color w:val="000000"/>
                <w:sz w:val="26"/>
                <w:szCs w:val="26"/>
                <w:lang w:bidi="ar-EG"/>
              </w:rPr>
              <w:t>2</w:t>
            </w:r>
            <w:r w:rsidRPr="00605C2F">
              <w:rPr>
                <w:rFonts w:eastAsia="Calibri"/>
                <w:b/>
                <w:bCs/>
                <w:color w:val="000000"/>
                <w:sz w:val="26"/>
                <w:szCs w:val="26"/>
                <w:rtl/>
                <w:lang w:bidi="ar-EG"/>
              </w:rPr>
              <w:t xml:space="preserve">-1-1 النظريات والاساسيات المتعلقة بمجال التعلم وكذا فى المجالات ذات العلاقة </w:t>
            </w:r>
          </w:p>
        </w:tc>
      </w:tr>
      <w:tr w:rsidR="00661E73" w:rsidRPr="00E73DAF" w14:paraId="6C37D544" w14:textId="77777777" w:rsidTr="004548BB">
        <w:trPr>
          <w:trHeight w:val="405"/>
          <w:jc w:val="center"/>
        </w:trPr>
        <w:tc>
          <w:tcPr>
            <w:tcW w:w="5641" w:type="dxa"/>
            <w:tcBorders>
              <w:bottom w:val="single" w:sz="8" w:space="0" w:color="auto"/>
              <w:right w:val="thinThickSmallGap" w:sz="24" w:space="0" w:color="auto"/>
            </w:tcBorders>
          </w:tcPr>
          <w:p w14:paraId="6F26D0C6" w14:textId="77777777" w:rsidR="00661E73" w:rsidRPr="001D70F3" w:rsidRDefault="00661E73" w:rsidP="004548BB">
            <w:pPr>
              <w:bidi w:val="0"/>
              <w:rPr>
                <w:rFonts w:ascii="Andalus" w:hAnsi="Andalus" w:cs="Andalus"/>
                <w:rtl/>
              </w:rPr>
            </w:pPr>
            <w:r w:rsidRPr="003A0BB2">
              <w:rPr>
                <w:color w:val="000000"/>
                <w:sz w:val="26"/>
                <w:szCs w:val="26"/>
                <w:lang w:bidi="ar-EG"/>
              </w:rPr>
              <w:t>2.</w:t>
            </w:r>
            <w:r>
              <w:rPr>
                <w:color w:val="000000"/>
                <w:sz w:val="26"/>
                <w:szCs w:val="26"/>
                <w:lang w:bidi="ar-EG"/>
              </w:rPr>
              <w:t>1.5 T</w:t>
            </w:r>
            <w:r w:rsidRPr="003A0BB2">
              <w:rPr>
                <w:color w:val="000000"/>
                <w:sz w:val="26"/>
                <w:szCs w:val="26"/>
                <w:lang w:bidi="ar-EG"/>
              </w:rPr>
              <w:t xml:space="preserve">he interaction between medical practice of </w:t>
            </w:r>
            <w:r>
              <w:rPr>
                <w:color w:val="000000"/>
                <w:sz w:val="26"/>
                <w:szCs w:val="26"/>
              </w:rPr>
              <w:t>neurosurgery</w:t>
            </w:r>
            <w:r w:rsidRPr="003A0BB2">
              <w:rPr>
                <w:color w:val="000000"/>
                <w:sz w:val="26"/>
                <w:szCs w:val="26"/>
                <w:lang w:bidi="ar-EG"/>
              </w:rPr>
              <w:t xml:space="preserve"> specialty and surrounding environment</w:t>
            </w:r>
            <w:r>
              <w:rPr>
                <w:color w:val="000000"/>
                <w:sz w:val="26"/>
                <w:szCs w:val="26"/>
                <w:lang w:bidi="ar-EG"/>
              </w:rPr>
              <w:t>.</w:t>
            </w:r>
          </w:p>
        </w:tc>
        <w:tc>
          <w:tcPr>
            <w:tcW w:w="3434" w:type="dxa"/>
            <w:tcBorders>
              <w:left w:val="thinThickSmallGap" w:sz="24" w:space="0" w:color="auto"/>
              <w:bottom w:val="single" w:sz="8" w:space="0" w:color="auto"/>
            </w:tcBorders>
          </w:tcPr>
          <w:p w14:paraId="3F243CA8" w14:textId="77777777" w:rsidR="00661E73" w:rsidRPr="00605C2F" w:rsidRDefault="00661E73" w:rsidP="004548BB">
            <w:pPr>
              <w:ind w:left="720" w:hanging="647"/>
              <w:contextualSpacing/>
              <w:rPr>
                <w:rFonts w:eastAsia="Calibri"/>
                <w:b/>
                <w:bCs/>
                <w:color w:val="000000"/>
                <w:sz w:val="26"/>
                <w:szCs w:val="26"/>
                <w:rtl/>
                <w:lang w:bidi="ar-EG"/>
              </w:rPr>
            </w:pPr>
            <w:r>
              <w:rPr>
                <w:rFonts w:eastAsia="Calibri" w:hint="cs"/>
                <w:b/>
                <w:bCs/>
                <w:sz w:val="26"/>
                <w:szCs w:val="26"/>
                <w:rtl/>
                <w:lang w:bidi="ar-EG"/>
              </w:rPr>
              <w:t>2</w:t>
            </w:r>
            <w:r w:rsidRPr="000120FF">
              <w:rPr>
                <w:rFonts w:eastAsia="Calibri"/>
                <w:b/>
                <w:bCs/>
                <w:sz w:val="26"/>
                <w:szCs w:val="26"/>
                <w:rtl/>
                <w:lang w:bidi="ar-EG"/>
              </w:rPr>
              <w:t xml:space="preserve">-1-2- التأثير المتبادل بين الممارسة المهنية وانعكاسها على البيئة </w:t>
            </w:r>
          </w:p>
        </w:tc>
      </w:tr>
      <w:tr w:rsidR="00661E73" w:rsidRPr="00E73DAF" w14:paraId="53C6EF7F" w14:textId="77777777" w:rsidTr="004548BB">
        <w:trPr>
          <w:trHeight w:val="210"/>
          <w:jc w:val="center"/>
        </w:trPr>
        <w:tc>
          <w:tcPr>
            <w:tcW w:w="5641" w:type="dxa"/>
            <w:tcBorders>
              <w:top w:val="single" w:sz="8" w:space="0" w:color="auto"/>
              <w:bottom w:val="single" w:sz="8" w:space="0" w:color="auto"/>
              <w:right w:val="thinThickSmallGap" w:sz="24" w:space="0" w:color="auto"/>
            </w:tcBorders>
          </w:tcPr>
          <w:p w14:paraId="34FD828C" w14:textId="77777777" w:rsidR="00661E73" w:rsidRPr="001D70F3" w:rsidRDefault="00661E73" w:rsidP="004548BB">
            <w:pPr>
              <w:bidi w:val="0"/>
              <w:ind w:left="142"/>
              <w:contextualSpacing/>
              <w:rPr>
                <w:rFonts w:ascii="Andalus" w:hAnsi="Andalus" w:cs="Andalus"/>
                <w:rtl/>
              </w:rPr>
            </w:pPr>
            <w:r w:rsidRPr="005C3D61">
              <w:rPr>
                <w:rFonts w:eastAsia="Calibri"/>
                <w:sz w:val="26"/>
                <w:szCs w:val="26"/>
                <w:lang w:bidi="ar-EG"/>
              </w:rPr>
              <w:t>2.1.</w:t>
            </w:r>
            <w:r>
              <w:rPr>
                <w:rFonts w:eastAsia="Calibri"/>
                <w:sz w:val="26"/>
                <w:szCs w:val="26"/>
                <w:lang w:bidi="ar-EG"/>
              </w:rPr>
              <w:t>7 The S</w:t>
            </w:r>
            <w:r w:rsidRPr="005C3D61">
              <w:rPr>
                <w:rFonts w:eastAsia="Calibri"/>
                <w:sz w:val="26"/>
                <w:szCs w:val="26"/>
                <w:lang w:bidi="ar-EG"/>
              </w:rPr>
              <w:t>cientific developments in the field of</w:t>
            </w:r>
            <w:r>
              <w:rPr>
                <w:rFonts w:eastAsia="Calibri"/>
                <w:sz w:val="26"/>
                <w:szCs w:val="26"/>
                <w:lang w:bidi="ar-EG"/>
              </w:rPr>
              <w:t xml:space="preserve"> </w:t>
            </w:r>
            <w:r>
              <w:rPr>
                <w:color w:val="000000"/>
                <w:sz w:val="26"/>
                <w:szCs w:val="26"/>
              </w:rPr>
              <w:t>neurosurgery</w:t>
            </w:r>
            <w:r>
              <w:rPr>
                <w:rFonts w:eastAsia="Calibri"/>
                <w:sz w:val="26"/>
                <w:szCs w:val="26"/>
                <w:lang w:bidi="ar-EG"/>
              </w:rPr>
              <w:t>.</w:t>
            </w:r>
          </w:p>
        </w:tc>
        <w:tc>
          <w:tcPr>
            <w:tcW w:w="3434" w:type="dxa"/>
            <w:tcBorders>
              <w:top w:val="single" w:sz="8" w:space="0" w:color="auto"/>
              <w:left w:val="thinThickSmallGap" w:sz="24" w:space="0" w:color="auto"/>
              <w:bottom w:val="single" w:sz="8" w:space="0" w:color="auto"/>
            </w:tcBorders>
          </w:tcPr>
          <w:p w14:paraId="7C85FD9D" w14:textId="77777777" w:rsidR="00661E73" w:rsidRPr="000120FF" w:rsidRDefault="00661E73" w:rsidP="004548BB">
            <w:pPr>
              <w:ind w:left="720" w:hanging="647"/>
              <w:contextualSpacing/>
              <w:rPr>
                <w:rFonts w:eastAsia="Calibri"/>
                <w:b/>
                <w:bCs/>
                <w:sz w:val="26"/>
                <w:szCs w:val="26"/>
                <w:rtl/>
                <w:lang w:bidi="ar-EG"/>
              </w:rPr>
            </w:pPr>
            <w:r w:rsidRPr="000120FF">
              <w:rPr>
                <w:rFonts w:eastAsia="Calibri"/>
                <w:b/>
                <w:bCs/>
                <w:sz w:val="26"/>
                <w:szCs w:val="26"/>
                <w:rtl/>
                <w:lang w:bidi="ar-EG"/>
              </w:rPr>
              <w:t xml:space="preserve">2-1-3 التطورات العلمية فى مجال التخصص </w:t>
            </w:r>
          </w:p>
          <w:p w14:paraId="3B5F5830" w14:textId="77777777" w:rsidR="00661E73" w:rsidRPr="00605C2F" w:rsidRDefault="00661E73" w:rsidP="004548BB">
            <w:pPr>
              <w:contextualSpacing/>
              <w:rPr>
                <w:rFonts w:eastAsia="Calibri"/>
                <w:b/>
                <w:bCs/>
                <w:color w:val="000000"/>
                <w:sz w:val="26"/>
                <w:szCs w:val="26"/>
                <w:rtl/>
                <w:lang w:bidi="ar-EG"/>
              </w:rPr>
            </w:pPr>
          </w:p>
        </w:tc>
      </w:tr>
      <w:tr w:rsidR="00661E73" w:rsidRPr="00E73DAF" w14:paraId="14720E76" w14:textId="77777777" w:rsidTr="004548BB">
        <w:trPr>
          <w:trHeight w:val="405"/>
          <w:jc w:val="center"/>
        </w:trPr>
        <w:tc>
          <w:tcPr>
            <w:tcW w:w="5641" w:type="dxa"/>
            <w:tcBorders>
              <w:top w:val="single" w:sz="8" w:space="0" w:color="auto"/>
              <w:bottom w:val="single" w:sz="8" w:space="0" w:color="auto"/>
              <w:right w:val="thinThickSmallGap" w:sz="24" w:space="0" w:color="auto"/>
            </w:tcBorders>
          </w:tcPr>
          <w:p w14:paraId="11DEAE9C" w14:textId="77777777" w:rsidR="00661E73" w:rsidRPr="00901916" w:rsidRDefault="00661E73" w:rsidP="004548BB">
            <w:pPr>
              <w:bidi w:val="0"/>
              <w:ind w:left="142"/>
              <w:contextualSpacing/>
              <w:rPr>
                <w:rFonts w:ascii="Andalus" w:hAnsi="Andalus" w:cs="Andalus"/>
                <w:rtl/>
              </w:rPr>
            </w:pPr>
            <w:r w:rsidRPr="005C3D61">
              <w:rPr>
                <w:rFonts w:eastAsia="Calibri"/>
                <w:sz w:val="26"/>
                <w:szCs w:val="26"/>
                <w:lang w:bidi="ar-EG"/>
              </w:rPr>
              <w:t>2.1.</w:t>
            </w:r>
            <w:r>
              <w:rPr>
                <w:rFonts w:eastAsia="Calibri"/>
                <w:sz w:val="26"/>
                <w:szCs w:val="26"/>
                <w:lang w:bidi="ar-EG"/>
              </w:rPr>
              <w:t>8</w:t>
            </w:r>
            <w:r w:rsidRPr="005C3D61">
              <w:rPr>
                <w:rFonts w:eastAsia="Calibri"/>
                <w:sz w:val="26"/>
                <w:szCs w:val="26"/>
                <w:lang w:bidi="ar-EG"/>
              </w:rPr>
              <w:t xml:space="preserve"> </w:t>
            </w:r>
            <w:r>
              <w:rPr>
                <w:rFonts w:eastAsia="Calibri"/>
                <w:sz w:val="26"/>
                <w:szCs w:val="26"/>
                <w:lang w:bidi="ar-EG"/>
              </w:rPr>
              <w:t>The m</w:t>
            </w:r>
            <w:r w:rsidRPr="005C3D61">
              <w:rPr>
                <w:rFonts w:eastAsia="Calibri"/>
                <w:sz w:val="26"/>
                <w:szCs w:val="26"/>
                <w:lang w:bidi="ar-EG"/>
              </w:rPr>
              <w:t xml:space="preserve">oral and legal principles of professional practice in the area of </w:t>
            </w:r>
            <w:r>
              <w:rPr>
                <w:color w:val="000000"/>
                <w:sz w:val="26"/>
                <w:szCs w:val="26"/>
              </w:rPr>
              <w:t>neurosurgery</w:t>
            </w:r>
            <w:r>
              <w:rPr>
                <w:rFonts w:eastAsia="Calibri"/>
                <w:sz w:val="26"/>
                <w:szCs w:val="26"/>
                <w:lang w:bidi="ar-EG"/>
              </w:rPr>
              <w:t>.</w:t>
            </w:r>
          </w:p>
        </w:tc>
        <w:tc>
          <w:tcPr>
            <w:tcW w:w="3434" w:type="dxa"/>
            <w:tcBorders>
              <w:top w:val="single" w:sz="8" w:space="0" w:color="auto"/>
              <w:left w:val="thinThickSmallGap" w:sz="24" w:space="0" w:color="auto"/>
              <w:bottom w:val="single" w:sz="8" w:space="0" w:color="auto"/>
            </w:tcBorders>
          </w:tcPr>
          <w:p w14:paraId="26DD577D" w14:textId="77777777" w:rsidR="00661E73" w:rsidRPr="00AA00CD" w:rsidRDefault="00661E73" w:rsidP="004548BB">
            <w:pPr>
              <w:ind w:left="720" w:hanging="647"/>
              <w:contextualSpacing/>
              <w:rPr>
                <w:rFonts w:eastAsia="Calibri"/>
                <w:b/>
                <w:bCs/>
                <w:sz w:val="26"/>
                <w:szCs w:val="26"/>
                <w:rtl/>
                <w:lang w:bidi="ar-EG"/>
              </w:rPr>
            </w:pPr>
            <w:r w:rsidRPr="000120FF">
              <w:rPr>
                <w:rFonts w:eastAsia="Calibri"/>
                <w:b/>
                <w:bCs/>
                <w:sz w:val="26"/>
                <w:szCs w:val="26"/>
                <w:rtl/>
                <w:lang w:bidi="ar-EG"/>
              </w:rPr>
              <w:t xml:space="preserve">2-1-4 المبادئ الاخلاقية والقانونية للممارسة المهنية فى مجال التخصص </w:t>
            </w:r>
          </w:p>
        </w:tc>
      </w:tr>
      <w:tr w:rsidR="00661E73" w:rsidRPr="00E73DAF" w14:paraId="3DA1C746" w14:textId="77777777" w:rsidTr="004548BB">
        <w:trPr>
          <w:trHeight w:val="405"/>
          <w:jc w:val="center"/>
        </w:trPr>
        <w:tc>
          <w:tcPr>
            <w:tcW w:w="5641" w:type="dxa"/>
            <w:tcBorders>
              <w:top w:val="single" w:sz="8" w:space="0" w:color="auto"/>
              <w:bottom w:val="single" w:sz="8" w:space="0" w:color="auto"/>
              <w:right w:val="thinThickSmallGap" w:sz="24" w:space="0" w:color="auto"/>
            </w:tcBorders>
          </w:tcPr>
          <w:p w14:paraId="76A1733F" w14:textId="77777777" w:rsidR="00661E73" w:rsidRPr="001D70F3" w:rsidRDefault="00661E73" w:rsidP="004548BB">
            <w:pPr>
              <w:bidi w:val="0"/>
              <w:rPr>
                <w:rFonts w:ascii="Andalus" w:hAnsi="Andalus" w:cs="Andalus"/>
                <w:rtl/>
              </w:rPr>
            </w:pPr>
            <w:r w:rsidRPr="00457741">
              <w:rPr>
                <w:color w:val="000000"/>
                <w:sz w:val="26"/>
                <w:szCs w:val="26"/>
                <w:lang w:bidi="ar-EG"/>
              </w:rPr>
              <w:t>2.1.</w:t>
            </w:r>
            <w:r>
              <w:rPr>
                <w:color w:val="000000"/>
                <w:sz w:val="26"/>
                <w:szCs w:val="26"/>
                <w:lang w:bidi="ar-EG"/>
              </w:rPr>
              <w:t>6 The p</w:t>
            </w:r>
            <w:r w:rsidRPr="00457741">
              <w:rPr>
                <w:color w:val="000000"/>
                <w:sz w:val="26"/>
                <w:szCs w:val="26"/>
                <w:lang w:bidi="ar-EG"/>
              </w:rPr>
              <w:t xml:space="preserve">rinciples and the basics of quality in professional practice in the field of </w:t>
            </w:r>
            <w:r>
              <w:rPr>
                <w:color w:val="000000"/>
                <w:sz w:val="26"/>
                <w:szCs w:val="26"/>
              </w:rPr>
              <w:t>neurosurgery</w:t>
            </w:r>
            <w:r>
              <w:rPr>
                <w:color w:val="000000"/>
                <w:sz w:val="26"/>
                <w:szCs w:val="26"/>
                <w:lang w:bidi="ar-EG"/>
              </w:rPr>
              <w:t>.</w:t>
            </w:r>
          </w:p>
        </w:tc>
        <w:tc>
          <w:tcPr>
            <w:tcW w:w="3434" w:type="dxa"/>
            <w:tcBorders>
              <w:top w:val="single" w:sz="8" w:space="0" w:color="auto"/>
              <w:left w:val="thinThickSmallGap" w:sz="24" w:space="0" w:color="auto"/>
              <w:bottom w:val="single" w:sz="8" w:space="0" w:color="auto"/>
            </w:tcBorders>
          </w:tcPr>
          <w:p w14:paraId="2ACF2270" w14:textId="77777777" w:rsidR="00661E73" w:rsidRPr="000120FF" w:rsidRDefault="00661E73" w:rsidP="004548BB">
            <w:pPr>
              <w:ind w:left="720" w:hanging="647"/>
              <w:contextualSpacing/>
              <w:rPr>
                <w:rFonts w:eastAsia="Calibri"/>
                <w:b/>
                <w:bCs/>
                <w:sz w:val="26"/>
                <w:szCs w:val="26"/>
                <w:rtl/>
                <w:lang w:bidi="ar-EG"/>
              </w:rPr>
            </w:pPr>
            <w:r w:rsidRPr="000120FF">
              <w:rPr>
                <w:rFonts w:eastAsia="Calibri"/>
                <w:b/>
                <w:bCs/>
                <w:sz w:val="26"/>
                <w:szCs w:val="26"/>
                <w:rtl/>
                <w:lang w:bidi="ar-EG"/>
              </w:rPr>
              <w:t xml:space="preserve">2-1-5 مبادئ واساسيات الجودة فى الممارسة المهنية فى مجال التخصص </w:t>
            </w:r>
          </w:p>
          <w:p w14:paraId="6768E18D" w14:textId="77777777" w:rsidR="00661E73" w:rsidRPr="000120FF" w:rsidRDefault="00661E73" w:rsidP="004548BB">
            <w:pPr>
              <w:ind w:left="720" w:hanging="647"/>
              <w:contextualSpacing/>
              <w:rPr>
                <w:rFonts w:eastAsia="Calibri"/>
                <w:b/>
                <w:bCs/>
                <w:sz w:val="26"/>
                <w:szCs w:val="26"/>
                <w:rtl/>
                <w:lang w:bidi="ar-EG"/>
              </w:rPr>
            </w:pPr>
          </w:p>
        </w:tc>
      </w:tr>
      <w:tr w:rsidR="00661E73" w:rsidRPr="00E73DAF" w14:paraId="74D5ED13" w14:textId="77777777" w:rsidTr="004548BB">
        <w:trPr>
          <w:trHeight w:val="405"/>
          <w:jc w:val="center"/>
        </w:trPr>
        <w:tc>
          <w:tcPr>
            <w:tcW w:w="5641" w:type="dxa"/>
            <w:tcBorders>
              <w:top w:val="single" w:sz="8" w:space="0" w:color="auto"/>
              <w:bottom w:val="thickThinSmallGap" w:sz="24" w:space="0" w:color="auto"/>
              <w:right w:val="thinThickSmallGap" w:sz="24" w:space="0" w:color="auto"/>
            </w:tcBorders>
          </w:tcPr>
          <w:p w14:paraId="0266953C" w14:textId="77777777" w:rsidR="00661E73" w:rsidRPr="00901916" w:rsidRDefault="00661E73" w:rsidP="004548BB">
            <w:pPr>
              <w:bidi w:val="0"/>
              <w:ind w:left="142"/>
              <w:contextualSpacing/>
              <w:rPr>
                <w:rFonts w:ascii="Andalus" w:hAnsi="Andalus" w:cs="Andalus"/>
                <w:rtl/>
              </w:rPr>
            </w:pPr>
            <w:r w:rsidRPr="005C3D61">
              <w:rPr>
                <w:rFonts w:eastAsia="Calibri"/>
                <w:sz w:val="26"/>
                <w:szCs w:val="26"/>
                <w:lang w:bidi="ar-EG"/>
              </w:rPr>
              <w:t>2.1.</w:t>
            </w:r>
            <w:r>
              <w:rPr>
                <w:rFonts w:eastAsia="Calibri"/>
                <w:sz w:val="26"/>
                <w:szCs w:val="26"/>
                <w:lang w:bidi="ar-EG"/>
              </w:rPr>
              <w:t>9</w:t>
            </w:r>
            <w:r w:rsidRPr="005C3D61">
              <w:rPr>
                <w:rFonts w:eastAsia="Calibri"/>
                <w:sz w:val="26"/>
                <w:szCs w:val="26"/>
                <w:lang w:bidi="ar-EG"/>
              </w:rPr>
              <w:t xml:space="preserve"> </w:t>
            </w:r>
            <w:r>
              <w:rPr>
                <w:color w:val="000000"/>
                <w:sz w:val="26"/>
                <w:szCs w:val="26"/>
                <w:lang w:bidi="ar-EG"/>
              </w:rPr>
              <w:t>The</w:t>
            </w:r>
            <w:r w:rsidRPr="003A0BB2">
              <w:rPr>
                <w:color w:val="000000"/>
                <w:sz w:val="26"/>
                <w:szCs w:val="26"/>
                <w:lang w:bidi="ar-EG"/>
              </w:rPr>
              <w:t xml:space="preserve"> </w:t>
            </w:r>
            <w:r w:rsidRPr="005C3D61">
              <w:rPr>
                <w:rFonts w:eastAsia="Calibri"/>
                <w:sz w:val="26"/>
                <w:szCs w:val="26"/>
                <w:lang w:bidi="ar-EG"/>
              </w:rPr>
              <w:t>basics and ethics of scientific research</w:t>
            </w:r>
            <w:r>
              <w:rPr>
                <w:rFonts w:eastAsia="Calibri"/>
                <w:sz w:val="26"/>
                <w:szCs w:val="26"/>
                <w:lang w:bidi="ar-EG"/>
              </w:rPr>
              <w:t>.</w:t>
            </w:r>
          </w:p>
        </w:tc>
        <w:tc>
          <w:tcPr>
            <w:tcW w:w="3434" w:type="dxa"/>
            <w:tcBorders>
              <w:top w:val="single" w:sz="8" w:space="0" w:color="auto"/>
              <w:left w:val="thinThickSmallGap" w:sz="24" w:space="0" w:color="auto"/>
              <w:bottom w:val="thickThinSmallGap" w:sz="24" w:space="0" w:color="auto"/>
            </w:tcBorders>
          </w:tcPr>
          <w:p w14:paraId="3477D93E" w14:textId="77777777" w:rsidR="00661E73" w:rsidRPr="000120FF" w:rsidRDefault="00661E73" w:rsidP="004548BB">
            <w:pPr>
              <w:ind w:left="720" w:hanging="647"/>
              <w:contextualSpacing/>
              <w:rPr>
                <w:rFonts w:eastAsia="Calibri"/>
                <w:b/>
                <w:bCs/>
                <w:sz w:val="26"/>
                <w:szCs w:val="26"/>
                <w:rtl/>
                <w:lang w:bidi="ar-EG"/>
              </w:rPr>
            </w:pPr>
            <w:r>
              <w:rPr>
                <w:rFonts w:eastAsia="Calibri" w:hint="cs"/>
                <w:b/>
                <w:bCs/>
                <w:sz w:val="26"/>
                <w:szCs w:val="26"/>
                <w:rtl/>
                <w:lang w:bidi="ar-EG"/>
              </w:rPr>
              <w:t xml:space="preserve">2-1-6 </w:t>
            </w:r>
            <w:r w:rsidRPr="000120FF">
              <w:rPr>
                <w:rFonts w:eastAsia="Calibri"/>
                <w:b/>
                <w:bCs/>
                <w:sz w:val="26"/>
                <w:szCs w:val="26"/>
                <w:rtl/>
                <w:lang w:bidi="ar-EG"/>
              </w:rPr>
              <w:t>اساسيات واخلاقيات البحث العلمى</w:t>
            </w:r>
          </w:p>
        </w:tc>
      </w:tr>
    </w:tbl>
    <w:p w14:paraId="4DF4E2AB" w14:textId="77777777" w:rsidR="00661E73" w:rsidRDefault="00661E73" w:rsidP="00661E73">
      <w:pPr>
        <w:tabs>
          <w:tab w:val="right" w:pos="8640"/>
        </w:tabs>
        <w:spacing w:before="120" w:after="120" w:line="440" w:lineRule="exact"/>
        <w:rPr>
          <w:rFonts w:cs="Arabic Transparent"/>
          <w:b/>
          <w:bCs/>
          <w:sz w:val="28"/>
          <w:szCs w:val="28"/>
          <w:rtl/>
        </w:rPr>
      </w:pPr>
    </w:p>
    <w:p w14:paraId="46A8A232" w14:textId="77777777" w:rsidR="00661E73" w:rsidRDefault="00661E73" w:rsidP="00661E73">
      <w:pPr>
        <w:tabs>
          <w:tab w:val="right" w:pos="8640"/>
        </w:tabs>
        <w:spacing w:before="120" w:after="120" w:line="440" w:lineRule="exact"/>
        <w:rPr>
          <w:rFonts w:cs="Arabic Transparent"/>
          <w:b/>
          <w:bCs/>
          <w:sz w:val="28"/>
          <w:szCs w:val="28"/>
          <w:rtl/>
          <w:lang w:bidi="ar-EG"/>
        </w:rPr>
      </w:pPr>
      <w:r>
        <w:rPr>
          <w:rFonts w:cs="Arabic Transparent" w:hint="cs"/>
          <w:b/>
          <w:bCs/>
          <w:sz w:val="28"/>
          <w:szCs w:val="28"/>
          <w:rtl/>
        </w:rPr>
        <w:t>ب ـ</w:t>
      </w:r>
      <w:r w:rsidRPr="00523812">
        <w:rPr>
          <w:rFonts w:cs="Arabic Transparent" w:hint="cs"/>
          <w:b/>
          <w:bCs/>
          <w:sz w:val="28"/>
          <w:szCs w:val="28"/>
          <w:rtl/>
        </w:rPr>
        <w:t xml:space="preserve"> القدرات الذهنية :</w:t>
      </w:r>
      <w:r>
        <w:rPr>
          <w:rFonts w:cs="Arabic Transparent"/>
          <w:b/>
          <w:bCs/>
          <w:sz w:val="28"/>
          <w:szCs w:val="28"/>
          <w:rtl/>
          <w:lang w:bidi="ar-EG"/>
        </w:rPr>
        <w:tab/>
      </w:r>
    </w:p>
    <w:tbl>
      <w:tblPr>
        <w:tblW w:w="888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526"/>
        <w:gridCol w:w="3359"/>
      </w:tblGrid>
      <w:tr w:rsidR="00661E73" w:rsidRPr="00E73DAF" w14:paraId="572F3FF8" w14:textId="77777777" w:rsidTr="004548BB">
        <w:trPr>
          <w:trHeight w:val="802"/>
          <w:jc w:val="center"/>
        </w:trPr>
        <w:tc>
          <w:tcPr>
            <w:tcW w:w="5526" w:type="dxa"/>
            <w:tcBorders>
              <w:bottom w:val="thinThickSmallGap" w:sz="24" w:space="0" w:color="auto"/>
              <w:right w:val="thinThickSmallGap" w:sz="24" w:space="0" w:color="auto"/>
            </w:tcBorders>
            <w:vAlign w:val="center"/>
          </w:tcPr>
          <w:p w14:paraId="4E633D77" w14:textId="77777777" w:rsidR="00661E73" w:rsidRPr="00A9333F" w:rsidRDefault="00661E73" w:rsidP="004548BB">
            <w:pPr>
              <w:jc w:val="center"/>
              <w:rPr>
                <w:b/>
                <w:bCs/>
                <w:sz w:val="28"/>
                <w:szCs w:val="28"/>
              </w:rPr>
            </w:pPr>
            <w:r w:rsidRPr="00A9333F">
              <w:rPr>
                <w:rFonts w:cs="Arabic Transparent" w:hint="cs"/>
                <w:b/>
                <w:bCs/>
                <w:sz w:val="28"/>
                <w:szCs w:val="28"/>
                <w:rtl/>
              </w:rPr>
              <w:t>المعايير الأكاديمية للبرنامج</w:t>
            </w:r>
          </w:p>
          <w:p w14:paraId="5039EE3F" w14:textId="77777777" w:rsidR="00661E73" w:rsidRPr="002E6242" w:rsidRDefault="00661E73" w:rsidP="004548BB">
            <w:pPr>
              <w:bidi w:val="0"/>
              <w:jc w:val="center"/>
              <w:rPr>
                <w:rFonts w:cs="Arabic Transparent"/>
                <w:b/>
                <w:bCs/>
              </w:rPr>
            </w:pPr>
          </w:p>
        </w:tc>
        <w:tc>
          <w:tcPr>
            <w:tcW w:w="3359" w:type="dxa"/>
            <w:tcBorders>
              <w:left w:val="thinThickSmallGap" w:sz="24" w:space="0" w:color="auto"/>
              <w:bottom w:val="thinThickSmallGap" w:sz="24" w:space="0" w:color="auto"/>
            </w:tcBorders>
            <w:vAlign w:val="center"/>
          </w:tcPr>
          <w:p w14:paraId="5975D5EE" w14:textId="77777777" w:rsidR="00661E73" w:rsidRDefault="00661E73" w:rsidP="004548BB">
            <w:pPr>
              <w:autoSpaceDE w:val="0"/>
              <w:autoSpaceDN w:val="0"/>
              <w:bidi w:val="0"/>
              <w:adjustRightInd w:val="0"/>
              <w:jc w:val="center"/>
              <w:rPr>
                <w:rFonts w:cs="Arabic Transparent"/>
                <w:b/>
                <w:bCs/>
                <w:rtl/>
                <w:lang w:bidi="ar-EG"/>
              </w:rPr>
            </w:pPr>
            <w:r w:rsidRPr="002E6242">
              <w:rPr>
                <w:rFonts w:cs="Arabic Transparent" w:hint="cs"/>
                <w:b/>
                <w:bCs/>
                <w:rtl/>
              </w:rPr>
              <w:t>المعايير القياسية</w:t>
            </w:r>
            <w:r>
              <w:rPr>
                <w:rFonts w:cs="Arabic Transparent" w:hint="cs"/>
                <w:b/>
                <w:bCs/>
                <w:rtl/>
              </w:rPr>
              <w:t xml:space="preserve"> </w:t>
            </w:r>
            <w:r>
              <w:rPr>
                <w:rFonts w:cs="Arabic Transparent" w:hint="cs"/>
                <w:b/>
                <w:bCs/>
                <w:rtl/>
                <w:lang w:bidi="ar-EG"/>
              </w:rPr>
              <w:t xml:space="preserve">العامة </w:t>
            </w:r>
          </w:p>
          <w:p w14:paraId="189CECA5" w14:textId="77777777" w:rsidR="00661E73" w:rsidRPr="002E6242" w:rsidRDefault="00661E73" w:rsidP="004548BB">
            <w:pPr>
              <w:autoSpaceDE w:val="0"/>
              <w:autoSpaceDN w:val="0"/>
              <w:adjustRightInd w:val="0"/>
              <w:jc w:val="center"/>
              <w:rPr>
                <w:rFonts w:cs="Arabic Transparent"/>
                <w:b/>
                <w:bCs/>
                <w:lang w:bidi="ar-EG"/>
              </w:rPr>
            </w:pPr>
            <w:r>
              <w:rPr>
                <w:rFonts w:cs="Arabic Transparent" w:hint="cs"/>
                <w:b/>
                <w:bCs/>
                <w:rtl/>
                <w:lang w:bidi="ar-EG"/>
              </w:rPr>
              <w:t xml:space="preserve"> (</w:t>
            </w:r>
            <w:r>
              <w:rPr>
                <w:rFonts w:cs="Arabic Transparent"/>
                <w:b/>
                <w:bCs/>
              </w:rPr>
              <w:t>Generic</w:t>
            </w:r>
            <w:r>
              <w:rPr>
                <w:rFonts w:cs="Arabic Transparent" w:hint="cs"/>
                <w:b/>
                <w:bCs/>
                <w:rtl/>
              </w:rPr>
              <w:t xml:space="preserve">) </w:t>
            </w:r>
            <w:r w:rsidRPr="002E6242">
              <w:rPr>
                <w:rFonts w:cs="Arabic Transparent" w:hint="cs"/>
                <w:b/>
                <w:bCs/>
                <w:rtl/>
              </w:rPr>
              <w:t xml:space="preserve">لبرامج </w:t>
            </w:r>
            <w:r>
              <w:rPr>
                <w:b/>
                <w:bCs/>
                <w:rtl/>
              </w:rPr>
              <w:t xml:space="preserve">الدراسات العليا </w:t>
            </w:r>
            <w:r>
              <w:rPr>
                <w:rFonts w:hint="cs"/>
                <w:b/>
                <w:bCs/>
                <w:rtl/>
              </w:rPr>
              <w:t xml:space="preserve"> </w:t>
            </w:r>
            <w:r w:rsidRPr="00187F40">
              <w:rPr>
                <w:b/>
                <w:bCs/>
                <w:sz w:val="28"/>
                <w:szCs w:val="28"/>
                <w:rtl/>
              </w:rPr>
              <w:t>(درجة</w:t>
            </w:r>
            <w:r w:rsidRPr="00187F40">
              <w:rPr>
                <w:rFonts w:hint="cs"/>
                <w:b/>
                <w:bCs/>
                <w:sz w:val="28"/>
                <w:szCs w:val="28"/>
                <w:rtl/>
              </w:rPr>
              <w:t xml:space="preserve"> </w:t>
            </w:r>
            <w:r w:rsidRPr="00187F40">
              <w:rPr>
                <w:rFonts w:hint="cs"/>
                <w:b/>
                <w:bCs/>
                <w:sz w:val="28"/>
                <w:szCs w:val="28"/>
                <w:rtl/>
                <w:lang w:bidi="ar-EG"/>
              </w:rPr>
              <w:t>ا</w:t>
            </w:r>
            <w:r>
              <w:rPr>
                <w:rFonts w:hint="cs"/>
                <w:b/>
                <w:bCs/>
                <w:sz w:val="28"/>
                <w:szCs w:val="28"/>
                <w:rtl/>
                <w:lang w:bidi="ar-EG"/>
              </w:rPr>
              <w:t>لماجستير</w:t>
            </w:r>
            <w:r w:rsidRPr="002E6242">
              <w:rPr>
                <w:b/>
                <w:bCs/>
                <w:rtl/>
              </w:rPr>
              <w:t>)</w:t>
            </w:r>
          </w:p>
        </w:tc>
      </w:tr>
      <w:tr w:rsidR="00661E73" w:rsidRPr="00E73DAF" w14:paraId="28668BE7" w14:textId="77777777" w:rsidTr="004548BB">
        <w:trPr>
          <w:trHeight w:val="1462"/>
          <w:jc w:val="center"/>
        </w:trPr>
        <w:tc>
          <w:tcPr>
            <w:tcW w:w="5526" w:type="dxa"/>
            <w:tcBorders>
              <w:top w:val="thinThickSmallGap" w:sz="24" w:space="0" w:color="auto"/>
              <w:bottom w:val="single" w:sz="8" w:space="0" w:color="auto"/>
              <w:right w:val="thinThickSmallGap" w:sz="24" w:space="0" w:color="auto"/>
            </w:tcBorders>
          </w:tcPr>
          <w:p w14:paraId="4AB5F89E" w14:textId="77777777" w:rsidR="00661E73" w:rsidRDefault="00661E73" w:rsidP="004548BB">
            <w:pPr>
              <w:autoSpaceDE w:val="0"/>
              <w:autoSpaceDN w:val="0"/>
              <w:bidi w:val="0"/>
              <w:adjustRightInd w:val="0"/>
              <w:ind w:left="506" w:right="317" w:hanging="426"/>
              <w:jc w:val="both"/>
              <w:rPr>
                <w:b/>
                <w:bCs/>
                <w:i/>
                <w:iCs/>
                <w:color w:val="000000"/>
              </w:rPr>
            </w:pPr>
            <w:r w:rsidRPr="00605C2F">
              <w:rPr>
                <w:b/>
                <w:bCs/>
                <w:i/>
                <w:iCs/>
                <w:color w:val="000000"/>
              </w:rPr>
              <w:t>By the end of Master program, candidate should be able to recognize the followings:</w:t>
            </w:r>
          </w:p>
          <w:p w14:paraId="420F91FA" w14:textId="77777777" w:rsidR="00661E73" w:rsidRPr="00605C2F" w:rsidRDefault="00661E73" w:rsidP="004548BB">
            <w:pPr>
              <w:pStyle w:val="ListParagraph"/>
              <w:tabs>
                <w:tab w:val="right" w:pos="-284"/>
                <w:tab w:val="right" w:pos="-142"/>
              </w:tabs>
              <w:autoSpaceDE w:val="0"/>
              <w:autoSpaceDN w:val="0"/>
              <w:adjustRightInd w:val="0"/>
              <w:spacing w:after="0" w:line="240" w:lineRule="auto"/>
              <w:ind w:left="222" w:right="317" w:hanging="142"/>
              <w:rPr>
                <w:rFonts w:ascii="Times New Roman" w:hAnsi="Times New Roman" w:cs="Times New Roman"/>
                <w:sz w:val="24"/>
                <w:szCs w:val="24"/>
              </w:rPr>
            </w:pPr>
            <w:r w:rsidRPr="00EF6AC9">
              <w:rPr>
                <w:rFonts w:ascii="Times New Roman" w:hAnsi="Times New Roman" w:cs="Times New Roman"/>
                <w:bCs/>
                <w:iCs/>
                <w:sz w:val="28"/>
                <w:szCs w:val="28"/>
              </w:rPr>
              <w:t>2</w:t>
            </w:r>
            <w:r>
              <w:rPr>
                <w:rFonts w:ascii="Times New Roman" w:hAnsi="Times New Roman" w:cs="Times New Roman"/>
                <w:bCs/>
                <w:iCs/>
                <w:sz w:val="28"/>
                <w:szCs w:val="28"/>
              </w:rPr>
              <w:t>.1.1</w:t>
            </w:r>
            <w:r w:rsidRPr="00EF6AC9">
              <w:rPr>
                <w:rFonts w:ascii="Times New Roman" w:hAnsi="Times New Roman" w:cs="Times New Roman"/>
                <w:bCs/>
                <w:iCs/>
                <w:sz w:val="28"/>
                <w:szCs w:val="28"/>
              </w:rPr>
              <w:t xml:space="preserve"> </w:t>
            </w:r>
            <w:r>
              <w:rPr>
                <w:rFonts w:ascii="Times New Roman" w:hAnsi="Times New Roman" w:cs="Times New Roman"/>
                <w:bCs/>
                <w:iCs/>
                <w:sz w:val="28"/>
                <w:szCs w:val="28"/>
              </w:rPr>
              <w:t xml:space="preserve">Evaluation, analysis and interpretation of data to diagnose different diseases in different clinical scenarios.  </w:t>
            </w:r>
          </w:p>
        </w:tc>
        <w:tc>
          <w:tcPr>
            <w:tcW w:w="3359" w:type="dxa"/>
            <w:tcBorders>
              <w:top w:val="thinThickSmallGap" w:sz="24" w:space="0" w:color="auto"/>
              <w:left w:val="thinThickSmallGap" w:sz="24" w:space="0" w:color="auto"/>
              <w:bottom w:val="single" w:sz="8" w:space="0" w:color="auto"/>
            </w:tcBorders>
          </w:tcPr>
          <w:p w14:paraId="6A5FEFB8" w14:textId="77777777" w:rsidR="00661E73" w:rsidRPr="00605C2F" w:rsidRDefault="00661E73" w:rsidP="004548BB">
            <w:pPr>
              <w:ind w:left="720"/>
              <w:contextualSpacing/>
              <w:rPr>
                <w:rFonts w:eastAsia="Calibri"/>
                <w:b/>
                <w:bCs/>
                <w:color w:val="000000"/>
                <w:sz w:val="26"/>
                <w:szCs w:val="26"/>
                <w:rtl/>
                <w:lang w:bidi="ar-EG"/>
              </w:rPr>
            </w:pPr>
            <w:r w:rsidRPr="00605C2F">
              <w:rPr>
                <w:rFonts w:eastAsia="Calibri"/>
                <w:b/>
                <w:bCs/>
                <w:color w:val="000000"/>
                <w:sz w:val="26"/>
                <w:szCs w:val="26"/>
                <w:rtl/>
                <w:lang w:bidi="ar-EG"/>
              </w:rPr>
              <w:t xml:space="preserve">بانتهاء دراسة برنامج الماجستير يجب ان يكون الخريج قادرا على : </w:t>
            </w:r>
          </w:p>
          <w:p w14:paraId="7D7C661E" w14:textId="77777777" w:rsidR="00661E73" w:rsidRPr="00605C2F" w:rsidRDefault="00661E73" w:rsidP="004548BB">
            <w:pPr>
              <w:contextualSpacing/>
              <w:rPr>
                <w:rFonts w:eastAsia="Calibri"/>
                <w:b/>
                <w:bCs/>
                <w:color w:val="000000"/>
                <w:sz w:val="26"/>
                <w:szCs w:val="26"/>
                <w:rtl/>
                <w:lang w:bidi="ar-EG"/>
              </w:rPr>
            </w:pPr>
            <w:r w:rsidRPr="00605C2F">
              <w:rPr>
                <w:rFonts w:eastAsia="Calibri"/>
                <w:b/>
                <w:bCs/>
                <w:color w:val="000000"/>
                <w:sz w:val="26"/>
                <w:szCs w:val="26"/>
                <w:lang w:bidi="ar-EG"/>
              </w:rPr>
              <w:t>2</w:t>
            </w:r>
            <w:r w:rsidRPr="00605C2F">
              <w:rPr>
                <w:rFonts w:eastAsia="Calibri"/>
                <w:b/>
                <w:bCs/>
                <w:color w:val="000000"/>
                <w:sz w:val="26"/>
                <w:szCs w:val="26"/>
                <w:rtl/>
                <w:lang w:bidi="ar-EG"/>
              </w:rPr>
              <w:t xml:space="preserve">-2-1 تحليل وتقيم المعلومات فى مجال التخصص والقياس عليها لحل المشاكل </w:t>
            </w:r>
          </w:p>
        </w:tc>
      </w:tr>
      <w:tr w:rsidR="00661E73" w:rsidRPr="00E73DAF" w14:paraId="7C59B3C1" w14:textId="77777777" w:rsidTr="004548BB">
        <w:trPr>
          <w:trHeight w:val="578"/>
          <w:jc w:val="center"/>
        </w:trPr>
        <w:tc>
          <w:tcPr>
            <w:tcW w:w="5526" w:type="dxa"/>
            <w:tcBorders>
              <w:top w:val="single" w:sz="8" w:space="0" w:color="auto"/>
              <w:bottom w:val="single" w:sz="8" w:space="0" w:color="auto"/>
              <w:right w:val="thinThickSmallGap" w:sz="24" w:space="0" w:color="auto"/>
            </w:tcBorders>
          </w:tcPr>
          <w:p w14:paraId="0111F244" w14:textId="77777777" w:rsidR="00661E73" w:rsidRPr="00605C2F" w:rsidRDefault="00661E73" w:rsidP="004548BB">
            <w:pPr>
              <w:pStyle w:val="ListParagraph"/>
              <w:tabs>
                <w:tab w:val="right" w:pos="-284"/>
                <w:tab w:val="right" w:pos="-142"/>
              </w:tabs>
              <w:autoSpaceDE w:val="0"/>
              <w:autoSpaceDN w:val="0"/>
              <w:adjustRightInd w:val="0"/>
              <w:spacing w:after="0" w:line="240" w:lineRule="auto"/>
              <w:ind w:left="222" w:right="317" w:hanging="142"/>
              <w:jc w:val="both"/>
              <w:rPr>
                <w:rFonts w:ascii="Times New Roman" w:hAnsi="Times New Roman" w:cs="Times New Roman"/>
                <w:sz w:val="24"/>
                <w:szCs w:val="24"/>
              </w:rPr>
            </w:pPr>
            <w:r w:rsidRPr="00EF6AC9">
              <w:rPr>
                <w:rFonts w:ascii="Times New Roman" w:hAnsi="Times New Roman" w:cs="Times New Roman"/>
                <w:bCs/>
                <w:iCs/>
                <w:sz w:val="28"/>
                <w:szCs w:val="28"/>
              </w:rPr>
              <w:t>2</w:t>
            </w:r>
            <w:r>
              <w:rPr>
                <w:rFonts w:ascii="Times New Roman" w:hAnsi="Times New Roman" w:cs="Times New Roman"/>
                <w:bCs/>
                <w:iCs/>
                <w:sz w:val="28"/>
                <w:szCs w:val="28"/>
              </w:rPr>
              <w:t>.2.2</w:t>
            </w:r>
            <w:r w:rsidRPr="00EF6AC9">
              <w:rPr>
                <w:rFonts w:ascii="Times New Roman" w:hAnsi="Times New Roman" w:cs="Times New Roman"/>
                <w:bCs/>
                <w:iCs/>
                <w:sz w:val="28"/>
                <w:szCs w:val="28"/>
              </w:rPr>
              <w:t xml:space="preserve"> Solv</w:t>
            </w:r>
            <w:r>
              <w:rPr>
                <w:rFonts w:ascii="Times New Roman" w:hAnsi="Times New Roman" w:cs="Times New Roman"/>
                <w:bCs/>
                <w:iCs/>
                <w:sz w:val="28"/>
                <w:szCs w:val="28"/>
              </w:rPr>
              <w:t>ing</w:t>
            </w:r>
            <w:r w:rsidRPr="00EF6AC9">
              <w:rPr>
                <w:rFonts w:ascii="Times New Roman" w:hAnsi="Times New Roman" w:cs="Times New Roman"/>
                <w:bCs/>
                <w:iCs/>
                <w:sz w:val="28"/>
                <w:szCs w:val="28"/>
              </w:rPr>
              <w:t xml:space="preserve"> medical problems related to his specialty</w:t>
            </w:r>
            <w:r w:rsidRPr="00EF6AC9">
              <w:rPr>
                <w:rFonts w:ascii="Times New Roman" w:hAnsi="Times New Roman" w:cs="Times New Roman"/>
                <w:b/>
                <w:bCs/>
                <w:sz w:val="26"/>
                <w:szCs w:val="26"/>
                <w:lang w:bidi="ar-EG"/>
              </w:rPr>
              <w:t xml:space="preserve"> </w:t>
            </w:r>
            <w:r w:rsidRPr="00EF6AC9">
              <w:rPr>
                <w:rFonts w:ascii="Times New Roman" w:hAnsi="Times New Roman" w:cs="Times New Roman"/>
                <w:iCs/>
                <w:sz w:val="28"/>
                <w:szCs w:val="28"/>
              </w:rPr>
              <w:t>with the unavailability of some data</w:t>
            </w:r>
            <w:r w:rsidRPr="00EF6AC9">
              <w:rPr>
                <w:rFonts w:ascii="Times New Roman" w:hAnsi="Times New Roman" w:cs="Times New Roman"/>
                <w:bCs/>
                <w:iCs/>
                <w:sz w:val="28"/>
                <w:szCs w:val="28"/>
              </w:rPr>
              <w:t>.</w:t>
            </w:r>
          </w:p>
        </w:tc>
        <w:tc>
          <w:tcPr>
            <w:tcW w:w="3359" w:type="dxa"/>
            <w:tcBorders>
              <w:top w:val="single" w:sz="8" w:space="0" w:color="auto"/>
              <w:left w:val="thinThickSmallGap" w:sz="24" w:space="0" w:color="auto"/>
              <w:bottom w:val="single" w:sz="8" w:space="0" w:color="auto"/>
            </w:tcBorders>
          </w:tcPr>
          <w:p w14:paraId="2887C9E9"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2-2-2 حل المشاكل المتخصصة مع عدم توافر بعض المعطيات</w:t>
            </w:r>
          </w:p>
        </w:tc>
      </w:tr>
      <w:tr w:rsidR="00661E73" w:rsidRPr="00E73DAF" w14:paraId="2D521E60" w14:textId="77777777" w:rsidTr="004548BB">
        <w:trPr>
          <w:trHeight w:val="105"/>
          <w:jc w:val="center"/>
        </w:trPr>
        <w:tc>
          <w:tcPr>
            <w:tcW w:w="5526" w:type="dxa"/>
            <w:tcBorders>
              <w:top w:val="single" w:sz="8" w:space="0" w:color="auto"/>
              <w:right w:val="thinThickSmallGap" w:sz="24" w:space="0" w:color="auto"/>
            </w:tcBorders>
          </w:tcPr>
          <w:p w14:paraId="1851DCBA" w14:textId="77777777" w:rsidR="00661E73" w:rsidRPr="00605C2F" w:rsidRDefault="00661E73" w:rsidP="004548BB">
            <w:pPr>
              <w:bidi w:val="0"/>
              <w:ind w:left="222" w:right="317" w:hanging="142"/>
              <w:contextualSpacing/>
            </w:pPr>
            <w:r w:rsidRPr="00EF6AC9">
              <w:rPr>
                <w:rFonts w:eastAsia="Calibri"/>
                <w:sz w:val="26"/>
                <w:szCs w:val="26"/>
                <w:lang w:bidi="ar-EG"/>
              </w:rPr>
              <w:t>2.2.</w:t>
            </w:r>
            <w:r>
              <w:rPr>
                <w:rFonts w:eastAsia="Calibri"/>
                <w:sz w:val="26"/>
                <w:szCs w:val="26"/>
                <w:lang w:bidi="ar-EG"/>
              </w:rPr>
              <w:t>3 linking</w:t>
            </w:r>
            <w:r w:rsidRPr="00EF6AC9">
              <w:rPr>
                <w:rFonts w:eastAsia="Calibri"/>
                <w:sz w:val="26"/>
                <w:szCs w:val="26"/>
                <w:lang w:bidi="ar-EG"/>
              </w:rPr>
              <w:t xml:space="preserve"> between the various professional knowledge to solve problems</w:t>
            </w:r>
            <w:r>
              <w:rPr>
                <w:rFonts w:eastAsia="Calibri"/>
                <w:sz w:val="26"/>
                <w:szCs w:val="26"/>
                <w:lang w:bidi="ar-EG"/>
              </w:rPr>
              <w:t>.</w:t>
            </w:r>
          </w:p>
        </w:tc>
        <w:tc>
          <w:tcPr>
            <w:tcW w:w="3359" w:type="dxa"/>
            <w:tcBorders>
              <w:top w:val="single" w:sz="8" w:space="0" w:color="auto"/>
              <w:left w:val="thinThickSmallGap" w:sz="24" w:space="0" w:color="auto"/>
            </w:tcBorders>
          </w:tcPr>
          <w:p w14:paraId="178D9321"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 xml:space="preserve">2-2-3 الربط بين المعارف المختلفة لحل المشاكل المهنية </w:t>
            </w:r>
          </w:p>
        </w:tc>
      </w:tr>
      <w:tr w:rsidR="00661E73" w:rsidRPr="00E73DAF" w14:paraId="40D85263" w14:textId="77777777" w:rsidTr="004548BB">
        <w:trPr>
          <w:trHeight w:val="710"/>
          <w:jc w:val="center"/>
        </w:trPr>
        <w:tc>
          <w:tcPr>
            <w:tcW w:w="5526" w:type="dxa"/>
            <w:tcBorders>
              <w:top w:val="single" w:sz="8" w:space="0" w:color="auto"/>
              <w:right w:val="thinThickSmallGap" w:sz="24" w:space="0" w:color="auto"/>
            </w:tcBorders>
          </w:tcPr>
          <w:p w14:paraId="426403FE" w14:textId="77777777" w:rsidR="00661E73" w:rsidRPr="00605C2F" w:rsidRDefault="00661E73" w:rsidP="004548BB">
            <w:pPr>
              <w:bidi w:val="0"/>
              <w:ind w:left="222" w:right="-108" w:hanging="142"/>
              <w:contextualSpacing/>
            </w:pPr>
            <w:r>
              <w:rPr>
                <w:rFonts w:eastAsia="Calibri"/>
                <w:sz w:val="26"/>
                <w:szCs w:val="26"/>
                <w:lang w:bidi="ar-EG"/>
              </w:rPr>
              <w:t>2.2.4 conducting</w:t>
            </w:r>
            <w:r w:rsidRPr="00EF6AC9">
              <w:rPr>
                <w:rFonts w:eastAsia="Calibri"/>
                <w:sz w:val="26"/>
                <w:szCs w:val="26"/>
                <w:lang w:bidi="ar-EG"/>
              </w:rPr>
              <w:t xml:space="preserve"> a research study or writing a systematic scientific study on the research problem</w:t>
            </w:r>
          </w:p>
        </w:tc>
        <w:tc>
          <w:tcPr>
            <w:tcW w:w="3359" w:type="dxa"/>
            <w:tcBorders>
              <w:top w:val="single" w:sz="8" w:space="0" w:color="auto"/>
              <w:left w:val="thinThickSmallGap" w:sz="24" w:space="0" w:color="auto"/>
            </w:tcBorders>
          </w:tcPr>
          <w:p w14:paraId="11FA0D2E"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 xml:space="preserve">2-2-4 اجراء دراسة بحثية او كتابة دراسة علمية منهجية حول مشكلة </w:t>
            </w:r>
            <w:r w:rsidRPr="0013110E">
              <w:rPr>
                <w:rFonts w:eastAsia="Calibri"/>
                <w:b/>
                <w:bCs/>
                <w:rtl/>
                <w:lang w:bidi="ar-EG"/>
              </w:rPr>
              <w:t>بحثية</w:t>
            </w:r>
          </w:p>
        </w:tc>
      </w:tr>
      <w:tr w:rsidR="00661E73" w:rsidRPr="00E73DAF" w14:paraId="792954C7" w14:textId="77777777" w:rsidTr="004548BB">
        <w:trPr>
          <w:trHeight w:val="730"/>
          <w:jc w:val="center"/>
        </w:trPr>
        <w:tc>
          <w:tcPr>
            <w:tcW w:w="5526" w:type="dxa"/>
            <w:tcBorders>
              <w:right w:val="thinThickSmallGap" w:sz="24" w:space="0" w:color="auto"/>
            </w:tcBorders>
          </w:tcPr>
          <w:p w14:paraId="45DD6E0A" w14:textId="77777777" w:rsidR="00661E73" w:rsidRPr="00605C2F" w:rsidRDefault="00661E73" w:rsidP="004548BB">
            <w:pPr>
              <w:bidi w:val="0"/>
              <w:ind w:left="222" w:right="317" w:hanging="142"/>
              <w:contextualSpacing/>
            </w:pPr>
            <w:r>
              <w:rPr>
                <w:rFonts w:eastAsia="Calibri"/>
                <w:sz w:val="26"/>
                <w:szCs w:val="26"/>
                <w:lang w:bidi="ar-EG"/>
              </w:rPr>
              <w:t>2.2.5</w:t>
            </w:r>
            <w:r w:rsidRPr="00EF6AC9">
              <w:rPr>
                <w:rFonts w:eastAsia="Calibri"/>
                <w:sz w:val="26"/>
                <w:szCs w:val="26"/>
                <w:lang w:bidi="ar-EG"/>
              </w:rPr>
              <w:t xml:space="preserve"> </w:t>
            </w:r>
            <w:r>
              <w:rPr>
                <w:rFonts w:eastAsia="Calibri"/>
                <w:sz w:val="26"/>
                <w:szCs w:val="26"/>
                <w:lang w:bidi="ar-EG"/>
              </w:rPr>
              <w:t>Assessing r</w:t>
            </w:r>
            <w:r w:rsidRPr="00EF6AC9">
              <w:rPr>
                <w:rFonts w:eastAsia="Calibri"/>
                <w:sz w:val="26"/>
                <w:szCs w:val="26"/>
                <w:lang w:bidi="ar-EG"/>
              </w:rPr>
              <w:t xml:space="preserve">isk in professional practices in the area of </w:t>
            </w:r>
            <w:r w:rsidRPr="00CD33C4">
              <w:rPr>
                <w:rFonts w:eastAsia="Calibri"/>
                <w:sz w:val="26"/>
                <w:szCs w:val="26"/>
                <w:lang w:bidi="ar-EG"/>
              </w:rPr>
              <w:t>neurosurgery</w:t>
            </w:r>
            <w:r>
              <w:rPr>
                <w:rFonts w:eastAsia="Calibri"/>
                <w:sz w:val="26"/>
                <w:szCs w:val="26"/>
                <w:lang w:bidi="ar-EG"/>
              </w:rPr>
              <w:t>.</w:t>
            </w:r>
          </w:p>
        </w:tc>
        <w:tc>
          <w:tcPr>
            <w:tcW w:w="3359" w:type="dxa"/>
            <w:tcBorders>
              <w:left w:val="thinThickSmallGap" w:sz="24" w:space="0" w:color="auto"/>
            </w:tcBorders>
          </w:tcPr>
          <w:p w14:paraId="5AD359D0"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 xml:space="preserve">2-2-5 تقييم المخاطر فى الممارسات المهنية فى مجال التخصص </w:t>
            </w:r>
          </w:p>
        </w:tc>
      </w:tr>
      <w:tr w:rsidR="00661E73" w:rsidRPr="00E73DAF" w14:paraId="6228D846" w14:textId="77777777" w:rsidTr="004548BB">
        <w:trPr>
          <w:trHeight w:val="712"/>
          <w:jc w:val="center"/>
        </w:trPr>
        <w:tc>
          <w:tcPr>
            <w:tcW w:w="5526" w:type="dxa"/>
            <w:tcBorders>
              <w:right w:val="thinThickSmallGap" w:sz="24" w:space="0" w:color="auto"/>
            </w:tcBorders>
          </w:tcPr>
          <w:p w14:paraId="41A65CCA" w14:textId="77777777" w:rsidR="00661E73" w:rsidRPr="00605C2F" w:rsidRDefault="00661E73" w:rsidP="004548BB">
            <w:pPr>
              <w:bidi w:val="0"/>
              <w:ind w:left="222" w:right="317" w:hanging="142"/>
              <w:contextualSpacing/>
            </w:pPr>
            <w:r>
              <w:rPr>
                <w:rFonts w:eastAsia="Calibri"/>
                <w:sz w:val="26"/>
                <w:szCs w:val="26"/>
                <w:lang w:bidi="ar-EG"/>
              </w:rPr>
              <w:t>2.2.6 Planning</w:t>
            </w:r>
            <w:r w:rsidRPr="00EF6AC9">
              <w:rPr>
                <w:rFonts w:eastAsia="Calibri"/>
                <w:sz w:val="26"/>
                <w:szCs w:val="26"/>
                <w:lang w:bidi="ar-EG"/>
              </w:rPr>
              <w:t xml:space="preserve"> for the development of performance in </w:t>
            </w:r>
            <w:r w:rsidRPr="00CD33C4">
              <w:rPr>
                <w:rFonts w:eastAsia="Calibri"/>
                <w:sz w:val="26"/>
                <w:szCs w:val="26"/>
                <w:lang w:bidi="ar-EG"/>
              </w:rPr>
              <w:t>neurosurgery</w:t>
            </w:r>
            <w:r>
              <w:rPr>
                <w:rFonts w:eastAsia="Calibri"/>
                <w:sz w:val="26"/>
                <w:szCs w:val="26"/>
                <w:lang w:bidi="ar-EG"/>
              </w:rPr>
              <w:t>.</w:t>
            </w:r>
          </w:p>
        </w:tc>
        <w:tc>
          <w:tcPr>
            <w:tcW w:w="3359" w:type="dxa"/>
            <w:tcBorders>
              <w:left w:val="thinThickSmallGap" w:sz="24" w:space="0" w:color="auto"/>
            </w:tcBorders>
          </w:tcPr>
          <w:p w14:paraId="26428D06"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 xml:space="preserve">2-2-6 التخطيط لتطوير الاداء فى مجال التخصص </w:t>
            </w:r>
          </w:p>
        </w:tc>
      </w:tr>
      <w:tr w:rsidR="00661E73" w:rsidRPr="00E73DAF" w14:paraId="1D601817" w14:textId="77777777" w:rsidTr="004548BB">
        <w:trPr>
          <w:trHeight w:val="653"/>
          <w:jc w:val="center"/>
        </w:trPr>
        <w:tc>
          <w:tcPr>
            <w:tcW w:w="5526" w:type="dxa"/>
            <w:tcBorders>
              <w:right w:val="thinThickSmallGap" w:sz="24" w:space="0" w:color="auto"/>
            </w:tcBorders>
          </w:tcPr>
          <w:p w14:paraId="53FDDF01" w14:textId="77777777" w:rsidR="00661E73" w:rsidRPr="00605C2F" w:rsidRDefault="00661E73" w:rsidP="004548BB">
            <w:pPr>
              <w:pStyle w:val="ListParagraph"/>
              <w:tabs>
                <w:tab w:val="right" w:pos="-284"/>
                <w:tab w:val="right" w:pos="-142"/>
              </w:tabs>
              <w:autoSpaceDE w:val="0"/>
              <w:autoSpaceDN w:val="0"/>
              <w:adjustRightInd w:val="0"/>
              <w:spacing w:after="0" w:line="240" w:lineRule="auto"/>
              <w:ind w:left="222" w:right="317" w:hanging="142"/>
              <w:rPr>
                <w:rFonts w:ascii="Times New Roman" w:hAnsi="Times New Roman" w:cs="Times New Roman"/>
                <w:sz w:val="24"/>
                <w:szCs w:val="24"/>
              </w:rPr>
            </w:pPr>
            <w:r w:rsidRPr="00EF6AC9">
              <w:rPr>
                <w:rFonts w:ascii="Times New Roman" w:hAnsi="Times New Roman" w:cs="Times New Roman"/>
                <w:bCs/>
                <w:iCs/>
                <w:sz w:val="28"/>
                <w:szCs w:val="28"/>
              </w:rPr>
              <w:t>2</w:t>
            </w:r>
            <w:r>
              <w:rPr>
                <w:rFonts w:ascii="Times New Roman" w:hAnsi="Times New Roman" w:cs="Times New Roman"/>
                <w:bCs/>
                <w:iCs/>
                <w:sz w:val="28"/>
                <w:szCs w:val="28"/>
              </w:rPr>
              <w:t>.2.7</w:t>
            </w:r>
            <w:r w:rsidRPr="00EF6AC9">
              <w:rPr>
                <w:rFonts w:ascii="Times New Roman" w:hAnsi="Times New Roman" w:cs="Times New Roman"/>
                <w:bCs/>
                <w:iCs/>
                <w:sz w:val="28"/>
                <w:szCs w:val="28"/>
              </w:rPr>
              <w:t xml:space="preserve"> Tak</w:t>
            </w:r>
            <w:r>
              <w:rPr>
                <w:rFonts w:ascii="Times New Roman" w:hAnsi="Times New Roman" w:cs="Times New Roman"/>
                <w:bCs/>
                <w:iCs/>
                <w:sz w:val="28"/>
                <w:szCs w:val="28"/>
              </w:rPr>
              <w:t>ing</w:t>
            </w:r>
            <w:r w:rsidRPr="00EF6AC9">
              <w:rPr>
                <w:rFonts w:ascii="Times New Roman" w:hAnsi="Times New Roman" w:cs="Times New Roman"/>
                <w:bCs/>
                <w:iCs/>
                <w:sz w:val="28"/>
                <w:szCs w:val="28"/>
              </w:rPr>
              <w:t xml:space="preserve"> medical decisions according to available information in particular situations. </w:t>
            </w:r>
          </w:p>
        </w:tc>
        <w:tc>
          <w:tcPr>
            <w:tcW w:w="3359" w:type="dxa"/>
            <w:tcBorders>
              <w:left w:val="thinThickSmallGap" w:sz="24" w:space="0" w:color="auto"/>
            </w:tcBorders>
          </w:tcPr>
          <w:p w14:paraId="4D610094" w14:textId="77777777" w:rsidR="00661E73" w:rsidRPr="00605C2F" w:rsidRDefault="00661E73" w:rsidP="004548BB">
            <w:pPr>
              <w:ind w:left="73"/>
              <w:contextualSpacing/>
              <w:rPr>
                <w:rFonts w:eastAsia="Calibri"/>
                <w:b/>
                <w:bCs/>
                <w:color w:val="000000"/>
                <w:sz w:val="26"/>
                <w:szCs w:val="26"/>
                <w:rtl/>
                <w:lang w:bidi="ar-EG"/>
              </w:rPr>
            </w:pPr>
            <w:r>
              <w:rPr>
                <w:rFonts w:eastAsia="Calibri" w:hint="cs"/>
                <w:b/>
                <w:bCs/>
                <w:sz w:val="26"/>
                <w:szCs w:val="26"/>
                <w:rtl/>
                <w:lang w:bidi="ar-EG"/>
              </w:rPr>
              <w:t>2</w:t>
            </w:r>
            <w:r w:rsidRPr="000120FF">
              <w:rPr>
                <w:rFonts w:eastAsia="Calibri"/>
                <w:b/>
                <w:bCs/>
                <w:sz w:val="26"/>
                <w:szCs w:val="26"/>
                <w:rtl/>
                <w:lang w:bidi="ar-EG"/>
              </w:rPr>
              <w:t>-2-</w:t>
            </w:r>
            <w:r>
              <w:rPr>
                <w:rFonts w:eastAsia="Calibri" w:hint="cs"/>
                <w:b/>
                <w:bCs/>
                <w:sz w:val="26"/>
                <w:szCs w:val="26"/>
                <w:rtl/>
                <w:lang w:bidi="ar-EG"/>
              </w:rPr>
              <w:t>7</w:t>
            </w:r>
            <w:r w:rsidRPr="000120FF">
              <w:rPr>
                <w:rFonts w:eastAsia="Calibri"/>
                <w:b/>
                <w:bCs/>
                <w:sz w:val="26"/>
                <w:szCs w:val="26"/>
                <w:rtl/>
                <w:lang w:bidi="ar-EG"/>
              </w:rPr>
              <w:t xml:space="preserve"> اتخاذ القرارات المهنية فى سياقات مهنية متنوعة</w:t>
            </w:r>
          </w:p>
        </w:tc>
      </w:tr>
    </w:tbl>
    <w:p w14:paraId="0A88FA88" w14:textId="77777777" w:rsidR="00661E73" w:rsidRDefault="00661E73" w:rsidP="00661E73">
      <w:pPr>
        <w:bidi w:val="0"/>
        <w:spacing w:after="40"/>
        <w:ind w:left="-1" w:right="-142"/>
        <w:jc w:val="right"/>
      </w:pPr>
    </w:p>
    <w:p w14:paraId="43FFF485" w14:textId="77777777" w:rsidR="00661E73" w:rsidRPr="00F86B12" w:rsidRDefault="00661E73" w:rsidP="00661E73">
      <w:pPr>
        <w:rPr>
          <w:rtl/>
        </w:rPr>
      </w:pPr>
    </w:p>
    <w:p w14:paraId="4D54663C" w14:textId="77777777" w:rsidR="00661E73" w:rsidRPr="00FF33B0" w:rsidRDefault="00661E73" w:rsidP="00661E73">
      <w:pPr>
        <w:spacing w:before="120" w:after="120" w:line="440" w:lineRule="exact"/>
        <w:rPr>
          <w:rFonts w:cs="Arabic Transparent"/>
          <w:sz w:val="28"/>
          <w:szCs w:val="28"/>
          <w:rtl/>
        </w:rPr>
      </w:pPr>
      <w:r>
        <w:rPr>
          <w:rFonts w:cs="Arabic Transparent" w:hint="cs"/>
          <w:b/>
          <w:bCs/>
          <w:sz w:val="28"/>
          <w:szCs w:val="28"/>
          <w:rtl/>
        </w:rPr>
        <w:t>ج.</w:t>
      </w:r>
      <w:r w:rsidRPr="00523812">
        <w:rPr>
          <w:rFonts w:cs="Arabic Transparent" w:hint="cs"/>
          <w:b/>
          <w:bCs/>
          <w:sz w:val="28"/>
          <w:szCs w:val="28"/>
          <w:rtl/>
        </w:rPr>
        <w:t xml:space="preserve"> مهارات مهنية وعملية</w:t>
      </w:r>
      <w:r>
        <w:rPr>
          <w:rFonts w:cs="Arabic Transparent" w:hint="cs"/>
          <w:sz w:val="28"/>
          <w:szCs w:val="28"/>
          <w:rtl/>
        </w:rPr>
        <w:t xml:space="preserve"> :</w:t>
      </w:r>
    </w:p>
    <w:tbl>
      <w:tblPr>
        <w:tblW w:w="8973"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353"/>
        <w:gridCol w:w="3620"/>
      </w:tblGrid>
      <w:tr w:rsidR="00661E73" w:rsidRPr="00E73DAF" w14:paraId="4792D06D" w14:textId="77777777" w:rsidTr="004548BB">
        <w:trPr>
          <w:trHeight w:val="769"/>
          <w:jc w:val="center"/>
        </w:trPr>
        <w:tc>
          <w:tcPr>
            <w:tcW w:w="5353" w:type="dxa"/>
            <w:tcBorders>
              <w:bottom w:val="thinThickSmallGap" w:sz="24" w:space="0" w:color="auto"/>
              <w:right w:val="thinThickSmallGap" w:sz="24" w:space="0" w:color="auto"/>
            </w:tcBorders>
            <w:vAlign w:val="center"/>
          </w:tcPr>
          <w:p w14:paraId="39E2F66C" w14:textId="77777777" w:rsidR="00661E73" w:rsidRPr="00A9333F" w:rsidRDefault="00661E73" w:rsidP="004548BB">
            <w:pPr>
              <w:jc w:val="center"/>
              <w:rPr>
                <w:b/>
                <w:bCs/>
                <w:sz w:val="28"/>
                <w:szCs w:val="28"/>
              </w:rPr>
            </w:pPr>
            <w:r w:rsidRPr="00A9333F">
              <w:rPr>
                <w:rFonts w:cs="Arabic Transparent" w:hint="cs"/>
                <w:b/>
                <w:bCs/>
                <w:sz w:val="28"/>
                <w:szCs w:val="28"/>
                <w:rtl/>
              </w:rPr>
              <w:t>المعايير الأكاديمية للبرنامج</w:t>
            </w:r>
          </w:p>
          <w:p w14:paraId="531452EB" w14:textId="77777777" w:rsidR="00661E73" w:rsidRPr="002E6242" w:rsidRDefault="00661E73" w:rsidP="004548BB">
            <w:pPr>
              <w:bidi w:val="0"/>
              <w:jc w:val="center"/>
              <w:rPr>
                <w:rFonts w:cs="Arabic Transparent"/>
                <w:b/>
                <w:bCs/>
              </w:rPr>
            </w:pPr>
          </w:p>
        </w:tc>
        <w:tc>
          <w:tcPr>
            <w:tcW w:w="3620" w:type="dxa"/>
            <w:tcBorders>
              <w:left w:val="thinThickSmallGap" w:sz="24" w:space="0" w:color="auto"/>
              <w:bottom w:val="thinThickSmallGap" w:sz="24" w:space="0" w:color="auto"/>
            </w:tcBorders>
            <w:vAlign w:val="center"/>
          </w:tcPr>
          <w:p w14:paraId="4DBDD85D" w14:textId="77777777" w:rsidR="00661E73" w:rsidRDefault="00661E73" w:rsidP="004548BB">
            <w:pPr>
              <w:autoSpaceDE w:val="0"/>
              <w:autoSpaceDN w:val="0"/>
              <w:bidi w:val="0"/>
              <w:adjustRightInd w:val="0"/>
              <w:jc w:val="center"/>
              <w:rPr>
                <w:rFonts w:cs="Arabic Transparent"/>
                <w:b/>
                <w:bCs/>
                <w:rtl/>
                <w:lang w:bidi="ar-EG"/>
              </w:rPr>
            </w:pPr>
            <w:r w:rsidRPr="002E6242">
              <w:rPr>
                <w:rFonts w:cs="Arabic Transparent" w:hint="cs"/>
                <w:b/>
                <w:bCs/>
                <w:rtl/>
              </w:rPr>
              <w:t>المعايير القياسية</w:t>
            </w:r>
            <w:r>
              <w:rPr>
                <w:rFonts w:cs="Arabic Transparent" w:hint="cs"/>
                <w:b/>
                <w:bCs/>
                <w:rtl/>
              </w:rPr>
              <w:t xml:space="preserve"> </w:t>
            </w:r>
            <w:r>
              <w:rPr>
                <w:rFonts w:cs="Arabic Transparent" w:hint="cs"/>
                <w:b/>
                <w:bCs/>
                <w:rtl/>
                <w:lang w:bidi="ar-EG"/>
              </w:rPr>
              <w:t xml:space="preserve">العامة </w:t>
            </w:r>
          </w:p>
          <w:p w14:paraId="07223D35" w14:textId="77777777" w:rsidR="00661E73" w:rsidRPr="002E6242" w:rsidRDefault="00661E73" w:rsidP="004548BB">
            <w:pPr>
              <w:autoSpaceDE w:val="0"/>
              <w:autoSpaceDN w:val="0"/>
              <w:adjustRightInd w:val="0"/>
              <w:jc w:val="center"/>
              <w:rPr>
                <w:rFonts w:cs="Arabic Transparent"/>
                <w:b/>
                <w:bCs/>
                <w:lang w:bidi="ar-EG"/>
              </w:rPr>
            </w:pPr>
            <w:r>
              <w:rPr>
                <w:rFonts w:cs="Arabic Transparent" w:hint="cs"/>
                <w:b/>
                <w:bCs/>
                <w:rtl/>
                <w:lang w:bidi="ar-EG"/>
              </w:rPr>
              <w:t xml:space="preserve"> (</w:t>
            </w:r>
            <w:r w:rsidRPr="002E6242">
              <w:rPr>
                <w:rFonts w:cs="Arabic Transparent" w:hint="cs"/>
                <w:b/>
                <w:bCs/>
                <w:rtl/>
              </w:rPr>
              <w:t xml:space="preserve">لبرامج </w:t>
            </w:r>
            <w:r>
              <w:rPr>
                <w:b/>
                <w:bCs/>
                <w:rtl/>
              </w:rPr>
              <w:t xml:space="preserve">الدراسات العليا </w:t>
            </w:r>
            <w:r>
              <w:rPr>
                <w:rFonts w:hint="cs"/>
                <w:b/>
                <w:bCs/>
                <w:rtl/>
              </w:rPr>
              <w:t xml:space="preserve"> </w:t>
            </w:r>
            <w:r w:rsidRPr="00187F40">
              <w:rPr>
                <w:b/>
                <w:bCs/>
                <w:sz w:val="28"/>
                <w:szCs w:val="28"/>
                <w:rtl/>
              </w:rPr>
              <w:t>(درجة</w:t>
            </w:r>
            <w:r w:rsidRPr="00187F40">
              <w:rPr>
                <w:rFonts w:hint="cs"/>
                <w:b/>
                <w:bCs/>
                <w:sz w:val="28"/>
                <w:szCs w:val="28"/>
                <w:rtl/>
              </w:rPr>
              <w:t xml:space="preserve"> </w:t>
            </w:r>
            <w:r w:rsidRPr="00187F40">
              <w:rPr>
                <w:rFonts w:hint="cs"/>
                <w:b/>
                <w:bCs/>
                <w:sz w:val="28"/>
                <w:szCs w:val="28"/>
                <w:rtl/>
                <w:lang w:bidi="ar-EG"/>
              </w:rPr>
              <w:t>ا</w:t>
            </w:r>
            <w:r>
              <w:rPr>
                <w:rFonts w:hint="cs"/>
                <w:b/>
                <w:bCs/>
                <w:sz w:val="28"/>
                <w:szCs w:val="28"/>
                <w:rtl/>
                <w:lang w:bidi="ar-EG"/>
              </w:rPr>
              <w:t>لماجستير</w:t>
            </w:r>
            <w:r w:rsidRPr="002E6242">
              <w:rPr>
                <w:b/>
                <w:bCs/>
                <w:rtl/>
              </w:rPr>
              <w:t>)</w:t>
            </w:r>
          </w:p>
        </w:tc>
      </w:tr>
      <w:tr w:rsidR="00661E73" w:rsidRPr="00E73DAF" w14:paraId="25631512" w14:textId="77777777" w:rsidTr="004548BB">
        <w:trPr>
          <w:trHeight w:val="982"/>
          <w:jc w:val="center"/>
        </w:trPr>
        <w:tc>
          <w:tcPr>
            <w:tcW w:w="5353" w:type="dxa"/>
            <w:tcBorders>
              <w:top w:val="thinThickSmallGap" w:sz="24" w:space="0" w:color="auto"/>
              <w:right w:val="thinThickSmallGap" w:sz="24" w:space="0" w:color="auto"/>
            </w:tcBorders>
          </w:tcPr>
          <w:p w14:paraId="6652CBF3" w14:textId="77777777" w:rsidR="00661E73" w:rsidRDefault="00661E73" w:rsidP="004548BB">
            <w:pPr>
              <w:autoSpaceDE w:val="0"/>
              <w:autoSpaceDN w:val="0"/>
              <w:bidi w:val="0"/>
              <w:adjustRightInd w:val="0"/>
              <w:ind w:left="44" w:right="132" w:firstLine="709"/>
              <w:jc w:val="both"/>
              <w:rPr>
                <w:b/>
                <w:bCs/>
                <w:i/>
                <w:iCs/>
                <w:color w:val="000000"/>
              </w:rPr>
            </w:pPr>
            <w:r w:rsidRPr="00605C2F">
              <w:rPr>
                <w:b/>
                <w:bCs/>
                <w:i/>
                <w:iCs/>
                <w:color w:val="000000"/>
              </w:rPr>
              <w:t>By the end of Master program, candidate should accept the followings skills:</w:t>
            </w:r>
          </w:p>
          <w:p w14:paraId="116707C4" w14:textId="77777777" w:rsidR="00661E73" w:rsidRPr="00F86B12" w:rsidRDefault="00661E73" w:rsidP="004548BB">
            <w:pPr>
              <w:pStyle w:val="ListParagraph"/>
              <w:tabs>
                <w:tab w:val="right" w:pos="-62"/>
                <w:tab w:val="right" w:pos="80"/>
              </w:tabs>
              <w:autoSpaceDE w:val="0"/>
              <w:autoSpaceDN w:val="0"/>
              <w:adjustRightInd w:val="0"/>
              <w:spacing w:after="0"/>
              <w:ind w:left="0" w:right="175" w:firstLine="222"/>
              <w:jc w:val="both"/>
              <w:rPr>
                <w:rFonts w:ascii="Times New Roman" w:hAnsi="Times New Roman" w:cs="Times New Roman"/>
                <w:sz w:val="28"/>
                <w:szCs w:val="28"/>
              </w:rPr>
            </w:pPr>
            <w:r w:rsidRPr="00F86B12">
              <w:rPr>
                <w:rFonts w:ascii="Times New Roman" w:hAnsi="Times New Roman" w:cs="Times New Roman"/>
                <w:sz w:val="28"/>
                <w:szCs w:val="28"/>
              </w:rPr>
              <w:t xml:space="preserve">2.3.1 Mastering the basic and modern advanced professional skills in the field of </w:t>
            </w:r>
            <w:r>
              <w:rPr>
                <w:rFonts w:ascii="Times New Roman" w:hAnsi="Times New Roman" w:cs="Times New Roman"/>
                <w:color w:val="000000"/>
                <w:sz w:val="26"/>
                <w:szCs w:val="26"/>
              </w:rPr>
              <w:t>neurosurgery</w:t>
            </w:r>
            <w:r w:rsidRPr="00F86B12">
              <w:rPr>
                <w:rFonts w:ascii="Times New Roman" w:hAnsi="Times New Roman" w:cs="Times New Roman"/>
                <w:sz w:val="28"/>
                <w:szCs w:val="28"/>
              </w:rPr>
              <w:t>.</w:t>
            </w:r>
          </w:p>
          <w:p w14:paraId="38A19F8E" w14:textId="77777777" w:rsidR="00661E73" w:rsidRPr="00605C2F" w:rsidRDefault="00661E73" w:rsidP="004548BB">
            <w:pPr>
              <w:tabs>
                <w:tab w:val="right" w:pos="-62"/>
                <w:tab w:val="right" w:pos="80"/>
              </w:tabs>
              <w:autoSpaceDE w:val="0"/>
              <w:autoSpaceDN w:val="0"/>
              <w:bidi w:val="0"/>
              <w:adjustRightInd w:val="0"/>
              <w:ind w:right="175" w:firstLine="222"/>
              <w:jc w:val="both"/>
            </w:pPr>
          </w:p>
        </w:tc>
        <w:tc>
          <w:tcPr>
            <w:tcW w:w="3620" w:type="dxa"/>
            <w:tcBorders>
              <w:top w:val="thinThickSmallGap" w:sz="24" w:space="0" w:color="auto"/>
              <w:left w:val="thinThickSmallGap" w:sz="24" w:space="0" w:color="auto"/>
            </w:tcBorders>
          </w:tcPr>
          <w:p w14:paraId="2B72CAA7" w14:textId="77777777" w:rsidR="00661E73" w:rsidRPr="00605C2F" w:rsidRDefault="00661E73" w:rsidP="004548BB">
            <w:pPr>
              <w:ind w:left="215" w:hanging="142"/>
              <w:contextualSpacing/>
              <w:rPr>
                <w:rFonts w:eastAsia="Calibri"/>
                <w:b/>
                <w:bCs/>
                <w:color w:val="000000"/>
                <w:sz w:val="26"/>
                <w:szCs w:val="26"/>
                <w:lang w:bidi="ar-EG"/>
              </w:rPr>
            </w:pPr>
            <w:r w:rsidRPr="00605C2F">
              <w:rPr>
                <w:rFonts w:eastAsia="Calibri"/>
                <w:b/>
                <w:bCs/>
                <w:color w:val="000000"/>
                <w:sz w:val="26"/>
                <w:szCs w:val="26"/>
                <w:rtl/>
                <w:lang w:bidi="ar-EG"/>
              </w:rPr>
              <w:t xml:space="preserve">بانتهاء دراسة برنامج الماجستير يجب ان يكون الخريج قادرا على : </w:t>
            </w:r>
          </w:p>
          <w:p w14:paraId="6DD527C1" w14:textId="77777777" w:rsidR="00661E73" w:rsidRPr="00605C2F" w:rsidRDefault="00661E73" w:rsidP="004548BB">
            <w:pPr>
              <w:ind w:left="215" w:hanging="142"/>
              <w:contextualSpacing/>
              <w:rPr>
                <w:rFonts w:eastAsia="Calibri"/>
                <w:b/>
                <w:bCs/>
                <w:color w:val="000000"/>
                <w:sz w:val="26"/>
                <w:szCs w:val="26"/>
                <w:rtl/>
                <w:lang w:bidi="ar-EG"/>
              </w:rPr>
            </w:pPr>
            <w:r w:rsidRPr="00605C2F">
              <w:rPr>
                <w:rFonts w:eastAsia="Calibri"/>
                <w:b/>
                <w:bCs/>
                <w:color w:val="000000"/>
                <w:sz w:val="26"/>
                <w:szCs w:val="26"/>
                <w:rtl/>
                <w:lang w:bidi="ar-EG"/>
              </w:rPr>
              <w:t>2-3-1 اتقان المهارات المهنية الاساسية والحديثة فى مجال التخصص</w:t>
            </w:r>
          </w:p>
        </w:tc>
      </w:tr>
      <w:tr w:rsidR="00661E73" w:rsidRPr="00E73DAF" w14:paraId="0A6BFBFE" w14:textId="77777777" w:rsidTr="004548BB">
        <w:trPr>
          <w:jc w:val="center"/>
        </w:trPr>
        <w:tc>
          <w:tcPr>
            <w:tcW w:w="5353" w:type="dxa"/>
            <w:tcBorders>
              <w:right w:val="thinThickSmallGap" w:sz="24" w:space="0" w:color="auto"/>
            </w:tcBorders>
          </w:tcPr>
          <w:p w14:paraId="652C140D" w14:textId="77777777" w:rsidR="00661E73" w:rsidRPr="00605C2F" w:rsidRDefault="00661E73" w:rsidP="004548BB">
            <w:pPr>
              <w:pStyle w:val="ListParagraph"/>
              <w:tabs>
                <w:tab w:val="right" w:pos="-62"/>
                <w:tab w:val="right" w:pos="80"/>
              </w:tabs>
              <w:autoSpaceDE w:val="0"/>
              <w:autoSpaceDN w:val="0"/>
              <w:adjustRightInd w:val="0"/>
              <w:spacing w:after="0"/>
              <w:ind w:left="0" w:right="175" w:firstLine="222"/>
              <w:jc w:val="both"/>
              <w:rPr>
                <w:rFonts w:ascii="Times New Roman" w:hAnsi="Times New Roman" w:cs="Times New Roman"/>
                <w:sz w:val="24"/>
                <w:szCs w:val="24"/>
              </w:rPr>
            </w:pPr>
            <w:r w:rsidRPr="00F86B12">
              <w:rPr>
                <w:rFonts w:ascii="Times New Roman" w:hAnsi="Times New Roman" w:cs="Times New Roman"/>
                <w:sz w:val="28"/>
                <w:szCs w:val="28"/>
              </w:rPr>
              <w:t>2.3.2 Writing and evaluate professional reports.</w:t>
            </w:r>
          </w:p>
        </w:tc>
        <w:tc>
          <w:tcPr>
            <w:tcW w:w="3620" w:type="dxa"/>
            <w:tcBorders>
              <w:left w:val="thinThickSmallGap" w:sz="24" w:space="0" w:color="auto"/>
            </w:tcBorders>
          </w:tcPr>
          <w:p w14:paraId="670A1F9F" w14:textId="77777777" w:rsidR="00661E73" w:rsidRPr="00605C2F" w:rsidRDefault="00661E73" w:rsidP="004548BB">
            <w:pPr>
              <w:ind w:left="215"/>
              <w:contextualSpacing/>
              <w:rPr>
                <w:rFonts w:eastAsia="Calibri"/>
                <w:b/>
                <w:bCs/>
                <w:color w:val="000000"/>
                <w:sz w:val="26"/>
                <w:szCs w:val="26"/>
                <w:rtl/>
                <w:lang w:bidi="ar-EG"/>
              </w:rPr>
            </w:pPr>
            <w:r w:rsidRPr="000120FF">
              <w:rPr>
                <w:rFonts w:eastAsia="Calibri"/>
                <w:b/>
                <w:bCs/>
                <w:sz w:val="26"/>
                <w:szCs w:val="26"/>
                <w:rtl/>
                <w:lang w:bidi="ar-EG"/>
              </w:rPr>
              <w:t>2-3-2 كتابة وتقييم التقارير</w:t>
            </w:r>
            <w:r>
              <w:rPr>
                <w:rFonts w:eastAsia="Calibri" w:hint="cs"/>
                <w:b/>
                <w:bCs/>
                <w:sz w:val="26"/>
                <w:szCs w:val="26"/>
                <w:rtl/>
                <w:lang w:bidi="ar-EG"/>
              </w:rPr>
              <w:t xml:space="preserve"> </w:t>
            </w:r>
            <w:r w:rsidRPr="000120FF">
              <w:rPr>
                <w:rFonts w:eastAsia="Calibri"/>
                <w:b/>
                <w:bCs/>
                <w:sz w:val="26"/>
                <w:szCs w:val="26"/>
                <w:rtl/>
                <w:lang w:bidi="ar-EG"/>
              </w:rPr>
              <w:t xml:space="preserve">المهنية </w:t>
            </w:r>
          </w:p>
        </w:tc>
      </w:tr>
      <w:tr w:rsidR="00661E73" w:rsidRPr="00E73DAF" w14:paraId="5A7EDD81" w14:textId="77777777" w:rsidTr="004548BB">
        <w:trPr>
          <w:trHeight w:val="435"/>
          <w:jc w:val="center"/>
        </w:trPr>
        <w:tc>
          <w:tcPr>
            <w:tcW w:w="5353" w:type="dxa"/>
            <w:tcBorders>
              <w:bottom w:val="thinThickSmallGap" w:sz="24" w:space="0" w:color="auto"/>
              <w:right w:val="thinThickSmallGap" w:sz="24" w:space="0" w:color="auto"/>
            </w:tcBorders>
          </w:tcPr>
          <w:p w14:paraId="6BAF01F5" w14:textId="77777777" w:rsidR="00661E73" w:rsidRPr="00605C2F" w:rsidRDefault="00661E73" w:rsidP="004548BB">
            <w:pPr>
              <w:pStyle w:val="ListParagraph"/>
              <w:tabs>
                <w:tab w:val="right" w:pos="-62"/>
                <w:tab w:val="right" w:pos="80"/>
              </w:tabs>
              <w:autoSpaceDE w:val="0"/>
              <w:autoSpaceDN w:val="0"/>
              <w:adjustRightInd w:val="0"/>
              <w:spacing w:after="0"/>
              <w:ind w:left="0" w:right="175" w:firstLine="222"/>
              <w:jc w:val="both"/>
              <w:rPr>
                <w:rFonts w:ascii="Times New Roman" w:hAnsi="Times New Roman" w:cs="Times New Roman"/>
                <w:sz w:val="24"/>
                <w:szCs w:val="24"/>
              </w:rPr>
            </w:pPr>
            <w:r w:rsidRPr="00F86B12">
              <w:rPr>
                <w:rFonts w:ascii="Times New Roman" w:hAnsi="Times New Roman" w:cs="Times New Roman"/>
                <w:sz w:val="28"/>
                <w:szCs w:val="28"/>
              </w:rPr>
              <w:t xml:space="preserve">2.3.3 Assessing existing methods and tools in the area of </w:t>
            </w:r>
            <w:r>
              <w:rPr>
                <w:rFonts w:ascii="Times New Roman" w:hAnsi="Times New Roman" w:cs="Times New Roman"/>
                <w:color w:val="000000"/>
                <w:sz w:val="26"/>
                <w:szCs w:val="26"/>
              </w:rPr>
              <w:t>neurosurgery</w:t>
            </w:r>
          </w:p>
        </w:tc>
        <w:tc>
          <w:tcPr>
            <w:tcW w:w="3620" w:type="dxa"/>
            <w:tcBorders>
              <w:left w:val="thinThickSmallGap" w:sz="24" w:space="0" w:color="auto"/>
              <w:bottom w:val="thinThickSmallGap" w:sz="24" w:space="0" w:color="auto"/>
            </w:tcBorders>
          </w:tcPr>
          <w:p w14:paraId="33EB072B" w14:textId="77777777" w:rsidR="00661E73" w:rsidRPr="00605C2F" w:rsidRDefault="00661E73" w:rsidP="004548BB">
            <w:pPr>
              <w:ind w:left="215"/>
              <w:contextualSpacing/>
              <w:rPr>
                <w:rFonts w:eastAsia="Calibri"/>
                <w:b/>
                <w:bCs/>
                <w:color w:val="000000"/>
                <w:sz w:val="26"/>
                <w:szCs w:val="26"/>
                <w:rtl/>
                <w:lang w:bidi="ar-EG"/>
              </w:rPr>
            </w:pPr>
            <w:r w:rsidRPr="000120FF">
              <w:rPr>
                <w:rFonts w:eastAsia="Calibri"/>
                <w:b/>
                <w:bCs/>
                <w:sz w:val="26"/>
                <w:szCs w:val="26"/>
                <w:rtl/>
                <w:lang w:bidi="ar-EG"/>
              </w:rPr>
              <w:t xml:space="preserve">2-3-3 تقييم الطرق والادوات القائمة فى مجال التخصص </w:t>
            </w:r>
          </w:p>
        </w:tc>
      </w:tr>
    </w:tbl>
    <w:p w14:paraId="50047262" w14:textId="77777777" w:rsidR="00661E73" w:rsidRDefault="00661E73" w:rsidP="00661E73">
      <w:pPr>
        <w:spacing w:before="120" w:after="120" w:line="440" w:lineRule="exact"/>
        <w:rPr>
          <w:rFonts w:cs="Arabic Transparent"/>
          <w:b/>
          <w:bCs/>
          <w:sz w:val="28"/>
          <w:szCs w:val="28"/>
          <w:rtl/>
        </w:rPr>
      </w:pPr>
    </w:p>
    <w:p w14:paraId="55A4EF3E" w14:textId="77777777" w:rsidR="00661E73" w:rsidRDefault="00661E73" w:rsidP="00661E73">
      <w:pPr>
        <w:spacing w:before="120" w:after="120" w:line="440" w:lineRule="exact"/>
        <w:rPr>
          <w:rFonts w:cs="Arabic Transparent"/>
          <w:b/>
          <w:bCs/>
          <w:sz w:val="28"/>
          <w:szCs w:val="28"/>
          <w:rtl/>
        </w:rPr>
      </w:pPr>
    </w:p>
    <w:p w14:paraId="337B0EF7" w14:textId="77777777" w:rsidR="00661E73" w:rsidRDefault="00661E73" w:rsidP="00661E73">
      <w:pPr>
        <w:spacing w:before="120" w:after="120" w:line="440" w:lineRule="exact"/>
        <w:rPr>
          <w:rFonts w:cs="Arabic Transparent"/>
          <w:b/>
          <w:bCs/>
          <w:sz w:val="28"/>
          <w:szCs w:val="28"/>
          <w:rtl/>
        </w:rPr>
      </w:pPr>
    </w:p>
    <w:p w14:paraId="12F9F3B9" w14:textId="77777777" w:rsidR="00661E73" w:rsidRDefault="00661E73" w:rsidP="00661E73">
      <w:pPr>
        <w:spacing w:before="120" w:after="120" w:line="440" w:lineRule="exact"/>
        <w:rPr>
          <w:rFonts w:cs="Arabic Transparent"/>
          <w:b/>
          <w:bCs/>
          <w:sz w:val="28"/>
          <w:szCs w:val="28"/>
          <w:rtl/>
        </w:rPr>
      </w:pPr>
    </w:p>
    <w:p w14:paraId="1A07B974" w14:textId="77777777" w:rsidR="00661E73" w:rsidRDefault="00661E73" w:rsidP="00661E73">
      <w:pPr>
        <w:spacing w:before="120" w:after="120" w:line="440" w:lineRule="exact"/>
        <w:rPr>
          <w:rFonts w:cs="Arabic Transparent"/>
          <w:b/>
          <w:bCs/>
          <w:sz w:val="28"/>
          <w:szCs w:val="28"/>
          <w:rtl/>
        </w:rPr>
      </w:pPr>
    </w:p>
    <w:p w14:paraId="3562684A" w14:textId="77777777" w:rsidR="00661E73" w:rsidRDefault="00661E73" w:rsidP="00661E73">
      <w:pPr>
        <w:spacing w:before="120" w:after="120" w:line="440" w:lineRule="exact"/>
        <w:rPr>
          <w:rFonts w:cs="Arabic Transparent"/>
          <w:b/>
          <w:bCs/>
          <w:sz w:val="28"/>
          <w:szCs w:val="28"/>
          <w:rtl/>
        </w:rPr>
      </w:pPr>
    </w:p>
    <w:p w14:paraId="1B47ADDC" w14:textId="77777777" w:rsidR="00661E73" w:rsidRPr="001E7940" w:rsidRDefault="00661E73" w:rsidP="00661E73">
      <w:pPr>
        <w:spacing w:before="120" w:after="120" w:line="440" w:lineRule="exact"/>
        <w:rPr>
          <w:rFonts w:cs="Arabic Transparent"/>
          <w:b/>
          <w:bCs/>
          <w:sz w:val="28"/>
          <w:szCs w:val="28"/>
          <w:rtl/>
          <w:lang w:bidi="ar-EG"/>
        </w:rPr>
      </w:pPr>
      <w:r>
        <w:rPr>
          <w:rFonts w:cs="Arabic Transparent" w:hint="cs"/>
          <w:b/>
          <w:bCs/>
          <w:sz w:val="28"/>
          <w:szCs w:val="28"/>
          <w:rtl/>
        </w:rPr>
        <w:t xml:space="preserve">د </w:t>
      </w:r>
      <w:r w:rsidRPr="00523812">
        <w:rPr>
          <w:rFonts w:cs="Arabic Transparent" w:hint="cs"/>
          <w:b/>
          <w:bCs/>
          <w:sz w:val="28"/>
          <w:szCs w:val="28"/>
          <w:rtl/>
        </w:rPr>
        <w:t>. مهارات عامة</w:t>
      </w:r>
      <w:r>
        <w:rPr>
          <w:rFonts w:cs="Arabic Transparent" w:hint="cs"/>
          <w:b/>
          <w:bCs/>
          <w:sz w:val="28"/>
          <w:szCs w:val="28"/>
          <w:rtl/>
          <w:lang w:bidi="ar-EG"/>
        </w:rPr>
        <w:t xml:space="preserve"> و منتقلة</w:t>
      </w:r>
      <w:r w:rsidRPr="00523812">
        <w:rPr>
          <w:rFonts w:cs="Arabic Transparent" w:hint="cs"/>
          <w:b/>
          <w:bCs/>
          <w:sz w:val="28"/>
          <w:szCs w:val="28"/>
          <w:rtl/>
        </w:rPr>
        <w:t xml:space="preserve"> :</w:t>
      </w:r>
    </w:p>
    <w:tbl>
      <w:tblPr>
        <w:tblW w:w="9019"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277"/>
        <w:gridCol w:w="3742"/>
      </w:tblGrid>
      <w:tr w:rsidR="00661E73" w:rsidRPr="00E73DAF" w14:paraId="4BBA903A" w14:textId="77777777" w:rsidTr="004548BB">
        <w:trPr>
          <w:trHeight w:val="959"/>
          <w:jc w:val="center"/>
        </w:trPr>
        <w:tc>
          <w:tcPr>
            <w:tcW w:w="5277" w:type="dxa"/>
            <w:vAlign w:val="center"/>
          </w:tcPr>
          <w:p w14:paraId="27E595A2" w14:textId="77777777" w:rsidR="00661E73" w:rsidRPr="002E6242" w:rsidRDefault="00661E73" w:rsidP="004548BB">
            <w:pPr>
              <w:jc w:val="center"/>
              <w:rPr>
                <w:rFonts w:cs="Arabic Transparent"/>
                <w:b/>
                <w:bCs/>
              </w:rPr>
            </w:pPr>
            <w:r w:rsidRPr="00A9333F">
              <w:rPr>
                <w:rFonts w:cs="Arabic Transparent" w:hint="cs"/>
                <w:b/>
                <w:bCs/>
                <w:sz w:val="28"/>
                <w:szCs w:val="28"/>
                <w:rtl/>
              </w:rPr>
              <w:t>المعايير الأكاديمية للبرنامج</w:t>
            </w:r>
          </w:p>
        </w:tc>
        <w:tc>
          <w:tcPr>
            <w:tcW w:w="3742" w:type="dxa"/>
            <w:vAlign w:val="center"/>
          </w:tcPr>
          <w:p w14:paraId="2DAA30FC" w14:textId="77777777" w:rsidR="00661E73" w:rsidRDefault="00661E73" w:rsidP="004548BB">
            <w:pPr>
              <w:autoSpaceDE w:val="0"/>
              <w:autoSpaceDN w:val="0"/>
              <w:bidi w:val="0"/>
              <w:adjustRightInd w:val="0"/>
              <w:jc w:val="center"/>
              <w:rPr>
                <w:rFonts w:cs="Arabic Transparent"/>
                <w:b/>
                <w:bCs/>
                <w:rtl/>
                <w:lang w:bidi="ar-EG"/>
              </w:rPr>
            </w:pPr>
            <w:r w:rsidRPr="002E6242">
              <w:rPr>
                <w:rFonts w:cs="Arabic Transparent" w:hint="cs"/>
                <w:b/>
                <w:bCs/>
                <w:rtl/>
              </w:rPr>
              <w:t>المعايير القياسية</w:t>
            </w:r>
            <w:r>
              <w:rPr>
                <w:rFonts w:cs="Arabic Transparent" w:hint="cs"/>
                <w:b/>
                <w:bCs/>
                <w:rtl/>
              </w:rPr>
              <w:t xml:space="preserve"> </w:t>
            </w:r>
            <w:r>
              <w:rPr>
                <w:rFonts w:cs="Arabic Transparent" w:hint="cs"/>
                <w:b/>
                <w:bCs/>
                <w:rtl/>
                <w:lang w:bidi="ar-EG"/>
              </w:rPr>
              <w:t xml:space="preserve">العامة </w:t>
            </w:r>
          </w:p>
          <w:p w14:paraId="7525F1CF" w14:textId="77777777" w:rsidR="00661E73" w:rsidRPr="002E6242" w:rsidRDefault="00661E73" w:rsidP="004548BB">
            <w:pPr>
              <w:autoSpaceDE w:val="0"/>
              <w:autoSpaceDN w:val="0"/>
              <w:adjustRightInd w:val="0"/>
              <w:jc w:val="center"/>
              <w:rPr>
                <w:rFonts w:cs="Arabic Transparent"/>
                <w:b/>
                <w:bCs/>
                <w:lang w:bidi="ar-EG"/>
              </w:rPr>
            </w:pPr>
            <w:r>
              <w:rPr>
                <w:rFonts w:cs="Arabic Transparent" w:hint="cs"/>
                <w:b/>
                <w:bCs/>
                <w:rtl/>
                <w:lang w:bidi="ar-EG"/>
              </w:rPr>
              <w:t xml:space="preserve"> (</w:t>
            </w:r>
            <w:r>
              <w:rPr>
                <w:rFonts w:cs="Arabic Transparent"/>
                <w:b/>
                <w:bCs/>
              </w:rPr>
              <w:t>Generic</w:t>
            </w:r>
            <w:r>
              <w:rPr>
                <w:rFonts w:cs="Arabic Transparent" w:hint="cs"/>
                <w:b/>
                <w:bCs/>
                <w:rtl/>
              </w:rPr>
              <w:t xml:space="preserve">) </w:t>
            </w:r>
            <w:r w:rsidRPr="002E6242">
              <w:rPr>
                <w:rFonts w:cs="Arabic Transparent" w:hint="cs"/>
                <w:b/>
                <w:bCs/>
                <w:rtl/>
              </w:rPr>
              <w:t xml:space="preserve">لبرامج </w:t>
            </w:r>
            <w:r>
              <w:rPr>
                <w:b/>
                <w:bCs/>
                <w:rtl/>
              </w:rPr>
              <w:t xml:space="preserve">الدراسات العليا </w:t>
            </w:r>
            <w:r>
              <w:rPr>
                <w:rFonts w:hint="cs"/>
                <w:b/>
                <w:bCs/>
                <w:rtl/>
              </w:rPr>
              <w:t xml:space="preserve"> </w:t>
            </w:r>
            <w:r w:rsidRPr="00187F40">
              <w:rPr>
                <w:b/>
                <w:bCs/>
                <w:sz w:val="28"/>
                <w:szCs w:val="28"/>
                <w:rtl/>
              </w:rPr>
              <w:t>(درجة</w:t>
            </w:r>
            <w:r w:rsidRPr="00187F40">
              <w:rPr>
                <w:rFonts w:hint="cs"/>
                <w:b/>
                <w:bCs/>
                <w:sz w:val="28"/>
                <w:szCs w:val="28"/>
                <w:rtl/>
              </w:rPr>
              <w:t xml:space="preserve"> </w:t>
            </w:r>
            <w:r w:rsidRPr="00187F40">
              <w:rPr>
                <w:rFonts w:hint="cs"/>
                <w:b/>
                <w:bCs/>
                <w:sz w:val="28"/>
                <w:szCs w:val="28"/>
                <w:rtl/>
                <w:lang w:bidi="ar-EG"/>
              </w:rPr>
              <w:t>ا</w:t>
            </w:r>
            <w:r>
              <w:rPr>
                <w:rFonts w:hint="cs"/>
                <w:b/>
                <w:bCs/>
                <w:sz w:val="28"/>
                <w:szCs w:val="28"/>
                <w:rtl/>
                <w:lang w:bidi="ar-EG"/>
              </w:rPr>
              <w:t>لماجستير</w:t>
            </w:r>
            <w:r w:rsidRPr="002E6242">
              <w:rPr>
                <w:b/>
                <w:bCs/>
                <w:rtl/>
              </w:rPr>
              <w:t>)</w:t>
            </w:r>
          </w:p>
        </w:tc>
      </w:tr>
      <w:tr w:rsidR="00661E73" w:rsidRPr="00E73DAF" w14:paraId="7F473CCF" w14:textId="77777777" w:rsidTr="004548BB">
        <w:trPr>
          <w:jc w:val="center"/>
        </w:trPr>
        <w:tc>
          <w:tcPr>
            <w:tcW w:w="5277" w:type="dxa"/>
          </w:tcPr>
          <w:p w14:paraId="4F3BEEFD" w14:textId="77777777" w:rsidR="00661E73" w:rsidRPr="00605C2F" w:rsidRDefault="00661E73" w:rsidP="004548BB">
            <w:pPr>
              <w:autoSpaceDE w:val="0"/>
              <w:autoSpaceDN w:val="0"/>
              <w:bidi w:val="0"/>
              <w:adjustRightInd w:val="0"/>
              <w:ind w:left="120" w:right="-720"/>
              <w:jc w:val="both"/>
              <w:rPr>
                <w:b/>
                <w:bCs/>
                <w:color w:val="000000"/>
                <w:sz w:val="28"/>
                <w:szCs w:val="28"/>
              </w:rPr>
            </w:pPr>
            <w:r w:rsidRPr="002F34E4">
              <w:rPr>
                <w:rFonts w:ascii="Andalus" w:hAnsi="Andalus" w:cs="Andalus"/>
                <w:b/>
                <w:bCs/>
                <w:color w:val="365F91"/>
                <w:sz w:val="28"/>
                <w:szCs w:val="28"/>
              </w:rPr>
              <w:t xml:space="preserve">      </w:t>
            </w:r>
            <w:r w:rsidRPr="00605C2F">
              <w:rPr>
                <w:b/>
                <w:bCs/>
                <w:color w:val="000000"/>
              </w:rPr>
              <w:t>By the end of Master program, candidate should accept the following skills:</w:t>
            </w:r>
          </w:p>
          <w:p w14:paraId="494C4BA8" w14:textId="77777777" w:rsidR="00661E73" w:rsidRPr="00605C2F" w:rsidRDefault="00661E73" w:rsidP="004548BB">
            <w:pPr>
              <w:pStyle w:val="ListParagraph"/>
              <w:tabs>
                <w:tab w:val="right" w:pos="120"/>
              </w:tabs>
              <w:autoSpaceDE w:val="0"/>
              <w:autoSpaceDN w:val="0"/>
              <w:adjustRightInd w:val="0"/>
              <w:spacing w:after="0"/>
              <w:ind w:left="120" w:right="175" w:firstLine="142"/>
              <w:rPr>
                <w:rFonts w:ascii="Times New Roman" w:hAnsi="Times New Roman" w:cs="Times New Roman"/>
                <w:sz w:val="24"/>
                <w:szCs w:val="24"/>
              </w:rPr>
            </w:pPr>
            <w:r w:rsidRPr="00F86B12">
              <w:rPr>
                <w:rFonts w:ascii="Times New Roman" w:hAnsi="Times New Roman" w:cs="Times New Roman"/>
                <w:sz w:val="28"/>
                <w:szCs w:val="28"/>
              </w:rPr>
              <w:t>2.4.1 Effective communication of all kinds.</w:t>
            </w:r>
          </w:p>
        </w:tc>
        <w:tc>
          <w:tcPr>
            <w:tcW w:w="3742" w:type="dxa"/>
          </w:tcPr>
          <w:p w14:paraId="0EFF4D84" w14:textId="77777777" w:rsidR="00661E73" w:rsidRDefault="00661E73" w:rsidP="004548BB">
            <w:pPr>
              <w:ind w:firstLine="113"/>
              <w:contextualSpacing/>
              <w:rPr>
                <w:rFonts w:eastAsia="Calibri"/>
                <w:b/>
                <w:bCs/>
                <w:color w:val="000000"/>
                <w:sz w:val="26"/>
                <w:szCs w:val="26"/>
                <w:rtl/>
                <w:lang w:bidi="ar-EG"/>
              </w:rPr>
            </w:pPr>
            <w:r w:rsidRPr="00605C2F">
              <w:rPr>
                <w:rFonts w:eastAsia="Calibri"/>
                <w:b/>
                <w:bCs/>
                <w:color w:val="000000"/>
                <w:sz w:val="26"/>
                <w:szCs w:val="26"/>
                <w:rtl/>
                <w:lang w:bidi="ar-EG"/>
              </w:rPr>
              <w:t>بانتهاء دراسة برنامج الماجستير يجب ان يكون الخريج قادرا على :</w:t>
            </w:r>
          </w:p>
          <w:p w14:paraId="734D807D" w14:textId="77777777" w:rsidR="00661E73" w:rsidRPr="00605C2F" w:rsidRDefault="00661E73" w:rsidP="004548BB">
            <w:pPr>
              <w:ind w:firstLine="113"/>
              <w:contextualSpacing/>
              <w:rPr>
                <w:rFonts w:eastAsia="Calibri"/>
                <w:b/>
                <w:bCs/>
                <w:color w:val="000000"/>
                <w:sz w:val="26"/>
                <w:szCs w:val="26"/>
                <w:rtl/>
                <w:lang w:bidi="ar-EG"/>
              </w:rPr>
            </w:pPr>
            <w:r w:rsidRPr="00605C2F">
              <w:rPr>
                <w:rFonts w:eastAsia="Calibri"/>
                <w:b/>
                <w:bCs/>
                <w:color w:val="000000"/>
                <w:sz w:val="26"/>
                <w:szCs w:val="26"/>
                <w:rtl/>
                <w:lang w:bidi="ar-EG"/>
              </w:rPr>
              <w:t xml:space="preserve"> التواصل الفعال بأنواعة المختلفة </w:t>
            </w:r>
          </w:p>
        </w:tc>
      </w:tr>
      <w:tr w:rsidR="00661E73" w:rsidRPr="00E73DAF" w14:paraId="1A995AC0" w14:textId="77777777" w:rsidTr="004548BB">
        <w:trPr>
          <w:trHeight w:val="683"/>
          <w:jc w:val="center"/>
        </w:trPr>
        <w:tc>
          <w:tcPr>
            <w:tcW w:w="5277" w:type="dxa"/>
          </w:tcPr>
          <w:p w14:paraId="6AF4C5B6" w14:textId="77777777" w:rsidR="00661E73" w:rsidRPr="00605C2F" w:rsidRDefault="00661E73" w:rsidP="004548BB">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2.4.2 The use of information technology to serve the professional practice.</w:t>
            </w:r>
          </w:p>
        </w:tc>
        <w:tc>
          <w:tcPr>
            <w:tcW w:w="3742" w:type="dxa"/>
          </w:tcPr>
          <w:p w14:paraId="4B51C257" w14:textId="77777777" w:rsidR="00661E73" w:rsidRPr="00605C2F" w:rsidRDefault="00661E73" w:rsidP="004548BB">
            <w:pPr>
              <w:ind w:left="255" w:hanging="142"/>
              <w:contextualSpacing/>
              <w:rPr>
                <w:rFonts w:eastAsia="Calibri"/>
                <w:b/>
                <w:bCs/>
                <w:color w:val="000000"/>
                <w:sz w:val="26"/>
                <w:szCs w:val="26"/>
                <w:rtl/>
                <w:lang w:bidi="ar-EG"/>
              </w:rPr>
            </w:pPr>
            <w:r w:rsidRPr="000120FF">
              <w:rPr>
                <w:rFonts w:eastAsia="Calibri"/>
                <w:b/>
                <w:bCs/>
                <w:sz w:val="26"/>
                <w:szCs w:val="26"/>
                <w:rtl/>
                <w:lang w:bidi="ar-EG"/>
              </w:rPr>
              <w:t xml:space="preserve">2-4-2 استخدام تكنولوجيا المعلومات بما يخدم الممارسة المهنية </w:t>
            </w:r>
          </w:p>
        </w:tc>
      </w:tr>
      <w:tr w:rsidR="00661E73" w:rsidRPr="00E73DAF" w14:paraId="1267D788" w14:textId="77777777" w:rsidTr="004548BB">
        <w:trPr>
          <w:jc w:val="center"/>
        </w:trPr>
        <w:tc>
          <w:tcPr>
            <w:tcW w:w="5277" w:type="dxa"/>
          </w:tcPr>
          <w:p w14:paraId="083B34BF" w14:textId="77777777" w:rsidR="00661E73" w:rsidRPr="00605C2F" w:rsidRDefault="00661E73" w:rsidP="004548BB">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2.4.3 Self-assessment and determine the educational needs.</w:t>
            </w:r>
          </w:p>
        </w:tc>
        <w:tc>
          <w:tcPr>
            <w:tcW w:w="3742" w:type="dxa"/>
          </w:tcPr>
          <w:p w14:paraId="62633151" w14:textId="77777777" w:rsidR="00661E73" w:rsidRPr="00605C2F" w:rsidRDefault="00661E73" w:rsidP="004548BB">
            <w:pPr>
              <w:ind w:left="255" w:hanging="142"/>
              <w:contextualSpacing/>
              <w:rPr>
                <w:rFonts w:eastAsia="Calibri"/>
                <w:b/>
                <w:bCs/>
                <w:color w:val="000000"/>
                <w:sz w:val="26"/>
                <w:szCs w:val="26"/>
                <w:rtl/>
                <w:lang w:bidi="ar-EG"/>
              </w:rPr>
            </w:pPr>
            <w:r w:rsidRPr="000120FF">
              <w:rPr>
                <w:rFonts w:eastAsia="Calibri"/>
                <w:b/>
                <w:bCs/>
                <w:sz w:val="26"/>
                <w:szCs w:val="26"/>
                <w:rtl/>
                <w:lang w:bidi="ar-EG"/>
              </w:rPr>
              <w:t xml:space="preserve">2-4-3 التقييم الذاتى وتحديد احتياجاته التعليمية </w:t>
            </w:r>
          </w:p>
        </w:tc>
      </w:tr>
      <w:tr w:rsidR="00661E73" w:rsidRPr="00E73DAF" w14:paraId="7608C2D1" w14:textId="77777777" w:rsidTr="004548BB">
        <w:trPr>
          <w:trHeight w:val="650"/>
          <w:jc w:val="center"/>
        </w:trPr>
        <w:tc>
          <w:tcPr>
            <w:tcW w:w="5277" w:type="dxa"/>
            <w:tcBorders>
              <w:top w:val="single" w:sz="8" w:space="0" w:color="auto"/>
              <w:bottom w:val="single" w:sz="8" w:space="0" w:color="auto"/>
            </w:tcBorders>
          </w:tcPr>
          <w:p w14:paraId="34C42D7C" w14:textId="77777777" w:rsidR="00661E73" w:rsidRPr="00605C2F" w:rsidRDefault="00661E73" w:rsidP="004548BB">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2.4.4 The use of different sources of information and knowledge.</w:t>
            </w:r>
          </w:p>
        </w:tc>
        <w:tc>
          <w:tcPr>
            <w:tcW w:w="3742" w:type="dxa"/>
            <w:tcBorders>
              <w:top w:val="single" w:sz="8" w:space="0" w:color="auto"/>
              <w:bottom w:val="single" w:sz="8" w:space="0" w:color="auto"/>
            </w:tcBorders>
          </w:tcPr>
          <w:p w14:paraId="6511C6E9" w14:textId="77777777" w:rsidR="00661E73" w:rsidRPr="00605C2F" w:rsidRDefault="00661E73" w:rsidP="004548BB">
            <w:pPr>
              <w:ind w:left="255" w:hanging="142"/>
              <w:contextualSpacing/>
              <w:rPr>
                <w:rFonts w:eastAsia="Calibri"/>
                <w:b/>
                <w:bCs/>
                <w:color w:val="000000"/>
                <w:sz w:val="26"/>
                <w:szCs w:val="26"/>
                <w:rtl/>
                <w:lang w:bidi="ar-EG"/>
              </w:rPr>
            </w:pPr>
            <w:r w:rsidRPr="000120FF">
              <w:rPr>
                <w:rFonts w:eastAsia="Calibri"/>
                <w:b/>
                <w:bCs/>
                <w:sz w:val="26"/>
                <w:szCs w:val="26"/>
                <w:rtl/>
                <w:lang w:bidi="ar-EG"/>
              </w:rPr>
              <w:t>2-4-4 استخدام المصادر المختلفة لحصول على المعلومات والمعارف</w:t>
            </w:r>
          </w:p>
        </w:tc>
      </w:tr>
      <w:tr w:rsidR="00661E73" w:rsidRPr="00E73DAF" w14:paraId="2AF9E43A" w14:textId="77777777" w:rsidTr="004548BB">
        <w:trPr>
          <w:trHeight w:val="126"/>
          <w:jc w:val="center"/>
        </w:trPr>
        <w:tc>
          <w:tcPr>
            <w:tcW w:w="5277" w:type="dxa"/>
            <w:tcBorders>
              <w:top w:val="single" w:sz="8" w:space="0" w:color="auto"/>
              <w:bottom w:val="single" w:sz="8" w:space="0" w:color="auto"/>
            </w:tcBorders>
          </w:tcPr>
          <w:p w14:paraId="4926B487" w14:textId="77777777" w:rsidR="00661E73" w:rsidRPr="00605C2F" w:rsidRDefault="00661E73" w:rsidP="004548BB">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2.4.5 Rules and indicators to assess the performance of the others.</w:t>
            </w:r>
          </w:p>
        </w:tc>
        <w:tc>
          <w:tcPr>
            <w:tcW w:w="3742" w:type="dxa"/>
            <w:tcBorders>
              <w:top w:val="single" w:sz="8" w:space="0" w:color="auto"/>
              <w:bottom w:val="single" w:sz="8" w:space="0" w:color="auto"/>
            </w:tcBorders>
          </w:tcPr>
          <w:p w14:paraId="6CE86865" w14:textId="77777777" w:rsidR="00661E73" w:rsidRPr="00605C2F" w:rsidRDefault="00661E73" w:rsidP="004548BB">
            <w:pPr>
              <w:ind w:left="255" w:hanging="142"/>
              <w:contextualSpacing/>
              <w:rPr>
                <w:rFonts w:eastAsia="Calibri"/>
                <w:b/>
                <w:bCs/>
                <w:color w:val="000000"/>
                <w:sz w:val="26"/>
                <w:szCs w:val="26"/>
                <w:lang w:bidi="ar-EG"/>
              </w:rPr>
            </w:pPr>
            <w:r w:rsidRPr="000120FF">
              <w:rPr>
                <w:rFonts w:eastAsia="Calibri"/>
                <w:b/>
                <w:bCs/>
                <w:sz w:val="26"/>
                <w:szCs w:val="26"/>
                <w:rtl/>
                <w:lang w:bidi="ar-EG"/>
              </w:rPr>
              <w:t xml:space="preserve">2-4-5 وضع قواعد ومؤشرات تقييم اداء الاخرين </w:t>
            </w:r>
          </w:p>
        </w:tc>
      </w:tr>
      <w:tr w:rsidR="00661E73" w:rsidRPr="00E73DAF" w14:paraId="7A55ABCE" w14:textId="77777777" w:rsidTr="004548BB">
        <w:trPr>
          <w:trHeight w:val="126"/>
          <w:jc w:val="center"/>
        </w:trPr>
        <w:tc>
          <w:tcPr>
            <w:tcW w:w="5277" w:type="dxa"/>
            <w:tcBorders>
              <w:top w:val="single" w:sz="8" w:space="0" w:color="auto"/>
              <w:bottom w:val="single" w:sz="8" w:space="0" w:color="auto"/>
            </w:tcBorders>
          </w:tcPr>
          <w:p w14:paraId="4FB55086" w14:textId="77777777" w:rsidR="00661E73" w:rsidRPr="00605C2F" w:rsidRDefault="00661E73" w:rsidP="004548BB">
            <w:pPr>
              <w:pStyle w:val="ListParagraph"/>
              <w:tabs>
                <w:tab w:val="right" w:pos="120"/>
              </w:tabs>
              <w:autoSpaceDE w:val="0"/>
              <w:autoSpaceDN w:val="0"/>
              <w:adjustRightInd w:val="0"/>
              <w:spacing w:after="0" w:line="240" w:lineRule="auto"/>
              <w:ind w:left="120" w:right="175" w:firstLine="142"/>
              <w:rPr>
                <w:rFonts w:ascii="Times New Roman" w:hAnsi="Times New Roman" w:cs="Times New Roman"/>
                <w:sz w:val="24"/>
                <w:szCs w:val="24"/>
              </w:rPr>
            </w:pPr>
            <w:r w:rsidRPr="00F86B12">
              <w:rPr>
                <w:rFonts w:ascii="Times New Roman" w:hAnsi="Times New Roman" w:cs="Times New Roman"/>
                <w:sz w:val="28"/>
                <w:szCs w:val="28"/>
              </w:rPr>
              <w:t>2.4.6 Work in different contexts professional teams.</w:t>
            </w:r>
          </w:p>
        </w:tc>
        <w:tc>
          <w:tcPr>
            <w:tcW w:w="3742" w:type="dxa"/>
            <w:tcBorders>
              <w:top w:val="single" w:sz="8" w:space="0" w:color="auto"/>
              <w:bottom w:val="single" w:sz="8" w:space="0" w:color="auto"/>
            </w:tcBorders>
          </w:tcPr>
          <w:p w14:paraId="79DEFB25" w14:textId="77777777" w:rsidR="00661E73" w:rsidRPr="000120FF" w:rsidRDefault="00661E73" w:rsidP="004548BB">
            <w:pPr>
              <w:ind w:left="255" w:hanging="142"/>
              <w:contextualSpacing/>
              <w:rPr>
                <w:rFonts w:eastAsia="Calibri"/>
                <w:b/>
                <w:bCs/>
                <w:sz w:val="26"/>
                <w:szCs w:val="26"/>
                <w:rtl/>
                <w:lang w:bidi="ar-EG"/>
              </w:rPr>
            </w:pPr>
            <w:r w:rsidRPr="000120FF">
              <w:rPr>
                <w:rFonts w:eastAsia="Calibri"/>
                <w:b/>
                <w:bCs/>
                <w:sz w:val="26"/>
                <w:szCs w:val="26"/>
                <w:rtl/>
                <w:lang w:bidi="ar-EG"/>
              </w:rPr>
              <w:t xml:space="preserve">2-4-6 العمل فى فريق سياقات </w:t>
            </w:r>
            <w:r>
              <w:rPr>
                <w:rFonts w:eastAsia="Calibri" w:hint="cs"/>
                <w:b/>
                <w:bCs/>
                <w:sz w:val="26"/>
                <w:szCs w:val="26"/>
                <w:rtl/>
                <w:lang w:bidi="ar-EG"/>
              </w:rPr>
              <w:t>م</w:t>
            </w:r>
            <w:r w:rsidRPr="000120FF">
              <w:rPr>
                <w:rFonts w:eastAsia="Calibri"/>
                <w:b/>
                <w:bCs/>
                <w:sz w:val="26"/>
                <w:szCs w:val="26"/>
                <w:rtl/>
                <w:lang w:bidi="ar-EG"/>
              </w:rPr>
              <w:t xml:space="preserve">هنية مختلفة </w:t>
            </w:r>
          </w:p>
        </w:tc>
      </w:tr>
      <w:tr w:rsidR="00661E73" w:rsidRPr="00E73DAF" w14:paraId="26ED0A70" w14:textId="77777777" w:rsidTr="004548BB">
        <w:trPr>
          <w:trHeight w:val="126"/>
          <w:jc w:val="center"/>
        </w:trPr>
        <w:tc>
          <w:tcPr>
            <w:tcW w:w="5277" w:type="dxa"/>
            <w:tcBorders>
              <w:top w:val="single" w:sz="8" w:space="0" w:color="auto"/>
              <w:bottom w:val="single" w:sz="8" w:space="0" w:color="auto"/>
            </w:tcBorders>
          </w:tcPr>
          <w:p w14:paraId="43ACF74B" w14:textId="77777777" w:rsidR="00661E73" w:rsidRPr="00605C2F" w:rsidRDefault="00661E73" w:rsidP="004548BB">
            <w:pPr>
              <w:pStyle w:val="ListParagraph"/>
              <w:tabs>
                <w:tab w:val="right" w:pos="120"/>
              </w:tabs>
              <w:autoSpaceDE w:val="0"/>
              <w:autoSpaceDN w:val="0"/>
              <w:adjustRightInd w:val="0"/>
              <w:spacing w:after="0"/>
              <w:ind w:left="120" w:right="175" w:firstLine="142"/>
              <w:rPr>
                <w:rFonts w:ascii="Times New Roman" w:hAnsi="Times New Roman" w:cs="Times New Roman"/>
                <w:sz w:val="24"/>
                <w:szCs w:val="24"/>
              </w:rPr>
            </w:pPr>
            <w:r w:rsidRPr="00F86B12">
              <w:rPr>
                <w:rFonts w:ascii="Times New Roman" w:hAnsi="Times New Roman" w:cs="Times New Roman"/>
                <w:sz w:val="28"/>
                <w:szCs w:val="28"/>
              </w:rPr>
              <w:t>2.4.7 Manage time efficiently.</w:t>
            </w:r>
          </w:p>
        </w:tc>
        <w:tc>
          <w:tcPr>
            <w:tcW w:w="3742" w:type="dxa"/>
            <w:tcBorders>
              <w:top w:val="single" w:sz="8" w:space="0" w:color="auto"/>
              <w:bottom w:val="single" w:sz="8" w:space="0" w:color="auto"/>
            </w:tcBorders>
          </w:tcPr>
          <w:p w14:paraId="5D97E304" w14:textId="77777777" w:rsidR="00661E73" w:rsidRPr="000120FF" w:rsidRDefault="00661E73" w:rsidP="004548BB">
            <w:pPr>
              <w:ind w:left="255" w:hanging="142"/>
              <w:contextualSpacing/>
              <w:rPr>
                <w:rFonts w:eastAsia="Calibri"/>
                <w:b/>
                <w:bCs/>
                <w:sz w:val="26"/>
                <w:szCs w:val="26"/>
                <w:rtl/>
                <w:lang w:bidi="ar-EG"/>
              </w:rPr>
            </w:pPr>
            <w:r w:rsidRPr="000120FF">
              <w:rPr>
                <w:rFonts w:eastAsia="Calibri"/>
                <w:b/>
                <w:bCs/>
                <w:sz w:val="26"/>
                <w:szCs w:val="26"/>
                <w:rtl/>
                <w:lang w:bidi="ar-EG"/>
              </w:rPr>
              <w:t xml:space="preserve">2-4-7 ادارة الوقت بكفاءة </w:t>
            </w:r>
          </w:p>
        </w:tc>
      </w:tr>
      <w:tr w:rsidR="00661E73" w:rsidRPr="00E73DAF" w14:paraId="568BCE33" w14:textId="77777777" w:rsidTr="004548BB">
        <w:trPr>
          <w:trHeight w:val="126"/>
          <w:jc w:val="center"/>
        </w:trPr>
        <w:tc>
          <w:tcPr>
            <w:tcW w:w="5277" w:type="dxa"/>
            <w:tcBorders>
              <w:top w:val="single" w:sz="8" w:space="0" w:color="auto"/>
            </w:tcBorders>
          </w:tcPr>
          <w:p w14:paraId="6EB6396F" w14:textId="77777777" w:rsidR="00661E73" w:rsidRPr="00605C2F" w:rsidRDefault="00661E73" w:rsidP="004548BB">
            <w:pPr>
              <w:pStyle w:val="ListParagraph"/>
              <w:tabs>
                <w:tab w:val="right" w:pos="120"/>
              </w:tabs>
              <w:autoSpaceDE w:val="0"/>
              <w:autoSpaceDN w:val="0"/>
              <w:adjustRightInd w:val="0"/>
              <w:spacing w:after="0"/>
              <w:ind w:left="120" w:right="175" w:firstLine="142"/>
              <w:rPr>
                <w:rFonts w:ascii="Times New Roman" w:hAnsi="Times New Roman" w:cs="Times New Roman"/>
                <w:sz w:val="24"/>
                <w:szCs w:val="24"/>
              </w:rPr>
            </w:pPr>
            <w:r w:rsidRPr="00F86B12">
              <w:rPr>
                <w:rFonts w:ascii="Times New Roman" w:hAnsi="Times New Roman" w:cs="Times New Roman"/>
                <w:sz w:val="28"/>
                <w:szCs w:val="28"/>
              </w:rPr>
              <w:t>2.4.8 Self and continuous learning.</w:t>
            </w:r>
          </w:p>
        </w:tc>
        <w:tc>
          <w:tcPr>
            <w:tcW w:w="3742" w:type="dxa"/>
            <w:tcBorders>
              <w:top w:val="single" w:sz="8" w:space="0" w:color="auto"/>
            </w:tcBorders>
          </w:tcPr>
          <w:p w14:paraId="5FC653DA" w14:textId="77777777" w:rsidR="00661E73" w:rsidRPr="000120FF" w:rsidRDefault="00661E73" w:rsidP="004548BB">
            <w:pPr>
              <w:ind w:left="255" w:hanging="142"/>
              <w:contextualSpacing/>
              <w:rPr>
                <w:rFonts w:eastAsia="Calibri"/>
                <w:b/>
                <w:bCs/>
                <w:sz w:val="26"/>
                <w:szCs w:val="26"/>
                <w:rtl/>
                <w:lang w:bidi="ar-EG"/>
              </w:rPr>
            </w:pPr>
            <w:r w:rsidRPr="000120FF">
              <w:rPr>
                <w:rFonts w:eastAsia="Calibri"/>
                <w:b/>
                <w:bCs/>
                <w:sz w:val="26"/>
                <w:szCs w:val="26"/>
                <w:rtl/>
                <w:lang w:bidi="ar-EG"/>
              </w:rPr>
              <w:t>2-4-8 التعلم الذاتى والمستمر</w:t>
            </w:r>
          </w:p>
        </w:tc>
      </w:tr>
    </w:tbl>
    <w:p w14:paraId="4C726BF8" w14:textId="77777777" w:rsidR="00661E73" w:rsidRDefault="00661E73" w:rsidP="00661E73">
      <w:pPr>
        <w:rPr>
          <w:rtl/>
        </w:rPr>
      </w:pPr>
    </w:p>
    <w:p w14:paraId="5CA4E315" w14:textId="77777777" w:rsidR="00661E73" w:rsidRDefault="00661E73" w:rsidP="00661E73">
      <w:pPr>
        <w:bidi w:val="0"/>
        <w:spacing w:after="40"/>
        <w:ind w:left="-1" w:right="-142"/>
        <w:jc w:val="right"/>
      </w:pPr>
    </w:p>
    <w:p w14:paraId="3CA87C3D" w14:textId="77777777" w:rsidR="00661E73" w:rsidRDefault="00661E73" w:rsidP="00661E73">
      <w:pPr>
        <w:bidi w:val="0"/>
        <w:spacing w:after="40"/>
        <w:ind w:left="-1" w:right="-142"/>
        <w:jc w:val="right"/>
      </w:pPr>
    </w:p>
    <w:p w14:paraId="26B3014F" w14:textId="77777777" w:rsidR="00661E73" w:rsidRPr="009659A3" w:rsidRDefault="00661E73" w:rsidP="00661E73">
      <w:pPr>
        <w:rPr>
          <w:rtl/>
        </w:rPr>
      </w:pPr>
    </w:p>
    <w:p w14:paraId="3C4602AD" w14:textId="77777777" w:rsidR="00661E73" w:rsidRDefault="00661E73" w:rsidP="00661E73">
      <w:pPr>
        <w:bidi w:val="0"/>
        <w:spacing w:after="40"/>
        <w:ind w:left="-1" w:right="-142"/>
        <w:jc w:val="right"/>
      </w:pPr>
    </w:p>
    <w:p w14:paraId="64E16B8E" w14:textId="77777777" w:rsidR="00661E73" w:rsidRDefault="00661E73" w:rsidP="00661E73">
      <w:pPr>
        <w:bidi w:val="0"/>
        <w:spacing w:after="40"/>
        <w:ind w:left="-1" w:right="-142"/>
        <w:jc w:val="right"/>
      </w:pPr>
    </w:p>
    <w:p w14:paraId="36E81615" w14:textId="77777777" w:rsidR="00661E73" w:rsidRDefault="00661E73" w:rsidP="00661E73">
      <w:pPr>
        <w:bidi w:val="0"/>
        <w:spacing w:after="40"/>
        <w:ind w:left="-1" w:right="-142"/>
        <w:jc w:val="right"/>
      </w:pPr>
    </w:p>
    <w:p w14:paraId="00A3E1E6" w14:textId="77777777" w:rsidR="00661E73" w:rsidRDefault="00661E73" w:rsidP="00661E73">
      <w:pPr>
        <w:bidi w:val="0"/>
        <w:spacing w:after="40"/>
        <w:ind w:left="-1" w:right="-142"/>
        <w:jc w:val="right"/>
      </w:pPr>
    </w:p>
    <w:p w14:paraId="2A1DE5DC" w14:textId="77777777" w:rsidR="00661E73" w:rsidRDefault="00661E73" w:rsidP="00661E73">
      <w:pPr>
        <w:bidi w:val="0"/>
        <w:spacing w:after="40"/>
        <w:ind w:left="-1" w:right="-142"/>
        <w:jc w:val="right"/>
      </w:pPr>
    </w:p>
    <w:p w14:paraId="5807F054" w14:textId="77777777" w:rsidR="00661E73" w:rsidRDefault="00661E73" w:rsidP="00661E73">
      <w:pPr>
        <w:bidi w:val="0"/>
        <w:spacing w:after="40"/>
        <w:ind w:left="-1" w:right="-142"/>
        <w:jc w:val="right"/>
      </w:pPr>
    </w:p>
    <w:p w14:paraId="439BAFD4" w14:textId="77777777" w:rsidR="00661E73" w:rsidRDefault="00661E73" w:rsidP="00661E73">
      <w:pPr>
        <w:bidi w:val="0"/>
        <w:spacing w:after="40"/>
        <w:ind w:left="-1" w:right="-142"/>
        <w:jc w:val="right"/>
      </w:pPr>
    </w:p>
    <w:p w14:paraId="46B529FD" w14:textId="77777777" w:rsidR="00661E73" w:rsidRDefault="00661E73" w:rsidP="00661E73">
      <w:pPr>
        <w:bidi w:val="0"/>
        <w:spacing w:after="40"/>
        <w:ind w:left="-1" w:right="-142"/>
        <w:jc w:val="right"/>
      </w:pPr>
    </w:p>
    <w:p w14:paraId="2F189DD0" w14:textId="77777777" w:rsidR="00661E73" w:rsidRDefault="00661E73" w:rsidP="00661E73">
      <w:pPr>
        <w:bidi w:val="0"/>
        <w:spacing w:after="40"/>
        <w:ind w:left="-1" w:right="-142"/>
        <w:jc w:val="right"/>
      </w:pPr>
    </w:p>
    <w:p w14:paraId="5E6AF24D" w14:textId="77777777" w:rsidR="00661E73" w:rsidRDefault="00661E73" w:rsidP="00661E73">
      <w:pPr>
        <w:bidi w:val="0"/>
        <w:spacing w:after="40"/>
        <w:ind w:left="-1" w:right="-142"/>
        <w:jc w:val="right"/>
      </w:pPr>
    </w:p>
    <w:p w14:paraId="47DE6796" w14:textId="77777777" w:rsidR="00661E73" w:rsidRPr="000120FF" w:rsidRDefault="00661E73" w:rsidP="00661E73">
      <w:pPr>
        <w:ind w:left="720"/>
        <w:contextualSpacing/>
        <w:rPr>
          <w:rFonts w:eastAsia="Calibri"/>
          <w:b/>
          <w:bCs/>
          <w:sz w:val="26"/>
          <w:szCs w:val="26"/>
          <w:rtl/>
          <w:lang w:bidi="ar-EG"/>
        </w:rPr>
      </w:pPr>
    </w:p>
    <w:p w14:paraId="3A38C9BF" w14:textId="77777777" w:rsidR="00661E73" w:rsidRPr="00F86B12" w:rsidRDefault="00661E73" w:rsidP="00661E73">
      <w:pPr>
        <w:shd w:val="clear" w:color="auto" w:fill="000000"/>
        <w:spacing w:line="440" w:lineRule="exact"/>
        <w:jc w:val="center"/>
        <w:rPr>
          <w:rFonts w:cs="Arabic Transparent"/>
          <w:b/>
          <w:bCs/>
          <w:color w:val="FFFFFF"/>
          <w:sz w:val="36"/>
          <w:szCs w:val="36"/>
        </w:rPr>
      </w:pPr>
      <w:r w:rsidRPr="00F86B12">
        <w:rPr>
          <w:rFonts w:cs="Arabic Transparent" w:hint="cs"/>
          <w:b/>
          <w:bCs/>
          <w:color w:val="FFFFFF"/>
          <w:sz w:val="36"/>
          <w:szCs w:val="36"/>
          <w:rtl/>
        </w:rPr>
        <w:t>ملحق 3: مصفوفة مضاهاة المعاييرالأكاديمية المتبناة للبرنامج</w:t>
      </w:r>
      <w:r w:rsidRPr="00F86B12">
        <w:rPr>
          <w:rFonts w:cs="Arabic Transparent"/>
          <w:b/>
          <w:bCs/>
          <w:color w:val="FFFFFF"/>
          <w:sz w:val="36"/>
          <w:szCs w:val="36"/>
          <w:rtl/>
        </w:rPr>
        <w:t xml:space="preserve"> مع</w:t>
      </w:r>
      <w:r w:rsidRPr="00F86B12">
        <w:rPr>
          <w:rFonts w:cs="Arabic Transparent" w:hint="cs"/>
          <w:b/>
          <w:bCs/>
          <w:color w:val="FFFFFF"/>
          <w:sz w:val="36"/>
          <w:szCs w:val="36"/>
          <w:rtl/>
        </w:rPr>
        <w:t xml:space="preserve"> </w:t>
      </w:r>
      <w:r>
        <w:rPr>
          <w:rFonts w:cs="Arabic Transparent" w:hint="cs"/>
          <w:b/>
          <w:bCs/>
          <w:color w:val="FFFFFF"/>
          <w:sz w:val="36"/>
          <w:szCs w:val="36"/>
          <w:rtl/>
        </w:rPr>
        <w:t>نواتج التعلم المستهدفة للبرنامج</w:t>
      </w:r>
    </w:p>
    <w:p w14:paraId="2FA07F93" w14:textId="77777777" w:rsidR="00661E73" w:rsidRDefault="00661E73" w:rsidP="00661E73">
      <w:pPr>
        <w:spacing w:line="440" w:lineRule="exact"/>
        <w:ind w:left="720"/>
        <w:rPr>
          <w:rFonts w:cs="Arabic Transparent"/>
          <w:b/>
          <w:bCs/>
          <w:sz w:val="32"/>
          <w:szCs w:val="28"/>
          <w:lang w:bidi="ar-EG"/>
        </w:rPr>
      </w:pPr>
    </w:p>
    <w:p w14:paraId="3B4B066A" w14:textId="77777777" w:rsidR="00661E73" w:rsidRPr="0034081A" w:rsidRDefault="00661E73" w:rsidP="001541ED">
      <w:pPr>
        <w:numPr>
          <w:ilvl w:val="0"/>
          <w:numId w:val="48"/>
        </w:numPr>
        <w:spacing w:line="440" w:lineRule="exact"/>
        <w:rPr>
          <w:rFonts w:cs="Arabic Transparent"/>
          <w:b/>
          <w:bCs/>
          <w:sz w:val="32"/>
          <w:szCs w:val="28"/>
          <w:rtl/>
          <w:lang w:bidi="ar-EG"/>
        </w:rPr>
      </w:pPr>
      <w:r w:rsidRPr="0034081A">
        <w:rPr>
          <w:rFonts w:cs="Arabic Transparent" w:hint="cs"/>
          <w:b/>
          <w:bCs/>
          <w:sz w:val="32"/>
          <w:szCs w:val="28"/>
          <w:rtl/>
          <w:lang w:bidi="ar-EG"/>
        </w:rPr>
        <w:t>مواصفات الخريج:</w:t>
      </w:r>
    </w:p>
    <w:tbl>
      <w:tblPr>
        <w:tblW w:w="939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4761"/>
        <w:gridCol w:w="4631"/>
      </w:tblGrid>
      <w:tr w:rsidR="00661E73" w:rsidRPr="00E73DAF" w14:paraId="6E401D03" w14:textId="77777777" w:rsidTr="004548BB">
        <w:trPr>
          <w:trHeight w:val="802"/>
          <w:jc w:val="center"/>
        </w:trPr>
        <w:tc>
          <w:tcPr>
            <w:tcW w:w="4761" w:type="dxa"/>
            <w:tcBorders>
              <w:top w:val="thinThickSmallGap" w:sz="24" w:space="0" w:color="auto"/>
              <w:bottom w:val="thinThickSmallGap" w:sz="24" w:space="0" w:color="auto"/>
              <w:right w:val="thinThickSmallGap" w:sz="24" w:space="0" w:color="auto"/>
            </w:tcBorders>
            <w:shd w:val="clear" w:color="auto" w:fill="E5B8B7"/>
          </w:tcPr>
          <w:p w14:paraId="4841EC72" w14:textId="77777777" w:rsidR="00661E73" w:rsidRDefault="00661E73" w:rsidP="004548BB">
            <w:pPr>
              <w:jc w:val="center"/>
              <w:rPr>
                <w:rFonts w:cs="Arabic Transparent"/>
                <w:b/>
                <w:bCs/>
                <w:sz w:val="28"/>
                <w:szCs w:val="28"/>
                <w:rtl/>
              </w:rPr>
            </w:pPr>
            <w:r>
              <w:rPr>
                <w:rFonts w:cs="Arabic Transparent"/>
                <w:b/>
                <w:bCs/>
                <w:sz w:val="28"/>
                <w:szCs w:val="28"/>
              </w:rPr>
              <w:t>The Program Aims</w:t>
            </w:r>
          </w:p>
        </w:tc>
        <w:tc>
          <w:tcPr>
            <w:tcW w:w="4631" w:type="dxa"/>
            <w:tcBorders>
              <w:top w:val="thinThickSmallGap" w:sz="24" w:space="0" w:color="auto"/>
              <w:left w:val="thinThickSmallGap" w:sz="24" w:space="0" w:color="auto"/>
              <w:bottom w:val="thinThickSmallGap" w:sz="24" w:space="0" w:color="auto"/>
            </w:tcBorders>
            <w:shd w:val="clear" w:color="auto" w:fill="4F6228"/>
            <w:vAlign w:val="center"/>
          </w:tcPr>
          <w:p w14:paraId="2418A663" w14:textId="77777777" w:rsidR="00661E73" w:rsidRPr="00F86B12" w:rsidRDefault="00661E73" w:rsidP="004548BB">
            <w:pPr>
              <w:autoSpaceDE w:val="0"/>
              <w:autoSpaceDN w:val="0"/>
              <w:bidi w:val="0"/>
              <w:adjustRightInd w:val="0"/>
              <w:jc w:val="center"/>
              <w:rPr>
                <w:rFonts w:cs="Arabic Transparent"/>
                <w:b/>
                <w:bCs/>
                <w:color w:val="FFFFFF"/>
                <w:sz w:val="28"/>
                <w:szCs w:val="28"/>
                <w:rtl/>
                <w:lang w:bidi="ar-EG"/>
              </w:rPr>
            </w:pPr>
            <w:r w:rsidRPr="00F86B12">
              <w:rPr>
                <w:rFonts w:cs="Arabic Transparent" w:hint="cs"/>
                <w:b/>
                <w:bCs/>
                <w:color w:val="FFFFFF"/>
                <w:sz w:val="28"/>
                <w:szCs w:val="28"/>
                <w:rtl/>
                <w:lang w:bidi="ar-EG"/>
              </w:rPr>
              <w:t>مواصفات الخريج ب</w:t>
            </w:r>
            <w:r w:rsidRPr="00F86B12">
              <w:rPr>
                <w:rFonts w:cs="Arabic Transparent" w:hint="cs"/>
                <w:b/>
                <w:bCs/>
                <w:color w:val="FFFFFF"/>
                <w:sz w:val="28"/>
                <w:szCs w:val="28"/>
                <w:rtl/>
              </w:rPr>
              <w:t xml:space="preserve">المعايير القياسية </w:t>
            </w:r>
            <w:r w:rsidRPr="00F86B12">
              <w:rPr>
                <w:rFonts w:cs="Arabic Transparent" w:hint="cs"/>
                <w:b/>
                <w:bCs/>
                <w:color w:val="FFFFFF"/>
                <w:sz w:val="28"/>
                <w:szCs w:val="28"/>
                <w:rtl/>
                <w:lang w:bidi="ar-EG"/>
              </w:rPr>
              <w:t xml:space="preserve">العامة </w:t>
            </w:r>
            <w:r w:rsidRPr="00F86B12">
              <w:rPr>
                <w:rFonts w:cs="Arabic Transparent" w:hint="cs"/>
                <w:b/>
                <w:bCs/>
                <w:color w:val="FFFFFF"/>
                <w:sz w:val="28"/>
                <w:szCs w:val="28"/>
                <w:rtl/>
              </w:rPr>
              <w:t xml:space="preserve">لبرامج </w:t>
            </w:r>
            <w:r w:rsidRPr="00F86B12">
              <w:rPr>
                <w:b/>
                <w:bCs/>
                <w:color w:val="FFFFFF"/>
                <w:sz w:val="28"/>
                <w:szCs w:val="28"/>
                <w:rtl/>
              </w:rPr>
              <w:t>الدراسات العليا</w:t>
            </w:r>
          </w:p>
          <w:p w14:paraId="60B3D6B1" w14:textId="77777777" w:rsidR="00661E73" w:rsidRPr="00F86B12" w:rsidRDefault="00661E73" w:rsidP="004548BB">
            <w:pPr>
              <w:autoSpaceDE w:val="0"/>
              <w:autoSpaceDN w:val="0"/>
              <w:bidi w:val="0"/>
              <w:adjustRightInd w:val="0"/>
              <w:jc w:val="center"/>
              <w:rPr>
                <w:b/>
                <w:bCs/>
                <w:color w:val="FFFFFF"/>
              </w:rPr>
            </w:pPr>
            <w:r w:rsidRPr="00F86B12">
              <w:rPr>
                <w:b/>
                <w:bCs/>
                <w:color w:val="FFFFFF"/>
                <w:sz w:val="28"/>
                <w:szCs w:val="28"/>
                <w:rtl/>
              </w:rPr>
              <w:t>(درجة</w:t>
            </w:r>
            <w:r w:rsidRPr="00F86B12">
              <w:rPr>
                <w:rFonts w:hint="cs"/>
                <w:b/>
                <w:bCs/>
                <w:color w:val="FFFFFF"/>
                <w:sz w:val="28"/>
                <w:szCs w:val="28"/>
                <w:rtl/>
              </w:rPr>
              <w:t xml:space="preserve"> </w:t>
            </w:r>
            <w:r w:rsidRPr="00F86B12">
              <w:rPr>
                <w:rFonts w:hint="cs"/>
                <w:b/>
                <w:bCs/>
                <w:color w:val="FFFFFF"/>
                <w:sz w:val="28"/>
                <w:szCs w:val="28"/>
                <w:rtl/>
                <w:lang w:bidi="ar-EG"/>
              </w:rPr>
              <w:t>الماجستير</w:t>
            </w:r>
            <w:r w:rsidRPr="00F86B12">
              <w:rPr>
                <w:b/>
                <w:bCs/>
                <w:color w:val="FFFFFF"/>
                <w:rtl/>
              </w:rPr>
              <w:t>)</w:t>
            </w:r>
          </w:p>
        </w:tc>
      </w:tr>
      <w:tr w:rsidR="00661E73" w:rsidRPr="00E73DAF" w14:paraId="6AA670C1" w14:textId="77777777" w:rsidTr="004548BB">
        <w:trPr>
          <w:jc w:val="center"/>
        </w:trPr>
        <w:tc>
          <w:tcPr>
            <w:tcW w:w="4761" w:type="dxa"/>
            <w:tcBorders>
              <w:top w:val="thinThickSmallGap" w:sz="24" w:space="0" w:color="auto"/>
              <w:right w:val="thinThickSmallGap" w:sz="24" w:space="0" w:color="auto"/>
            </w:tcBorders>
          </w:tcPr>
          <w:p w14:paraId="2CA5FEB1" w14:textId="77777777" w:rsidR="00661E73" w:rsidRPr="00AA68CF" w:rsidRDefault="00661E73" w:rsidP="004548BB">
            <w:pPr>
              <w:pStyle w:val="ListParagraph"/>
              <w:tabs>
                <w:tab w:val="left" w:pos="540"/>
              </w:tabs>
              <w:autoSpaceDE w:val="0"/>
              <w:autoSpaceDN w:val="0"/>
              <w:adjustRightInd w:val="0"/>
              <w:ind w:left="-1" w:right="-142"/>
              <w:rPr>
                <w:rFonts w:ascii="Times New Roman" w:hAnsi="Times New Roman" w:cs="Times New Roman"/>
                <w:sz w:val="28"/>
                <w:szCs w:val="28"/>
              </w:rPr>
            </w:pPr>
            <w:r>
              <w:rPr>
                <w:rFonts w:ascii="Times New Roman" w:hAnsi="Times New Roman" w:cs="Times New Roman"/>
                <w:sz w:val="28"/>
                <w:szCs w:val="28"/>
              </w:rPr>
              <w:t>1-1 Apply</w:t>
            </w:r>
            <w:r w:rsidRPr="00AA68CF">
              <w:rPr>
                <w:rFonts w:ascii="Times New Roman" w:hAnsi="Times New Roman" w:cs="Times New Roman"/>
                <w:sz w:val="28"/>
                <w:szCs w:val="28"/>
              </w:rPr>
              <w:t xml:space="preserve"> the principles &amp; protocols of scientific research </w:t>
            </w:r>
            <w:r>
              <w:rPr>
                <w:rFonts w:ascii="Times New Roman" w:hAnsi="Times New Roman" w:cs="Times New Roman"/>
                <w:sz w:val="28"/>
                <w:szCs w:val="28"/>
              </w:rPr>
              <w:t>and master its different tools</w:t>
            </w:r>
            <w:r w:rsidRPr="00AA68CF">
              <w:rPr>
                <w:rFonts w:ascii="Times New Roman" w:hAnsi="Times New Roman" w:cs="Times New Roman"/>
                <w:sz w:val="28"/>
                <w:szCs w:val="28"/>
              </w:rPr>
              <w:t xml:space="preserve">. </w:t>
            </w:r>
          </w:p>
          <w:p w14:paraId="772896DA" w14:textId="77777777" w:rsidR="00661E73" w:rsidRPr="00CB5D3B" w:rsidRDefault="00661E73" w:rsidP="004548BB">
            <w:pPr>
              <w:pStyle w:val="ListParagraph"/>
              <w:ind w:left="0" w:firstLine="247"/>
              <w:rPr>
                <w:rFonts w:ascii="Times New Roman" w:hAnsi="Times New Roman" w:cs="Times New Roman"/>
                <w:color w:val="000000"/>
                <w:sz w:val="26"/>
                <w:szCs w:val="26"/>
              </w:rPr>
            </w:pPr>
          </w:p>
        </w:tc>
        <w:tc>
          <w:tcPr>
            <w:tcW w:w="4631" w:type="dxa"/>
            <w:tcBorders>
              <w:top w:val="thinThickSmallGap" w:sz="24" w:space="0" w:color="auto"/>
              <w:left w:val="thinThickSmallGap" w:sz="24" w:space="0" w:color="auto"/>
            </w:tcBorders>
          </w:tcPr>
          <w:p w14:paraId="6B301F21" w14:textId="77777777" w:rsidR="00661E73" w:rsidRPr="00C321E4" w:rsidRDefault="00661E73" w:rsidP="001541ED">
            <w:pPr>
              <w:pStyle w:val="ListParagraph"/>
              <w:numPr>
                <w:ilvl w:val="1"/>
                <w:numId w:val="47"/>
              </w:numPr>
              <w:bidi/>
              <w:ind w:left="596" w:hanging="425"/>
              <w:rPr>
                <w:rFonts w:ascii="Times New Roman" w:hAnsi="Times New Roman" w:cs="Times New Roman"/>
                <w:b/>
                <w:bCs/>
                <w:color w:val="000000"/>
                <w:sz w:val="26"/>
                <w:szCs w:val="26"/>
              </w:rPr>
            </w:pPr>
            <w:r w:rsidRPr="00C321E4">
              <w:rPr>
                <w:rFonts w:ascii="Times New Roman" w:hAnsi="Times New Roman" w:cs="Times New Roman"/>
                <w:b/>
                <w:bCs/>
                <w:color w:val="000000"/>
                <w:sz w:val="26"/>
                <w:szCs w:val="26"/>
                <w:rtl/>
              </w:rPr>
              <w:t xml:space="preserve">إجادة تطبيق أساسيات ومنهجيات البحث العلمى واستخدام أدواته المختلفة </w:t>
            </w:r>
          </w:p>
          <w:p w14:paraId="30273198" w14:textId="77777777" w:rsidR="00661E73" w:rsidRPr="00C321E4" w:rsidRDefault="00661E73" w:rsidP="004548BB">
            <w:pPr>
              <w:pStyle w:val="ListParagraph"/>
              <w:ind w:left="171"/>
              <w:rPr>
                <w:rFonts w:ascii="Times New Roman" w:hAnsi="Times New Roman" w:cs="Times New Roman"/>
                <w:b/>
                <w:bCs/>
                <w:color w:val="000000"/>
                <w:sz w:val="26"/>
                <w:szCs w:val="26"/>
              </w:rPr>
            </w:pPr>
          </w:p>
        </w:tc>
      </w:tr>
      <w:tr w:rsidR="00661E73" w:rsidRPr="00E73DAF" w14:paraId="487A7B3A" w14:textId="77777777" w:rsidTr="004548BB">
        <w:trPr>
          <w:trHeight w:val="786"/>
          <w:jc w:val="center"/>
        </w:trPr>
        <w:tc>
          <w:tcPr>
            <w:tcW w:w="4761" w:type="dxa"/>
            <w:tcBorders>
              <w:right w:val="thinThickSmallGap" w:sz="24" w:space="0" w:color="auto"/>
            </w:tcBorders>
          </w:tcPr>
          <w:p w14:paraId="0E408278" w14:textId="77777777" w:rsidR="00661E73" w:rsidRPr="00735769" w:rsidRDefault="00661E73" w:rsidP="004548BB">
            <w:pPr>
              <w:bidi w:val="0"/>
              <w:ind w:left="426" w:right="236"/>
              <w:rPr>
                <w:sz w:val="26"/>
                <w:szCs w:val="26"/>
              </w:rPr>
            </w:pPr>
            <w:r w:rsidRPr="00735769">
              <w:rPr>
                <w:sz w:val="26"/>
                <w:szCs w:val="26"/>
              </w:rPr>
              <w:t xml:space="preserve">1-2 </w:t>
            </w:r>
            <w:r>
              <w:rPr>
                <w:sz w:val="26"/>
                <w:szCs w:val="26"/>
              </w:rPr>
              <w:t>A</w:t>
            </w:r>
            <w:r w:rsidRPr="00735769">
              <w:rPr>
                <w:sz w:val="26"/>
                <w:szCs w:val="26"/>
              </w:rPr>
              <w:t>ppl</w:t>
            </w:r>
            <w:r>
              <w:rPr>
                <w:sz w:val="26"/>
                <w:szCs w:val="26"/>
              </w:rPr>
              <w:t xml:space="preserve">y </w:t>
            </w:r>
            <w:r w:rsidRPr="00735769">
              <w:rPr>
                <w:sz w:val="26"/>
                <w:szCs w:val="26"/>
              </w:rPr>
              <w:t xml:space="preserve">the analytical method and its use in the area of </w:t>
            </w:r>
            <w:r>
              <w:rPr>
                <w:sz w:val="26"/>
                <w:szCs w:val="26"/>
              </w:rPr>
              <w:t>neurosurgery</w:t>
            </w:r>
            <w:r w:rsidRPr="00735769">
              <w:rPr>
                <w:sz w:val="26"/>
                <w:szCs w:val="26"/>
              </w:rPr>
              <w:t>.</w:t>
            </w:r>
          </w:p>
          <w:p w14:paraId="5BD9EDB7" w14:textId="77777777" w:rsidR="00661E73" w:rsidRPr="00CB5D3B" w:rsidRDefault="00661E73" w:rsidP="004548BB">
            <w:pPr>
              <w:pStyle w:val="ListParagraph"/>
              <w:ind w:left="0" w:firstLine="247"/>
              <w:rPr>
                <w:rFonts w:ascii="Times New Roman" w:hAnsi="Times New Roman" w:cs="Times New Roman"/>
                <w:color w:val="000000"/>
                <w:sz w:val="26"/>
                <w:szCs w:val="26"/>
              </w:rPr>
            </w:pPr>
          </w:p>
        </w:tc>
        <w:tc>
          <w:tcPr>
            <w:tcW w:w="4631" w:type="dxa"/>
            <w:tcBorders>
              <w:left w:val="thinThickSmallGap" w:sz="24" w:space="0" w:color="auto"/>
            </w:tcBorders>
          </w:tcPr>
          <w:p w14:paraId="52816131" w14:textId="77777777" w:rsidR="00661E73" w:rsidRPr="00C321E4" w:rsidRDefault="00661E73" w:rsidP="004548BB">
            <w:pPr>
              <w:pStyle w:val="ListParagraph"/>
              <w:ind w:left="171"/>
              <w:rPr>
                <w:rFonts w:ascii="Times New Roman" w:hAnsi="Times New Roman" w:cs="Times New Roman"/>
                <w:b/>
                <w:bCs/>
                <w:color w:val="000000"/>
                <w:sz w:val="26"/>
                <w:szCs w:val="26"/>
                <w:rtl/>
                <w:lang w:bidi="ar-EG"/>
              </w:rPr>
            </w:pPr>
            <w:r>
              <w:rPr>
                <w:rFonts w:ascii="Times New Roman" w:hAnsi="Times New Roman" w:cs="Times New Roman"/>
                <w:b/>
                <w:bCs/>
                <w:color w:val="000000"/>
                <w:sz w:val="26"/>
                <w:szCs w:val="26"/>
              </w:rPr>
              <w:t xml:space="preserve"> 1-2 </w:t>
            </w:r>
            <w:r w:rsidRPr="00C321E4">
              <w:rPr>
                <w:rFonts w:ascii="Times New Roman" w:hAnsi="Times New Roman" w:cs="Times New Roman"/>
                <w:b/>
                <w:bCs/>
                <w:color w:val="000000"/>
                <w:sz w:val="26"/>
                <w:szCs w:val="26"/>
                <w:rtl/>
              </w:rPr>
              <w:t xml:space="preserve">تطبيق المنهج التحليلى واستخدامه فى مجال التخصص </w:t>
            </w:r>
          </w:p>
        </w:tc>
      </w:tr>
      <w:tr w:rsidR="00661E73" w:rsidRPr="00E73DAF" w14:paraId="3A88BB31" w14:textId="77777777" w:rsidTr="004548BB">
        <w:trPr>
          <w:trHeight w:val="1302"/>
          <w:jc w:val="center"/>
        </w:trPr>
        <w:tc>
          <w:tcPr>
            <w:tcW w:w="4761" w:type="dxa"/>
            <w:tcBorders>
              <w:top w:val="single" w:sz="8" w:space="0" w:color="auto"/>
              <w:bottom w:val="single" w:sz="8" w:space="0" w:color="auto"/>
              <w:right w:val="thinThickSmallGap" w:sz="24" w:space="0" w:color="auto"/>
            </w:tcBorders>
          </w:tcPr>
          <w:p w14:paraId="1DD64587" w14:textId="77777777" w:rsidR="00661E73" w:rsidRPr="00735769" w:rsidRDefault="00661E73" w:rsidP="004548BB">
            <w:pPr>
              <w:bidi w:val="0"/>
              <w:ind w:left="426" w:right="236"/>
              <w:rPr>
                <w:sz w:val="26"/>
                <w:szCs w:val="26"/>
              </w:rPr>
            </w:pPr>
            <w:r w:rsidRPr="00735769">
              <w:rPr>
                <w:sz w:val="26"/>
                <w:szCs w:val="26"/>
              </w:rPr>
              <w:t>1-3</w:t>
            </w:r>
            <w:r>
              <w:rPr>
                <w:sz w:val="26"/>
                <w:szCs w:val="26"/>
              </w:rPr>
              <w:t xml:space="preserve"> A</w:t>
            </w:r>
            <w:r w:rsidRPr="00735769">
              <w:rPr>
                <w:sz w:val="26"/>
                <w:szCs w:val="26"/>
              </w:rPr>
              <w:t>ppl</w:t>
            </w:r>
            <w:r>
              <w:rPr>
                <w:sz w:val="26"/>
                <w:szCs w:val="26"/>
              </w:rPr>
              <w:t xml:space="preserve">y </w:t>
            </w:r>
            <w:r w:rsidRPr="00735769">
              <w:rPr>
                <w:sz w:val="26"/>
                <w:szCs w:val="26"/>
              </w:rPr>
              <w:t xml:space="preserve">the </w:t>
            </w:r>
            <w:r>
              <w:rPr>
                <w:sz w:val="26"/>
                <w:szCs w:val="26"/>
              </w:rPr>
              <w:t xml:space="preserve">specialized </w:t>
            </w:r>
            <w:r w:rsidRPr="00735769">
              <w:rPr>
                <w:sz w:val="26"/>
                <w:szCs w:val="26"/>
              </w:rPr>
              <w:t xml:space="preserve">knowledge and combining it with </w:t>
            </w:r>
            <w:r>
              <w:rPr>
                <w:sz w:val="26"/>
                <w:szCs w:val="26"/>
              </w:rPr>
              <w:t xml:space="preserve"> </w:t>
            </w:r>
            <w:r w:rsidRPr="00735769">
              <w:rPr>
                <w:sz w:val="26"/>
                <w:szCs w:val="26"/>
              </w:rPr>
              <w:t>the relevant knowledge in the clinical application.</w:t>
            </w:r>
          </w:p>
          <w:p w14:paraId="4035FD45" w14:textId="77777777" w:rsidR="00661E73" w:rsidRPr="00CB5D3B" w:rsidRDefault="00661E73" w:rsidP="004548BB">
            <w:pPr>
              <w:bidi w:val="0"/>
              <w:ind w:right="236"/>
              <w:rPr>
                <w:color w:val="000000"/>
                <w:sz w:val="26"/>
                <w:szCs w:val="26"/>
              </w:rPr>
            </w:pPr>
          </w:p>
        </w:tc>
        <w:tc>
          <w:tcPr>
            <w:tcW w:w="4631" w:type="dxa"/>
            <w:tcBorders>
              <w:top w:val="single" w:sz="8" w:space="0" w:color="auto"/>
              <w:left w:val="thinThickSmallGap" w:sz="24" w:space="0" w:color="auto"/>
              <w:bottom w:val="single" w:sz="8" w:space="0" w:color="auto"/>
            </w:tcBorders>
          </w:tcPr>
          <w:p w14:paraId="724226DE"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hint="cs"/>
                <w:b/>
                <w:bCs/>
                <w:color w:val="000000"/>
                <w:sz w:val="26"/>
                <w:szCs w:val="26"/>
                <w:rtl/>
              </w:rPr>
              <w:t xml:space="preserve">1-3 </w:t>
            </w:r>
            <w:r w:rsidRPr="00C321E4">
              <w:rPr>
                <w:rFonts w:ascii="Times New Roman" w:hAnsi="Times New Roman" w:cs="Times New Roman"/>
                <w:b/>
                <w:bCs/>
                <w:color w:val="000000"/>
                <w:sz w:val="26"/>
                <w:szCs w:val="26"/>
                <w:rtl/>
              </w:rPr>
              <w:t>تطبيق المعارف المتخصصة ودمجها مع المعارف ذات العلاقة فى مماسته المهنية</w:t>
            </w:r>
          </w:p>
          <w:p w14:paraId="6ED9F494" w14:textId="77777777" w:rsidR="00661E73" w:rsidRPr="00C321E4" w:rsidRDefault="00661E73" w:rsidP="004548BB">
            <w:pPr>
              <w:pStyle w:val="ListParagraph"/>
              <w:ind w:left="596" w:hanging="425"/>
              <w:rPr>
                <w:rFonts w:ascii="Times New Roman" w:hAnsi="Times New Roman" w:cs="Times New Roman"/>
                <w:b/>
                <w:bCs/>
                <w:color w:val="000000"/>
                <w:sz w:val="26"/>
                <w:szCs w:val="26"/>
              </w:rPr>
            </w:pPr>
          </w:p>
        </w:tc>
      </w:tr>
      <w:tr w:rsidR="00661E73" w:rsidRPr="00E73DAF" w14:paraId="11F241B2" w14:textId="77777777" w:rsidTr="004548BB">
        <w:trPr>
          <w:trHeight w:val="1302"/>
          <w:jc w:val="center"/>
        </w:trPr>
        <w:tc>
          <w:tcPr>
            <w:tcW w:w="4761" w:type="dxa"/>
            <w:tcBorders>
              <w:top w:val="single" w:sz="8" w:space="0" w:color="auto"/>
              <w:bottom w:val="single" w:sz="8" w:space="0" w:color="auto"/>
              <w:right w:val="thinThickSmallGap" w:sz="24" w:space="0" w:color="auto"/>
            </w:tcBorders>
          </w:tcPr>
          <w:p w14:paraId="2A821028" w14:textId="77777777" w:rsidR="00661E73" w:rsidRPr="00BD5318" w:rsidRDefault="00661E73" w:rsidP="004548BB">
            <w:pPr>
              <w:bidi w:val="0"/>
              <w:ind w:left="426" w:right="236"/>
              <w:rPr>
                <w:sz w:val="26"/>
                <w:szCs w:val="26"/>
              </w:rPr>
            </w:pPr>
            <w:r w:rsidRPr="00735769">
              <w:rPr>
                <w:sz w:val="26"/>
                <w:szCs w:val="26"/>
              </w:rPr>
              <w:t xml:space="preserve">1-4 </w:t>
            </w:r>
            <w:r>
              <w:rPr>
                <w:sz w:val="26"/>
                <w:szCs w:val="26"/>
              </w:rPr>
              <w:t>S</w:t>
            </w:r>
            <w:r w:rsidRPr="00735769">
              <w:rPr>
                <w:sz w:val="26"/>
                <w:szCs w:val="26"/>
              </w:rPr>
              <w:t xml:space="preserve">how an awareness of the current problems and modern visions in the field of </w:t>
            </w:r>
            <w:r>
              <w:rPr>
                <w:sz w:val="26"/>
                <w:szCs w:val="26"/>
              </w:rPr>
              <w:t>neurosurgery</w:t>
            </w:r>
            <w:r w:rsidRPr="00735769">
              <w:rPr>
                <w:sz w:val="26"/>
                <w:szCs w:val="26"/>
              </w:rPr>
              <w:t>.</w:t>
            </w:r>
          </w:p>
        </w:tc>
        <w:tc>
          <w:tcPr>
            <w:tcW w:w="4631" w:type="dxa"/>
            <w:tcBorders>
              <w:top w:val="single" w:sz="8" w:space="0" w:color="auto"/>
              <w:left w:val="thinThickSmallGap" w:sz="24" w:space="0" w:color="auto"/>
              <w:bottom w:val="single" w:sz="8" w:space="0" w:color="auto"/>
            </w:tcBorders>
          </w:tcPr>
          <w:p w14:paraId="5AB2A1B3" w14:textId="77777777" w:rsidR="00661E73" w:rsidRPr="00C321E4" w:rsidRDefault="00661E73" w:rsidP="004548BB">
            <w:pPr>
              <w:pStyle w:val="ListParagraph"/>
              <w:ind w:left="360"/>
              <w:rPr>
                <w:rFonts w:ascii="Times New Roman" w:hAnsi="Times New Roman" w:cs="Times New Roman"/>
                <w:b/>
                <w:bCs/>
                <w:color w:val="000000"/>
                <w:sz w:val="26"/>
                <w:szCs w:val="26"/>
                <w:rtl/>
                <w:lang w:bidi="ar-EG"/>
              </w:rPr>
            </w:pPr>
            <w:r>
              <w:rPr>
                <w:rFonts w:ascii="Times New Roman" w:hAnsi="Times New Roman" w:cs="Times New Roman" w:hint="cs"/>
                <w:b/>
                <w:bCs/>
                <w:color w:val="000000"/>
                <w:sz w:val="26"/>
                <w:szCs w:val="26"/>
                <w:rtl/>
              </w:rPr>
              <w:t xml:space="preserve">1-4 </w:t>
            </w:r>
            <w:r w:rsidRPr="00C321E4">
              <w:rPr>
                <w:rFonts w:ascii="Times New Roman" w:hAnsi="Times New Roman" w:cs="Times New Roman"/>
                <w:b/>
                <w:bCs/>
                <w:color w:val="000000"/>
                <w:sz w:val="26"/>
                <w:szCs w:val="26"/>
                <w:rtl/>
              </w:rPr>
              <w:t xml:space="preserve">إظهار وعيا بالمشاكل الجارية والرؤى الحديثة فى مجال التخصص </w:t>
            </w:r>
          </w:p>
        </w:tc>
      </w:tr>
      <w:tr w:rsidR="00661E73" w:rsidRPr="00E73DAF" w14:paraId="63631D6A" w14:textId="77777777" w:rsidTr="004548BB">
        <w:trPr>
          <w:trHeight w:val="770"/>
          <w:jc w:val="center"/>
        </w:trPr>
        <w:tc>
          <w:tcPr>
            <w:tcW w:w="4761" w:type="dxa"/>
            <w:tcBorders>
              <w:top w:val="single" w:sz="8" w:space="0" w:color="auto"/>
              <w:bottom w:val="single" w:sz="8" w:space="0" w:color="auto"/>
              <w:right w:val="thinThickSmallGap" w:sz="24" w:space="0" w:color="auto"/>
            </w:tcBorders>
          </w:tcPr>
          <w:p w14:paraId="15CF1233" w14:textId="77777777" w:rsidR="00661E73" w:rsidRPr="00BD5318" w:rsidRDefault="00661E73" w:rsidP="004548BB">
            <w:pPr>
              <w:bidi w:val="0"/>
              <w:ind w:left="426" w:right="236"/>
              <w:rPr>
                <w:sz w:val="26"/>
                <w:szCs w:val="26"/>
              </w:rPr>
            </w:pPr>
            <w:r w:rsidRPr="00735769">
              <w:rPr>
                <w:sz w:val="26"/>
                <w:szCs w:val="26"/>
              </w:rPr>
              <w:t>1-5 identify professional problems and find solutions.</w:t>
            </w:r>
          </w:p>
        </w:tc>
        <w:tc>
          <w:tcPr>
            <w:tcW w:w="4631" w:type="dxa"/>
            <w:tcBorders>
              <w:top w:val="single" w:sz="8" w:space="0" w:color="auto"/>
              <w:left w:val="thinThickSmallGap" w:sz="24" w:space="0" w:color="auto"/>
              <w:bottom w:val="single" w:sz="8" w:space="0" w:color="auto"/>
            </w:tcBorders>
          </w:tcPr>
          <w:p w14:paraId="43F9DB69"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hint="cs"/>
                <w:b/>
                <w:bCs/>
                <w:color w:val="000000"/>
                <w:sz w:val="26"/>
                <w:szCs w:val="26"/>
                <w:rtl/>
              </w:rPr>
              <w:t xml:space="preserve">1-5 </w:t>
            </w:r>
            <w:r w:rsidRPr="00C321E4">
              <w:rPr>
                <w:rFonts w:ascii="Times New Roman" w:hAnsi="Times New Roman" w:cs="Times New Roman"/>
                <w:b/>
                <w:bCs/>
                <w:color w:val="000000"/>
                <w:sz w:val="26"/>
                <w:szCs w:val="26"/>
                <w:rtl/>
              </w:rPr>
              <w:t>تحديد المشكلات المهنية وإيجاد حلول لها</w:t>
            </w:r>
          </w:p>
        </w:tc>
      </w:tr>
      <w:tr w:rsidR="00661E73" w:rsidRPr="00E73DAF" w14:paraId="4831EC2A" w14:textId="77777777" w:rsidTr="004548BB">
        <w:trPr>
          <w:trHeight w:val="1302"/>
          <w:jc w:val="center"/>
        </w:trPr>
        <w:tc>
          <w:tcPr>
            <w:tcW w:w="4761" w:type="dxa"/>
            <w:tcBorders>
              <w:top w:val="single" w:sz="8" w:space="0" w:color="auto"/>
              <w:bottom w:val="single" w:sz="8" w:space="0" w:color="auto"/>
              <w:right w:val="thinThickSmallGap" w:sz="24" w:space="0" w:color="auto"/>
            </w:tcBorders>
          </w:tcPr>
          <w:p w14:paraId="6C6C5647" w14:textId="77777777" w:rsidR="00661E73" w:rsidRPr="00735769" w:rsidRDefault="00661E73" w:rsidP="004548BB">
            <w:pPr>
              <w:bidi w:val="0"/>
              <w:ind w:left="426" w:right="236"/>
              <w:rPr>
                <w:sz w:val="26"/>
                <w:szCs w:val="26"/>
              </w:rPr>
            </w:pPr>
            <w:r w:rsidRPr="00735769">
              <w:rPr>
                <w:sz w:val="26"/>
                <w:szCs w:val="26"/>
              </w:rPr>
              <w:t>1-6 master suitable range of specialized professional skills and the use of appropriate technological means to serve the professional practice.</w:t>
            </w:r>
          </w:p>
          <w:p w14:paraId="1336DBC7" w14:textId="77777777" w:rsidR="00661E73" w:rsidRPr="00BD5318" w:rsidRDefault="00661E73" w:rsidP="004548BB">
            <w:pPr>
              <w:bidi w:val="0"/>
              <w:rPr>
                <w:color w:val="000000"/>
                <w:sz w:val="26"/>
                <w:szCs w:val="26"/>
              </w:rPr>
            </w:pPr>
          </w:p>
        </w:tc>
        <w:tc>
          <w:tcPr>
            <w:tcW w:w="4631" w:type="dxa"/>
            <w:tcBorders>
              <w:top w:val="single" w:sz="8" w:space="0" w:color="auto"/>
              <w:left w:val="thinThickSmallGap" w:sz="24" w:space="0" w:color="auto"/>
              <w:bottom w:val="single" w:sz="8" w:space="0" w:color="auto"/>
            </w:tcBorders>
          </w:tcPr>
          <w:p w14:paraId="3A9A300B"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hint="cs"/>
                <w:b/>
                <w:bCs/>
                <w:color w:val="000000"/>
                <w:sz w:val="26"/>
                <w:szCs w:val="26"/>
                <w:rtl/>
              </w:rPr>
              <w:t xml:space="preserve">1-6 </w:t>
            </w:r>
            <w:r w:rsidRPr="00C321E4">
              <w:rPr>
                <w:rFonts w:ascii="Times New Roman" w:hAnsi="Times New Roman" w:cs="Times New Roman"/>
                <w:b/>
                <w:bCs/>
                <w:color w:val="000000"/>
                <w:sz w:val="26"/>
                <w:szCs w:val="26"/>
                <w:rtl/>
              </w:rPr>
              <w:t xml:space="preserve">إتقان نطاق مناسب من المهارات المهنية المتخصصة واستخدام الوسائل التكنولوجية المناسبة بما يخدم ممارسته المهنية </w:t>
            </w:r>
          </w:p>
        </w:tc>
      </w:tr>
      <w:tr w:rsidR="00661E73" w:rsidRPr="00E73DAF" w14:paraId="598EFD54" w14:textId="77777777" w:rsidTr="004548BB">
        <w:trPr>
          <w:trHeight w:val="820"/>
          <w:jc w:val="center"/>
        </w:trPr>
        <w:tc>
          <w:tcPr>
            <w:tcW w:w="4761" w:type="dxa"/>
            <w:tcBorders>
              <w:top w:val="single" w:sz="8" w:space="0" w:color="auto"/>
              <w:bottom w:val="single" w:sz="8" w:space="0" w:color="auto"/>
              <w:right w:val="thinThickSmallGap" w:sz="24" w:space="0" w:color="auto"/>
            </w:tcBorders>
          </w:tcPr>
          <w:p w14:paraId="3E3DDCC0" w14:textId="77777777" w:rsidR="00661E73" w:rsidRPr="00735769" w:rsidRDefault="00661E73" w:rsidP="004548BB">
            <w:pPr>
              <w:bidi w:val="0"/>
              <w:ind w:left="426" w:right="236"/>
              <w:rPr>
                <w:sz w:val="26"/>
                <w:szCs w:val="26"/>
              </w:rPr>
            </w:pPr>
            <w:r w:rsidRPr="00735769">
              <w:rPr>
                <w:sz w:val="26"/>
                <w:szCs w:val="26"/>
              </w:rPr>
              <w:t>1-7 communicate effectively and lead teams.</w:t>
            </w:r>
          </w:p>
          <w:p w14:paraId="664A9541" w14:textId="77777777" w:rsidR="00661E73" w:rsidRPr="00CB5D3B" w:rsidRDefault="00661E73" w:rsidP="004548BB">
            <w:pPr>
              <w:bidi w:val="0"/>
              <w:ind w:left="426" w:right="236"/>
              <w:rPr>
                <w:color w:val="000000"/>
                <w:sz w:val="26"/>
                <w:szCs w:val="26"/>
              </w:rPr>
            </w:pPr>
          </w:p>
        </w:tc>
        <w:tc>
          <w:tcPr>
            <w:tcW w:w="4631" w:type="dxa"/>
            <w:tcBorders>
              <w:top w:val="single" w:sz="8" w:space="0" w:color="auto"/>
              <w:left w:val="thinThickSmallGap" w:sz="24" w:space="0" w:color="auto"/>
              <w:bottom w:val="single" w:sz="8" w:space="0" w:color="auto"/>
            </w:tcBorders>
          </w:tcPr>
          <w:p w14:paraId="564CC0D8" w14:textId="77777777" w:rsidR="00661E73" w:rsidRPr="00C321E4" w:rsidRDefault="00661E73" w:rsidP="004548BB">
            <w:pPr>
              <w:pStyle w:val="ListParagraph"/>
              <w:ind w:left="360"/>
              <w:rPr>
                <w:rFonts w:ascii="Times New Roman" w:hAnsi="Times New Roman" w:cs="Times New Roman"/>
                <w:b/>
                <w:bCs/>
                <w:color w:val="000000"/>
                <w:sz w:val="26"/>
                <w:szCs w:val="26"/>
                <w:rtl/>
                <w:lang w:bidi="ar-EG"/>
              </w:rPr>
            </w:pPr>
            <w:r>
              <w:rPr>
                <w:rFonts w:ascii="Times New Roman" w:hAnsi="Times New Roman" w:cs="Times New Roman" w:hint="cs"/>
                <w:b/>
                <w:bCs/>
                <w:color w:val="000000"/>
                <w:sz w:val="26"/>
                <w:szCs w:val="26"/>
                <w:rtl/>
              </w:rPr>
              <w:t xml:space="preserve">1-7 </w:t>
            </w:r>
            <w:r w:rsidRPr="00C321E4">
              <w:rPr>
                <w:rFonts w:ascii="Times New Roman" w:hAnsi="Times New Roman" w:cs="Times New Roman"/>
                <w:b/>
                <w:bCs/>
                <w:color w:val="000000"/>
                <w:sz w:val="26"/>
                <w:szCs w:val="26"/>
                <w:rtl/>
              </w:rPr>
              <w:t xml:space="preserve">التوصل بفاعلية والقدرة على قيادة فرق العمل </w:t>
            </w:r>
          </w:p>
        </w:tc>
      </w:tr>
      <w:tr w:rsidR="00661E73" w:rsidRPr="00E73DAF" w14:paraId="196D2DEB" w14:textId="77777777" w:rsidTr="004548BB">
        <w:trPr>
          <w:trHeight w:val="762"/>
          <w:jc w:val="center"/>
        </w:trPr>
        <w:tc>
          <w:tcPr>
            <w:tcW w:w="4761" w:type="dxa"/>
            <w:tcBorders>
              <w:top w:val="single" w:sz="8" w:space="0" w:color="auto"/>
              <w:bottom w:val="single" w:sz="8" w:space="0" w:color="auto"/>
              <w:right w:val="thinThickSmallGap" w:sz="24" w:space="0" w:color="auto"/>
            </w:tcBorders>
          </w:tcPr>
          <w:p w14:paraId="5D9957B4" w14:textId="77777777" w:rsidR="00661E73" w:rsidRPr="00735769" w:rsidRDefault="00661E73" w:rsidP="004548BB">
            <w:pPr>
              <w:bidi w:val="0"/>
              <w:ind w:left="426" w:right="236"/>
              <w:rPr>
                <w:sz w:val="26"/>
                <w:szCs w:val="26"/>
              </w:rPr>
            </w:pPr>
            <w:r w:rsidRPr="00735769">
              <w:rPr>
                <w:sz w:val="26"/>
                <w:szCs w:val="26"/>
              </w:rPr>
              <w:t>1-8 mak</w:t>
            </w:r>
            <w:r>
              <w:rPr>
                <w:sz w:val="26"/>
                <w:szCs w:val="26"/>
              </w:rPr>
              <w:t>e</w:t>
            </w:r>
            <w:r w:rsidRPr="00735769">
              <w:rPr>
                <w:sz w:val="26"/>
                <w:szCs w:val="26"/>
              </w:rPr>
              <w:t xml:space="preserve"> decision in different professional contexts.</w:t>
            </w:r>
          </w:p>
          <w:p w14:paraId="5EC68C93" w14:textId="77777777" w:rsidR="00661E73" w:rsidRPr="00CB5D3B" w:rsidRDefault="00661E73" w:rsidP="004548BB">
            <w:pPr>
              <w:pStyle w:val="ListParagraph"/>
              <w:ind w:left="0" w:firstLine="247"/>
              <w:rPr>
                <w:rFonts w:ascii="Times New Roman" w:hAnsi="Times New Roman" w:cs="Times New Roman"/>
                <w:color w:val="000000"/>
                <w:sz w:val="26"/>
                <w:szCs w:val="26"/>
              </w:rPr>
            </w:pPr>
          </w:p>
        </w:tc>
        <w:tc>
          <w:tcPr>
            <w:tcW w:w="4631" w:type="dxa"/>
            <w:tcBorders>
              <w:top w:val="single" w:sz="8" w:space="0" w:color="auto"/>
              <w:left w:val="thinThickSmallGap" w:sz="24" w:space="0" w:color="auto"/>
              <w:bottom w:val="single" w:sz="8" w:space="0" w:color="auto"/>
            </w:tcBorders>
          </w:tcPr>
          <w:p w14:paraId="020BCABC"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hint="cs"/>
                <w:b/>
                <w:bCs/>
                <w:color w:val="000000"/>
                <w:sz w:val="26"/>
                <w:szCs w:val="26"/>
                <w:rtl/>
              </w:rPr>
              <w:t xml:space="preserve">1-8 </w:t>
            </w:r>
            <w:r w:rsidRPr="00C321E4">
              <w:rPr>
                <w:rFonts w:ascii="Times New Roman" w:hAnsi="Times New Roman" w:cs="Times New Roman"/>
                <w:b/>
                <w:bCs/>
                <w:color w:val="000000"/>
                <w:sz w:val="26"/>
                <w:szCs w:val="26"/>
                <w:rtl/>
              </w:rPr>
              <w:t xml:space="preserve">اتخاذ القرار فى سياقات مهنية مختلفة </w:t>
            </w:r>
          </w:p>
        </w:tc>
      </w:tr>
      <w:tr w:rsidR="00661E73" w:rsidRPr="00E73DAF" w14:paraId="65AFB6FE" w14:textId="77777777" w:rsidTr="004548BB">
        <w:trPr>
          <w:trHeight w:val="994"/>
          <w:jc w:val="center"/>
        </w:trPr>
        <w:tc>
          <w:tcPr>
            <w:tcW w:w="4761" w:type="dxa"/>
            <w:tcBorders>
              <w:top w:val="single" w:sz="8" w:space="0" w:color="auto"/>
              <w:bottom w:val="thinThickSmallGap" w:sz="24" w:space="0" w:color="auto"/>
              <w:right w:val="thinThickSmallGap" w:sz="24" w:space="0" w:color="auto"/>
            </w:tcBorders>
          </w:tcPr>
          <w:p w14:paraId="0C875CE1" w14:textId="77777777" w:rsidR="00661E73" w:rsidRPr="00735769" w:rsidRDefault="00661E73" w:rsidP="004548BB">
            <w:pPr>
              <w:bidi w:val="0"/>
              <w:ind w:left="426" w:right="236"/>
              <w:rPr>
                <w:sz w:val="26"/>
                <w:szCs w:val="26"/>
              </w:rPr>
            </w:pPr>
            <w:r w:rsidRPr="00735769">
              <w:rPr>
                <w:sz w:val="26"/>
                <w:szCs w:val="26"/>
              </w:rPr>
              <w:t>1-9 employ available resources to achieve the highest benefit and preservation.</w:t>
            </w:r>
          </w:p>
          <w:p w14:paraId="4002D950" w14:textId="77777777" w:rsidR="00661E73" w:rsidRPr="00CB5D3B" w:rsidRDefault="00661E73" w:rsidP="004548BB">
            <w:pPr>
              <w:pStyle w:val="ListParagraph"/>
              <w:ind w:left="0" w:firstLine="247"/>
              <w:rPr>
                <w:rFonts w:ascii="Times New Roman" w:hAnsi="Times New Roman" w:cs="Times New Roman"/>
                <w:color w:val="000000"/>
                <w:sz w:val="26"/>
                <w:szCs w:val="26"/>
              </w:rPr>
            </w:pPr>
          </w:p>
        </w:tc>
        <w:tc>
          <w:tcPr>
            <w:tcW w:w="4631" w:type="dxa"/>
            <w:tcBorders>
              <w:top w:val="single" w:sz="8" w:space="0" w:color="auto"/>
              <w:left w:val="thinThickSmallGap" w:sz="24" w:space="0" w:color="auto"/>
              <w:bottom w:val="thinThickSmallGap" w:sz="24" w:space="0" w:color="auto"/>
            </w:tcBorders>
          </w:tcPr>
          <w:p w14:paraId="4857A708" w14:textId="77777777" w:rsidR="00661E73" w:rsidRPr="00C321E4" w:rsidRDefault="00661E73" w:rsidP="004548BB">
            <w:pPr>
              <w:pStyle w:val="ListParagraph"/>
              <w:ind w:left="360"/>
              <w:rPr>
                <w:rFonts w:ascii="Times New Roman" w:hAnsi="Times New Roman" w:cs="Times New Roman"/>
                <w:b/>
                <w:bCs/>
                <w:color w:val="000000"/>
                <w:sz w:val="26"/>
                <w:szCs w:val="26"/>
                <w:rtl/>
                <w:lang w:bidi="ar-EG"/>
              </w:rPr>
            </w:pPr>
            <w:r>
              <w:rPr>
                <w:rFonts w:ascii="Times New Roman" w:hAnsi="Times New Roman" w:cs="Times New Roman"/>
                <w:b/>
                <w:bCs/>
                <w:color w:val="000000"/>
                <w:sz w:val="26"/>
                <w:szCs w:val="26"/>
              </w:rPr>
              <w:t>1-9</w:t>
            </w:r>
            <w:r>
              <w:rPr>
                <w:rFonts w:ascii="Times New Roman" w:hAnsi="Times New Roman" w:cs="Times New Roman" w:hint="cs"/>
                <w:b/>
                <w:bCs/>
                <w:color w:val="000000"/>
                <w:sz w:val="26"/>
                <w:szCs w:val="26"/>
                <w:rtl/>
              </w:rPr>
              <w:t xml:space="preserve">  </w:t>
            </w:r>
            <w:r w:rsidRPr="00C321E4">
              <w:rPr>
                <w:rFonts w:ascii="Times New Roman" w:hAnsi="Times New Roman" w:cs="Times New Roman"/>
                <w:b/>
                <w:bCs/>
                <w:color w:val="000000"/>
                <w:sz w:val="26"/>
                <w:szCs w:val="26"/>
                <w:rtl/>
              </w:rPr>
              <w:t xml:space="preserve">توظيف الموارد المتاحة بما يحقق أعلى استفادة والحفاظ عليها </w:t>
            </w:r>
          </w:p>
        </w:tc>
      </w:tr>
      <w:tr w:rsidR="00661E73" w:rsidRPr="00E73DAF" w14:paraId="54CEC117" w14:textId="77777777" w:rsidTr="004548BB">
        <w:trPr>
          <w:trHeight w:val="1302"/>
          <w:jc w:val="center"/>
        </w:trPr>
        <w:tc>
          <w:tcPr>
            <w:tcW w:w="4761" w:type="dxa"/>
            <w:tcBorders>
              <w:top w:val="single" w:sz="8" w:space="0" w:color="auto"/>
              <w:bottom w:val="single" w:sz="8" w:space="0" w:color="auto"/>
              <w:right w:val="thinThickSmallGap" w:sz="24" w:space="0" w:color="auto"/>
            </w:tcBorders>
          </w:tcPr>
          <w:p w14:paraId="210C2D5B" w14:textId="77777777" w:rsidR="00661E73" w:rsidRPr="00735769" w:rsidRDefault="00661E73" w:rsidP="004548BB">
            <w:pPr>
              <w:bidi w:val="0"/>
              <w:ind w:left="426" w:right="236"/>
              <w:rPr>
                <w:sz w:val="26"/>
                <w:szCs w:val="26"/>
              </w:rPr>
            </w:pPr>
            <w:r w:rsidRPr="00735769">
              <w:rPr>
                <w:sz w:val="26"/>
                <w:szCs w:val="26"/>
              </w:rPr>
              <w:t>1-10 show awareness of his role in community development and environmental conservation in light of the global and regional variables.</w:t>
            </w:r>
          </w:p>
          <w:p w14:paraId="6B34B1EE" w14:textId="77777777" w:rsidR="00661E73" w:rsidRPr="00CB5D3B" w:rsidRDefault="00661E73" w:rsidP="004548BB">
            <w:pPr>
              <w:pStyle w:val="ListParagraph"/>
              <w:ind w:left="0" w:firstLine="247"/>
              <w:rPr>
                <w:rFonts w:ascii="Times New Roman" w:hAnsi="Times New Roman" w:cs="Times New Roman"/>
                <w:color w:val="000000"/>
                <w:sz w:val="26"/>
                <w:szCs w:val="26"/>
              </w:rPr>
            </w:pPr>
          </w:p>
        </w:tc>
        <w:tc>
          <w:tcPr>
            <w:tcW w:w="4631" w:type="dxa"/>
            <w:tcBorders>
              <w:top w:val="single" w:sz="8" w:space="0" w:color="auto"/>
              <w:left w:val="thinThickSmallGap" w:sz="24" w:space="0" w:color="auto"/>
              <w:bottom w:val="single" w:sz="8" w:space="0" w:color="auto"/>
            </w:tcBorders>
          </w:tcPr>
          <w:p w14:paraId="5F9AE84D" w14:textId="77777777" w:rsidR="00661E73" w:rsidRPr="00C17CED" w:rsidRDefault="00661E73" w:rsidP="004548BB">
            <w:pPr>
              <w:pStyle w:val="ListParagraph"/>
              <w:ind w:left="360"/>
              <w:rPr>
                <w:rFonts w:ascii="Times New Roman" w:hAnsi="Times New Roman" w:cs="Times New Roman"/>
                <w:b/>
                <w:bCs/>
                <w:color w:val="000000"/>
                <w:sz w:val="26"/>
                <w:szCs w:val="26"/>
                <w:lang w:bidi="ar-EG"/>
              </w:rPr>
            </w:pPr>
            <w:r>
              <w:rPr>
                <w:rFonts w:ascii="Times New Roman" w:hAnsi="Times New Roman" w:cs="Times New Roman"/>
                <w:b/>
                <w:bCs/>
                <w:color w:val="000000"/>
                <w:sz w:val="26"/>
                <w:szCs w:val="26"/>
              </w:rPr>
              <w:t>1-10</w:t>
            </w:r>
            <w:r>
              <w:rPr>
                <w:rFonts w:ascii="Times New Roman" w:hAnsi="Times New Roman" w:cs="Times New Roman" w:hint="cs"/>
                <w:b/>
                <w:bCs/>
                <w:color w:val="000000"/>
                <w:sz w:val="26"/>
                <w:szCs w:val="26"/>
                <w:rtl/>
              </w:rPr>
              <w:t xml:space="preserve"> </w:t>
            </w:r>
            <w:r w:rsidRPr="00C321E4">
              <w:rPr>
                <w:rFonts w:ascii="Times New Roman" w:hAnsi="Times New Roman" w:cs="Times New Roman"/>
                <w:b/>
                <w:bCs/>
                <w:color w:val="000000"/>
                <w:sz w:val="26"/>
                <w:szCs w:val="26"/>
                <w:rtl/>
              </w:rPr>
              <w:t xml:space="preserve">إظهار الوعى بدوره فى تنمية المجتمع والحفاظ على البيئة فى ضوء المتغيرات العالمية والاقليمية </w:t>
            </w:r>
          </w:p>
        </w:tc>
      </w:tr>
      <w:tr w:rsidR="00661E73" w:rsidRPr="00E73DAF" w14:paraId="0FAFFE13" w14:textId="77777777" w:rsidTr="004548BB">
        <w:trPr>
          <w:trHeight w:val="1302"/>
          <w:jc w:val="center"/>
        </w:trPr>
        <w:tc>
          <w:tcPr>
            <w:tcW w:w="4761" w:type="dxa"/>
            <w:tcBorders>
              <w:top w:val="single" w:sz="8" w:space="0" w:color="auto"/>
              <w:bottom w:val="single" w:sz="8" w:space="0" w:color="auto"/>
              <w:right w:val="thinThickSmallGap" w:sz="24" w:space="0" w:color="auto"/>
            </w:tcBorders>
          </w:tcPr>
          <w:p w14:paraId="1AD27782" w14:textId="77777777" w:rsidR="00661E73" w:rsidRPr="00735769" w:rsidRDefault="00661E73" w:rsidP="004548BB">
            <w:pPr>
              <w:bidi w:val="0"/>
              <w:ind w:left="426" w:right="236"/>
              <w:rPr>
                <w:sz w:val="26"/>
                <w:szCs w:val="26"/>
              </w:rPr>
            </w:pPr>
            <w:r w:rsidRPr="00735769">
              <w:rPr>
                <w:sz w:val="26"/>
                <w:szCs w:val="26"/>
              </w:rPr>
              <w:t>1-11 behave reflecting the commitment to integrity, credibility and commitment to the rules of the profession.</w:t>
            </w:r>
          </w:p>
          <w:p w14:paraId="173F7C23" w14:textId="77777777" w:rsidR="00661E73" w:rsidRPr="00CB5D3B" w:rsidRDefault="00661E73" w:rsidP="004548BB">
            <w:pPr>
              <w:pStyle w:val="ListParagraph"/>
              <w:ind w:left="0" w:firstLine="247"/>
              <w:rPr>
                <w:rFonts w:ascii="Times New Roman" w:hAnsi="Times New Roman" w:cs="Times New Roman"/>
                <w:color w:val="000000"/>
                <w:sz w:val="26"/>
                <w:szCs w:val="26"/>
              </w:rPr>
            </w:pPr>
          </w:p>
        </w:tc>
        <w:tc>
          <w:tcPr>
            <w:tcW w:w="4631" w:type="dxa"/>
            <w:tcBorders>
              <w:top w:val="single" w:sz="8" w:space="0" w:color="auto"/>
              <w:left w:val="thinThickSmallGap" w:sz="24" w:space="0" w:color="auto"/>
              <w:bottom w:val="single" w:sz="8" w:space="0" w:color="auto"/>
            </w:tcBorders>
          </w:tcPr>
          <w:p w14:paraId="798A103F"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b/>
                <w:bCs/>
                <w:color w:val="000000"/>
                <w:sz w:val="26"/>
                <w:szCs w:val="26"/>
              </w:rPr>
              <w:t>1-11</w:t>
            </w:r>
            <w:r>
              <w:rPr>
                <w:rFonts w:ascii="Times New Roman" w:hAnsi="Times New Roman" w:cs="Times New Roman" w:hint="cs"/>
                <w:b/>
                <w:bCs/>
                <w:color w:val="000000"/>
                <w:sz w:val="26"/>
                <w:szCs w:val="26"/>
                <w:rtl/>
              </w:rPr>
              <w:t xml:space="preserve"> </w:t>
            </w:r>
            <w:r w:rsidRPr="00C321E4">
              <w:rPr>
                <w:rFonts w:ascii="Times New Roman" w:hAnsi="Times New Roman" w:cs="Times New Roman"/>
                <w:b/>
                <w:bCs/>
                <w:color w:val="000000"/>
                <w:sz w:val="26"/>
                <w:szCs w:val="26"/>
                <w:rtl/>
              </w:rPr>
              <w:t>التصرف بما يعكس الالتزام بالنزهة والمصداقية والالتزام بقواعد المهنة</w:t>
            </w:r>
          </w:p>
          <w:p w14:paraId="409E304E" w14:textId="77777777" w:rsidR="00661E73" w:rsidRPr="00C321E4" w:rsidRDefault="00661E73" w:rsidP="004548BB">
            <w:pPr>
              <w:pStyle w:val="ListParagraph"/>
              <w:ind w:left="596" w:hanging="425"/>
              <w:rPr>
                <w:rFonts w:ascii="Times New Roman" w:hAnsi="Times New Roman" w:cs="Times New Roman"/>
                <w:b/>
                <w:bCs/>
                <w:color w:val="000000"/>
                <w:sz w:val="26"/>
                <w:szCs w:val="26"/>
              </w:rPr>
            </w:pPr>
          </w:p>
        </w:tc>
      </w:tr>
      <w:tr w:rsidR="00661E73" w:rsidRPr="00E73DAF" w14:paraId="2976477F" w14:textId="77777777" w:rsidTr="004548BB">
        <w:trPr>
          <w:trHeight w:val="1302"/>
          <w:jc w:val="center"/>
        </w:trPr>
        <w:tc>
          <w:tcPr>
            <w:tcW w:w="4761" w:type="dxa"/>
            <w:tcBorders>
              <w:top w:val="single" w:sz="8" w:space="0" w:color="auto"/>
              <w:bottom w:val="thinThickSmallGap" w:sz="24" w:space="0" w:color="auto"/>
              <w:right w:val="thinThickSmallGap" w:sz="24" w:space="0" w:color="auto"/>
            </w:tcBorders>
          </w:tcPr>
          <w:p w14:paraId="6DB2DB4B" w14:textId="77777777" w:rsidR="00661E73" w:rsidRDefault="00661E73" w:rsidP="004548BB">
            <w:pPr>
              <w:bidi w:val="0"/>
              <w:ind w:left="426" w:right="236"/>
              <w:rPr>
                <w:sz w:val="26"/>
                <w:szCs w:val="26"/>
              </w:rPr>
            </w:pPr>
            <w:r w:rsidRPr="00735769">
              <w:rPr>
                <w:sz w:val="26"/>
                <w:szCs w:val="26"/>
              </w:rPr>
              <w:t xml:space="preserve">1-12 </w:t>
            </w:r>
            <w:r>
              <w:rPr>
                <w:sz w:val="26"/>
                <w:szCs w:val="26"/>
              </w:rPr>
              <w:t xml:space="preserve">Continue </w:t>
            </w:r>
            <w:r w:rsidRPr="00735769">
              <w:rPr>
                <w:sz w:val="26"/>
                <w:szCs w:val="26"/>
              </w:rPr>
              <w:t>academic and professional self-development and learning</w:t>
            </w:r>
          </w:p>
          <w:p w14:paraId="0193B586" w14:textId="77777777" w:rsidR="00661E73" w:rsidRPr="00CB5D3B" w:rsidRDefault="00661E73" w:rsidP="004548BB">
            <w:pPr>
              <w:pStyle w:val="ListParagraph"/>
              <w:tabs>
                <w:tab w:val="left" w:pos="540"/>
              </w:tabs>
              <w:autoSpaceDE w:val="0"/>
              <w:autoSpaceDN w:val="0"/>
              <w:adjustRightInd w:val="0"/>
              <w:ind w:left="-1" w:right="-142"/>
              <w:rPr>
                <w:rFonts w:ascii="Times New Roman" w:hAnsi="Times New Roman" w:cs="Times New Roman"/>
                <w:color w:val="000000"/>
                <w:sz w:val="26"/>
                <w:szCs w:val="26"/>
              </w:rPr>
            </w:pPr>
          </w:p>
        </w:tc>
        <w:tc>
          <w:tcPr>
            <w:tcW w:w="4631" w:type="dxa"/>
            <w:tcBorders>
              <w:top w:val="single" w:sz="8" w:space="0" w:color="auto"/>
              <w:left w:val="thinThickSmallGap" w:sz="24" w:space="0" w:color="auto"/>
              <w:bottom w:val="thinThickSmallGap" w:sz="24" w:space="0" w:color="auto"/>
            </w:tcBorders>
          </w:tcPr>
          <w:p w14:paraId="1AA7911A" w14:textId="77777777" w:rsidR="00661E73" w:rsidRPr="00C321E4" w:rsidRDefault="00661E73" w:rsidP="004548BB">
            <w:pPr>
              <w:pStyle w:val="ListParagraph"/>
              <w:ind w:left="36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1-12</w:t>
            </w:r>
            <w:r w:rsidRPr="00C321E4">
              <w:rPr>
                <w:rFonts w:ascii="Times New Roman" w:hAnsi="Times New Roman" w:cs="Times New Roman"/>
                <w:b/>
                <w:bCs/>
                <w:color w:val="000000"/>
                <w:sz w:val="26"/>
                <w:szCs w:val="26"/>
                <w:rtl/>
              </w:rPr>
              <w:t xml:space="preserve">تنمية ذاته أكاديميا ومهنيا وقادرا على التعلم المستمر </w:t>
            </w:r>
          </w:p>
        </w:tc>
      </w:tr>
    </w:tbl>
    <w:p w14:paraId="39A1A931" w14:textId="77777777" w:rsidR="00661E73" w:rsidRDefault="00661E73" w:rsidP="00661E73">
      <w:pPr>
        <w:spacing w:before="120" w:after="120" w:line="440" w:lineRule="exact"/>
        <w:rPr>
          <w:rFonts w:cs="Arabic Transparent"/>
          <w:b/>
          <w:bCs/>
          <w:sz w:val="28"/>
          <w:szCs w:val="28"/>
          <w:rtl/>
        </w:rPr>
      </w:pPr>
    </w:p>
    <w:p w14:paraId="09E49B07" w14:textId="77777777" w:rsidR="00661E73" w:rsidRDefault="00661E73" w:rsidP="00661E73">
      <w:pPr>
        <w:spacing w:before="120" w:after="120" w:line="440" w:lineRule="exact"/>
        <w:rPr>
          <w:rFonts w:cs="Arabic Transparent"/>
          <w:b/>
          <w:bCs/>
          <w:sz w:val="28"/>
          <w:szCs w:val="28"/>
          <w:rtl/>
        </w:rPr>
      </w:pPr>
    </w:p>
    <w:p w14:paraId="221C0BA6" w14:textId="77777777" w:rsidR="00661E73" w:rsidRDefault="00661E73" w:rsidP="00661E73">
      <w:pPr>
        <w:spacing w:before="120" w:after="120" w:line="440" w:lineRule="exact"/>
        <w:rPr>
          <w:rFonts w:cs="Arabic Transparent"/>
          <w:b/>
          <w:bCs/>
          <w:sz w:val="28"/>
          <w:szCs w:val="28"/>
          <w:rtl/>
        </w:rPr>
      </w:pPr>
    </w:p>
    <w:p w14:paraId="28F7AA4F" w14:textId="77777777" w:rsidR="00661E73" w:rsidRDefault="00661E73" w:rsidP="00661E73">
      <w:pPr>
        <w:spacing w:before="120" w:after="120" w:line="440" w:lineRule="exact"/>
        <w:rPr>
          <w:rFonts w:cs="Arabic Transparent"/>
          <w:b/>
          <w:bCs/>
          <w:sz w:val="28"/>
          <w:szCs w:val="28"/>
          <w:rtl/>
        </w:rPr>
      </w:pPr>
    </w:p>
    <w:p w14:paraId="404D6BB8" w14:textId="77777777" w:rsidR="00661E73" w:rsidRDefault="00661E73" w:rsidP="00661E73">
      <w:pPr>
        <w:spacing w:before="120" w:after="120" w:line="440" w:lineRule="exact"/>
        <w:rPr>
          <w:rFonts w:cs="Arabic Transparent"/>
          <w:b/>
          <w:bCs/>
          <w:sz w:val="28"/>
          <w:szCs w:val="28"/>
          <w:rtl/>
        </w:rPr>
      </w:pPr>
    </w:p>
    <w:p w14:paraId="752A5592" w14:textId="77777777" w:rsidR="00661E73" w:rsidRDefault="00661E73" w:rsidP="00661E73">
      <w:pPr>
        <w:spacing w:before="120" w:after="120" w:line="440" w:lineRule="exact"/>
        <w:rPr>
          <w:rFonts w:cs="Arabic Transparent"/>
          <w:b/>
          <w:bCs/>
          <w:sz w:val="28"/>
          <w:szCs w:val="28"/>
          <w:rtl/>
        </w:rPr>
      </w:pPr>
    </w:p>
    <w:p w14:paraId="7421B92C" w14:textId="77777777" w:rsidR="00661E73" w:rsidRDefault="00661E73" w:rsidP="00661E73">
      <w:pPr>
        <w:spacing w:before="120" w:after="120" w:line="440" w:lineRule="exact"/>
        <w:rPr>
          <w:rFonts w:cs="Arabic Transparent"/>
          <w:b/>
          <w:bCs/>
          <w:sz w:val="28"/>
          <w:szCs w:val="28"/>
          <w:rtl/>
          <w:lang w:bidi="ar-EG"/>
        </w:rPr>
      </w:pPr>
      <w:r>
        <w:rPr>
          <w:rFonts w:cs="Arabic Transparent" w:hint="cs"/>
          <w:b/>
          <w:bCs/>
          <w:sz w:val="28"/>
          <w:szCs w:val="28"/>
          <w:rtl/>
        </w:rPr>
        <w:t>أ</w:t>
      </w:r>
      <w:r w:rsidRPr="00523812">
        <w:rPr>
          <w:rFonts w:cs="Arabic Transparent" w:hint="cs"/>
          <w:b/>
          <w:bCs/>
          <w:sz w:val="28"/>
          <w:szCs w:val="28"/>
          <w:rtl/>
        </w:rPr>
        <w:t xml:space="preserve"> </w:t>
      </w:r>
      <w:r>
        <w:rPr>
          <w:rFonts w:cs="Arabic Transparent" w:hint="cs"/>
          <w:b/>
          <w:bCs/>
          <w:sz w:val="28"/>
          <w:szCs w:val="28"/>
          <w:rtl/>
        </w:rPr>
        <w:t>ـ المعرفة والفهم</w:t>
      </w:r>
      <w:r w:rsidRPr="00523812">
        <w:rPr>
          <w:rFonts w:cs="Arabic Transparent" w:hint="cs"/>
          <w:b/>
          <w:bCs/>
          <w:sz w:val="28"/>
          <w:szCs w:val="28"/>
          <w:rtl/>
        </w:rPr>
        <w:t>:</w:t>
      </w:r>
      <w:r w:rsidRPr="00D775B9">
        <w:rPr>
          <w:rFonts w:cs="Arabic Transparent" w:hint="cs"/>
          <w:b/>
          <w:bCs/>
          <w:rtl/>
          <w:lang w:bidi="ar-EG"/>
        </w:rPr>
        <w:t xml:space="preserve"> </w:t>
      </w:r>
    </w:p>
    <w:tbl>
      <w:tblPr>
        <w:tblW w:w="8533"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099"/>
        <w:gridCol w:w="3434"/>
      </w:tblGrid>
      <w:tr w:rsidR="00661E73" w:rsidRPr="00E73DAF" w14:paraId="47A46F68" w14:textId="77777777" w:rsidTr="004548BB">
        <w:trPr>
          <w:trHeight w:val="802"/>
          <w:jc w:val="center"/>
        </w:trPr>
        <w:tc>
          <w:tcPr>
            <w:tcW w:w="5099" w:type="dxa"/>
            <w:tcBorders>
              <w:bottom w:val="thinThickSmallGap" w:sz="24" w:space="0" w:color="auto"/>
              <w:right w:val="thinThickSmallGap" w:sz="24" w:space="0" w:color="auto"/>
            </w:tcBorders>
          </w:tcPr>
          <w:p w14:paraId="4CC9C5FE" w14:textId="77777777" w:rsidR="00661E73" w:rsidRPr="00A9333F" w:rsidRDefault="00661E73" w:rsidP="004548BB">
            <w:pPr>
              <w:jc w:val="center"/>
              <w:rPr>
                <w:rFonts w:cs="Arabic Transparent"/>
                <w:b/>
                <w:bCs/>
                <w:sz w:val="28"/>
                <w:szCs w:val="28"/>
              </w:rPr>
            </w:pPr>
            <w:r>
              <w:rPr>
                <w:rFonts w:cs="Arabic Transparent"/>
                <w:b/>
                <w:bCs/>
                <w:sz w:val="28"/>
                <w:szCs w:val="28"/>
              </w:rPr>
              <w:t>The Program ILOs</w:t>
            </w:r>
          </w:p>
        </w:tc>
        <w:tc>
          <w:tcPr>
            <w:tcW w:w="3434" w:type="dxa"/>
            <w:tcBorders>
              <w:left w:val="thinThickSmallGap" w:sz="24" w:space="0" w:color="auto"/>
              <w:bottom w:val="thinThickSmallGap" w:sz="24" w:space="0" w:color="auto"/>
            </w:tcBorders>
            <w:vAlign w:val="center"/>
          </w:tcPr>
          <w:p w14:paraId="73BD8899" w14:textId="77777777" w:rsidR="00661E73" w:rsidRDefault="00661E73" w:rsidP="004548BB">
            <w:pPr>
              <w:autoSpaceDE w:val="0"/>
              <w:autoSpaceDN w:val="0"/>
              <w:bidi w:val="0"/>
              <w:adjustRightInd w:val="0"/>
              <w:jc w:val="center"/>
              <w:rPr>
                <w:rFonts w:cs="Arabic Transparent"/>
                <w:b/>
                <w:bCs/>
              </w:rPr>
            </w:pPr>
          </w:p>
          <w:p w14:paraId="492E41EE" w14:textId="77777777" w:rsidR="00661E73" w:rsidRDefault="00661E73" w:rsidP="004548BB">
            <w:pPr>
              <w:autoSpaceDE w:val="0"/>
              <w:autoSpaceDN w:val="0"/>
              <w:bidi w:val="0"/>
              <w:adjustRightInd w:val="0"/>
              <w:jc w:val="center"/>
              <w:rPr>
                <w:rFonts w:cs="Arabic Transparent"/>
                <w:b/>
                <w:bCs/>
                <w:rtl/>
                <w:lang w:bidi="ar-EG"/>
              </w:rPr>
            </w:pPr>
            <w:r w:rsidRPr="002E6242">
              <w:rPr>
                <w:rFonts w:cs="Arabic Transparent" w:hint="cs"/>
                <w:b/>
                <w:bCs/>
                <w:rtl/>
              </w:rPr>
              <w:t>المعايير القياسية</w:t>
            </w:r>
            <w:r>
              <w:rPr>
                <w:rFonts w:cs="Arabic Transparent" w:hint="cs"/>
                <w:b/>
                <w:bCs/>
                <w:rtl/>
              </w:rPr>
              <w:t xml:space="preserve"> </w:t>
            </w:r>
            <w:r>
              <w:rPr>
                <w:rFonts w:cs="Arabic Transparent" w:hint="cs"/>
                <w:b/>
                <w:bCs/>
                <w:rtl/>
                <w:lang w:bidi="ar-EG"/>
              </w:rPr>
              <w:t xml:space="preserve">العامة </w:t>
            </w:r>
          </w:p>
          <w:p w14:paraId="0EA4141E" w14:textId="77777777" w:rsidR="00661E73" w:rsidRPr="002E6242" w:rsidRDefault="00661E73" w:rsidP="004548BB">
            <w:pPr>
              <w:autoSpaceDE w:val="0"/>
              <w:autoSpaceDN w:val="0"/>
              <w:adjustRightInd w:val="0"/>
              <w:jc w:val="center"/>
              <w:rPr>
                <w:rFonts w:cs="Arabic Transparent"/>
                <w:b/>
                <w:bCs/>
                <w:lang w:bidi="ar-EG"/>
              </w:rPr>
            </w:pPr>
            <w:r>
              <w:rPr>
                <w:rFonts w:cs="Arabic Transparent" w:hint="cs"/>
                <w:b/>
                <w:bCs/>
                <w:rtl/>
                <w:lang w:bidi="ar-EG"/>
              </w:rPr>
              <w:t xml:space="preserve"> (</w:t>
            </w:r>
            <w:r>
              <w:rPr>
                <w:rFonts w:cs="Arabic Transparent"/>
                <w:b/>
                <w:bCs/>
              </w:rPr>
              <w:t>Generic</w:t>
            </w:r>
            <w:r>
              <w:rPr>
                <w:rFonts w:cs="Arabic Transparent" w:hint="cs"/>
                <w:b/>
                <w:bCs/>
                <w:rtl/>
              </w:rPr>
              <w:t xml:space="preserve">) </w:t>
            </w:r>
            <w:r w:rsidRPr="002E6242">
              <w:rPr>
                <w:rFonts w:cs="Arabic Transparent" w:hint="cs"/>
                <w:b/>
                <w:bCs/>
                <w:rtl/>
              </w:rPr>
              <w:t xml:space="preserve">لبرامج </w:t>
            </w:r>
            <w:r>
              <w:rPr>
                <w:b/>
                <w:bCs/>
                <w:rtl/>
              </w:rPr>
              <w:t xml:space="preserve">الدراسات العليا </w:t>
            </w:r>
            <w:r w:rsidRPr="00187F40">
              <w:rPr>
                <w:b/>
                <w:bCs/>
                <w:sz w:val="28"/>
                <w:szCs w:val="28"/>
                <w:rtl/>
              </w:rPr>
              <w:t>(درجة</w:t>
            </w:r>
            <w:r w:rsidRPr="00187F40">
              <w:rPr>
                <w:rFonts w:hint="cs"/>
                <w:b/>
                <w:bCs/>
                <w:sz w:val="28"/>
                <w:szCs w:val="28"/>
                <w:rtl/>
              </w:rPr>
              <w:t xml:space="preserve"> </w:t>
            </w:r>
            <w:r w:rsidRPr="00187F40">
              <w:rPr>
                <w:rFonts w:hint="cs"/>
                <w:b/>
                <w:bCs/>
                <w:sz w:val="28"/>
                <w:szCs w:val="28"/>
                <w:rtl/>
                <w:lang w:bidi="ar-EG"/>
              </w:rPr>
              <w:t>ا</w:t>
            </w:r>
            <w:r>
              <w:rPr>
                <w:rFonts w:hint="cs"/>
                <w:b/>
                <w:bCs/>
                <w:sz w:val="28"/>
                <w:szCs w:val="28"/>
                <w:rtl/>
                <w:lang w:bidi="ar-EG"/>
              </w:rPr>
              <w:t>لماجستير</w:t>
            </w:r>
            <w:r w:rsidRPr="002E6242">
              <w:rPr>
                <w:b/>
                <w:bCs/>
                <w:rtl/>
              </w:rPr>
              <w:t>)</w:t>
            </w:r>
          </w:p>
        </w:tc>
      </w:tr>
      <w:tr w:rsidR="00661E73" w:rsidRPr="00E73DAF" w14:paraId="1466C942" w14:textId="77777777" w:rsidTr="004548BB">
        <w:trPr>
          <w:trHeight w:val="1972"/>
          <w:jc w:val="center"/>
        </w:trPr>
        <w:tc>
          <w:tcPr>
            <w:tcW w:w="5099" w:type="dxa"/>
            <w:tcBorders>
              <w:top w:val="thinThickSmallGap" w:sz="24" w:space="0" w:color="auto"/>
              <w:right w:val="thinThickSmallGap" w:sz="24" w:space="0" w:color="auto"/>
            </w:tcBorders>
          </w:tcPr>
          <w:p w14:paraId="0A52BE94" w14:textId="77777777" w:rsidR="00661E73" w:rsidRPr="00BD5318" w:rsidRDefault="00661E73" w:rsidP="004548BB">
            <w:pPr>
              <w:widowControl w:val="0"/>
              <w:autoSpaceDE w:val="0"/>
              <w:autoSpaceDN w:val="0"/>
              <w:bidi w:val="0"/>
              <w:adjustRightInd w:val="0"/>
              <w:ind w:left="426" w:right="236"/>
              <w:rPr>
                <w:b/>
                <w:bCs/>
                <w:i/>
                <w:iCs/>
              </w:rPr>
            </w:pPr>
            <w:r w:rsidRPr="00BD5318">
              <w:rPr>
                <w:b/>
                <w:bCs/>
                <w:i/>
                <w:iCs/>
              </w:rPr>
              <w:t>By the end of this program the students should be able to :</w:t>
            </w:r>
          </w:p>
          <w:p w14:paraId="2365E66B" w14:textId="77777777" w:rsidR="00661E73" w:rsidRPr="00BD5318" w:rsidRDefault="00661E73" w:rsidP="004548BB">
            <w:pPr>
              <w:bidi w:val="0"/>
              <w:ind w:left="426" w:right="236"/>
              <w:jc w:val="both"/>
            </w:pPr>
            <w:r w:rsidRPr="00BD5318">
              <w:t xml:space="preserve">2.1.1 Recognize basic medical science which is essential for </w:t>
            </w:r>
            <w:r>
              <w:t>neurosurgery</w:t>
            </w:r>
            <w:r w:rsidRPr="00BD5318">
              <w:t xml:space="preserve"> specialty including anatomy and physiology of ear, nose, pharynx &amp; esophagus, microbiology, genetics, clinical pathology, basis of internal medicine and general surgery.</w:t>
            </w:r>
          </w:p>
          <w:p w14:paraId="1745689F" w14:textId="77777777" w:rsidR="00661E73" w:rsidRPr="00BD5318" w:rsidRDefault="00661E73" w:rsidP="004548BB">
            <w:pPr>
              <w:bidi w:val="0"/>
              <w:ind w:left="426" w:right="236"/>
              <w:jc w:val="both"/>
              <w:rPr>
                <w:sz w:val="28"/>
                <w:szCs w:val="28"/>
              </w:rPr>
            </w:pPr>
            <w:r w:rsidRPr="00BD5318">
              <w:t>.</w:t>
            </w:r>
          </w:p>
        </w:tc>
        <w:tc>
          <w:tcPr>
            <w:tcW w:w="3434" w:type="dxa"/>
            <w:tcBorders>
              <w:top w:val="thinThickSmallGap" w:sz="24" w:space="0" w:color="auto"/>
              <w:left w:val="thinThickSmallGap" w:sz="24" w:space="0" w:color="auto"/>
            </w:tcBorders>
          </w:tcPr>
          <w:p w14:paraId="5CCB55C1" w14:textId="77777777" w:rsidR="00661E73" w:rsidRPr="00605C2F" w:rsidRDefault="00661E73" w:rsidP="004548BB">
            <w:pPr>
              <w:spacing w:after="200" w:line="276" w:lineRule="auto"/>
              <w:ind w:left="720"/>
              <w:contextualSpacing/>
              <w:rPr>
                <w:rFonts w:eastAsia="Calibri"/>
                <w:b/>
                <w:bCs/>
                <w:color w:val="000000"/>
                <w:sz w:val="26"/>
                <w:szCs w:val="26"/>
                <w:rtl/>
                <w:lang w:bidi="ar-EG"/>
              </w:rPr>
            </w:pPr>
            <w:r w:rsidRPr="00605C2F">
              <w:rPr>
                <w:rFonts w:eastAsia="Calibri"/>
                <w:b/>
                <w:bCs/>
                <w:color w:val="000000"/>
                <w:sz w:val="26"/>
                <w:szCs w:val="26"/>
                <w:rtl/>
                <w:lang w:bidi="ar-EG"/>
              </w:rPr>
              <w:t>ب</w:t>
            </w:r>
            <w:r w:rsidRPr="00605C2F">
              <w:rPr>
                <w:rFonts w:eastAsia="Calibri" w:hint="cs"/>
                <w:b/>
                <w:bCs/>
                <w:color w:val="000000"/>
                <w:sz w:val="26"/>
                <w:szCs w:val="26"/>
                <w:rtl/>
                <w:lang w:bidi="ar-EG"/>
              </w:rPr>
              <w:t>أ</w:t>
            </w:r>
            <w:r w:rsidRPr="00605C2F">
              <w:rPr>
                <w:rFonts w:eastAsia="Calibri"/>
                <w:b/>
                <w:bCs/>
                <w:color w:val="000000"/>
                <w:sz w:val="26"/>
                <w:szCs w:val="26"/>
                <w:rtl/>
                <w:lang w:bidi="ar-EG"/>
              </w:rPr>
              <w:t xml:space="preserve">نتهاء دراسة برنامج الماجيستير يجب ان يكون الخريج على فهم ودراية بكل من : </w:t>
            </w:r>
          </w:p>
          <w:p w14:paraId="7FA5BD94" w14:textId="77777777" w:rsidR="00661E73" w:rsidRPr="00605C2F" w:rsidRDefault="00661E73" w:rsidP="004548BB">
            <w:pPr>
              <w:contextualSpacing/>
              <w:rPr>
                <w:rFonts w:eastAsia="Calibri"/>
                <w:b/>
                <w:bCs/>
                <w:color w:val="000000"/>
                <w:sz w:val="26"/>
                <w:szCs w:val="26"/>
                <w:rtl/>
                <w:lang w:bidi="ar-EG"/>
              </w:rPr>
            </w:pPr>
            <w:r w:rsidRPr="00605C2F">
              <w:rPr>
                <w:rFonts w:eastAsia="Calibri"/>
                <w:b/>
                <w:bCs/>
                <w:color w:val="000000"/>
                <w:sz w:val="26"/>
                <w:szCs w:val="26"/>
                <w:lang w:bidi="ar-EG"/>
              </w:rPr>
              <w:t>2</w:t>
            </w:r>
            <w:r w:rsidRPr="00605C2F">
              <w:rPr>
                <w:rFonts w:eastAsia="Calibri"/>
                <w:b/>
                <w:bCs/>
                <w:color w:val="000000"/>
                <w:sz w:val="26"/>
                <w:szCs w:val="26"/>
                <w:rtl/>
                <w:lang w:bidi="ar-EG"/>
              </w:rPr>
              <w:t xml:space="preserve">-1-1 النظريات والاساسيات المتعلقة بمجال التعلم وكذا فى المجالات ذات العلاقة </w:t>
            </w:r>
          </w:p>
        </w:tc>
      </w:tr>
      <w:tr w:rsidR="00661E73" w:rsidRPr="00E73DAF" w14:paraId="06FBD957" w14:textId="77777777" w:rsidTr="004548BB">
        <w:trPr>
          <w:trHeight w:val="405"/>
          <w:jc w:val="center"/>
        </w:trPr>
        <w:tc>
          <w:tcPr>
            <w:tcW w:w="5099" w:type="dxa"/>
            <w:tcBorders>
              <w:bottom w:val="single" w:sz="8" w:space="0" w:color="auto"/>
              <w:right w:val="thinThickSmallGap" w:sz="24" w:space="0" w:color="auto"/>
            </w:tcBorders>
          </w:tcPr>
          <w:p w14:paraId="4643B16F" w14:textId="77777777" w:rsidR="00661E73" w:rsidRPr="009927D1" w:rsidRDefault="00661E73" w:rsidP="001541ED">
            <w:pPr>
              <w:pStyle w:val="ListParagraph"/>
              <w:numPr>
                <w:ilvl w:val="0"/>
                <w:numId w:val="49"/>
              </w:numPr>
              <w:rPr>
                <w:rFonts w:ascii="Andalus" w:hAnsi="Andalus" w:cs="Andalus"/>
                <w:rtl/>
              </w:rPr>
            </w:pPr>
            <w:r w:rsidRPr="009927D1">
              <w:rPr>
                <w:color w:val="000000"/>
                <w:sz w:val="26"/>
                <w:szCs w:val="26"/>
                <w:lang w:bidi="ar-EG"/>
              </w:rPr>
              <w:t xml:space="preserve">Discuss the interaction between medical practice of </w:t>
            </w:r>
            <w:r w:rsidRPr="009927D1">
              <w:rPr>
                <w:rFonts w:ascii="Times New Roman" w:hAnsi="Times New Roman" w:cs="Times New Roman"/>
                <w:color w:val="000000"/>
                <w:sz w:val="26"/>
                <w:szCs w:val="26"/>
              </w:rPr>
              <w:t>neurosurgery</w:t>
            </w:r>
            <w:r w:rsidRPr="009927D1">
              <w:rPr>
                <w:color w:val="000000"/>
                <w:sz w:val="26"/>
                <w:szCs w:val="26"/>
                <w:lang w:bidi="ar-EG"/>
              </w:rPr>
              <w:t xml:space="preserve"> specialty and surrounding environment.</w:t>
            </w:r>
          </w:p>
        </w:tc>
        <w:tc>
          <w:tcPr>
            <w:tcW w:w="3434" w:type="dxa"/>
            <w:tcBorders>
              <w:left w:val="thinThickSmallGap" w:sz="24" w:space="0" w:color="auto"/>
              <w:bottom w:val="single" w:sz="8" w:space="0" w:color="auto"/>
            </w:tcBorders>
          </w:tcPr>
          <w:p w14:paraId="2DFABB9A" w14:textId="77777777" w:rsidR="00661E73" w:rsidRPr="00605C2F" w:rsidRDefault="00661E73" w:rsidP="004548BB">
            <w:pPr>
              <w:ind w:left="720" w:hanging="647"/>
              <w:contextualSpacing/>
              <w:rPr>
                <w:rFonts w:eastAsia="Calibri"/>
                <w:b/>
                <w:bCs/>
                <w:color w:val="000000"/>
                <w:sz w:val="26"/>
                <w:szCs w:val="26"/>
                <w:rtl/>
                <w:lang w:bidi="ar-EG"/>
              </w:rPr>
            </w:pPr>
            <w:r>
              <w:rPr>
                <w:rFonts w:eastAsia="Calibri" w:hint="cs"/>
                <w:b/>
                <w:bCs/>
                <w:sz w:val="26"/>
                <w:szCs w:val="26"/>
                <w:rtl/>
                <w:lang w:bidi="ar-EG"/>
              </w:rPr>
              <w:t>2</w:t>
            </w:r>
            <w:r w:rsidRPr="000120FF">
              <w:rPr>
                <w:rFonts w:eastAsia="Calibri"/>
                <w:b/>
                <w:bCs/>
                <w:sz w:val="26"/>
                <w:szCs w:val="26"/>
                <w:rtl/>
                <w:lang w:bidi="ar-EG"/>
              </w:rPr>
              <w:t xml:space="preserve">-1-2- التأثير المتبادل بين الممارسة المهنية وانعكاسها على البيئة </w:t>
            </w:r>
          </w:p>
        </w:tc>
      </w:tr>
      <w:tr w:rsidR="00661E73" w:rsidRPr="00E73DAF" w14:paraId="4E81BAD2" w14:textId="77777777" w:rsidTr="004548BB">
        <w:trPr>
          <w:trHeight w:val="210"/>
          <w:jc w:val="center"/>
        </w:trPr>
        <w:tc>
          <w:tcPr>
            <w:tcW w:w="5099" w:type="dxa"/>
            <w:tcBorders>
              <w:top w:val="single" w:sz="8" w:space="0" w:color="auto"/>
              <w:bottom w:val="single" w:sz="8" w:space="0" w:color="auto"/>
              <w:right w:val="thinThickSmallGap" w:sz="24" w:space="0" w:color="auto"/>
            </w:tcBorders>
          </w:tcPr>
          <w:p w14:paraId="06CDA2A5" w14:textId="77777777" w:rsidR="00661E73" w:rsidRPr="009927D1" w:rsidRDefault="00661E73" w:rsidP="001541ED">
            <w:pPr>
              <w:pStyle w:val="ListParagraph"/>
              <w:numPr>
                <w:ilvl w:val="0"/>
                <w:numId w:val="49"/>
              </w:numPr>
              <w:rPr>
                <w:rFonts w:ascii="Andalus" w:hAnsi="Andalus" w:cs="Andalus"/>
                <w:rtl/>
              </w:rPr>
            </w:pPr>
            <w:r w:rsidRPr="009927D1">
              <w:rPr>
                <w:sz w:val="26"/>
                <w:szCs w:val="26"/>
                <w:lang w:bidi="ar-EG"/>
              </w:rPr>
              <w:t xml:space="preserve">Scientific developments in the field of </w:t>
            </w:r>
            <w:r w:rsidRPr="009927D1">
              <w:rPr>
                <w:rFonts w:ascii="Times New Roman" w:hAnsi="Times New Roman" w:cs="Times New Roman"/>
                <w:color w:val="000000"/>
                <w:sz w:val="26"/>
                <w:szCs w:val="26"/>
              </w:rPr>
              <w:t>neurosurgery</w:t>
            </w:r>
            <w:r w:rsidRPr="009927D1">
              <w:rPr>
                <w:sz w:val="26"/>
                <w:szCs w:val="26"/>
                <w:lang w:bidi="ar-EG"/>
              </w:rPr>
              <w:t>.</w:t>
            </w:r>
          </w:p>
        </w:tc>
        <w:tc>
          <w:tcPr>
            <w:tcW w:w="3434" w:type="dxa"/>
            <w:tcBorders>
              <w:top w:val="single" w:sz="8" w:space="0" w:color="auto"/>
              <w:left w:val="thinThickSmallGap" w:sz="24" w:space="0" w:color="auto"/>
              <w:bottom w:val="single" w:sz="8" w:space="0" w:color="auto"/>
            </w:tcBorders>
          </w:tcPr>
          <w:p w14:paraId="19E544B9" w14:textId="77777777" w:rsidR="00661E73" w:rsidRPr="000120FF" w:rsidRDefault="00661E73" w:rsidP="004548BB">
            <w:pPr>
              <w:ind w:left="720" w:hanging="647"/>
              <w:contextualSpacing/>
              <w:rPr>
                <w:rFonts w:eastAsia="Calibri"/>
                <w:b/>
                <w:bCs/>
                <w:sz w:val="26"/>
                <w:szCs w:val="26"/>
                <w:rtl/>
                <w:lang w:bidi="ar-EG"/>
              </w:rPr>
            </w:pPr>
            <w:r w:rsidRPr="000120FF">
              <w:rPr>
                <w:rFonts w:eastAsia="Calibri"/>
                <w:b/>
                <w:bCs/>
                <w:sz w:val="26"/>
                <w:szCs w:val="26"/>
                <w:rtl/>
                <w:lang w:bidi="ar-EG"/>
              </w:rPr>
              <w:t xml:space="preserve">2-1-3 التطورات العلمية فى مجال التخصص </w:t>
            </w:r>
          </w:p>
          <w:p w14:paraId="0B8A2A34" w14:textId="77777777" w:rsidR="00661E73" w:rsidRPr="00605C2F" w:rsidRDefault="00661E73" w:rsidP="004548BB">
            <w:pPr>
              <w:contextualSpacing/>
              <w:rPr>
                <w:rFonts w:eastAsia="Calibri"/>
                <w:b/>
                <w:bCs/>
                <w:color w:val="000000"/>
                <w:sz w:val="26"/>
                <w:szCs w:val="26"/>
                <w:rtl/>
                <w:lang w:bidi="ar-EG"/>
              </w:rPr>
            </w:pPr>
          </w:p>
        </w:tc>
      </w:tr>
      <w:tr w:rsidR="00661E73" w:rsidRPr="00E73DAF" w14:paraId="3E6A3E6F" w14:textId="77777777" w:rsidTr="004548BB">
        <w:trPr>
          <w:trHeight w:val="405"/>
          <w:jc w:val="center"/>
        </w:trPr>
        <w:tc>
          <w:tcPr>
            <w:tcW w:w="5099" w:type="dxa"/>
            <w:tcBorders>
              <w:top w:val="single" w:sz="8" w:space="0" w:color="auto"/>
              <w:bottom w:val="single" w:sz="8" w:space="0" w:color="auto"/>
              <w:right w:val="thinThickSmallGap" w:sz="24" w:space="0" w:color="auto"/>
            </w:tcBorders>
          </w:tcPr>
          <w:p w14:paraId="61E8F163" w14:textId="77777777" w:rsidR="00661E73" w:rsidRPr="009927D1" w:rsidRDefault="00661E73" w:rsidP="001541ED">
            <w:pPr>
              <w:pStyle w:val="ListParagraph"/>
              <w:numPr>
                <w:ilvl w:val="0"/>
                <w:numId w:val="49"/>
              </w:numPr>
              <w:rPr>
                <w:rFonts w:ascii="Andalus" w:hAnsi="Andalus" w:cs="Andalus"/>
                <w:rtl/>
              </w:rPr>
            </w:pPr>
            <w:r w:rsidRPr="009927D1">
              <w:rPr>
                <w:sz w:val="26"/>
                <w:szCs w:val="26"/>
                <w:lang w:bidi="ar-EG"/>
              </w:rPr>
              <w:t xml:space="preserve">Define moral and legal principles of professional practice in the area of </w:t>
            </w:r>
            <w:r w:rsidRPr="009927D1">
              <w:rPr>
                <w:rFonts w:ascii="Times New Roman" w:hAnsi="Times New Roman" w:cs="Times New Roman"/>
                <w:color w:val="000000"/>
                <w:sz w:val="26"/>
                <w:szCs w:val="26"/>
              </w:rPr>
              <w:t>neurosurgery</w:t>
            </w:r>
            <w:r w:rsidRPr="009927D1">
              <w:rPr>
                <w:sz w:val="26"/>
                <w:szCs w:val="26"/>
                <w:lang w:bidi="ar-EG"/>
              </w:rPr>
              <w:t>.</w:t>
            </w:r>
          </w:p>
        </w:tc>
        <w:tc>
          <w:tcPr>
            <w:tcW w:w="3434" w:type="dxa"/>
            <w:tcBorders>
              <w:top w:val="single" w:sz="8" w:space="0" w:color="auto"/>
              <w:left w:val="thinThickSmallGap" w:sz="24" w:space="0" w:color="auto"/>
              <w:bottom w:val="single" w:sz="8" w:space="0" w:color="auto"/>
            </w:tcBorders>
          </w:tcPr>
          <w:p w14:paraId="408160C5" w14:textId="77777777" w:rsidR="00661E73" w:rsidRPr="00AA00CD" w:rsidRDefault="00661E73" w:rsidP="004548BB">
            <w:pPr>
              <w:ind w:left="720" w:hanging="647"/>
              <w:contextualSpacing/>
              <w:rPr>
                <w:rFonts w:eastAsia="Calibri"/>
                <w:b/>
                <w:bCs/>
                <w:sz w:val="26"/>
                <w:szCs w:val="26"/>
                <w:rtl/>
                <w:lang w:bidi="ar-EG"/>
              </w:rPr>
            </w:pPr>
            <w:r w:rsidRPr="000120FF">
              <w:rPr>
                <w:rFonts w:eastAsia="Calibri"/>
                <w:b/>
                <w:bCs/>
                <w:sz w:val="26"/>
                <w:szCs w:val="26"/>
                <w:rtl/>
                <w:lang w:bidi="ar-EG"/>
              </w:rPr>
              <w:t xml:space="preserve">2-1-4 المبادئ الاخلاقية والقانونية للممارسة المهنية فى مجال التخصص </w:t>
            </w:r>
          </w:p>
        </w:tc>
      </w:tr>
      <w:tr w:rsidR="00661E73" w:rsidRPr="00E73DAF" w14:paraId="5F69FACE" w14:textId="77777777" w:rsidTr="004548BB">
        <w:trPr>
          <w:trHeight w:val="405"/>
          <w:jc w:val="center"/>
        </w:trPr>
        <w:tc>
          <w:tcPr>
            <w:tcW w:w="5099" w:type="dxa"/>
            <w:tcBorders>
              <w:top w:val="single" w:sz="8" w:space="0" w:color="auto"/>
              <w:bottom w:val="single" w:sz="8" w:space="0" w:color="auto"/>
              <w:right w:val="thinThickSmallGap" w:sz="24" w:space="0" w:color="auto"/>
            </w:tcBorders>
          </w:tcPr>
          <w:p w14:paraId="0CE9EC23" w14:textId="77777777" w:rsidR="00661E73" w:rsidRPr="009927D1" w:rsidRDefault="00661E73" w:rsidP="001541ED">
            <w:pPr>
              <w:pStyle w:val="ListParagraph"/>
              <w:numPr>
                <w:ilvl w:val="0"/>
                <w:numId w:val="49"/>
              </w:numPr>
              <w:rPr>
                <w:rFonts w:ascii="Andalus" w:hAnsi="Andalus" w:cs="Andalus"/>
                <w:rtl/>
              </w:rPr>
            </w:pPr>
            <w:r w:rsidRPr="009927D1">
              <w:rPr>
                <w:color w:val="000000"/>
                <w:sz w:val="26"/>
                <w:szCs w:val="26"/>
                <w:lang w:bidi="ar-EG"/>
              </w:rPr>
              <w:t xml:space="preserve">Understand principles and the basics of quality in professional practice in the field of </w:t>
            </w:r>
            <w:r w:rsidRPr="009927D1">
              <w:rPr>
                <w:rFonts w:ascii="Times New Roman" w:hAnsi="Times New Roman" w:cs="Times New Roman"/>
                <w:color w:val="000000"/>
                <w:sz w:val="26"/>
                <w:szCs w:val="26"/>
              </w:rPr>
              <w:t>neurosurgery</w:t>
            </w:r>
            <w:r w:rsidRPr="009927D1">
              <w:rPr>
                <w:color w:val="000000"/>
                <w:sz w:val="26"/>
                <w:szCs w:val="26"/>
                <w:lang w:bidi="ar-EG"/>
              </w:rPr>
              <w:t>.</w:t>
            </w:r>
          </w:p>
        </w:tc>
        <w:tc>
          <w:tcPr>
            <w:tcW w:w="3434" w:type="dxa"/>
            <w:tcBorders>
              <w:top w:val="single" w:sz="8" w:space="0" w:color="auto"/>
              <w:left w:val="thinThickSmallGap" w:sz="24" w:space="0" w:color="auto"/>
              <w:bottom w:val="single" w:sz="8" w:space="0" w:color="auto"/>
            </w:tcBorders>
          </w:tcPr>
          <w:p w14:paraId="0514BCF5" w14:textId="77777777" w:rsidR="00661E73" w:rsidRPr="000120FF" w:rsidRDefault="00661E73" w:rsidP="004548BB">
            <w:pPr>
              <w:ind w:left="720" w:hanging="647"/>
              <w:contextualSpacing/>
              <w:rPr>
                <w:rFonts w:eastAsia="Calibri"/>
                <w:b/>
                <w:bCs/>
                <w:sz w:val="26"/>
                <w:szCs w:val="26"/>
                <w:rtl/>
                <w:lang w:bidi="ar-EG"/>
              </w:rPr>
            </w:pPr>
            <w:r w:rsidRPr="000120FF">
              <w:rPr>
                <w:rFonts w:eastAsia="Calibri"/>
                <w:b/>
                <w:bCs/>
                <w:sz w:val="26"/>
                <w:szCs w:val="26"/>
                <w:rtl/>
                <w:lang w:bidi="ar-EG"/>
              </w:rPr>
              <w:t xml:space="preserve">2-1-5 مبادئ واساسيات الجودة فى الممارسة المهنية فى مجال التخصص </w:t>
            </w:r>
          </w:p>
          <w:p w14:paraId="07A1A600" w14:textId="77777777" w:rsidR="00661E73" w:rsidRPr="000120FF" w:rsidRDefault="00661E73" w:rsidP="004548BB">
            <w:pPr>
              <w:ind w:left="720" w:hanging="647"/>
              <w:contextualSpacing/>
              <w:rPr>
                <w:rFonts w:eastAsia="Calibri"/>
                <w:b/>
                <w:bCs/>
                <w:sz w:val="26"/>
                <w:szCs w:val="26"/>
                <w:rtl/>
                <w:lang w:bidi="ar-EG"/>
              </w:rPr>
            </w:pPr>
          </w:p>
        </w:tc>
      </w:tr>
      <w:tr w:rsidR="00661E73" w:rsidRPr="00E73DAF" w14:paraId="4E6CB0F0" w14:textId="77777777" w:rsidTr="004548BB">
        <w:trPr>
          <w:trHeight w:val="405"/>
          <w:jc w:val="center"/>
        </w:trPr>
        <w:tc>
          <w:tcPr>
            <w:tcW w:w="5099" w:type="dxa"/>
            <w:tcBorders>
              <w:top w:val="single" w:sz="8" w:space="0" w:color="auto"/>
              <w:bottom w:val="thickThinSmallGap" w:sz="24" w:space="0" w:color="auto"/>
              <w:right w:val="thinThickSmallGap" w:sz="24" w:space="0" w:color="auto"/>
            </w:tcBorders>
          </w:tcPr>
          <w:p w14:paraId="7FC7A280" w14:textId="77777777" w:rsidR="00661E73" w:rsidRPr="009927D1" w:rsidRDefault="00661E73" w:rsidP="001541ED">
            <w:pPr>
              <w:pStyle w:val="ListParagraph"/>
              <w:numPr>
                <w:ilvl w:val="0"/>
                <w:numId w:val="49"/>
              </w:numPr>
              <w:rPr>
                <w:rFonts w:ascii="Andalus" w:hAnsi="Andalus" w:cs="Andalus"/>
                <w:rtl/>
              </w:rPr>
            </w:pPr>
            <w:r w:rsidRPr="009927D1">
              <w:rPr>
                <w:color w:val="000000"/>
                <w:sz w:val="26"/>
                <w:szCs w:val="26"/>
                <w:lang w:bidi="ar-EG"/>
              </w:rPr>
              <w:t xml:space="preserve">Recognize </w:t>
            </w:r>
            <w:r w:rsidRPr="009927D1">
              <w:rPr>
                <w:sz w:val="26"/>
                <w:szCs w:val="26"/>
                <w:lang w:bidi="ar-EG"/>
              </w:rPr>
              <w:t>basics and ethics of scientific research.</w:t>
            </w:r>
          </w:p>
        </w:tc>
        <w:tc>
          <w:tcPr>
            <w:tcW w:w="3434" w:type="dxa"/>
            <w:tcBorders>
              <w:top w:val="single" w:sz="8" w:space="0" w:color="auto"/>
              <w:left w:val="thinThickSmallGap" w:sz="24" w:space="0" w:color="auto"/>
              <w:bottom w:val="thickThinSmallGap" w:sz="24" w:space="0" w:color="auto"/>
            </w:tcBorders>
          </w:tcPr>
          <w:p w14:paraId="28B1F765" w14:textId="77777777" w:rsidR="00661E73" w:rsidRPr="000120FF" w:rsidRDefault="00661E73" w:rsidP="004548BB">
            <w:pPr>
              <w:ind w:left="720" w:hanging="647"/>
              <w:contextualSpacing/>
              <w:rPr>
                <w:rFonts w:eastAsia="Calibri"/>
                <w:b/>
                <w:bCs/>
                <w:sz w:val="26"/>
                <w:szCs w:val="26"/>
                <w:rtl/>
                <w:lang w:bidi="ar-EG"/>
              </w:rPr>
            </w:pPr>
            <w:r>
              <w:rPr>
                <w:rFonts w:eastAsia="Calibri" w:hint="cs"/>
                <w:b/>
                <w:bCs/>
                <w:sz w:val="26"/>
                <w:szCs w:val="26"/>
                <w:rtl/>
                <w:lang w:bidi="ar-EG"/>
              </w:rPr>
              <w:t xml:space="preserve">2-1-6 </w:t>
            </w:r>
            <w:r w:rsidRPr="000120FF">
              <w:rPr>
                <w:rFonts w:eastAsia="Calibri"/>
                <w:b/>
                <w:bCs/>
                <w:sz w:val="26"/>
                <w:szCs w:val="26"/>
                <w:rtl/>
                <w:lang w:bidi="ar-EG"/>
              </w:rPr>
              <w:t>اساسيات واخلاقيات البحث العلمى</w:t>
            </w:r>
          </w:p>
        </w:tc>
      </w:tr>
    </w:tbl>
    <w:p w14:paraId="3ACCB976" w14:textId="77777777" w:rsidR="00661E73" w:rsidRDefault="00661E73" w:rsidP="00661E73">
      <w:pPr>
        <w:tabs>
          <w:tab w:val="right" w:pos="8640"/>
        </w:tabs>
        <w:spacing w:before="120" w:after="120" w:line="440" w:lineRule="exact"/>
        <w:rPr>
          <w:rFonts w:cs="Arabic Transparent"/>
          <w:b/>
          <w:bCs/>
          <w:sz w:val="28"/>
          <w:szCs w:val="28"/>
          <w:rtl/>
        </w:rPr>
      </w:pPr>
    </w:p>
    <w:p w14:paraId="5AF3A847" w14:textId="77777777" w:rsidR="00661E73" w:rsidRDefault="00661E73" w:rsidP="00661E73">
      <w:pPr>
        <w:tabs>
          <w:tab w:val="right" w:pos="8640"/>
        </w:tabs>
        <w:spacing w:before="120" w:after="120" w:line="440" w:lineRule="exact"/>
        <w:rPr>
          <w:rFonts w:cs="Arabic Transparent"/>
          <w:b/>
          <w:bCs/>
          <w:sz w:val="28"/>
          <w:szCs w:val="28"/>
          <w:rtl/>
          <w:lang w:bidi="ar-EG"/>
        </w:rPr>
      </w:pPr>
      <w:r>
        <w:rPr>
          <w:rFonts w:cs="Arabic Transparent" w:hint="cs"/>
          <w:b/>
          <w:bCs/>
          <w:sz w:val="28"/>
          <w:szCs w:val="28"/>
          <w:rtl/>
        </w:rPr>
        <w:t>ب ـ</w:t>
      </w:r>
      <w:r w:rsidRPr="00523812">
        <w:rPr>
          <w:rFonts w:cs="Arabic Transparent" w:hint="cs"/>
          <w:b/>
          <w:bCs/>
          <w:sz w:val="28"/>
          <w:szCs w:val="28"/>
          <w:rtl/>
        </w:rPr>
        <w:t xml:space="preserve"> القدرات الذهنية :</w:t>
      </w:r>
      <w:r>
        <w:rPr>
          <w:rFonts w:cs="Arabic Transparent"/>
          <w:b/>
          <w:bCs/>
          <w:sz w:val="28"/>
          <w:szCs w:val="28"/>
          <w:rtl/>
          <w:lang w:bidi="ar-EG"/>
        </w:rPr>
        <w:tab/>
      </w:r>
    </w:p>
    <w:tbl>
      <w:tblPr>
        <w:tblW w:w="8648"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289"/>
        <w:gridCol w:w="3359"/>
      </w:tblGrid>
      <w:tr w:rsidR="00661E73" w:rsidRPr="00E73DAF" w14:paraId="141566F0" w14:textId="77777777" w:rsidTr="004548BB">
        <w:trPr>
          <w:trHeight w:val="802"/>
          <w:jc w:val="center"/>
        </w:trPr>
        <w:tc>
          <w:tcPr>
            <w:tcW w:w="5289" w:type="dxa"/>
            <w:tcBorders>
              <w:bottom w:val="thinThickSmallGap" w:sz="24" w:space="0" w:color="auto"/>
              <w:right w:val="thinThickSmallGap" w:sz="24" w:space="0" w:color="auto"/>
            </w:tcBorders>
          </w:tcPr>
          <w:p w14:paraId="508B7F6A" w14:textId="77777777" w:rsidR="00661E73" w:rsidRPr="00A9333F" w:rsidRDefault="00661E73" w:rsidP="004548BB">
            <w:pPr>
              <w:jc w:val="center"/>
              <w:rPr>
                <w:rFonts w:cs="Arabic Transparent"/>
                <w:b/>
                <w:bCs/>
                <w:sz w:val="28"/>
                <w:szCs w:val="28"/>
              </w:rPr>
            </w:pPr>
            <w:r>
              <w:rPr>
                <w:rFonts w:cs="Arabic Transparent"/>
                <w:b/>
                <w:bCs/>
                <w:sz w:val="28"/>
                <w:szCs w:val="28"/>
              </w:rPr>
              <w:t>The program ILOs</w:t>
            </w:r>
          </w:p>
        </w:tc>
        <w:tc>
          <w:tcPr>
            <w:tcW w:w="3359" w:type="dxa"/>
            <w:tcBorders>
              <w:left w:val="thinThickSmallGap" w:sz="24" w:space="0" w:color="auto"/>
              <w:bottom w:val="thinThickSmallGap" w:sz="24" w:space="0" w:color="auto"/>
            </w:tcBorders>
            <w:vAlign w:val="center"/>
          </w:tcPr>
          <w:p w14:paraId="12A3D443" w14:textId="77777777" w:rsidR="00661E73" w:rsidRDefault="00661E73" w:rsidP="004548BB">
            <w:pPr>
              <w:autoSpaceDE w:val="0"/>
              <w:autoSpaceDN w:val="0"/>
              <w:bidi w:val="0"/>
              <w:adjustRightInd w:val="0"/>
              <w:jc w:val="center"/>
              <w:rPr>
                <w:rFonts w:cs="Arabic Transparent"/>
                <w:b/>
                <w:bCs/>
                <w:rtl/>
                <w:lang w:bidi="ar-EG"/>
              </w:rPr>
            </w:pPr>
            <w:r w:rsidRPr="002E6242">
              <w:rPr>
                <w:rFonts w:cs="Arabic Transparent" w:hint="cs"/>
                <w:b/>
                <w:bCs/>
                <w:rtl/>
              </w:rPr>
              <w:t>المعايير القياسية</w:t>
            </w:r>
            <w:r>
              <w:rPr>
                <w:rFonts w:cs="Arabic Transparent" w:hint="cs"/>
                <w:b/>
                <w:bCs/>
                <w:rtl/>
              </w:rPr>
              <w:t xml:space="preserve"> </w:t>
            </w:r>
            <w:r>
              <w:rPr>
                <w:rFonts w:cs="Arabic Transparent" w:hint="cs"/>
                <w:b/>
                <w:bCs/>
                <w:rtl/>
                <w:lang w:bidi="ar-EG"/>
              </w:rPr>
              <w:t xml:space="preserve">العامة </w:t>
            </w:r>
          </w:p>
          <w:p w14:paraId="3212BE25" w14:textId="77777777" w:rsidR="00661E73" w:rsidRPr="002E6242" w:rsidRDefault="00661E73" w:rsidP="004548BB">
            <w:pPr>
              <w:autoSpaceDE w:val="0"/>
              <w:autoSpaceDN w:val="0"/>
              <w:adjustRightInd w:val="0"/>
              <w:jc w:val="center"/>
              <w:rPr>
                <w:rFonts w:cs="Arabic Transparent"/>
                <w:b/>
                <w:bCs/>
                <w:lang w:bidi="ar-EG"/>
              </w:rPr>
            </w:pPr>
            <w:r>
              <w:rPr>
                <w:rFonts w:cs="Arabic Transparent" w:hint="cs"/>
                <w:b/>
                <w:bCs/>
                <w:rtl/>
                <w:lang w:bidi="ar-EG"/>
              </w:rPr>
              <w:t xml:space="preserve"> (</w:t>
            </w:r>
            <w:r>
              <w:rPr>
                <w:rFonts w:cs="Arabic Transparent"/>
                <w:b/>
                <w:bCs/>
              </w:rPr>
              <w:t>Generic</w:t>
            </w:r>
            <w:r>
              <w:rPr>
                <w:rFonts w:cs="Arabic Transparent" w:hint="cs"/>
                <w:b/>
                <w:bCs/>
                <w:rtl/>
              </w:rPr>
              <w:t xml:space="preserve">) </w:t>
            </w:r>
            <w:r w:rsidRPr="002E6242">
              <w:rPr>
                <w:rFonts w:cs="Arabic Transparent" w:hint="cs"/>
                <w:b/>
                <w:bCs/>
                <w:rtl/>
              </w:rPr>
              <w:t xml:space="preserve">لبرامج </w:t>
            </w:r>
            <w:r>
              <w:rPr>
                <w:b/>
                <w:bCs/>
                <w:rtl/>
              </w:rPr>
              <w:t xml:space="preserve">الدراسات العليا </w:t>
            </w:r>
            <w:r>
              <w:rPr>
                <w:rFonts w:hint="cs"/>
                <w:b/>
                <w:bCs/>
                <w:rtl/>
              </w:rPr>
              <w:t xml:space="preserve"> </w:t>
            </w:r>
            <w:r w:rsidRPr="00187F40">
              <w:rPr>
                <w:b/>
                <w:bCs/>
                <w:sz w:val="28"/>
                <w:szCs w:val="28"/>
                <w:rtl/>
              </w:rPr>
              <w:t>(درجة</w:t>
            </w:r>
            <w:r w:rsidRPr="00187F40">
              <w:rPr>
                <w:rFonts w:hint="cs"/>
                <w:b/>
                <w:bCs/>
                <w:sz w:val="28"/>
                <w:szCs w:val="28"/>
                <w:rtl/>
              </w:rPr>
              <w:t xml:space="preserve"> </w:t>
            </w:r>
            <w:r w:rsidRPr="00187F40">
              <w:rPr>
                <w:rFonts w:hint="cs"/>
                <w:b/>
                <w:bCs/>
                <w:sz w:val="28"/>
                <w:szCs w:val="28"/>
                <w:rtl/>
                <w:lang w:bidi="ar-EG"/>
              </w:rPr>
              <w:t>ا</w:t>
            </w:r>
            <w:r>
              <w:rPr>
                <w:rFonts w:hint="cs"/>
                <w:b/>
                <w:bCs/>
                <w:sz w:val="28"/>
                <w:szCs w:val="28"/>
                <w:rtl/>
                <w:lang w:bidi="ar-EG"/>
              </w:rPr>
              <w:t>لماجستير</w:t>
            </w:r>
            <w:r w:rsidRPr="002E6242">
              <w:rPr>
                <w:b/>
                <w:bCs/>
                <w:rtl/>
              </w:rPr>
              <w:t>)</w:t>
            </w:r>
          </w:p>
        </w:tc>
      </w:tr>
      <w:tr w:rsidR="00661E73" w:rsidRPr="00E73DAF" w14:paraId="7BBDFE16" w14:textId="77777777" w:rsidTr="004548BB">
        <w:trPr>
          <w:trHeight w:val="1462"/>
          <w:jc w:val="center"/>
        </w:trPr>
        <w:tc>
          <w:tcPr>
            <w:tcW w:w="5289" w:type="dxa"/>
            <w:tcBorders>
              <w:top w:val="thinThickSmallGap" w:sz="24" w:space="0" w:color="auto"/>
              <w:bottom w:val="single" w:sz="8" w:space="0" w:color="auto"/>
              <w:right w:val="thinThickSmallGap" w:sz="24" w:space="0" w:color="auto"/>
            </w:tcBorders>
          </w:tcPr>
          <w:p w14:paraId="141AC255" w14:textId="77777777" w:rsidR="00661E73" w:rsidRPr="009927D1" w:rsidRDefault="00661E73" w:rsidP="004548BB">
            <w:pPr>
              <w:autoSpaceDE w:val="0"/>
              <w:autoSpaceDN w:val="0"/>
              <w:bidi w:val="0"/>
              <w:adjustRightInd w:val="0"/>
              <w:ind w:right="317"/>
              <w:jc w:val="both"/>
              <w:rPr>
                <w:b/>
                <w:bCs/>
                <w:i/>
                <w:iCs/>
                <w:color w:val="000000"/>
              </w:rPr>
            </w:pPr>
            <w:r w:rsidRPr="009927D1">
              <w:rPr>
                <w:b/>
                <w:bCs/>
                <w:i/>
                <w:iCs/>
                <w:color w:val="000000"/>
              </w:rPr>
              <w:t>By the end of Master program, candidate should be able to:</w:t>
            </w:r>
          </w:p>
          <w:p w14:paraId="619DF2BF" w14:textId="77777777" w:rsidR="00661E73" w:rsidRPr="00605C2F" w:rsidRDefault="00661E73" w:rsidP="001541ED">
            <w:pPr>
              <w:pStyle w:val="ListParagraph"/>
              <w:numPr>
                <w:ilvl w:val="0"/>
                <w:numId w:val="50"/>
              </w:numPr>
              <w:tabs>
                <w:tab w:val="right" w:pos="-284"/>
                <w:tab w:val="right" w:pos="-142"/>
              </w:tabs>
              <w:autoSpaceDE w:val="0"/>
              <w:autoSpaceDN w:val="0"/>
              <w:adjustRightInd w:val="0"/>
              <w:spacing w:after="0" w:line="240" w:lineRule="auto"/>
              <w:ind w:right="317"/>
              <w:rPr>
                <w:rFonts w:ascii="Times New Roman" w:hAnsi="Times New Roman" w:cs="Times New Roman"/>
                <w:sz w:val="24"/>
                <w:szCs w:val="24"/>
              </w:rPr>
            </w:pPr>
            <w:r>
              <w:rPr>
                <w:rFonts w:ascii="Times New Roman" w:hAnsi="Times New Roman" w:cs="Times New Roman"/>
                <w:bCs/>
                <w:iCs/>
                <w:sz w:val="28"/>
                <w:szCs w:val="28"/>
              </w:rPr>
              <w:t xml:space="preserve">Evaluate, analyze and interpret data to diagnose different diseases in different clinical scenarios.  </w:t>
            </w:r>
          </w:p>
        </w:tc>
        <w:tc>
          <w:tcPr>
            <w:tcW w:w="3359" w:type="dxa"/>
            <w:tcBorders>
              <w:top w:val="thinThickSmallGap" w:sz="24" w:space="0" w:color="auto"/>
              <w:left w:val="thinThickSmallGap" w:sz="24" w:space="0" w:color="auto"/>
              <w:bottom w:val="single" w:sz="8" w:space="0" w:color="auto"/>
            </w:tcBorders>
          </w:tcPr>
          <w:p w14:paraId="03766840" w14:textId="77777777" w:rsidR="00661E73" w:rsidRPr="00605C2F" w:rsidRDefault="00661E73" w:rsidP="004548BB">
            <w:pPr>
              <w:ind w:left="720"/>
              <w:contextualSpacing/>
              <w:rPr>
                <w:rFonts w:eastAsia="Calibri"/>
                <w:b/>
                <w:bCs/>
                <w:color w:val="000000"/>
                <w:sz w:val="26"/>
                <w:szCs w:val="26"/>
                <w:rtl/>
                <w:lang w:bidi="ar-EG"/>
              </w:rPr>
            </w:pPr>
            <w:r w:rsidRPr="00605C2F">
              <w:rPr>
                <w:rFonts w:eastAsia="Calibri"/>
                <w:b/>
                <w:bCs/>
                <w:color w:val="000000"/>
                <w:sz w:val="26"/>
                <w:szCs w:val="26"/>
                <w:rtl/>
                <w:lang w:bidi="ar-EG"/>
              </w:rPr>
              <w:t xml:space="preserve">بانتهاء دراسة برنامج الماجستير يجب ان يكون الخريج قادرا على : </w:t>
            </w:r>
          </w:p>
          <w:p w14:paraId="708A1113" w14:textId="77777777" w:rsidR="00661E73" w:rsidRPr="00605C2F" w:rsidRDefault="00661E73" w:rsidP="004548BB">
            <w:pPr>
              <w:contextualSpacing/>
              <w:rPr>
                <w:rFonts w:eastAsia="Calibri"/>
                <w:b/>
                <w:bCs/>
                <w:color w:val="000000"/>
                <w:sz w:val="26"/>
                <w:szCs w:val="26"/>
                <w:rtl/>
                <w:lang w:bidi="ar-EG"/>
              </w:rPr>
            </w:pPr>
            <w:r w:rsidRPr="00605C2F">
              <w:rPr>
                <w:rFonts w:eastAsia="Calibri"/>
                <w:b/>
                <w:bCs/>
                <w:color w:val="000000"/>
                <w:sz w:val="26"/>
                <w:szCs w:val="26"/>
                <w:lang w:bidi="ar-EG"/>
              </w:rPr>
              <w:t>2</w:t>
            </w:r>
            <w:r w:rsidRPr="00605C2F">
              <w:rPr>
                <w:rFonts w:eastAsia="Calibri"/>
                <w:b/>
                <w:bCs/>
                <w:color w:val="000000"/>
                <w:sz w:val="26"/>
                <w:szCs w:val="26"/>
                <w:rtl/>
                <w:lang w:bidi="ar-EG"/>
              </w:rPr>
              <w:t xml:space="preserve">-2-1 تحليل وتقيم المعلومات فى مجال التخصص والقياس عليها لحل المشاكل </w:t>
            </w:r>
          </w:p>
        </w:tc>
      </w:tr>
      <w:tr w:rsidR="00661E73" w:rsidRPr="00E73DAF" w14:paraId="2106CC4E" w14:textId="77777777" w:rsidTr="004548BB">
        <w:trPr>
          <w:trHeight w:val="578"/>
          <w:jc w:val="center"/>
        </w:trPr>
        <w:tc>
          <w:tcPr>
            <w:tcW w:w="5289" w:type="dxa"/>
            <w:tcBorders>
              <w:top w:val="single" w:sz="8" w:space="0" w:color="auto"/>
              <w:bottom w:val="single" w:sz="8" w:space="0" w:color="auto"/>
              <w:right w:val="thinThickSmallGap" w:sz="24" w:space="0" w:color="auto"/>
            </w:tcBorders>
          </w:tcPr>
          <w:p w14:paraId="42C97952" w14:textId="77777777" w:rsidR="00661E73" w:rsidRPr="00605C2F" w:rsidRDefault="00661E73" w:rsidP="001541ED">
            <w:pPr>
              <w:pStyle w:val="ListParagraph"/>
              <w:numPr>
                <w:ilvl w:val="0"/>
                <w:numId w:val="50"/>
              </w:numPr>
              <w:tabs>
                <w:tab w:val="right" w:pos="-284"/>
                <w:tab w:val="right" w:pos="-142"/>
              </w:tabs>
              <w:autoSpaceDE w:val="0"/>
              <w:autoSpaceDN w:val="0"/>
              <w:adjustRightInd w:val="0"/>
              <w:spacing w:after="0" w:line="240" w:lineRule="auto"/>
              <w:ind w:right="317"/>
              <w:jc w:val="both"/>
              <w:rPr>
                <w:rFonts w:ascii="Times New Roman" w:hAnsi="Times New Roman" w:cs="Times New Roman"/>
                <w:sz w:val="24"/>
                <w:szCs w:val="24"/>
              </w:rPr>
            </w:pPr>
            <w:r w:rsidRPr="00EF6AC9">
              <w:rPr>
                <w:rFonts w:ascii="Times New Roman" w:hAnsi="Times New Roman" w:cs="Times New Roman"/>
                <w:bCs/>
                <w:iCs/>
                <w:sz w:val="28"/>
                <w:szCs w:val="28"/>
              </w:rPr>
              <w:t>Solve medical problems related to his specialty</w:t>
            </w:r>
            <w:r w:rsidRPr="00EF6AC9">
              <w:rPr>
                <w:rFonts w:ascii="Times New Roman" w:hAnsi="Times New Roman" w:cs="Times New Roman"/>
                <w:b/>
                <w:bCs/>
                <w:sz w:val="26"/>
                <w:szCs w:val="26"/>
                <w:lang w:bidi="ar-EG"/>
              </w:rPr>
              <w:t xml:space="preserve"> </w:t>
            </w:r>
            <w:r w:rsidRPr="00EF6AC9">
              <w:rPr>
                <w:rFonts w:ascii="Times New Roman" w:hAnsi="Times New Roman" w:cs="Times New Roman"/>
                <w:iCs/>
                <w:sz w:val="28"/>
                <w:szCs w:val="28"/>
              </w:rPr>
              <w:t>with the unavailability of some data</w:t>
            </w:r>
            <w:r w:rsidRPr="00EF6AC9">
              <w:rPr>
                <w:rFonts w:ascii="Times New Roman" w:hAnsi="Times New Roman" w:cs="Times New Roman"/>
                <w:bCs/>
                <w:iCs/>
                <w:sz w:val="28"/>
                <w:szCs w:val="28"/>
              </w:rPr>
              <w:t>.</w:t>
            </w:r>
          </w:p>
        </w:tc>
        <w:tc>
          <w:tcPr>
            <w:tcW w:w="3359" w:type="dxa"/>
            <w:tcBorders>
              <w:top w:val="single" w:sz="8" w:space="0" w:color="auto"/>
              <w:left w:val="thinThickSmallGap" w:sz="24" w:space="0" w:color="auto"/>
              <w:bottom w:val="single" w:sz="8" w:space="0" w:color="auto"/>
            </w:tcBorders>
          </w:tcPr>
          <w:p w14:paraId="464004D9"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2-2-2 حل المشاكل المتخصصة مع عدم توافر بعض المعطيات</w:t>
            </w:r>
          </w:p>
        </w:tc>
      </w:tr>
      <w:tr w:rsidR="00661E73" w:rsidRPr="00E73DAF" w14:paraId="6B5317B9" w14:textId="77777777" w:rsidTr="004548BB">
        <w:trPr>
          <w:trHeight w:val="105"/>
          <w:jc w:val="center"/>
        </w:trPr>
        <w:tc>
          <w:tcPr>
            <w:tcW w:w="5289" w:type="dxa"/>
            <w:tcBorders>
              <w:top w:val="single" w:sz="8" w:space="0" w:color="auto"/>
              <w:right w:val="thinThickSmallGap" w:sz="24" w:space="0" w:color="auto"/>
            </w:tcBorders>
          </w:tcPr>
          <w:p w14:paraId="1CD88D27" w14:textId="77777777" w:rsidR="00661E73" w:rsidRPr="00605C2F" w:rsidRDefault="00661E73" w:rsidP="001541ED">
            <w:pPr>
              <w:pStyle w:val="ListParagraph"/>
              <w:numPr>
                <w:ilvl w:val="0"/>
                <w:numId w:val="50"/>
              </w:numPr>
              <w:ind w:right="317"/>
            </w:pPr>
            <w:r w:rsidRPr="009927D1">
              <w:rPr>
                <w:sz w:val="26"/>
                <w:szCs w:val="26"/>
                <w:lang w:bidi="ar-EG"/>
              </w:rPr>
              <w:t>link between the various professional knowledge to solve problems.</w:t>
            </w:r>
          </w:p>
        </w:tc>
        <w:tc>
          <w:tcPr>
            <w:tcW w:w="3359" w:type="dxa"/>
            <w:tcBorders>
              <w:top w:val="single" w:sz="8" w:space="0" w:color="auto"/>
              <w:left w:val="thinThickSmallGap" w:sz="24" w:space="0" w:color="auto"/>
            </w:tcBorders>
          </w:tcPr>
          <w:p w14:paraId="3AABC937"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 xml:space="preserve">2-2-3 الربط بين المعارف المختلفة لحل المشاكل المهنية </w:t>
            </w:r>
          </w:p>
        </w:tc>
      </w:tr>
      <w:tr w:rsidR="00661E73" w:rsidRPr="00E73DAF" w14:paraId="16274DBC" w14:textId="77777777" w:rsidTr="004548BB">
        <w:trPr>
          <w:trHeight w:val="710"/>
          <w:jc w:val="center"/>
        </w:trPr>
        <w:tc>
          <w:tcPr>
            <w:tcW w:w="5289" w:type="dxa"/>
            <w:tcBorders>
              <w:top w:val="single" w:sz="8" w:space="0" w:color="auto"/>
              <w:right w:val="thinThickSmallGap" w:sz="24" w:space="0" w:color="auto"/>
            </w:tcBorders>
          </w:tcPr>
          <w:p w14:paraId="6DC1FEC1" w14:textId="77777777" w:rsidR="00661E73" w:rsidRPr="00605C2F" w:rsidRDefault="00661E73" w:rsidP="001541ED">
            <w:pPr>
              <w:pStyle w:val="ListParagraph"/>
              <w:numPr>
                <w:ilvl w:val="0"/>
                <w:numId w:val="50"/>
              </w:numPr>
              <w:ind w:right="-108"/>
            </w:pPr>
            <w:r w:rsidRPr="009927D1">
              <w:rPr>
                <w:sz w:val="26"/>
                <w:szCs w:val="26"/>
                <w:lang w:bidi="ar-EG"/>
              </w:rPr>
              <w:t>conduct a research study or writing a systematic scientific study on the research problem</w:t>
            </w:r>
          </w:p>
        </w:tc>
        <w:tc>
          <w:tcPr>
            <w:tcW w:w="3359" w:type="dxa"/>
            <w:tcBorders>
              <w:top w:val="single" w:sz="8" w:space="0" w:color="auto"/>
              <w:left w:val="thinThickSmallGap" w:sz="24" w:space="0" w:color="auto"/>
            </w:tcBorders>
          </w:tcPr>
          <w:p w14:paraId="46571757"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 xml:space="preserve">2-2-4 اجراء دراسة بحثية او كتابة دراسة علمية منهجية حول مشكلة </w:t>
            </w:r>
            <w:r w:rsidRPr="0013110E">
              <w:rPr>
                <w:rFonts w:eastAsia="Calibri"/>
                <w:b/>
                <w:bCs/>
                <w:rtl/>
                <w:lang w:bidi="ar-EG"/>
              </w:rPr>
              <w:t>بحثية</w:t>
            </w:r>
          </w:p>
        </w:tc>
      </w:tr>
      <w:tr w:rsidR="00661E73" w:rsidRPr="00E73DAF" w14:paraId="5E806D44" w14:textId="77777777" w:rsidTr="004548BB">
        <w:trPr>
          <w:trHeight w:val="730"/>
          <w:jc w:val="center"/>
        </w:trPr>
        <w:tc>
          <w:tcPr>
            <w:tcW w:w="5289" w:type="dxa"/>
            <w:tcBorders>
              <w:right w:val="thinThickSmallGap" w:sz="24" w:space="0" w:color="auto"/>
            </w:tcBorders>
          </w:tcPr>
          <w:p w14:paraId="7CDDD2B3" w14:textId="77777777" w:rsidR="00661E73" w:rsidRPr="00605C2F" w:rsidRDefault="00661E73" w:rsidP="001541ED">
            <w:pPr>
              <w:pStyle w:val="ListParagraph"/>
              <w:numPr>
                <w:ilvl w:val="0"/>
                <w:numId w:val="50"/>
              </w:numPr>
              <w:ind w:right="317"/>
            </w:pPr>
            <w:r w:rsidRPr="009927D1">
              <w:rPr>
                <w:sz w:val="26"/>
                <w:szCs w:val="26"/>
                <w:lang w:bidi="ar-EG"/>
              </w:rPr>
              <w:t>Assess risk in professional practices in the area of neurosurgery.</w:t>
            </w:r>
          </w:p>
        </w:tc>
        <w:tc>
          <w:tcPr>
            <w:tcW w:w="3359" w:type="dxa"/>
            <w:tcBorders>
              <w:left w:val="thinThickSmallGap" w:sz="24" w:space="0" w:color="auto"/>
            </w:tcBorders>
          </w:tcPr>
          <w:p w14:paraId="64E92013"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 xml:space="preserve">2-2-5 تقييم المخاطر فى الممارسات المهنية فى مجال التخصص </w:t>
            </w:r>
          </w:p>
        </w:tc>
      </w:tr>
      <w:tr w:rsidR="00661E73" w:rsidRPr="00E73DAF" w14:paraId="1974312B" w14:textId="77777777" w:rsidTr="004548BB">
        <w:trPr>
          <w:trHeight w:val="712"/>
          <w:jc w:val="center"/>
        </w:trPr>
        <w:tc>
          <w:tcPr>
            <w:tcW w:w="5289" w:type="dxa"/>
            <w:tcBorders>
              <w:right w:val="thinThickSmallGap" w:sz="24" w:space="0" w:color="auto"/>
            </w:tcBorders>
          </w:tcPr>
          <w:p w14:paraId="7FECA6E9" w14:textId="77777777" w:rsidR="00661E73" w:rsidRPr="00605C2F" w:rsidRDefault="00661E73" w:rsidP="001541ED">
            <w:pPr>
              <w:pStyle w:val="ListParagraph"/>
              <w:numPr>
                <w:ilvl w:val="0"/>
                <w:numId w:val="50"/>
              </w:numPr>
              <w:ind w:right="317"/>
            </w:pPr>
            <w:r w:rsidRPr="009927D1">
              <w:rPr>
                <w:sz w:val="26"/>
                <w:szCs w:val="26"/>
                <w:lang w:bidi="ar-EG"/>
              </w:rPr>
              <w:t>Plan for the development of performance in neurosurgery.</w:t>
            </w:r>
          </w:p>
        </w:tc>
        <w:tc>
          <w:tcPr>
            <w:tcW w:w="3359" w:type="dxa"/>
            <w:tcBorders>
              <w:left w:val="thinThickSmallGap" w:sz="24" w:space="0" w:color="auto"/>
            </w:tcBorders>
          </w:tcPr>
          <w:p w14:paraId="34CC3759" w14:textId="77777777" w:rsidR="00661E73" w:rsidRPr="00605C2F" w:rsidRDefault="00661E73" w:rsidP="004548BB">
            <w:pPr>
              <w:ind w:left="73"/>
              <w:contextualSpacing/>
              <w:rPr>
                <w:rFonts w:eastAsia="Calibri"/>
                <w:b/>
                <w:bCs/>
                <w:color w:val="000000"/>
                <w:sz w:val="26"/>
                <w:szCs w:val="26"/>
                <w:rtl/>
                <w:lang w:bidi="ar-EG"/>
              </w:rPr>
            </w:pPr>
            <w:r w:rsidRPr="000120FF">
              <w:rPr>
                <w:rFonts w:eastAsia="Calibri"/>
                <w:b/>
                <w:bCs/>
                <w:sz w:val="26"/>
                <w:szCs w:val="26"/>
                <w:rtl/>
                <w:lang w:bidi="ar-EG"/>
              </w:rPr>
              <w:t xml:space="preserve">2-2-6 التخطيط لتطوير الاداء فى مجال التخصص </w:t>
            </w:r>
          </w:p>
        </w:tc>
      </w:tr>
      <w:tr w:rsidR="00661E73" w:rsidRPr="00E73DAF" w14:paraId="444983AE" w14:textId="77777777" w:rsidTr="004548BB">
        <w:trPr>
          <w:trHeight w:val="653"/>
          <w:jc w:val="center"/>
        </w:trPr>
        <w:tc>
          <w:tcPr>
            <w:tcW w:w="5289" w:type="dxa"/>
            <w:tcBorders>
              <w:right w:val="thinThickSmallGap" w:sz="24" w:space="0" w:color="auto"/>
            </w:tcBorders>
          </w:tcPr>
          <w:p w14:paraId="198EFE50" w14:textId="77777777" w:rsidR="00661E73" w:rsidRPr="00605C2F" w:rsidRDefault="00661E73" w:rsidP="001541ED">
            <w:pPr>
              <w:pStyle w:val="ListParagraph"/>
              <w:numPr>
                <w:ilvl w:val="0"/>
                <w:numId w:val="50"/>
              </w:numPr>
              <w:tabs>
                <w:tab w:val="right" w:pos="-284"/>
                <w:tab w:val="right" w:pos="-142"/>
              </w:tabs>
              <w:autoSpaceDE w:val="0"/>
              <w:autoSpaceDN w:val="0"/>
              <w:adjustRightInd w:val="0"/>
              <w:spacing w:after="0" w:line="240" w:lineRule="auto"/>
              <w:ind w:right="317"/>
              <w:rPr>
                <w:rFonts w:ascii="Times New Roman" w:hAnsi="Times New Roman" w:cs="Times New Roman"/>
                <w:sz w:val="24"/>
                <w:szCs w:val="24"/>
              </w:rPr>
            </w:pPr>
            <w:r w:rsidRPr="00EF6AC9">
              <w:rPr>
                <w:rFonts w:ascii="Times New Roman" w:hAnsi="Times New Roman" w:cs="Times New Roman"/>
                <w:bCs/>
                <w:iCs/>
                <w:sz w:val="28"/>
                <w:szCs w:val="28"/>
              </w:rPr>
              <w:t xml:space="preserve">Take medical decisions according to available information in particular situations. </w:t>
            </w:r>
          </w:p>
        </w:tc>
        <w:tc>
          <w:tcPr>
            <w:tcW w:w="3359" w:type="dxa"/>
            <w:tcBorders>
              <w:left w:val="thinThickSmallGap" w:sz="24" w:space="0" w:color="auto"/>
            </w:tcBorders>
          </w:tcPr>
          <w:p w14:paraId="1DBF05AD" w14:textId="77777777" w:rsidR="00661E73" w:rsidRPr="00605C2F" w:rsidRDefault="00661E73" w:rsidP="004548BB">
            <w:pPr>
              <w:ind w:left="73"/>
              <w:contextualSpacing/>
              <w:rPr>
                <w:rFonts w:eastAsia="Calibri"/>
                <w:b/>
                <w:bCs/>
                <w:color w:val="000000"/>
                <w:sz w:val="26"/>
                <w:szCs w:val="26"/>
                <w:rtl/>
                <w:lang w:bidi="ar-EG"/>
              </w:rPr>
            </w:pPr>
            <w:r>
              <w:rPr>
                <w:rFonts w:eastAsia="Calibri" w:hint="cs"/>
                <w:b/>
                <w:bCs/>
                <w:sz w:val="26"/>
                <w:szCs w:val="26"/>
                <w:rtl/>
                <w:lang w:bidi="ar-EG"/>
              </w:rPr>
              <w:t>2</w:t>
            </w:r>
            <w:r w:rsidRPr="000120FF">
              <w:rPr>
                <w:rFonts w:eastAsia="Calibri"/>
                <w:b/>
                <w:bCs/>
                <w:sz w:val="26"/>
                <w:szCs w:val="26"/>
                <w:rtl/>
                <w:lang w:bidi="ar-EG"/>
              </w:rPr>
              <w:t>-2-</w:t>
            </w:r>
            <w:r>
              <w:rPr>
                <w:rFonts w:eastAsia="Calibri" w:hint="cs"/>
                <w:b/>
                <w:bCs/>
                <w:sz w:val="26"/>
                <w:szCs w:val="26"/>
                <w:rtl/>
                <w:lang w:bidi="ar-EG"/>
              </w:rPr>
              <w:t>7</w:t>
            </w:r>
            <w:r w:rsidRPr="000120FF">
              <w:rPr>
                <w:rFonts w:eastAsia="Calibri"/>
                <w:b/>
                <w:bCs/>
                <w:sz w:val="26"/>
                <w:szCs w:val="26"/>
                <w:rtl/>
                <w:lang w:bidi="ar-EG"/>
              </w:rPr>
              <w:t xml:space="preserve"> اتخاذ القرارات المهنية فى سياقات مهنية متنوعة</w:t>
            </w:r>
          </w:p>
        </w:tc>
      </w:tr>
    </w:tbl>
    <w:p w14:paraId="534D8F23" w14:textId="77777777" w:rsidR="00661E73" w:rsidRDefault="00661E73" w:rsidP="00661E73">
      <w:pPr>
        <w:bidi w:val="0"/>
        <w:spacing w:after="40"/>
        <w:ind w:left="-1" w:right="-142"/>
        <w:jc w:val="right"/>
      </w:pPr>
    </w:p>
    <w:p w14:paraId="61792541" w14:textId="77777777" w:rsidR="00661E73" w:rsidRDefault="00661E73" w:rsidP="00661E73">
      <w:pPr>
        <w:pStyle w:val="Heading3"/>
        <w:ind w:left="-1" w:right="-142"/>
        <w:jc w:val="both"/>
        <w:rPr>
          <w:b w:val="0"/>
          <w:bCs/>
          <w:sz w:val="32"/>
          <w:szCs w:val="32"/>
          <w:shd w:val="clear" w:color="auto" w:fill="C0C0C0"/>
          <w:rtl/>
        </w:rPr>
      </w:pPr>
    </w:p>
    <w:p w14:paraId="7F970BE5" w14:textId="77777777" w:rsidR="00661E73" w:rsidRDefault="00661E73" w:rsidP="00661E73">
      <w:pPr>
        <w:rPr>
          <w:rtl/>
        </w:rPr>
      </w:pPr>
    </w:p>
    <w:p w14:paraId="60B055DD" w14:textId="77777777" w:rsidR="00661E73" w:rsidRDefault="00661E73" w:rsidP="00661E73">
      <w:pPr>
        <w:rPr>
          <w:rtl/>
        </w:rPr>
      </w:pPr>
    </w:p>
    <w:p w14:paraId="67DADAEC" w14:textId="77777777" w:rsidR="00661E73" w:rsidRDefault="00661E73" w:rsidP="00661E73">
      <w:pPr>
        <w:rPr>
          <w:rtl/>
        </w:rPr>
      </w:pPr>
    </w:p>
    <w:p w14:paraId="520D6F31" w14:textId="77777777" w:rsidR="00661E73" w:rsidRDefault="00661E73" w:rsidP="00661E73">
      <w:pPr>
        <w:rPr>
          <w:rtl/>
        </w:rPr>
      </w:pPr>
    </w:p>
    <w:p w14:paraId="686F945F" w14:textId="77777777" w:rsidR="00661E73" w:rsidRDefault="00661E73" w:rsidP="00661E73">
      <w:pPr>
        <w:rPr>
          <w:rtl/>
        </w:rPr>
      </w:pPr>
    </w:p>
    <w:p w14:paraId="1B9BFE18" w14:textId="77777777" w:rsidR="00661E73" w:rsidRDefault="00661E73" w:rsidP="00661E73">
      <w:pPr>
        <w:rPr>
          <w:rtl/>
        </w:rPr>
      </w:pPr>
    </w:p>
    <w:p w14:paraId="4A6FA2AE" w14:textId="77777777" w:rsidR="00661E73" w:rsidRDefault="00661E73" w:rsidP="00661E73">
      <w:pPr>
        <w:rPr>
          <w:rtl/>
        </w:rPr>
      </w:pPr>
    </w:p>
    <w:p w14:paraId="37C0BD63" w14:textId="77777777" w:rsidR="00661E73" w:rsidRDefault="00661E73" w:rsidP="00661E73">
      <w:pPr>
        <w:rPr>
          <w:rtl/>
        </w:rPr>
      </w:pPr>
    </w:p>
    <w:p w14:paraId="782E4013" w14:textId="77777777" w:rsidR="00661E73" w:rsidRPr="00F86B12" w:rsidRDefault="00661E73" w:rsidP="00661E73">
      <w:pPr>
        <w:rPr>
          <w:rtl/>
        </w:rPr>
      </w:pPr>
    </w:p>
    <w:p w14:paraId="215D1330" w14:textId="77777777" w:rsidR="00661E73" w:rsidRPr="00FF33B0" w:rsidRDefault="00661E73" w:rsidP="00661E73">
      <w:pPr>
        <w:spacing w:before="120" w:after="120" w:line="440" w:lineRule="exact"/>
        <w:rPr>
          <w:rFonts w:cs="Arabic Transparent"/>
          <w:sz w:val="28"/>
          <w:szCs w:val="28"/>
          <w:rtl/>
        </w:rPr>
      </w:pPr>
      <w:r>
        <w:rPr>
          <w:rFonts w:cs="Arabic Transparent" w:hint="cs"/>
          <w:b/>
          <w:bCs/>
          <w:sz w:val="28"/>
          <w:szCs w:val="28"/>
          <w:rtl/>
        </w:rPr>
        <w:t>ج.</w:t>
      </w:r>
      <w:r w:rsidRPr="00523812">
        <w:rPr>
          <w:rFonts w:cs="Arabic Transparent" w:hint="cs"/>
          <w:b/>
          <w:bCs/>
          <w:sz w:val="28"/>
          <w:szCs w:val="28"/>
          <w:rtl/>
        </w:rPr>
        <w:t xml:space="preserve"> مهارات مهنية وعملية</w:t>
      </w:r>
      <w:r>
        <w:rPr>
          <w:rFonts w:cs="Arabic Transparent" w:hint="cs"/>
          <w:sz w:val="28"/>
          <w:szCs w:val="28"/>
          <w:rtl/>
        </w:rPr>
        <w:t xml:space="preserve"> :</w:t>
      </w:r>
    </w:p>
    <w:tbl>
      <w:tblPr>
        <w:tblW w:w="882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201"/>
        <w:gridCol w:w="3620"/>
      </w:tblGrid>
      <w:tr w:rsidR="00661E73" w:rsidRPr="00E73DAF" w14:paraId="7FAD34A9" w14:textId="77777777" w:rsidTr="004548BB">
        <w:trPr>
          <w:trHeight w:val="769"/>
          <w:jc w:val="center"/>
        </w:trPr>
        <w:tc>
          <w:tcPr>
            <w:tcW w:w="5201" w:type="dxa"/>
            <w:tcBorders>
              <w:bottom w:val="thinThickSmallGap" w:sz="24" w:space="0" w:color="auto"/>
              <w:right w:val="thinThickSmallGap" w:sz="24" w:space="0" w:color="auto"/>
            </w:tcBorders>
          </w:tcPr>
          <w:p w14:paraId="0AB5DCB3" w14:textId="77777777" w:rsidR="00661E73" w:rsidRPr="00A9333F" w:rsidRDefault="00661E73" w:rsidP="004548BB">
            <w:pPr>
              <w:jc w:val="center"/>
              <w:rPr>
                <w:rFonts w:cs="Arabic Transparent"/>
                <w:b/>
                <w:bCs/>
                <w:sz w:val="28"/>
                <w:szCs w:val="28"/>
              </w:rPr>
            </w:pPr>
            <w:r>
              <w:rPr>
                <w:rFonts w:cs="Arabic Transparent"/>
                <w:b/>
                <w:bCs/>
                <w:sz w:val="28"/>
                <w:szCs w:val="28"/>
              </w:rPr>
              <w:t>The program ILOs</w:t>
            </w:r>
          </w:p>
        </w:tc>
        <w:tc>
          <w:tcPr>
            <w:tcW w:w="3620" w:type="dxa"/>
            <w:tcBorders>
              <w:left w:val="thinThickSmallGap" w:sz="24" w:space="0" w:color="auto"/>
              <w:bottom w:val="thinThickSmallGap" w:sz="24" w:space="0" w:color="auto"/>
            </w:tcBorders>
            <w:vAlign w:val="center"/>
          </w:tcPr>
          <w:p w14:paraId="7DE084B5" w14:textId="77777777" w:rsidR="00661E73" w:rsidRDefault="00661E73" w:rsidP="004548BB">
            <w:pPr>
              <w:autoSpaceDE w:val="0"/>
              <w:autoSpaceDN w:val="0"/>
              <w:bidi w:val="0"/>
              <w:adjustRightInd w:val="0"/>
              <w:jc w:val="center"/>
              <w:rPr>
                <w:rFonts w:cs="Arabic Transparent"/>
                <w:b/>
                <w:bCs/>
                <w:rtl/>
                <w:lang w:bidi="ar-EG"/>
              </w:rPr>
            </w:pPr>
            <w:r w:rsidRPr="002E6242">
              <w:rPr>
                <w:rFonts w:cs="Arabic Transparent" w:hint="cs"/>
                <w:b/>
                <w:bCs/>
                <w:rtl/>
              </w:rPr>
              <w:t>المعايير القياسية</w:t>
            </w:r>
            <w:r>
              <w:rPr>
                <w:rFonts w:cs="Arabic Transparent" w:hint="cs"/>
                <w:b/>
                <w:bCs/>
                <w:rtl/>
              </w:rPr>
              <w:t xml:space="preserve"> </w:t>
            </w:r>
            <w:r>
              <w:rPr>
                <w:rFonts w:cs="Arabic Transparent" w:hint="cs"/>
                <w:b/>
                <w:bCs/>
                <w:rtl/>
                <w:lang w:bidi="ar-EG"/>
              </w:rPr>
              <w:t xml:space="preserve">العامة </w:t>
            </w:r>
          </w:p>
          <w:p w14:paraId="2950111C" w14:textId="77777777" w:rsidR="00661E73" w:rsidRPr="002E6242" w:rsidRDefault="00661E73" w:rsidP="004548BB">
            <w:pPr>
              <w:autoSpaceDE w:val="0"/>
              <w:autoSpaceDN w:val="0"/>
              <w:adjustRightInd w:val="0"/>
              <w:jc w:val="center"/>
              <w:rPr>
                <w:rFonts w:cs="Arabic Transparent"/>
                <w:b/>
                <w:bCs/>
                <w:lang w:bidi="ar-EG"/>
              </w:rPr>
            </w:pPr>
            <w:r>
              <w:rPr>
                <w:rFonts w:cs="Arabic Transparent" w:hint="cs"/>
                <w:b/>
                <w:bCs/>
                <w:rtl/>
                <w:lang w:bidi="ar-EG"/>
              </w:rPr>
              <w:t xml:space="preserve"> (</w:t>
            </w:r>
            <w:r w:rsidRPr="002E6242">
              <w:rPr>
                <w:rFonts w:cs="Arabic Transparent" w:hint="cs"/>
                <w:b/>
                <w:bCs/>
                <w:rtl/>
              </w:rPr>
              <w:t xml:space="preserve">لبرامج </w:t>
            </w:r>
            <w:r>
              <w:rPr>
                <w:b/>
                <w:bCs/>
                <w:rtl/>
              </w:rPr>
              <w:t xml:space="preserve">الدراسات العليا </w:t>
            </w:r>
            <w:r>
              <w:rPr>
                <w:rFonts w:hint="cs"/>
                <w:b/>
                <w:bCs/>
                <w:rtl/>
              </w:rPr>
              <w:t xml:space="preserve"> </w:t>
            </w:r>
            <w:r w:rsidRPr="00187F40">
              <w:rPr>
                <w:b/>
                <w:bCs/>
                <w:sz w:val="28"/>
                <w:szCs w:val="28"/>
                <w:rtl/>
              </w:rPr>
              <w:t>(درجة</w:t>
            </w:r>
            <w:r w:rsidRPr="00187F40">
              <w:rPr>
                <w:rFonts w:hint="cs"/>
                <w:b/>
                <w:bCs/>
                <w:sz w:val="28"/>
                <w:szCs w:val="28"/>
                <w:rtl/>
              </w:rPr>
              <w:t xml:space="preserve"> </w:t>
            </w:r>
            <w:r w:rsidRPr="00187F40">
              <w:rPr>
                <w:rFonts w:hint="cs"/>
                <w:b/>
                <w:bCs/>
                <w:sz w:val="28"/>
                <w:szCs w:val="28"/>
                <w:rtl/>
                <w:lang w:bidi="ar-EG"/>
              </w:rPr>
              <w:t>ا</w:t>
            </w:r>
            <w:r>
              <w:rPr>
                <w:rFonts w:hint="cs"/>
                <w:b/>
                <w:bCs/>
                <w:sz w:val="28"/>
                <w:szCs w:val="28"/>
                <w:rtl/>
                <w:lang w:bidi="ar-EG"/>
              </w:rPr>
              <w:t>لماجستير</w:t>
            </w:r>
            <w:r w:rsidRPr="002E6242">
              <w:rPr>
                <w:b/>
                <w:bCs/>
                <w:rtl/>
              </w:rPr>
              <w:t>)</w:t>
            </w:r>
          </w:p>
        </w:tc>
      </w:tr>
      <w:tr w:rsidR="00661E73" w:rsidRPr="00E73DAF" w14:paraId="01EB8096" w14:textId="77777777" w:rsidTr="004548BB">
        <w:trPr>
          <w:trHeight w:val="982"/>
          <w:jc w:val="center"/>
        </w:trPr>
        <w:tc>
          <w:tcPr>
            <w:tcW w:w="5201" w:type="dxa"/>
            <w:tcBorders>
              <w:top w:val="thinThickSmallGap" w:sz="24" w:space="0" w:color="auto"/>
              <w:right w:val="thinThickSmallGap" w:sz="24" w:space="0" w:color="auto"/>
            </w:tcBorders>
          </w:tcPr>
          <w:p w14:paraId="32CA4144" w14:textId="77777777" w:rsidR="00661E73" w:rsidRPr="009927D1" w:rsidRDefault="00661E73" w:rsidP="004548BB">
            <w:pPr>
              <w:pStyle w:val="ListParagraph"/>
              <w:autoSpaceDE w:val="0"/>
              <w:autoSpaceDN w:val="0"/>
              <w:adjustRightInd w:val="0"/>
              <w:ind w:right="-720"/>
              <w:jc w:val="both"/>
              <w:rPr>
                <w:b/>
                <w:bCs/>
                <w:i/>
                <w:iCs/>
                <w:color w:val="000000"/>
              </w:rPr>
            </w:pPr>
            <w:r w:rsidRPr="009927D1">
              <w:rPr>
                <w:b/>
                <w:bCs/>
                <w:i/>
                <w:iCs/>
                <w:color w:val="000000"/>
              </w:rPr>
              <w:t>By the end of Master program, candidate should accept the be able to:</w:t>
            </w:r>
          </w:p>
          <w:p w14:paraId="14368993" w14:textId="77777777" w:rsidR="00661E73" w:rsidRPr="00F86B12" w:rsidRDefault="00661E73" w:rsidP="001541ED">
            <w:pPr>
              <w:pStyle w:val="ListParagraph"/>
              <w:numPr>
                <w:ilvl w:val="0"/>
                <w:numId w:val="51"/>
              </w:numPr>
              <w:tabs>
                <w:tab w:val="right" w:pos="-62"/>
                <w:tab w:val="right" w:pos="80"/>
              </w:tabs>
              <w:autoSpaceDE w:val="0"/>
              <w:autoSpaceDN w:val="0"/>
              <w:adjustRightInd w:val="0"/>
              <w:spacing w:after="0"/>
              <w:ind w:right="175"/>
              <w:jc w:val="both"/>
              <w:rPr>
                <w:rFonts w:ascii="Times New Roman" w:hAnsi="Times New Roman" w:cs="Times New Roman"/>
                <w:sz w:val="28"/>
                <w:szCs w:val="28"/>
              </w:rPr>
            </w:pPr>
            <w:r w:rsidRPr="00F86B12">
              <w:rPr>
                <w:rFonts w:ascii="Times New Roman" w:hAnsi="Times New Roman" w:cs="Times New Roman"/>
                <w:sz w:val="28"/>
                <w:szCs w:val="28"/>
              </w:rPr>
              <w:t xml:space="preserve">Master the basic and modern advanced professional skills in the field of </w:t>
            </w:r>
            <w:r>
              <w:rPr>
                <w:rFonts w:ascii="Times New Roman" w:hAnsi="Times New Roman" w:cs="Times New Roman"/>
                <w:color w:val="000000"/>
                <w:sz w:val="26"/>
                <w:szCs w:val="26"/>
              </w:rPr>
              <w:t>neurosurgery</w:t>
            </w:r>
            <w:r w:rsidRPr="00F86B12">
              <w:rPr>
                <w:rFonts w:ascii="Times New Roman" w:hAnsi="Times New Roman" w:cs="Times New Roman"/>
                <w:sz w:val="28"/>
                <w:szCs w:val="28"/>
              </w:rPr>
              <w:t>.</w:t>
            </w:r>
          </w:p>
          <w:p w14:paraId="0B4884E7" w14:textId="77777777" w:rsidR="00661E73" w:rsidRPr="00605C2F" w:rsidRDefault="00661E73" w:rsidP="004548BB">
            <w:pPr>
              <w:tabs>
                <w:tab w:val="right" w:pos="-62"/>
                <w:tab w:val="right" w:pos="80"/>
              </w:tabs>
              <w:autoSpaceDE w:val="0"/>
              <w:autoSpaceDN w:val="0"/>
              <w:bidi w:val="0"/>
              <w:adjustRightInd w:val="0"/>
              <w:ind w:right="175" w:firstLine="222"/>
              <w:jc w:val="both"/>
            </w:pPr>
          </w:p>
        </w:tc>
        <w:tc>
          <w:tcPr>
            <w:tcW w:w="3620" w:type="dxa"/>
            <w:tcBorders>
              <w:top w:val="thinThickSmallGap" w:sz="24" w:space="0" w:color="auto"/>
              <w:left w:val="thinThickSmallGap" w:sz="24" w:space="0" w:color="auto"/>
            </w:tcBorders>
          </w:tcPr>
          <w:p w14:paraId="781F43BE" w14:textId="77777777" w:rsidR="00661E73" w:rsidRPr="00605C2F" w:rsidRDefault="00661E73" w:rsidP="004548BB">
            <w:pPr>
              <w:ind w:left="215" w:hanging="142"/>
              <w:contextualSpacing/>
              <w:rPr>
                <w:rFonts w:eastAsia="Calibri"/>
                <w:b/>
                <w:bCs/>
                <w:color w:val="000000"/>
                <w:sz w:val="26"/>
                <w:szCs w:val="26"/>
                <w:lang w:bidi="ar-EG"/>
              </w:rPr>
            </w:pPr>
            <w:r w:rsidRPr="00605C2F">
              <w:rPr>
                <w:rFonts w:eastAsia="Calibri"/>
                <w:b/>
                <w:bCs/>
                <w:color w:val="000000"/>
                <w:sz w:val="26"/>
                <w:szCs w:val="26"/>
                <w:rtl/>
                <w:lang w:bidi="ar-EG"/>
              </w:rPr>
              <w:t xml:space="preserve">بانتهاء دراسة برنامج الماجستير يجب ان يكون الخريج قادرا على : </w:t>
            </w:r>
          </w:p>
          <w:p w14:paraId="6276C835" w14:textId="77777777" w:rsidR="00661E73" w:rsidRPr="00605C2F" w:rsidRDefault="00661E73" w:rsidP="004548BB">
            <w:pPr>
              <w:ind w:left="215" w:hanging="142"/>
              <w:contextualSpacing/>
              <w:rPr>
                <w:rFonts w:eastAsia="Calibri"/>
                <w:b/>
                <w:bCs/>
                <w:color w:val="000000"/>
                <w:sz w:val="26"/>
                <w:szCs w:val="26"/>
                <w:rtl/>
                <w:lang w:bidi="ar-EG"/>
              </w:rPr>
            </w:pPr>
            <w:r w:rsidRPr="00605C2F">
              <w:rPr>
                <w:rFonts w:eastAsia="Calibri"/>
                <w:b/>
                <w:bCs/>
                <w:color w:val="000000"/>
                <w:sz w:val="26"/>
                <w:szCs w:val="26"/>
                <w:rtl/>
                <w:lang w:bidi="ar-EG"/>
              </w:rPr>
              <w:t>2-3-1 اتقان المهارات المهنية الاساسية والحديثة فى مجال التخصص</w:t>
            </w:r>
          </w:p>
        </w:tc>
      </w:tr>
      <w:tr w:rsidR="00661E73" w:rsidRPr="00E73DAF" w14:paraId="2021B692" w14:textId="77777777" w:rsidTr="004548BB">
        <w:trPr>
          <w:jc w:val="center"/>
        </w:trPr>
        <w:tc>
          <w:tcPr>
            <w:tcW w:w="5201" w:type="dxa"/>
            <w:tcBorders>
              <w:right w:val="thinThickSmallGap" w:sz="24" w:space="0" w:color="auto"/>
            </w:tcBorders>
          </w:tcPr>
          <w:p w14:paraId="42B09A1D" w14:textId="77777777" w:rsidR="00661E73" w:rsidRPr="00605C2F" w:rsidRDefault="00661E73" w:rsidP="001541ED">
            <w:pPr>
              <w:pStyle w:val="ListParagraph"/>
              <w:numPr>
                <w:ilvl w:val="0"/>
                <w:numId w:val="51"/>
              </w:numPr>
              <w:tabs>
                <w:tab w:val="right" w:pos="-62"/>
                <w:tab w:val="right" w:pos="80"/>
              </w:tabs>
              <w:autoSpaceDE w:val="0"/>
              <w:autoSpaceDN w:val="0"/>
              <w:adjustRightInd w:val="0"/>
              <w:spacing w:after="0"/>
              <w:ind w:right="175"/>
              <w:jc w:val="both"/>
              <w:rPr>
                <w:rFonts w:ascii="Times New Roman" w:hAnsi="Times New Roman" w:cs="Times New Roman"/>
                <w:sz w:val="24"/>
                <w:szCs w:val="24"/>
              </w:rPr>
            </w:pPr>
            <w:r w:rsidRPr="00F86B12">
              <w:rPr>
                <w:rFonts w:ascii="Times New Roman" w:hAnsi="Times New Roman" w:cs="Times New Roman"/>
                <w:sz w:val="28"/>
                <w:szCs w:val="28"/>
              </w:rPr>
              <w:t>Write and evaluate professional reports.</w:t>
            </w:r>
          </w:p>
        </w:tc>
        <w:tc>
          <w:tcPr>
            <w:tcW w:w="3620" w:type="dxa"/>
            <w:tcBorders>
              <w:left w:val="thinThickSmallGap" w:sz="24" w:space="0" w:color="auto"/>
            </w:tcBorders>
          </w:tcPr>
          <w:p w14:paraId="0C15170B" w14:textId="77777777" w:rsidR="00661E73" w:rsidRPr="00605C2F" w:rsidRDefault="00661E73" w:rsidP="004548BB">
            <w:pPr>
              <w:ind w:left="215"/>
              <w:contextualSpacing/>
              <w:rPr>
                <w:rFonts w:eastAsia="Calibri"/>
                <w:b/>
                <w:bCs/>
                <w:color w:val="000000"/>
                <w:sz w:val="26"/>
                <w:szCs w:val="26"/>
                <w:rtl/>
                <w:lang w:bidi="ar-EG"/>
              </w:rPr>
            </w:pPr>
            <w:r w:rsidRPr="000120FF">
              <w:rPr>
                <w:rFonts w:eastAsia="Calibri"/>
                <w:b/>
                <w:bCs/>
                <w:sz w:val="26"/>
                <w:szCs w:val="26"/>
                <w:rtl/>
                <w:lang w:bidi="ar-EG"/>
              </w:rPr>
              <w:t>2-3-2 كتابة وتقييم التقارير</w:t>
            </w:r>
            <w:r>
              <w:rPr>
                <w:rFonts w:eastAsia="Calibri" w:hint="cs"/>
                <w:b/>
                <w:bCs/>
                <w:sz w:val="26"/>
                <w:szCs w:val="26"/>
                <w:rtl/>
                <w:lang w:bidi="ar-EG"/>
              </w:rPr>
              <w:t xml:space="preserve"> </w:t>
            </w:r>
            <w:r w:rsidRPr="000120FF">
              <w:rPr>
                <w:rFonts w:eastAsia="Calibri"/>
                <w:b/>
                <w:bCs/>
                <w:sz w:val="26"/>
                <w:szCs w:val="26"/>
                <w:rtl/>
                <w:lang w:bidi="ar-EG"/>
              </w:rPr>
              <w:t xml:space="preserve">المهنية </w:t>
            </w:r>
          </w:p>
        </w:tc>
      </w:tr>
      <w:tr w:rsidR="00661E73" w:rsidRPr="00E73DAF" w14:paraId="13E80FA5" w14:textId="77777777" w:rsidTr="004548BB">
        <w:trPr>
          <w:trHeight w:val="435"/>
          <w:jc w:val="center"/>
        </w:trPr>
        <w:tc>
          <w:tcPr>
            <w:tcW w:w="5201" w:type="dxa"/>
            <w:tcBorders>
              <w:bottom w:val="thinThickSmallGap" w:sz="24" w:space="0" w:color="auto"/>
              <w:right w:val="thinThickSmallGap" w:sz="24" w:space="0" w:color="auto"/>
            </w:tcBorders>
          </w:tcPr>
          <w:p w14:paraId="4865D402" w14:textId="77777777" w:rsidR="00661E73" w:rsidRPr="00605C2F" w:rsidRDefault="00661E73" w:rsidP="001541ED">
            <w:pPr>
              <w:pStyle w:val="ListParagraph"/>
              <w:numPr>
                <w:ilvl w:val="0"/>
                <w:numId w:val="51"/>
              </w:numPr>
              <w:tabs>
                <w:tab w:val="right" w:pos="-62"/>
                <w:tab w:val="right" w:pos="80"/>
              </w:tabs>
              <w:autoSpaceDE w:val="0"/>
              <w:autoSpaceDN w:val="0"/>
              <w:adjustRightInd w:val="0"/>
              <w:spacing w:after="0"/>
              <w:ind w:right="175"/>
              <w:jc w:val="both"/>
              <w:rPr>
                <w:rFonts w:ascii="Times New Roman" w:hAnsi="Times New Roman" w:cs="Times New Roman"/>
                <w:sz w:val="24"/>
                <w:szCs w:val="24"/>
              </w:rPr>
            </w:pPr>
            <w:r w:rsidRPr="00F86B12">
              <w:rPr>
                <w:rFonts w:ascii="Times New Roman" w:hAnsi="Times New Roman" w:cs="Times New Roman"/>
                <w:sz w:val="28"/>
                <w:szCs w:val="28"/>
              </w:rPr>
              <w:t xml:space="preserve">Assess existing methods and tools in the area of </w:t>
            </w:r>
            <w:r>
              <w:rPr>
                <w:rFonts w:ascii="Times New Roman" w:hAnsi="Times New Roman" w:cs="Times New Roman"/>
                <w:color w:val="000000"/>
                <w:sz w:val="26"/>
                <w:szCs w:val="26"/>
              </w:rPr>
              <w:t>neurosurgery</w:t>
            </w:r>
          </w:p>
        </w:tc>
        <w:tc>
          <w:tcPr>
            <w:tcW w:w="3620" w:type="dxa"/>
            <w:tcBorders>
              <w:left w:val="thinThickSmallGap" w:sz="24" w:space="0" w:color="auto"/>
              <w:bottom w:val="thinThickSmallGap" w:sz="24" w:space="0" w:color="auto"/>
            </w:tcBorders>
          </w:tcPr>
          <w:p w14:paraId="058329D2" w14:textId="77777777" w:rsidR="00661E73" w:rsidRPr="00605C2F" w:rsidRDefault="00661E73" w:rsidP="004548BB">
            <w:pPr>
              <w:ind w:left="215"/>
              <w:contextualSpacing/>
              <w:rPr>
                <w:rFonts w:eastAsia="Calibri"/>
                <w:b/>
                <w:bCs/>
                <w:color w:val="000000"/>
                <w:sz w:val="26"/>
                <w:szCs w:val="26"/>
                <w:rtl/>
                <w:lang w:bidi="ar-EG"/>
              </w:rPr>
            </w:pPr>
            <w:r w:rsidRPr="000120FF">
              <w:rPr>
                <w:rFonts w:eastAsia="Calibri"/>
                <w:b/>
                <w:bCs/>
                <w:sz w:val="26"/>
                <w:szCs w:val="26"/>
                <w:rtl/>
                <w:lang w:bidi="ar-EG"/>
              </w:rPr>
              <w:t xml:space="preserve">2-3-3 تقييم الطرق والادوات القائمة فى مجال التخصص </w:t>
            </w:r>
          </w:p>
        </w:tc>
      </w:tr>
    </w:tbl>
    <w:p w14:paraId="48ACE2D1" w14:textId="77777777" w:rsidR="00661E73" w:rsidRDefault="00661E73" w:rsidP="00661E73">
      <w:pPr>
        <w:spacing w:before="120" w:after="120" w:line="440" w:lineRule="exact"/>
        <w:rPr>
          <w:rFonts w:cs="Arabic Transparent"/>
          <w:b/>
          <w:bCs/>
          <w:sz w:val="28"/>
          <w:szCs w:val="28"/>
          <w:rtl/>
        </w:rPr>
      </w:pPr>
    </w:p>
    <w:p w14:paraId="2B863668" w14:textId="77777777" w:rsidR="00661E73" w:rsidRPr="001E7940" w:rsidRDefault="00661E73" w:rsidP="00661E73">
      <w:pPr>
        <w:spacing w:before="120" w:after="120" w:line="440" w:lineRule="exact"/>
        <w:rPr>
          <w:rFonts w:cs="Arabic Transparent"/>
          <w:b/>
          <w:bCs/>
          <w:sz w:val="28"/>
          <w:szCs w:val="28"/>
          <w:rtl/>
          <w:lang w:bidi="ar-EG"/>
        </w:rPr>
      </w:pPr>
      <w:r>
        <w:rPr>
          <w:rFonts w:cs="Arabic Transparent" w:hint="cs"/>
          <w:b/>
          <w:bCs/>
          <w:sz w:val="28"/>
          <w:szCs w:val="28"/>
          <w:rtl/>
        </w:rPr>
        <w:t xml:space="preserve">د </w:t>
      </w:r>
      <w:r w:rsidRPr="00523812">
        <w:rPr>
          <w:rFonts w:cs="Arabic Transparent" w:hint="cs"/>
          <w:b/>
          <w:bCs/>
          <w:sz w:val="28"/>
          <w:szCs w:val="28"/>
          <w:rtl/>
        </w:rPr>
        <w:t>. مهارات عامة</w:t>
      </w:r>
      <w:r>
        <w:rPr>
          <w:rFonts w:cs="Arabic Transparent" w:hint="cs"/>
          <w:b/>
          <w:bCs/>
          <w:sz w:val="28"/>
          <w:szCs w:val="28"/>
          <w:rtl/>
          <w:lang w:bidi="ar-EG"/>
        </w:rPr>
        <w:t xml:space="preserve"> و منتقلة</w:t>
      </w:r>
      <w:r w:rsidRPr="00523812">
        <w:rPr>
          <w:rFonts w:cs="Arabic Transparent" w:hint="cs"/>
          <w:b/>
          <w:bCs/>
          <w:sz w:val="28"/>
          <w:szCs w:val="28"/>
          <w:rtl/>
        </w:rPr>
        <w:t xml:space="preserve"> :</w:t>
      </w:r>
    </w:p>
    <w:tbl>
      <w:tblPr>
        <w:tblW w:w="889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155"/>
        <w:gridCol w:w="3742"/>
      </w:tblGrid>
      <w:tr w:rsidR="00661E73" w:rsidRPr="00E73DAF" w14:paraId="5AB8A911" w14:textId="77777777" w:rsidTr="004548BB">
        <w:trPr>
          <w:trHeight w:val="959"/>
          <w:jc w:val="center"/>
        </w:trPr>
        <w:tc>
          <w:tcPr>
            <w:tcW w:w="5155" w:type="dxa"/>
          </w:tcPr>
          <w:p w14:paraId="56E1FC63" w14:textId="77777777" w:rsidR="00661E73" w:rsidRPr="00A9333F" w:rsidRDefault="00661E73" w:rsidP="004548BB">
            <w:pPr>
              <w:jc w:val="center"/>
              <w:rPr>
                <w:rFonts w:cs="Arabic Transparent"/>
                <w:b/>
                <w:bCs/>
                <w:sz w:val="28"/>
                <w:szCs w:val="28"/>
              </w:rPr>
            </w:pPr>
            <w:r>
              <w:rPr>
                <w:rFonts w:cs="Arabic Transparent"/>
                <w:b/>
                <w:bCs/>
                <w:sz w:val="28"/>
                <w:szCs w:val="28"/>
              </w:rPr>
              <w:t>The program ILOs</w:t>
            </w:r>
          </w:p>
        </w:tc>
        <w:tc>
          <w:tcPr>
            <w:tcW w:w="3742" w:type="dxa"/>
            <w:vAlign w:val="center"/>
          </w:tcPr>
          <w:p w14:paraId="369C3C2E" w14:textId="77777777" w:rsidR="00661E73" w:rsidRDefault="00661E73" w:rsidP="004548BB">
            <w:pPr>
              <w:autoSpaceDE w:val="0"/>
              <w:autoSpaceDN w:val="0"/>
              <w:bidi w:val="0"/>
              <w:adjustRightInd w:val="0"/>
              <w:jc w:val="center"/>
              <w:rPr>
                <w:rFonts w:cs="Arabic Transparent"/>
                <w:b/>
                <w:bCs/>
                <w:rtl/>
                <w:lang w:bidi="ar-EG"/>
              </w:rPr>
            </w:pPr>
            <w:r w:rsidRPr="002E6242">
              <w:rPr>
                <w:rFonts w:cs="Arabic Transparent" w:hint="cs"/>
                <w:b/>
                <w:bCs/>
                <w:rtl/>
              </w:rPr>
              <w:t>المعايير القياسية</w:t>
            </w:r>
            <w:r>
              <w:rPr>
                <w:rFonts w:cs="Arabic Transparent" w:hint="cs"/>
                <w:b/>
                <w:bCs/>
                <w:rtl/>
              </w:rPr>
              <w:t xml:space="preserve"> </w:t>
            </w:r>
            <w:r>
              <w:rPr>
                <w:rFonts w:cs="Arabic Transparent" w:hint="cs"/>
                <w:b/>
                <w:bCs/>
                <w:rtl/>
                <w:lang w:bidi="ar-EG"/>
              </w:rPr>
              <w:t xml:space="preserve">العامة </w:t>
            </w:r>
          </w:p>
          <w:p w14:paraId="22BD7EDD" w14:textId="77777777" w:rsidR="00661E73" w:rsidRPr="002E6242" w:rsidRDefault="00661E73" w:rsidP="004548BB">
            <w:pPr>
              <w:autoSpaceDE w:val="0"/>
              <w:autoSpaceDN w:val="0"/>
              <w:adjustRightInd w:val="0"/>
              <w:jc w:val="center"/>
              <w:rPr>
                <w:rFonts w:cs="Arabic Transparent"/>
                <w:b/>
                <w:bCs/>
                <w:lang w:bidi="ar-EG"/>
              </w:rPr>
            </w:pPr>
            <w:r>
              <w:rPr>
                <w:rFonts w:cs="Arabic Transparent" w:hint="cs"/>
                <w:b/>
                <w:bCs/>
                <w:rtl/>
                <w:lang w:bidi="ar-EG"/>
              </w:rPr>
              <w:t xml:space="preserve"> (</w:t>
            </w:r>
            <w:r>
              <w:rPr>
                <w:rFonts w:cs="Arabic Transparent"/>
                <w:b/>
                <w:bCs/>
              </w:rPr>
              <w:t>Generic</w:t>
            </w:r>
            <w:r>
              <w:rPr>
                <w:rFonts w:cs="Arabic Transparent" w:hint="cs"/>
                <w:b/>
                <w:bCs/>
                <w:rtl/>
              </w:rPr>
              <w:t xml:space="preserve">) </w:t>
            </w:r>
            <w:r w:rsidRPr="002E6242">
              <w:rPr>
                <w:rFonts w:cs="Arabic Transparent" w:hint="cs"/>
                <w:b/>
                <w:bCs/>
                <w:rtl/>
              </w:rPr>
              <w:t xml:space="preserve">لبرامج </w:t>
            </w:r>
            <w:r>
              <w:rPr>
                <w:b/>
                <w:bCs/>
                <w:rtl/>
              </w:rPr>
              <w:t xml:space="preserve">الدراسات العليا </w:t>
            </w:r>
            <w:r>
              <w:rPr>
                <w:rFonts w:hint="cs"/>
                <w:b/>
                <w:bCs/>
                <w:rtl/>
              </w:rPr>
              <w:t xml:space="preserve"> </w:t>
            </w:r>
            <w:r w:rsidRPr="00187F40">
              <w:rPr>
                <w:b/>
                <w:bCs/>
                <w:sz w:val="28"/>
                <w:szCs w:val="28"/>
                <w:rtl/>
              </w:rPr>
              <w:t>(درجة</w:t>
            </w:r>
            <w:r w:rsidRPr="00187F40">
              <w:rPr>
                <w:rFonts w:hint="cs"/>
                <w:b/>
                <w:bCs/>
                <w:sz w:val="28"/>
                <w:szCs w:val="28"/>
                <w:rtl/>
              </w:rPr>
              <w:t xml:space="preserve"> </w:t>
            </w:r>
            <w:r w:rsidRPr="00187F40">
              <w:rPr>
                <w:rFonts w:hint="cs"/>
                <w:b/>
                <w:bCs/>
                <w:sz w:val="28"/>
                <w:szCs w:val="28"/>
                <w:rtl/>
                <w:lang w:bidi="ar-EG"/>
              </w:rPr>
              <w:t>ا</w:t>
            </w:r>
            <w:r>
              <w:rPr>
                <w:rFonts w:hint="cs"/>
                <w:b/>
                <w:bCs/>
                <w:sz w:val="28"/>
                <w:szCs w:val="28"/>
                <w:rtl/>
                <w:lang w:bidi="ar-EG"/>
              </w:rPr>
              <w:t>لماجستير</w:t>
            </w:r>
            <w:r w:rsidRPr="002E6242">
              <w:rPr>
                <w:b/>
                <w:bCs/>
                <w:rtl/>
              </w:rPr>
              <w:t>)</w:t>
            </w:r>
          </w:p>
        </w:tc>
      </w:tr>
      <w:tr w:rsidR="00661E73" w:rsidRPr="00E73DAF" w14:paraId="678407EB" w14:textId="77777777" w:rsidTr="004548BB">
        <w:trPr>
          <w:jc w:val="center"/>
        </w:trPr>
        <w:tc>
          <w:tcPr>
            <w:tcW w:w="5155" w:type="dxa"/>
          </w:tcPr>
          <w:p w14:paraId="793AE7A2" w14:textId="77777777" w:rsidR="00661E73" w:rsidRPr="009927D1" w:rsidRDefault="00661E73" w:rsidP="004548BB">
            <w:pPr>
              <w:autoSpaceDE w:val="0"/>
              <w:autoSpaceDN w:val="0"/>
              <w:bidi w:val="0"/>
              <w:adjustRightInd w:val="0"/>
              <w:ind w:right="119"/>
              <w:jc w:val="both"/>
              <w:rPr>
                <w:b/>
                <w:bCs/>
                <w:color w:val="000000"/>
                <w:sz w:val="28"/>
                <w:szCs w:val="28"/>
              </w:rPr>
            </w:pPr>
            <w:r w:rsidRPr="009927D1">
              <w:rPr>
                <w:b/>
                <w:bCs/>
                <w:color w:val="000000"/>
              </w:rPr>
              <w:t>By the end of Master program, candidate should be able to:</w:t>
            </w:r>
          </w:p>
          <w:p w14:paraId="63D538B8" w14:textId="77777777" w:rsidR="00661E73" w:rsidRPr="00605C2F" w:rsidRDefault="00661E73" w:rsidP="001541ED">
            <w:pPr>
              <w:pStyle w:val="ListParagraph"/>
              <w:numPr>
                <w:ilvl w:val="0"/>
                <w:numId w:val="52"/>
              </w:numPr>
              <w:tabs>
                <w:tab w:val="right" w:pos="120"/>
              </w:tabs>
              <w:autoSpaceDE w:val="0"/>
              <w:autoSpaceDN w:val="0"/>
              <w:adjustRightInd w:val="0"/>
              <w:spacing w:after="0"/>
              <w:ind w:right="119"/>
              <w:rPr>
                <w:rFonts w:ascii="Times New Roman" w:hAnsi="Times New Roman" w:cs="Times New Roman"/>
                <w:sz w:val="24"/>
                <w:szCs w:val="24"/>
              </w:rPr>
            </w:pPr>
            <w:r w:rsidRPr="00F86B12">
              <w:rPr>
                <w:rFonts w:ascii="Times New Roman" w:hAnsi="Times New Roman" w:cs="Times New Roman"/>
                <w:sz w:val="28"/>
                <w:szCs w:val="28"/>
              </w:rPr>
              <w:t>Communicate effectively in all kinds of communication.</w:t>
            </w:r>
          </w:p>
        </w:tc>
        <w:tc>
          <w:tcPr>
            <w:tcW w:w="3742" w:type="dxa"/>
          </w:tcPr>
          <w:p w14:paraId="05EDE940" w14:textId="77777777" w:rsidR="00661E73" w:rsidRDefault="00661E73" w:rsidP="004548BB">
            <w:pPr>
              <w:ind w:firstLine="113"/>
              <w:contextualSpacing/>
              <w:rPr>
                <w:rFonts w:eastAsia="Calibri"/>
                <w:b/>
                <w:bCs/>
                <w:color w:val="000000"/>
                <w:sz w:val="26"/>
                <w:szCs w:val="26"/>
                <w:rtl/>
                <w:lang w:bidi="ar-EG"/>
              </w:rPr>
            </w:pPr>
            <w:r w:rsidRPr="00605C2F">
              <w:rPr>
                <w:rFonts w:eastAsia="Calibri"/>
                <w:b/>
                <w:bCs/>
                <w:color w:val="000000"/>
                <w:sz w:val="26"/>
                <w:szCs w:val="26"/>
                <w:rtl/>
                <w:lang w:bidi="ar-EG"/>
              </w:rPr>
              <w:t>بانتهاء دراسة برنامج الماجستير يجب ان يكون الخريج قادرا على :</w:t>
            </w:r>
          </w:p>
          <w:p w14:paraId="131A0023" w14:textId="77777777" w:rsidR="00661E73" w:rsidRPr="00605C2F" w:rsidRDefault="00661E73" w:rsidP="004548BB">
            <w:pPr>
              <w:ind w:firstLine="113"/>
              <w:contextualSpacing/>
              <w:rPr>
                <w:rFonts w:eastAsia="Calibri"/>
                <w:b/>
                <w:bCs/>
                <w:color w:val="000000"/>
                <w:sz w:val="26"/>
                <w:szCs w:val="26"/>
                <w:rtl/>
                <w:lang w:bidi="ar-EG"/>
              </w:rPr>
            </w:pPr>
            <w:r w:rsidRPr="00605C2F">
              <w:rPr>
                <w:rFonts w:eastAsia="Calibri"/>
                <w:b/>
                <w:bCs/>
                <w:color w:val="000000"/>
                <w:sz w:val="26"/>
                <w:szCs w:val="26"/>
                <w:rtl/>
                <w:lang w:bidi="ar-EG"/>
              </w:rPr>
              <w:t xml:space="preserve"> التواصل الفعال بأنواعة المختلفة </w:t>
            </w:r>
          </w:p>
        </w:tc>
      </w:tr>
      <w:tr w:rsidR="00661E73" w:rsidRPr="00E73DAF" w14:paraId="17CD195D" w14:textId="77777777" w:rsidTr="004548BB">
        <w:trPr>
          <w:trHeight w:val="683"/>
          <w:jc w:val="center"/>
        </w:trPr>
        <w:tc>
          <w:tcPr>
            <w:tcW w:w="5155" w:type="dxa"/>
          </w:tcPr>
          <w:p w14:paraId="4F30ADF8" w14:textId="77777777" w:rsidR="00661E73" w:rsidRPr="00605C2F" w:rsidRDefault="00661E73" w:rsidP="001541ED">
            <w:pPr>
              <w:pStyle w:val="ListParagraph"/>
              <w:numPr>
                <w:ilvl w:val="0"/>
                <w:numId w:val="52"/>
              </w:numPr>
              <w:tabs>
                <w:tab w:val="right" w:pos="120"/>
              </w:tabs>
              <w:autoSpaceDE w:val="0"/>
              <w:autoSpaceDN w:val="0"/>
              <w:adjustRightInd w:val="0"/>
              <w:spacing w:after="0" w:line="240" w:lineRule="auto"/>
              <w:ind w:right="175"/>
              <w:rPr>
                <w:rFonts w:ascii="Times New Roman" w:hAnsi="Times New Roman" w:cs="Times New Roman"/>
                <w:sz w:val="24"/>
                <w:szCs w:val="24"/>
              </w:rPr>
            </w:pPr>
            <w:r w:rsidRPr="00F86B12">
              <w:rPr>
                <w:rFonts w:ascii="Times New Roman" w:hAnsi="Times New Roman" w:cs="Times New Roman"/>
                <w:sz w:val="28"/>
                <w:szCs w:val="28"/>
              </w:rPr>
              <w:t>Use information technology to serve the professional practice.</w:t>
            </w:r>
          </w:p>
        </w:tc>
        <w:tc>
          <w:tcPr>
            <w:tcW w:w="3742" w:type="dxa"/>
          </w:tcPr>
          <w:p w14:paraId="198ED6A4" w14:textId="77777777" w:rsidR="00661E73" w:rsidRPr="00605C2F" w:rsidRDefault="00661E73" w:rsidP="004548BB">
            <w:pPr>
              <w:ind w:left="255" w:hanging="142"/>
              <w:contextualSpacing/>
              <w:rPr>
                <w:rFonts w:eastAsia="Calibri"/>
                <w:b/>
                <w:bCs/>
                <w:color w:val="000000"/>
                <w:sz w:val="26"/>
                <w:szCs w:val="26"/>
                <w:rtl/>
                <w:lang w:bidi="ar-EG"/>
              </w:rPr>
            </w:pPr>
            <w:r w:rsidRPr="000120FF">
              <w:rPr>
                <w:rFonts w:eastAsia="Calibri"/>
                <w:b/>
                <w:bCs/>
                <w:sz w:val="26"/>
                <w:szCs w:val="26"/>
                <w:rtl/>
                <w:lang w:bidi="ar-EG"/>
              </w:rPr>
              <w:t xml:space="preserve">2-4-2 استخدام تكنولوجيا المعلومات بما يخدم الممارسة المهنية </w:t>
            </w:r>
          </w:p>
        </w:tc>
      </w:tr>
      <w:tr w:rsidR="00661E73" w:rsidRPr="00E73DAF" w14:paraId="49742BD3" w14:textId="77777777" w:rsidTr="004548BB">
        <w:trPr>
          <w:jc w:val="center"/>
        </w:trPr>
        <w:tc>
          <w:tcPr>
            <w:tcW w:w="5155" w:type="dxa"/>
          </w:tcPr>
          <w:p w14:paraId="3252B8B6" w14:textId="77777777" w:rsidR="00661E73" w:rsidRPr="00605C2F" w:rsidRDefault="00661E73" w:rsidP="001541ED">
            <w:pPr>
              <w:pStyle w:val="ListParagraph"/>
              <w:numPr>
                <w:ilvl w:val="0"/>
                <w:numId w:val="52"/>
              </w:numPr>
              <w:tabs>
                <w:tab w:val="right" w:pos="120"/>
              </w:tabs>
              <w:autoSpaceDE w:val="0"/>
              <w:autoSpaceDN w:val="0"/>
              <w:adjustRightInd w:val="0"/>
              <w:spacing w:after="0" w:line="240" w:lineRule="auto"/>
              <w:ind w:right="175"/>
              <w:rPr>
                <w:rFonts w:ascii="Times New Roman" w:hAnsi="Times New Roman" w:cs="Times New Roman"/>
                <w:sz w:val="24"/>
                <w:szCs w:val="24"/>
              </w:rPr>
            </w:pPr>
            <w:r w:rsidRPr="00F86B12">
              <w:rPr>
                <w:rFonts w:ascii="Times New Roman" w:hAnsi="Times New Roman" w:cs="Times New Roman"/>
                <w:sz w:val="28"/>
                <w:szCs w:val="28"/>
              </w:rPr>
              <w:t>Assess himself  and determine the educational needs.</w:t>
            </w:r>
          </w:p>
        </w:tc>
        <w:tc>
          <w:tcPr>
            <w:tcW w:w="3742" w:type="dxa"/>
          </w:tcPr>
          <w:p w14:paraId="2A84F33D" w14:textId="77777777" w:rsidR="00661E73" w:rsidRPr="00605C2F" w:rsidRDefault="00661E73" w:rsidP="004548BB">
            <w:pPr>
              <w:ind w:left="255" w:hanging="142"/>
              <w:contextualSpacing/>
              <w:rPr>
                <w:rFonts w:eastAsia="Calibri"/>
                <w:b/>
                <w:bCs/>
                <w:color w:val="000000"/>
                <w:sz w:val="26"/>
                <w:szCs w:val="26"/>
                <w:rtl/>
                <w:lang w:bidi="ar-EG"/>
              </w:rPr>
            </w:pPr>
            <w:r w:rsidRPr="000120FF">
              <w:rPr>
                <w:rFonts w:eastAsia="Calibri"/>
                <w:b/>
                <w:bCs/>
                <w:sz w:val="26"/>
                <w:szCs w:val="26"/>
                <w:rtl/>
                <w:lang w:bidi="ar-EG"/>
              </w:rPr>
              <w:t xml:space="preserve">2-4-3 التقييم الذاتى وتحديد احتياجاته التعليمية </w:t>
            </w:r>
          </w:p>
        </w:tc>
      </w:tr>
      <w:tr w:rsidR="00661E73" w:rsidRPr="00E73DAF" w14:paraId="26315079" w14:textId="77777777" w:rsidTr="004548BB">
        <w:trPr>
          <w:trHeight w:val="650"/>
          <w:jc w:val="center"/>
        </w:trPr>
        <w:tc>
          <w:tcPr>
            <w:tcW w:w="5155" w:type="dxa"/>
            <w:tcBorders>
              <w:top w:val="single" w:sz="8" w:space="0" w:color="auto"/>
              <w:bottom w:val="single" w:sz="8" w:space="0" w:color="auto"/>
            </w:tcBorders>
          </w:tcPr>
          <w:p w14:paraId="08C20E21" w14:textId="77777777" w:rsidR="00661E73" w:rsidRPr="00605C2F" w:rsidRDefault="00661E73" w:rsidP="001541ED">
            <w:pPr>
              <w:pStyle w:val="ListParagraph"/>
              <w:numPr>
                <w:ilvl w:val="0"/>
                <w:numId w:val="52"/>
              </w:numPr>
              <w:tabs>
                <w:tab w:val="right" w:pos="120"/>
              </w:tabs>
              <w:autoSpaceDE w:val="0"/>
              <w:autoSpaceDN w:val="0"/>
              <w:adjustRightInd w:val="0"/>
              <w:spacing w:after="0" w:line="240" w:lineRule="auto"/>
              <w:ind w:right="175"/>
              <w:rPr>
                <w:rFonts w:ascii="Times New Roman" w:hAnsi="Times New Roman" w:cs="Times New Roman"/>
                <w:sz w:val="24"/>
                <w:szCs w:val="24"/>
              </w:rPr>
            </w:pPr>
            <w:r w:rsidRPr="00F86B12">
              <w:rPr>
                <w:rFonts w:ascii="Times New Roman" w:hAnsi="Times New Roman" w:cs="Times New Roman"/>
                <w:sz w:val="28"/>
                <w:szCs w:val="28"/>
              </w:rPr>
              <w:t>Use different sources of information and knowledge.</w:t>
            </w:r>
          </w:p>
        </w:tc>
        <w:tc>
          <w:tcPr>
            <w:tcW w:w="3742" w:type="dxa"/>
            <w:tcBorders>
              <w:top w:val="single" w:sz="8" w:space="0" w:color="auto"/>
              <w:bottom w:val="single" w:sz="8" w:space="0" w:color="auto"/>
            </w:tcBorders>
          </w:tcPr>
          <w:p w14:paraId="17A4BE9D" w14:textId="77777777" w:rsidR="00661E73" w:rsidRPr="00605C2F" w:rsidRDefault="00661E73" w:rsidP="004548BB">
            <w:pPr>
              <w:ind w:left="255" w:hanging="142"/>
              <w:contextualSpacing/>
              <w:rPr>
                <w:rFonts w:eastAsia="Calibri"/>
                <w:b/>
                <w:bCs/>
                <w:color w:val="000000"/>
                <w:sz w:val="26"/>
                <w:szCs w:val="26"/>
                <w:rtl/>
                <w:lang w:bidi="ar-EG"/>
              </w:rPr>
            </w:pPr>
            <w:r w:rsidRPr="000120FF">
              <w:rPr>
                <w:rFonts w:eastAsia="Calibri"/>
                <w:b/>
                <w:bCs/>
                <w:sz w:val="26"/>
                <w:szCs w:val="26"/>
                <w:rtl/>
                <w:lang w:bidi="ar-EG"/>
              </w:rPr>
              <w:t>2-4-4 استخدام المصادر المختلفة لحصول على المعلومات والمعارف</w:t>
            </w:r>
          </w:p>
        </w:tc>
      </w:tr>
      <w:tr w:rsidR="00661E73" w:rsidRPr="00E73DAF" w14:paraId="1E01915A" w14:textId="77777777" w:rsidTr="004548BB">
        <w:trPr>
          <w:trHeight w:val="126"/>
          <w:jc w:val="center"/>
        </w:trPr>
        <w:tc>
          <w:tcPr>
            <w:tcW w:w="5155" w:type="dxa"/>
            <w:tcBorders>
              <w:top w:val="single" w:sz="8" w:space="0" w:color="auto"/>
              <w:bottom w:val="single" w:sz="8" w:space="0" w:color="auto"/>
            </w:tcBorders>
          </w:tcPr>
          <w:p w14:paraId="4CE8F7B7" w14:textId="77777777" w:rsidR="00661E73" w:rsidRPr="00605C2F" w:rsidRDefault="00661E73" w:rsidP="001541ED">
            <w:pPr>
              <w:pStyle w:val="ListParagraph"/>
              <w:numPr>
                <w:ilvl w:val="0"/>
                <w:numId w:val="52"/>
              </w:numPr>
              <w:tabs>
                <w:tab w:val="right" w:pos="120"/>
              </w:tabs>
              <w:autoSpaceDE w:val="0"/>
              <w:autoSpaceDN w:val="0"/>
              <w:adjustRightInd w:val="0"/>
              <w:spacing w:after="0" w:line="240" w:lineRule="auto"/>
              <w:ind w:right="175"/>
              <w:rPr>
                <w:rFonts w:ascii="Times New Roman" w:hAnsi="Times New Roman" w:cs="Times New Roman"/>
                <w:sz w:val="24"/>
                <w:szCs w:val="24"/>
              </w:rPr>
            </w:pPr>
            <w:r w:rsidRPr="00F86B12">
              <w:rPr>
                <w:rFonts w:ascii="Times New Roman" w:hAnsi="Times New Roman" w:cs="Times New Roman"/>
                <w:sz w:val="28"/>
                <w:szCs w:val="28"/>
              </w:rPr>
              <w:t>Use rules and indicators to assess the performance of the others.</w:t>
            </w:r>
          </w:p>
        </w:tc>
        <w:tc>
          <w:tcPr>
            <w:tcW w:w="3742" w:type="dxa"/>
            <w:tcBorders>
              <w:top w:val="single" w:sz="8" w:space="0" w:color="auto"/>
              <w:bottom w:val="single" w:sz="8" w:space="0" w:color="auto"/>
            </w:tcBorders>
          </w:tcPr>
          <w:p w14:paraId="20740571" w14:textId="77777777" w:rsidR="00661E73" w:rsidRPr="00605C2F" w:rsidRDefault="00661E73" w:rsidP="004548BB">
            <w:pPr>
              <w:ind w:left="255" w:hanging="142"/>
              <w:contextualSpacing/>
              <w:rPr>
                <w:rFonts w:eastAsia="Calibri"/>
                <w:b/>
                <w:bCs/>
                <w:color w:val="000000"/>
                <w:sz w:val="26"/>
                <w:szCs w:val="26"/>
                <w:lang w:bidi="ar-EG"/>
              </w:rPr>
            </w:pPr>
            <w:r w:rsidRPr="000120FF">
              <w:rPr>
                <w:rFonts w:eastAsia="Calibri"/>
                <w:b/>
                <w:bCs/>
                <w:sz w:val="26"/>
                <w:szCs w:val="26"/>
                <w:rtl/>
                <w:lang w:bidi="ar-EG"/>
              </w:rPr>
              <w:t xml:space="preserve">2-4-5 وضع قواعد ومؤشرات تقييم اداء الاخرين </w:t>
            </w:r>
          </w:p>
        </w:tc>
      </w:tr>
      <w:tr w:rsidR="00661E73" w:rsidRPr="00E73DAF" w14:paraId="3B5FA5F0" w14:textId="77777777" w:rsidTr="004548BB">
        <w:trPr>
          <w:trHeight w:val="126"/>
          <w:jc w:val="center"/>
        </w:trPr>
        <w:tc>
          <w:tcPr>
            <w:tcW w:w="5155" w:type="dxa"/>
            <w:tcBorders>
              <w:top w:val="single" w:sz="8" w:space="0" w:color="auto"/>
              <w:bottom w:val="single" w:sz="8" w:space="0" w:color="auto"/>
            </w:tcBorders>
          </w:tcPr>
          <w:p w14:paraId="3D31E03E" w14:textId="77777777" w:rsidR="00661E73" w:rsidRPr="00605C2F" w:rsidRDefault="00661E73" w:rsidP="001541ED">
            <w:pPr>
              <w:pStyle w:val="ListParagraph"/>
              <w:numPr>
                <w:ilvl w:val="0"/>
                <w:numId w:val="52"/>
              </w:numPr>
              <w:tabs>
                <w:tab w:val="right" w:pos="120"/>
              </w:tabs>
              <w:autoSpaceDE w:val="0"/>
              <w:autoSpaceDN w:val="0"/>
              <w:adjustRightInd w:val="0"/>
              <w:spacing w:after="0" w:line="240" w:lineRule="auto"/>
              <w:ind w:right="175"/>
              <w:rPr>
                <w:rFonts w:ascii="Times New Roman" w:hAnsi="Times New Roman" w:cs="Times New Roman"/>
                <w:sz w:val="24"/>
                <w:szCs w:val="24"/>
              </w:rPr>
            </w:pPr>
            <w:r w:rsidRPr="00F86B12">
              <w:rPr>
                <w:rFonts w:ascii="Times New Roman" w:hAnsi="Times New Roman" w:cs="Times New Roman"/>
                <w:sz w:val="28"/>
                <w:szCs w:val="28"/>
              </w:rPr>
              <w:t>Work in different contexts professional teams.</w:t>
            </w:r>
          </w:p>
        </w:tc>
        <w:tc>
          <w:tcPr>
            <w:tcW w:w="3742" w:type="dxa"/>
            <w:tcBorders>
              <w:top w:val="single" w:sz="8" w:space="0" w:color="auto"/>
              <w:bottom w:val="single" w:sz="8" w:space="0" w:color="auto"/>
            </w:tcBorders>
          </w:tcPr>
          <w:p w14:paraId="3D748D5B" w14:textId="77777777" w:rsidR="00661E73" w:rsidRPr="000120FF" w:rsidRDefault="00661E73" w:rsidP="004548BB">
            <w:pPr>
              <w:ind w:left="255" w:hanging="142"/>
              <w:contextualSpacing/>
              <w:rPr>
                <w:rFonts w:eastAsia="Calibri"/>
                <w:b/>
                <w:bCs/>
                <w:sz w:val="26"/>
                <w:szCs w:val="26"/>
                <w:rtl/>
                <w:lang w:bidi="ar-EG"/>
              </w:rPr>
            </w:pPr>
            <w:r w:rsidRPr="000120FF">
              <w:rPr>
                <w:rFonts w:eastAsia="Calibri"/>
                <w:b/>
                <w:bCs/>
                <w:sz w:val="26"/>
                <w:szCs w:val="26"/>
                <w:rtl/>
                <w:lang w:bidi="ar-EG"/>
              </w:rPr>
              <w:t xml:space="preserve">2-4-6 العمل فى فريق سياقات </w:t>
            </w:r>
            <w:r>
              <w:rPr>
                <w:rFonts w:eastAsia="Calibri" w:hint="cs"/>
                <w:b/>
                <w:bCs/>
                <w:sz w:val="26"/>
                <w:szCs w:val="26"/>
                <w:rtl/>
                <w:lang w:bidi="ar-EG"/>
              </w:rPr>
              <w:t>م</w:t>
            </w:r>
            <w:r w:rsidRPr="000120FF">
              <w:rPr>
                <w:rFonts w:eastAsia="Calibri"/>
                <w:b/>
                <w:bCs/>
                <w:sz w:val="26"/>
                <w:szCs w:val="26"/>
                <w:rtl/>
                <w:lang w:bidi="ar-EG"/>
              </w:rPr>
              <w:t xml:space="preserve">هنية مختلفة </w:t>
            </w:r>
          </w:p>
        </w:tc>
      </w:tr>
      <w:tr w:rsidR="00661E73" w:rsidRPr="00E73DAF" w14:paraId="3B3ABDE7" w14:textId="77777777" w:rsidTr="004548BB">
        <w:trPr>
          <w:trHeight w:val="126"/>
          <w:jc w:val="center"/>
        </w:trPr>
        <w:tc>
          <w:tcPr>
            <w:tcW w:w="5155" w:type="dxa"/>
            <w:tcBorders>
              <w:top w:val="single" w:sz="8" w:space="0" w:color="auto"/>
              <w:bottom w:val="single" w:sz="8" w:space="0" w:color="auto"/>
            </w:tcBorders>
          </w:tcPr>
          <w:p w14:paraId="5F6DC5C5" w14:textId="77777777" w:rsidR="00661E73" w:rsidRPr="00605C2F" w:rsidRDefault="00661E73" w:rsidP="001541ED">
            <w:pPr>
              <w:pStyle w:val="ListParagraph"/>
              <w:numPr>
                <w:ilvl w:val="0"/>
                <w:numId w:val="52"/>
              </w:numPr>
              <w:tabs>
                <w:tab w:val="right" w:pos="120"/>
              </w:tabs>
              <w:autoSpaceDE w:val="0"/>
              <w:autoSpaceDN w:val="0"/>
              <w:adjustRightInd w:val="0"/>
              <w:spacing w:after="0"/>
              <w:ind w:right="175"/>
              <w:rPr>
                <w:rFonts w:ascii="Times New Roman" w:hAnsi="Times New Roman" w:cs="Times New Roman"/>
                <w:sz w:val="24"/>
                <w:szCs w:val="24"/>
              </w:rPr>
            </w:pPr>
            <w:r w:rsidRPr="00F86B12">
              <w:rPr>
                <w:rFonts w:ascii="Times New Roman" w:hAnsi="Times New Roman" w:cs="Times New Roman"/>
                <w:sz w:val="28"/>
                <w:szCs w:val="28"/>
              </w:rPr>
              <w:t>Manage time efficiently.</w:t>
            </w:r>
          </w:p>
        </w:tc>
        <w:tc>
          <w:tcPr>
            <w:tcW w:w="3742" w:type="dxa"/>
            <w:tcBorders>
              <w:top w:val="single" w:sz="8" w:space="0" w:color="auto"/>
              <w:bottom w:val="single" w:sz="8" w:space="0" w:color="auto"/>
            </w:tcBorders>
          </w:tcPr>
          <w:p w14:paraId="114911C0" w14:textId="77777777" w:rsidR="00661E73" w:rsidRPr="000120FF" w:rsidRDefault="00661E73" w:rsidP="004548BB">
            <w:pPr>
              <w:ind w:left="255" w:hanging="142"/>
              <w:contextualSpacing/>
              <w:rPr>
                <w:rFonts w:eastAsia="Calibri"/>
                <w:b/>
                <w:bCs/>
                <w:sz w:val="26"/>
                <w:szCs w:val="26"/>
                <w:rtl/>
                <w:lang w:bidi="ar-EG"/>
              </w:rPr>
            </w:pPr>
            <w:r w:rsidRPr="000120FF">
              <w:rPr>
                <w:rFonts w:eastAsia="Calibri"/>
                <w:b/>
                <w:bCs/>
                <w:sz w:val="26"/>
                <w:szCs w:val="26"/>
                <w:rtl/>
                <w:lang w:bidi="ar-EG"/>
              </w:rPr>
              <w:t xml:space="preserve">2-4-7 ادارة الوقت بكفاءة </w:t>
            </w:r>
          </w:p>
        </w:tc>
      </w:tr>
      <w:tr w:rsidR="00661E73" w:rsidRPr="00E73DAF" w14:paraId="1C30CACF" w14:textId="77777777" w:rsidTr="004548BB">
        <w:trPr>
          <w:trHeight w:val="126"/>
          <w:jc w:val="center"/>
        </w:trPr>
        <w:tc>
          <w:tcPr>
            <w:tcW w:w="5155" w:type="dxa"/>
            <w:tcBorders>
              <w:top w:val="single" w:sz="8" w:space="0" w:color="auto"/>
            </w:tcBorders>
          </w:tcPr>
          <w:p w14:paraId="579427E0" w14:textId="77777777" w:rsidR="00661E73" w:rsidRPr="00605C2F" w:rsidRDefault="00661E73" w:rsidP="001541ED">
            <w:pPr>
              <w:pStyle w:val="ListParagraph"/>
              <w:numPr>
                <w:ilvl w:val="0"/>
                <w:numId w:val="52"/>
              </w:numPr>
              <w:tabs>
                <w:tab w:val="right" w:pos="120"/>
              </w:tabs>
              <w:autoSpaceDE w:val="0"/>
              <w:autoSpaceDN w:val="0"/>
              <w:adjustRightInd w:val="0"/>
              <w:spacing w:after="0"/>
              <w:ind w:right="175"/>
              <w:rPr>
                <w:rFonts w:ascii="Times New Roman" w:hAnsi="Times New Roman" w:cs="Times New Roman"/>
                <w:sz w:val="24"/>
                <w:szCs w:val="24"/>
              </w:rPr>
            </w:pPr>
            <w:r w:rsidRPr="00F86B12">
              <w:rPr>
                <w:rFonts w:ascii="Times New Roman" w:hAnsi="Times New Roman" w:cs="Times New Roman"/>
                <w:sz w:val="28"/>
                <w:szCs w:val="28"/>
              </w:rPr>
              <w:t>Keep continuous self  learning.</w:t>
            </w:r>
          </w:p>
        </w:tc>
        <w:tc>
          <w:tcPr>
            <w:tcW w:w="3742" w:type="dxa"/>
            <w:tcBorders>
              <w:top w:val="single" w:sz="8" w:space="0" w:color="auto"/>
            </w:tcBorders>
          </w:tcPr>
          <w:p w14:paraId="69CA97DC" w14:textId="77777777" w:rsidR="00661E73" w:rsidRPr="000120FF" w:rsidRDefault="00661E73" w:rsidP="004548BB">
            <w:pPr>
              <w:ind w:left="255" w:hanging="142"/>
              <w:contextualSpacing/>
              <w:rPr>
                <w:rFonts w:eastAsia="Calibri"/>
                <w:b/>
                <w:bCs/>
                <w:sz w:val="26"/>
                <w:szCs w:val="26"/>
                <w:rtl/>
                <w:lang w:bidi="ar-EG"/>
              </w:rPr>
            </w:pPr>
            <w:r w:rsidRPr="000120FF">
              <w:rPr>
                <w:rFonts w:eastAsia="Calibri"/>
                <w:b/>
                <w:bCs/>
                <w:sz w:val="26"/>
                <w:szCs w:val="26"/>
                <w:rtl/>
                <w:lang w:bidi="ar-EG"/>
              </w:rPr>
              <w:t>2-4-8 التعلم الذاتى والمستمر</w:t>
            </w:r>
          </w:p>
        </w:tc>
      </w:tr>
    </w:tbl>
    <w:p w14:paraId="16E132A8" w14:textId="77777777" w:rsidR="00661E73" w:rsidRDefault="00661E73" w:rsidP="00661E73">
      <w:pPr>
        <w:rPr>
          <w:rtl/>
        </w:rPr>
      </w:pPr>
    </w:p>
    <w:p w14:paraId="58610722" w14:textId="77777777" w:rsidR="00661E73" w:rsidRDefault="00661E73" w:rsidP="00661E73">
      <w:pPr>
        <w:pStyle w:val="Heading3"/>
        <w:ind w:left="-1" w:right="-142"/>
        <w:jc w:val="both"/>
        <w:rPr>
          <w:b w:val="0"/>
          <w:bCs/>
          <w:sz w:val="32"/>
          <w:szCs w:val="32"/>
          <w:shd w:val="clear" w:color="auto" w:fill="C0C0C0"/>
          <w:rtl/>
        </w:rPr>
      </w:pPr>
    </w:p>
    <w:p w14:paraId="1D5B94B8" w14:textId="77777777" w:rsidR="00661E73" w:rsidRDefault="00661E73" w:rsidP="00661E73">
      <w:pPr>
        <w:pStyle w:val="Heading3"/>
        <w:ind w:left="-1" w:right="-142"/>
        <w:jc w:val="both"/>
        <w:rPr>
          <w:b w:val="0"/>
          <w:bCs/>
          <w:sz w:val="32"/>
          <w:szCs w:val="32"/>
          <w:shd w:val="clear" w:color="auto" w:fill="C0C0C0"/>
          <w:rtl/>
        </w:rPr>
      </w:pPr>
    </w:p>
    <w:p w14:paraId="5D6529DD" w14:textId="77777777" w:rsidR="00661E73" w:rsidRDefault="00661E73" w:rsidP="00661E73">
      <w:pPr>
        <w:rPr>
          <w:rtl/>
        </w:rPr>
      </w:pPr>
    </w:p>
    <w:p w14:paraId="0D03E705" w14:textId="77777777" w:rsidR="00661E73" w:rsidRDefault="00661E73" w:rsidP="00661E73">
      <w:pPr>
        <w:rPr>
          <w:rtl/>
        </w:rPr>
      </w:pPr>
    </w:p>
    <w:p w14:paraId="69C25539" w14:textId="77777777" w:rsidR="00661E73" w:rsidRDefault="00661E73" w:rsidP="00661E73">
      <w:pPr>
        <w:rPr>
          <w:rtl/>
        </w:rPr>
      </w:pPr>
    </w:p>
    <w:p w14:paraId="5F4C6491" w14:textId="77777777" w:rsidR="00661E73" w:rsidRDefault="00661E73" w:rsidP="00661E73">
      <w:pPr>
        <w:rPr>
          <w:rtl/>
        </w:rPr>
      </w:pPr>
    </w:p>
    <w:p w14:paraId="10BAE7FE" w14:textId="77777777" w:rsidR="00661E73" w:rsidRDefault="00661E73" w:rsidP="00661E73">
      <w:pPr>
        <w:rPr>
          <w:rtl/>
        </w:rPr>
      </w:pPr>
    </w:p>
    <w:p w14:paraId="6D62C287" w14:textId="77777777" w:rsidR="00661E73" w:rsidRDefault="00661E73" w:rsidP="00661E73">
      <w:pPr>
        <w:rPr>
          <w:rtl/>
        </w:rPr>
      </w:pPr>
    </w:p>
    <w:p w14:paraId="00CDAB49" w14:textId="77777777" w:rsidR="00661E73" w:rsidRDefault="00661E73" w:rsidP="00661E73">
      <w:pPr>
        <w:rPr>
          <w:rtl/>
        </w:rPr>
      </w:pPr>
    </w:p>
    <w:p w14:paraId="6D30B4E8" w14:textId="77777777" w:rsidR="00661E73" w:rsidRDefault="00661E73" w:rsidP="00661E73">
      <w:pPr>
        <w:rPr>
          <w:rtl/>
        </w:rPr>
      </w:pPr>
    </w:p>
    <w:p w14:paraId="00991AA1" w14:textId="77777777" w:rsidR="00661E73" w:rsidRDefault="00661E73" w:rsidP="00661E73">
      <w:pPr>
        <w:rPr>
          <w:rtl/>
        </w:rPr>
      </w:pPr>
    </w:p>
    <w:p w14:paraId="0C9F3230" w14:textId="77777777" w:rsidR="00661E73" w:rsidRDefault="00661E73" w:rsidP="00661E73">
      <w:pPr>
        <w:rPr>
          <w:rtl/>
        </w:rPr>
      </w:pPr>
    </w:p>
    <w:p w14:paraId="5255088B" w14:textId="77777777" w:rsidR="00661E73" w:rsidRDefault="00661E73" w:rsidP="00661E73">
      <w:pPr>
        <w:rPr>
          <w:rtl/>
        </w:rPr>
      </w:pPr>
    </w:p>
    <w:p w14:paraId="2335AF2D" w14:textId="77777777" w:rsidR="00661E73" w:rsidRDefault="00661E73" w:rsidP="00661E73">
      <w:pPr>
        <w:rPr>
          <w:rtl/>
        </w:rPr>
      </w:pPr>
    </w:p>
    <w:p w14:paraId="5D8E1814" w14:textId="77777777" w:rsidR="00661E73" w:rsidRDefault="00661E73" w:rsidP="00661E73">
      <w:pPr>
        <w:rPr>
          <w:rtl/>
        </w:rPr>
      </w:pPr>
    </w:p>
    <w:p w14:paraId="2F3EA317" w14:textId="77777777" w:rsidR="00661E73" w:rsidRDefault="00661E73" w:rsidP="00661E73">
      <w:pPr>
        <w:rPr>
          <w:rtl/>
        </w:rPr>
      </w:pPr>
    </w:p>
    <w:p w14:paraId="11036B72" w14:textId="77777777" w:rsidR="00661E73" w:rsidRDefault="00661E73" w:rsidP="00661E73">
      <w:pPr>
        <w:rPr>
          <w:rtl/>
        </w:rPr>
      </w:pPr>
    </w:p>
    <w:p w14:paraId="4B3DAFD5" w14:textId="77777777" w:rsidR="00661E73" w:rsidRDefault="00661E73" w:rsidP="00661E73">
      <w:pPr>
        <w:rPr>
          <w:rtl/>
        </w:rPr>
      </w:pPr>
    </w:p>
    <w:p w14:paraId="188F59CB" w14:textId="77777777" w:rsidR="00661E73" w:rsidRDefault="00661E73" w:rsidP="00661E73">
      <w:pPr>
        <w:rPr>
          <w:rtl/>
        </w:rPr>
      </w:pPr>
    </w:p>
    <w:p w14:paraId="4E748B4D" w14:textId="77777777" w:rsidR="00661E73" w:rsidRDefault="00661E73" w:rsidP="00661E73">
      <w:pPr>
        <w:rPr>
          <w:rtl/>
        </w:rPr>
      </w:pPr>
    </w:p>
    <w:p w14:paraId="6810D88B" w14:textId="77777777" w:rsidR="00661E73" w:rsidRDefault="00661E73" w:rsidP="00661E73">
      <w:pPr>
        <w:rPr>
          <w:rtl/>
        </w:rPr>
      </w:pPr>
    </w:p>
    <w:p w14:paraId="695048F3" w14:textId="77777777" w:rsidR="00661E73" w:rsidRDefault="00661E73" w:rsidP="00661E73">
      <w:pPr>
        <w:rPr>
          <w:rtl/>
        </w:rPr>
      </w:pPr>
    </w:p>
    <w:p w14:paraId="480B872A" w14:textId="77777777" w:rsidR="00661E73" w:rsidRDefault="00661E73" w:rsidP="00661E73">
      <w:pPr>
        <w:rPr>
          <w:rtl/>
        </w:rPr>
      </w:pPr>
    </w:p>
    <w:p w14:paraId="7D4D3DE1" w14:textId="77777777" w:rsidR="00661E73" w:rsidRDefault="00661E73" w:rsidP="00661E73">
      <w:pPr>
        <w:rPr>
          <w:rtl/>
        </w:rPr>
      </w:pPr>
    </w:p>
    <w:p w14:paraId="174BE8F6" w14:textId="77777777" w:rsidR="00661E73" w:rsidRDefault="00661E73" w:rsidP="00661E73">
      <w:pPr>
        <w:rPr>
          <w:rtl/>
        </w:rPr>
      </w:pPr>
    </w:p>
    <w:p w14:paraId="5634E189" w14:textId="77777777" w:rsidR="00661E73" w:rsidRPr="00C00B40" w:rsidRDefault="00661E73" w:rsidP="00661E73">
      <w:pPr>
        <w:rPr>
          <w:rtl/>
        </w:rPr>
      </w:pPr>
    </w:p>
    <w:p w14:paraId="45BD1924" w14:textId="77777777" w:rsidR="00661E73" w:rsidRPr="001B21F5" w:rsidRDefault="00661E73" w:rsidP="00661E73">
      <w:pPr>
        <w:pStyle w:val="Heading3"/>
        <w:shd w:val="clear" w:color="auto" w:fill="000000"/>
        <w:ind w:left="-1" w:right="-142"/>
        <w:jc w:val="both"/>
        <w:rPr>
          <w:color w:val="FFFFFF"/>
          <w:rtl/>
          <w:lang w:bidi="ar-EG"/>
        </w:rPr>
      </w:pPr>
      <w:r w:rsidRPr="001B21F5">
        <w:rPr>
          <w:color w:val="FFFFFF"/>
          <w:sz w:val="32"/>
          <w:szCs w:val="32"/>
          <w:rtl/>
        </w:rPr>
        <w:t xml:space="preserve"> مصفوفة المعارف والمهارات للبرنامج الدراسى</w:t>
      </w:r>
      <w:r w:rsidRPr="001B21F5">
        <w:rPr>
          <w:rFonts w:hint="cs"/>
          <w:color w:val="FFFFFF"/>
          <w:rtl/>
          <w:lang w:bidi="ar-EG"/>
        </w:rPr>
        <w:t xml:space="preserve"> </w:t>
      </w:r>
      <w:r w:rsidRPr="001B21F5">
        <w:rPr>
          <w:color w:val="FFFFFF"/>
          <w:szCs w:val="32"/>
          <w:rtl/>
        </w:rPr>
        <w:t xml:space="preserve">)مصفوفة المقررات مع البرنامج(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731"/>
        <w:gridCol w:w="795"/>
        <w:gridCol w:w="786"/>
        <w:gridCol w:w="1023"/>
        <w:gridCol w:w="1069"/>
        <w:gridCol w:w="859"/>
        <w:gridCol w:w="639"/>
        <w:gridCol w:w="548"/>
        <w:gridCol w:w="1023"/>
      </w:tblGrid>
      <w:tr w:rsidR="00661E73" w14:paraId="3E0122AF" w14:textId="77777777" w:rsidTr="004548BB">
        <w:trPr>
          <w:trHeight w:val="976"/>
        </w:trPr>
        <w:tc>
          <w:tcPr>
            <w:tcW w:w="617" w:type="pct"/>
          </w:tcPr>
          <w:p w14:paraId="027A41CA" w14:textId="77777777" w:rsidR="00661E73" w:rsidRDefault="00661E73" w:rsidP="004548BB">
            <w:pPr>
              <w:bidi w:val="0"/>
              <w:ind w:right="-142"/>
            </w:pPr>
            <w:r>
              <w:t>Courses and codes</w:t>
            </w:r>
          </w:p>
        </w:tc>
        <w:tc>
          <w:tcPr>
            <w:tcW w:w="428" w:type="pct"/>
          </w:tcPr>
          <w:p w14:paraId="273A8F57" w14:textId="77777777" w:rsidR="00661E73" w:rsidRPr="009E791F" w:rsidRDefault="00661E73" w:rsidP="004548BB">
            <w:pPr>
              <w:bidi w:val="0"/>
              <w:ind w:right="-142"/>
            </w:pPr>
            <w:r>
              <w:t>Anatomy NEUS 601</w:t>
            </w:r>
          </w:p>
        </w:tc>
        <w:tc>
          <w:tcPr>
            <w:tcW w:w="466" w:type="pct"/>
          </w:tcPr>
          <w:p w14:paraId="0C99D5DA" w14:textId="77777777" w:rsidR="00661E73" w:rsidRDefault="00661E73" w:rsidP="004548BB">
            <w:pPr>
              <w:bidi w:val="0"/>
              <w:ind w:right="-142"/>
            </w:pPr>
            <w:r>
              <w:t>Histology NEUS602</w:t>
            </w:r>
          </w:p>
        </w:tc>
        <w:tc>
          <w:tcPr>
            <w:tcW w:w="460" w:type="pct"/>
          </w:tcPr>
          <w:p w14:paraId="04ADBD21" w14:textId="77777777" w:rsidR="00661E73" w:rsidRDefault="00661E73" w:rsidP="004548BB">
            <w:pPr>
              <w:bidi w:val="0"/>
              <w:ind w:right="-142"/>
            </w:pPr>
            <w:r>
              <w:t>Pathology NEUS 603</w:t>
            </w:r>
          </w:p>
        </w:tc>
        <w:tc>
          <w:tcPr>
            <w:tcW w:w="601" w:type="pct"/>
          </w:tcPr>
          <w:p w14:paraId="183D3F8E" w14:textId="77777777" w:rsidR="00661E73" w:rsidRDefault="00661E73" w:rsidP="004548BB">
            <w:pPr>
              <w:bidi w:val="0"/>
              <w:ind w:right="-142"/>
            </w:pPr>
            <w:r>
              <w:t>Microbiology</w:t>
            </w:r>
          </w:p>
          <w:p w14:paraId="00BBF6A4" w14:textId="77777777" w:rsidR="00661E73" w:rsidRDefault="00661E73" w:rsidP="004548BB">
            <w:pPr>
              <w:bidi w:val="0"/>
              <w:ind w:right="-142"/>
            </w:pPr>
            <w:r>
              <w:t>NEUS</w:t>
            </w:r>
          </w:p>
          <w:p w14:paraId="45F1B311" w14:textId="77777777" w:rsidR="00661E73" w:rsidRDefault="00661E73" w:rsidP="004548BB">
            <w:pPr>
              <w:bidi w:val="0"/>
              <w:ind w:right="-142"/>
            </w:pPr>
            <w:r>
              <w:t>604</w:t>
            </w:r>
          </w:p>
        </w:tc>
        <w:tc>
          <w:tcPr>
            <w:tcW w:w="629" w:type="pct"/>
          </w:tcPr>
          <w:p w14:paraId="646F6393" w14:textId="77777777" w:rsidR="00661E73" w:rsidRDefault="00661E73" w:rsidP="004548BB">
            <w:pPr>
              <w:bidi w:val="0"/>
              <w:ind w:right="-142"/>
            </w:pPr>
            <w:r>
              <w:t>Pharmacology</w:t>
            </w:r>
          </w:p>
          <w:p w14:paraId="204BDFE3" w14:textId="77777777" w:rsidR="00661E73" w:rsidRDefault="00661E73" w:rsidP="004548BB">
            <w:pPr>
              <w:bidi w:val="0"/>
              <w:ind w:right="-142"/>
            </w:pPr>
            <w:r>
              <w:t>NEUS</w:t>
            </w:r>
          </w:p>
          <w:p w14:paraId="19D8C702" w14:textId="77777777" w:rsidR="00661E73" w:rsidRDefault="00661E73" w:rsidP="004548BB">
            <w:pPr>
              <w:bidi w:val="0"/>
              <w:ind w:right="-142"/>
            </w:pPr>
            <w:r>
              <w:t>605</w:t>
            </w:r>
          </w:p>
        </w:tc>
        <w:tc>
          <w:tcPr>
            <w:tcW w:w="504" w:type="pct"/>
          </w:tcPr>
          <w:p w14:paraId="2C574C67" w14:textId="77777777" w:rsidR="00661E73" w:rsidRDefault="00661E73" w:rsidP="004548BB">
            <w:pPr>
              <w:bidi w:val="0"/>
              <w:ind w:right="-142"/>
            </w:pPr>
            <w:r>
              <w:t>Physiology</w:t>
            </w:r>
          </w:p>
          <w:p w14:paraId="2C1AD97F" w14:textId="77777777" w:rsidR="00661E73" w:rsidRDefault="00661E73" w:rsidP="004548BB">
            <w:pPr>
              <w:bidi w:val="0"/>
              <w:ind w:right="-142"/>
            </w:pPr>
            <w:r>
              <w:t>NEUS</w:t>
            </w:r>
          </w:p>
          <w:p w14:paraId="1D169AF4" w14:textId="77777777" w:rsidR="00661E73" w:rsidRDefault="00661E73" w:rsidP="004548BB">
            <w:pPr>
              <w:bidi w:val="0"/>
              <w:ind w:right="-142"/>
            </w:pPr>
            <w:r>
              <w:t>606</w:t>
            </w:r>
          </w:p>
        </w:tc>
        <w:tc>
          <w:tcPr>
            <w:tcW w:w="374" w:type="pct"/>
          </w:tcPr>
          <w:p w14:paraId="074356DD" w14:textId="77777777" w:rsidR="00661E73" w:rsidRDefault="00661E73" w:rsidP="004548BB">
            <w:pPr>
              <w:bidi w:val="0"/>
              <w:ind w:right="-142"/>
            </w:pPr>
            <w:r>
              <w:t>General surgery</w:t>
            </w:r>
          </w:p>
          <w:p w14:paraId="3D68160E" w14:textId="77777777" w:rsidR="00661E73" w:rsidRDefault="00661E73" w:rsidP="004548BB">
            <w:pPr>
              <w:bidi w:val="0"/>
              <w:ind w:right="-142"/>
            </w:pPr>
            <w:r>
              <w:t>NEUS</w:t>
            </w:r>
          </w:p>
          <w:p w14:paraId="5D22F2A6" w14:textId="77777777" w:rsidR="00661E73" w:rsidRDefault="00661E73" w:rsidP="004548BB">
            <w:pPr>
              <w:bidi w:val="0"/>
              <w:ind w:right="-142"/>
            </w:pPr>
            <w:r>
              <w:t>607</w:t>
            </w:r>
          </w:p>
        </w:tc>
        <w:tc>
          <w:tcPr>
            <w:tcW w:w="319" w:type="pct"/>
          </w:tcPr>
          <w:p w14:paraId="20C3A2CC" w14:textId="77777777" w:rsidR="00661E73" w:rsidRDefault="00661E73" w:rsidP="004548BB">
            <w:pPr>
              <w:bidi w:val="0"/>
              <w:ind w:right="-142"/>
            </w:pPr>
            <w:r>
              <w:t>ICU</w:t>
            </w:r>
          </w:p>
          <w:p w14:paraId="0C493372" w14:textId="77777777" w:rsidR="00661E73" w:rsidRDefault="00661E73" w:rsidP="004548BB">
            <w:pPr>
              <w:bidi w:val="0"/>
              <w:ind w:right="-142"/>
            </w:pPr>
            <w:r>
              <w:t>NEUS</w:t>
            </w:r>
          </w:p>
          <w:p w14:paraId="6F474CE4" w14:textId="77777777" w:rsidR="00661E73" w:rsidRDefault="00661E73" w:rsidP="004548BB">
            <w:pPr>
              <w:bidi w:val="0"/>
              <w:ind w:right="-142"/>
            </w:pPr>
            <w:r>
              <w:t>608</w:t>
            </w:r>
          </w:p>
        </w:tc>
        <w:tc>
          <w:tcPr>
            <w:tcW w:w="601" w:type="pct"/>
          </w:tcPr>
          <w:p w14:paraId="1D5DB4AD" w14:textId="77777777" w:rsidR="00661E73" w:rsidRDefault="00661E73" w:rsidP="004548BB">
            <w:pPr>
              <w:bidi w:val="0"/>
              <w:ind w:right="-142"/>
            </w:pPr>
            <w:r>
              <w:t>Neurosurgery</w:t>
            </w:r>
          </w:p>
          <w:p w14:paraId="2EE90F6A" w14:textId="77777777" w:rsidR="00661E73" w:rsidRDefault="00661E73" w:rsidP="004548BB">
            <w:pPr>
              <w:bidi w:val="0"/>
              <w:ind w:right="-142"/>
            </w:pPr>
            <w:r>
              <w:t>NEUS 609</w:t>
            </w:r>
          </w:p>
        </w:tc>
      </w:tr>
      <w:tr w:rsidR="00661E73" w14:paraId="0647981C" w14:textId="77777777" w:rsidTr="004548BB">
        <w:trPr>
          <w:trHeight w:val="615"/>
        </w:trPr>
        <w:tc>
          <w:tcPr>
            <w:tcW w:w="617" w:type="pct"/>
          </w:tcPr>
          <w:p w14:paraId="4C9C70DC" w14:textId="77777777" w:rsidR="00661E73" w:rsidRDefault="00661E73" w:rsidP="004548BB">
            <w:pPr>
              <w:bidi w:val="0"/>
              <w:ind w:right="-142"/>
            </w:pPr>
            <w:r>
              <w:t>Program ILOs</w:t>
            </w:r>
          </w:p>
        </w:tc>
        <w:tc>
          <w:tcPr>
            <w:tcW w:w="428" w:type="pct"/>
          </w:tcPr>
          <w:p w14:paraId="28A2873B" w14:textId="77777777" w:rsidR="00661E73" w:rsidRDefault="00661E73" w:rsidP="004548BB">
            <w:pPr>
              <w:bidi w:val="0"/>
              <w:ind w:right="-142"/>
            </w:pPr>
          </w:p>
        </w:tc>
        <w:tc>
          <w:tcPr>
            <w:tcW w:w="466" w:type="pct"/>
          </w:tcPr>
          <w:p w14:paraId="7E2ABE11" w14:textId="77777777" w:rsidR="00661E73" w:rsidRDefault="00661E73" w:rsidP="004548BB">
            <w:pPr>
              <w:bidi w:val="0"/>
              <w:ind w:right="-142"/>
            </w:pPr>
          </w:p>
        </w:tc>
        <w:tc>
          <w:tcPr>
            <w:tcW w:w="460" w:type="pct"/>
          </w:tcPr>
          <w:p w14:paraId="48CA97FF" w14:textId="77777777" w:rsidR="00661E73" w:rsidRDefault="00661E73" w:rsidP="004548BB">
            <w:pPr>
              <w:bidi w:val="0"/>
              <w:ind w:right="-142"/>
            </w:pPr>
          </w:p>
        </w:tc>
        <w:tc>
          <w:tcPr>
            <w:tcW w:w="601" w:type="pct"/>
          </w:tcPr>
          <w:p w14:paraId="1F35FB5D" w14:textId="77777777" w:rsidR="00661E73" w:rsidRDefault="00661E73" w:rsidP="004548BB">
            <w:pPr>
              <w:bidi w:val="0"/>
              <w:ind w:right="-142"/>
            </w:pPr>
          </w:p>
        </w:tc>
        <w:tc>
          <w:tcPr>
            <w:tcW w:w="629" w:type="pct"/>
          </w:tcPr>
          <w:p w14:paraId="74F8DD92" w14:textId="77777777" w:rsidR="00661E73" w:rsidRDefault="00661E73" w:rsidP="004548BB">
            <w:pPr>
              <w:bidi w:val="0"/>
              <w:ind w:right="-142"/>
            </w:pPr>
          </w:p>
        </w:tc>
        <w:tc>
          <w:tcPr>
            <w:tcW w:w="504" w:type="pct"/>
          </w:tcPr>
          <w:p w14:paraId="0A59327D" w14:textId="77777777" w:rsidR="00661E73" w:rsidRDefault="00661E73" w:rsidP="004548BB">
            <w:pPr>
              <w:bidi w:val="0"/>
              <w:ind w:right="-142"/>
            </w:pPr>
          </w:p>
        </w:tc>
        <w:tc>
          <w:tcPr>
            <w:tcW w:w="374" w:type="pct"/>
          </w:tcPr>
          <w:p w14:paraId="1AF2900C" w14:textId="77777777" w:rsidR="00661E73" w:rsidRDefault="00661E73" w:rsidP="004548BB">
            <w:pPr>
              <w:bidi w:val="0"/>
              <w:ind w:right="-142"/>
            </w:pPr>
          </w:p>
        </w:tc>
        <w:tc>
          <w:tcPr>
            <w:tcW w:w="319" w:type="pct"/>
          </w:tcPr>
          <w:p w14:paraId="668CDD65" w14:textId="77777777" w:rsidR="00661E73" w:rsidRDefault="00661E73" w:rsidP="004548BB">
            <w:pPr>
              <w:bidi w:val="0"/>
              <w:ind w:right="-142"/>
            </w:pPr>
          </w:p>
        </w:tc>
        <w:tc>
          <w:tcPr>
            <w:tcW w:w="601" w:type="pct"/>
          </w:tcPr>
          <w:p w14:paraId="45165F02" w14:textId="77777777" w:rsidR="00661E73" w:rsidRDefault="00661E73" w:rsidP="004548BB">
            <w:pPr>
              <w:bidi w:val="0"/>
              <w:ind w:right="-142"/>
            </w:pPr>
          </w:p>
        </w:tc>
      </w:tr>
      <w:tr w:rsidR="00661E73" w14:paraId="32ADF36C" w14:textId="77777777" w:rsidTr="004548BB">
        <w:trPr>
          <w:trHeight w:val="615"/>
        </w:trPr>
        <w:tc>
          <w:tcPr>
            <w:tcW w:w="617" w:type="pct"/>
          </w:tcPr>
          <w:p w14:paraId="03A32F7C" w14:textId="77777777" w:rsidR="00661E73" w:rsidRDefault="00661E73" w:rsidP="004548BB">
            <w:pPr>
              <w:bidi w:val="0"/>
              <w:ind w:right="-142"/>
            </w:pPr>
            <w:r>
              <w:t>Knowledge and understanding</w:t>
            </w:r>
          </w:p>
        </w:tc>
        <w:tc>
          <w:tcPr>
            <w:tcW w:w="428" w:type="pct"/>
          </w:tcPr>
          <w:p w14:paraId="26615C33" w14:textId="77777777" w:rsidR="00661E73" w:rsidRDefault="00661E73" w:rsidP="004548BB">
            <w:pPr>
              <w:bidi w:val="0"/>
              <w:ind w:right="-142"/>
            </w:pPr>
          </w:p>
        </w:tc>
        <w:tc>
          <w:tcPr>
            <w:tcW w:w="466" w:type="pct"/>
          </w:tcPr>
          <w:p w14:paraId="001AD431" w14:textId="77777777" w:rsidR="00661E73" w:rsidRDefault="00661E73" w:rsidP="004548BB">
            <w:pPr>
              <w:bidi w:val="0"/>
              <w:ind w:right="-142"/>
            </w:pPr>
          </w:p>
        </w:tc>
        <w:tc>
          <w:tcPr>
            <w:tcW w:w="460" w:type="pct"/>
          </w:tcPr>
          <w:p w14:paraId="204B101A" w14:textId="77777777" w:rsidR="00661E73" w:rsidRDefault="00661E73" w:rsidP="004548BB">
            <w:pPr>
              <w:bidi w:val="0"/>
              <w:ind w:right="-142"/>
            </w:pPr>
          </w:p>
        </w:tc>
        <w:tc>
          <w:tcPr>
            <w:tcW w:w="601" w:type="pct"/>
          </w:tcPr>
          <w:p w14:paraId="7AB5870A" w14:textId="77777777" w:rsidR="00661E73" w:rsidRDefault="00661E73" w:rsidP="004548BB">
            <w:pPr>
              <w:bidi w:val="0"/>
              <w:ind w:right="-142"/>
            </w:pPr>
          </w:p>
        </w:tc>
        <w:tc>
          <w:tcPr>
            <w:tcW w:w="629" w:type="pct"/>
          </w:tcPr>
          <w:p w14:paraId="210A91CE" w14:textId="77777777" w:rsidR="00661E73" w:rsidRDefault="00661E73" w:rsidP="004548BB">
            <w:pPr>
              <w:bidi w:val="0"/>
              <w:ind w:right="-142"/>
            </w:pPr>
          </w:p>
        </w:tc>
        <w:tc>
          <w:tcPr>
            <w:tcW w:w="504" w:type="pct"/>
          </w:tcPr>
          <w:p w14:paraId="2D885963" w14:textId="77777777" w:rsidR="00661E73" w:rsidRDefault="00661E73" w:rsidP="004548BB">
            <w:pPr>
              <w:bidi w:val="0"/>
              <w:ind w:right="-142"/>
            </w:pPr>
          </w:p>
        </w:tc>
        <w:tc>
          <w:tcPr>
            <w:tcW w:w="374" w:type="pct"/>
          </w:tcPr>
          <w:p w14:paraId="62DA04BA" w14:textId="77777777" w:rsidR="00661E73" w:rsidRDefault="00661E73" w:rsidP="004548BB">
            <w:pPr>
              <w:bidi w:val="0"/>
              <w:ind w:right="-142"/>
            </w:pPr>
          </w:p>
        </w:tc>
        <w:tc>
          <w:tcPr>
            <w:tcW w:w="319" w:type="pct"/>
          </w:tcPr>
          <w:p w14:paraId="60F444A3" w14:textId="77777777" w:rsidR="00661E73" w:rsidRDefault="00661E73" w:rsidP="004548BB">
            <w:pPr>
              <w:bidi w:val="0"/>
              <w:ind w:right="-142"/>
            </w:pPr>
          </w:p>
        </w:tc>
        <w:tc>
          <w:tcPr>
            <w:tcW w:w="601" w:type="pct"/>
          </w:tcPr>
          <w:p w14:paraId="15F9FEBA" w14:textId="77777777" w:rsidR="00661E73" w:rsidRDefault="00661E73" w:rsidP="004548BB">
            <w:pPr>
              <w:bidi w:val="0"/>
              <w:ind w:right="-142"/>
            </w:pPr>
          </w:p>
        </w:tc>
      </w:tr>
      <w:tr w:rsidR="00661E73" w14:paraId="3F2625C4" w14:textId="77777777" w:rsidTr="004548BB">
        <w:trPr>
          <w:trHeight w:val="576"/>
        </w:trPr>
        <w:tc>
          <w:tcPr>
            <w:tcW w:w="617" w:type="pct"/>
          </w:tcPr>
          <w:p w14:paraId="56604582" w14:textId="77777777" w:rsidR="00661E73" w:rsidRDefault="00661E73" w:rsidP="004548BB">
            <w:pPr>
              <w:bidi w:val="0"/>
              <w:ind w:right="-142"/>
            </w:pPr>
            <w:r>
              <w:t>1</w:t>
            </w:r>
          </w:p>
        </w:tc>
        <w:tc>
          <w:tcPr>
            <w:tcW w:w="428" w:type="pct"/>
          </w:tcPr>
          <w:p w14:paraId="46576CCF" w14:textId="77777777" w:rsidR="00661E73" w:rsidRDefault="00661E73" w:rsidP="004548BB">
            <w:pPr>
              <w:bidi w:val="0"/>
              <w:ind w:right="-142"/>
            </w:pPr>
          </w:p>
        </w:tc>
        <w:tc>
          <w:tcPr>
            <w:tcW w:w="466" w:type="pct"/>
          </w:tcPr>
          <w:p w14:paraId="22F62036" w14:textId="77777777" w:rsidR="00661E73" w:rsidRDefault="00661E73" w:rsidP="004548BB">
            <w:pPr>
              <w:bidi w:val="0"/>
              <w:ind w:right="-142"/>
            </w:pPr>
          </w:p>
        </w:tc>
        <w:tc>
          <w:tcPr>
            <w:tcW w:w="460" w:type="pct"/>
          </w:tcPr>
          <w:p w14:paraId="573E7761" w14:textId="77777777" w:rsidR="00661E73" w:rsidRDefault="00661E73" w:rsidP="004548BB">
            <w:pPr>
              <w:bidi w:val="0"/>
              <w:ind w:right="-142"/>
            </w:pPr>
          </w:p>
        </w:tc>
        <w:tc>
          <w:tcPr>
            <w:tcW w:w="601" w:type="pct"/>
          </w:tcPr>
          <w:p w14:paraId="1276B42F" w14:textId="77777777" w:rsidR="00661E73" w:rsidRDefault="00661E73" w:rsidP="004548BB">
            <w:pPr>
              <w:bidi w:val="0"/>
              <w:ind w:right="-142"/>
            </w:pPr>
          </w:p>
        </w:tc>
        <w:tc>
          <w:tcPr>
            <w:tcW w:w="629" w:type="pct"/>
          </w:tcPr>
          <w:p w14:paraId="6EEB30C9" w14:textId="77777777" w:rsidR="00661E73" w:rsidRDefault="00661E73" w:rsidP="004548BB">
            <w:pPr>
              <w:bidi w:val="0"/>
              <w:ind w:right="-142"/>
            </w:pPr>
          </w:p>
        </w:tc>
        <w:tc>
          <w:tcPr>
            <w:tcW w:w="504" w:type="pct"/>
          </w:tcPr>
          <w:p w14:paraId="4FBB7452" w14:textId="77777777" w:rsidR="00661E73" w:rsidRDefault="00661E73" w:rsidP="004548BB">
            <w:pPr>
              <w:bidi w:val="0"/>
              <w:ind w:right="-142"/>
            </w:pPr>
          </w:p>
        </w:tc>
        <w:tc>
          <w:tcPr>
            <w:tcW w:w="374" w:type="pct"/>
          </w:tcPr>
          <w:p w14:paraId="656A5DCE" w14:textId="77777777" w:rsidR="00661E73" w:rsidRDefault="00661E73" w:rsidP="004548BB">
            <w:pPr>
              <w:bidi w:val="0"/>
              <w:ind w:right="-142"/>
            </w:pPr>
          </w:p>
        </w:tc>
        <w:tc>
          <w:tcPr>
            <w:tcW w:w="319" w:type="pct"/>
          </w:tcPr>
          <w:p w14:paraId="3C9D96E1" w14:textId="77777777" w:rsidR="00661E73" w:rsidRDefault="00661E73" w:rsidP="004548BB">
            <w:pPr>
              <w:bidi w:val="0"/>
              <w:ind w:right="-142"/>
            </w:pPr>
          </w:p>
        </w:tc>
        <w:tc>
          <w:tcPr>
            <w:tcW w:w="601" w:type="pct"/>
          </w:tcPr>
          <w:p w14:paraId="04B216ED" w14:textId="77777777" w:rsidR="00661E73" w:rsidRDefault="00661E73" w:rsidP="004548BB">
            <w:pPr>
              <w:bidi w:val="0"/>
              <w:ind w:right="-142"/>
            </w:pPr>
          </w:p>
        </w:tc>
      </w:tr>
      <w:tr w:rsidR="00661E73" w14:paraId="677A3364" w14:textId="77777777" w:rsidTr="004548BB">
        <w:trPr>
          <w:trHeight w:val="615"/>
        </w:trPr>
        <w:tc>
          <w:tcPr>
            <w:tcW w:w="617" w:type="pct"/>
          </w:tcPr>
          <w:p w14:paraId="3583955D" w14:textId="77777777" w:rsidR="00661E73" w:rsidRDefault="00661E73" w:rsidP="004548BB">
            <w:pPr>
              <w:bidi w:val="0"/>
              <w:ind w:right="-142"/>
            </w:pPr>
            <w:r>
              <w:t>2</w:t>
            </w:r>
          </w:p>
        </w:tc>
        <w:tc>
          <w:tcPr>
            <w:tcW w:w="428" w:type="pct"/>
          </w:tcPr>
          <w:p w14:paraId="1405DD5D" w14:textId="77777777" w:rsidR="00661E73" w:rsidRDefault="00661E73" w:rsidP="004548BB">
            <w:pPr>
              <w:bidi w:val="0"/>
              <w:ind w:right="-142"/>
            </w:pPr>
            <w:r>
              <w:t>x</w:t>
            </w:r>
          </w:p>
        </w:tc>
        <w:tc>
          <w:tcPr>
            <w:tcW w:w="466" w:type="pct"/>
          </w:tcPr>
          <w:p w14:paraId="400A04B0" w14:textId="77777777" w:rsidR="00661E73" w:rsidRDefault="00661E73" w:rsidP="004548BB">
            <w:pPr>
              <w:bidi w:val="0"/>
              <w:ind w:right="-142"/>
            </w:pPr>
          </w:p>
        </w:tc>
        <w:tc>
          <w:tcPr>
            <w:tcW w:w="460" w:type="pct"/>
          </w:tcPr>
          <w:p w14:paraId="5B62ADDA" w14:textId="77777777" w:rsidR="00661E73" w:rsidRDefault="00661E73" w:rsidP="004548BB">
            <w:pPr>
              <w:bidi w:val="0"/>
              <w:ind w:right="-142"/>
            </w:pPr>
          </w:p>
        </w:tc>
        <w:tc>
          <w:tcPr>
            <w:tcW w:w="601" w:type="pct"/>
          </w:tcPr>
          <w:p w14:paraId="73B45CD5" w14:textId="77777777" w:rsidR="00661E73" w:rsidRDefault="00661E73" w:rsidP="004548BB">
            <w:pPr>
              <w:bidi w:val="0"/>
              <w:ind w:right="-142"/>
            </w:pPr>
          </w:p>
        </w:tc>
        <w:tc>
          <w:tcPr>
            <w:tcW w:w="629" w:type="pct"/>
          </w:tcPr>
          <w:p w14:paraId="695A5302" w14:textId="77777777" w:rsidR="00661E73" w:rsidRDefault="00661E73" w:rsidP="004548BB">
            <w:pPr>
              <w:bidi w:val="0"/>
              <w:ind w:right="-142"/>
            </w:pPr>
          </w:p>
        </w:tc>
        <w:tc>
          <w:tcPr>
            <w:tcW w:w="504" w:type="pct"/>
          </w:tcPr>
          <w:p w14:paraId="492F68D7" w14:textId="77777777" w:rsidR="00661E73" w:rsidRDefault="00661E73" w:rsidP="004548BB">
            <w:pPr>
              <w:bidi w:val="0"/>
              <w:ind w:right="-142"/>
            </w:pPr>
          </w:p>
        </w:tc>
        <w:tc>
          <w:tcPr>
            <w:tcW w:w="374" w:type="pct"/>
          </w:tcPr>
          <w:p w14:paraId="3AD5D646" w14:textId="77777777" w:rsidR="00661E73" w:rsidRDefault="00661E73" w:rsidP="004548BB">
            <w:pPr>
              <w:bidi w:val="0"/>
              <w:ind w:right="-142"/>
            </w:pPr>
            <w:r>
              <w:t>x</w:t>
            </w:r>
          </w:p>
        </w:tc>
        <w:tc>
          <w:tcPr>
            <w:tcW w:w="319" w:type="pct"/>
          </w:tcPr>
          <w:p w14:paraId="388A10EC" w14:textId="77777777" w:rsidR="00661E73" w:rsidRDefault="00661E73" w:rsidP="004548BB">
            <w:pPr>
              <w:bidi w:val="0"/>
              <w:ind w:right="-142"/>
            </w:pPr>
          </w:p>
        </w:tc>
        <w:tc>
          <w:tcPr>
            <w:tcW w:w="601" w:type="pct"/>
          </w:tcPr>
          <w:p w14:paraId="23B8113E" w14:textId="77777777" w:rsidR="00661E73" w:rsidRDefault="00661E73" w:rsidP="004548BB">
            <w:pPr>
              <w:bidi w:val="0"/>
              <w:ind w:right="-142"/>
            </w:pPr>
            <w:r>
              <w:t>X</w:t>
            </w:r>
          </w:p>
        </w:tc>
      </w:tr>
      <w:tr w:rsidR="00661E73" w14:paraId="69939DE2" w14:textId="77777777" w:rsidTr="004548BB">
        <w:trPr>
          <w:trHeight w:val="576"/>
        </w:trPr>
        <w:tc>
          <w:tcPr>
            <w:tcW w:w="617" w:type="pct"/>
          </w:tcPr>
          <w:p w14:paraId="56126230" w14:textId="77777777" w:rsidR="00661E73" w:rsidRDefault="00661E73" w:rsidP="004548BB">
            <w:pPr>
              <w:bidi w:val="0"/>
              <w:ind w:right="-142"/>
            </w:pPr>
            <w:r>
              <w:t>3</w:t>
            </w:r>
          </w:p>
        </w:tc>
        <w:tc>
          <w:tcPr>
            <w:tcW w:w="428" w:type="pct"/>
          </w:tcPr>
          <w:p w14:paraId="1A4DA3A1" w14:textId="77777777" w:rsidR="00661E73" w:rsidRDefault="00661E73" w:rsidP="004548BB">
            <w:pPr>
              <w:bidi w:val="0"/>
              <w:ind w:right="-142"/>
            </w:pPr>
          </w:p>
        </w:tc>
        <w:tc>
          <w:tcPr>
            <w:tcW w:w="466" w:type="pct"/>
          </w:tcPr>
          <w:p w14:paraId="2F8B2950" w14:textId="77777777" w:rsidR="00661E73" w:rsidRDefault="00661E73" w:rsidP="004548BB">
            <w:pPr>
              <w:bidi w:val="0"/>
              <w:ind w:right="-142"/>
            </w:pPr>
          </w:p>
        </w:tc>
        <w:tc>
          <w:tcPr>
            <w:tcW w:w="460" w:type="pct"/>
          </w:tcPr>
          <w:p w14:paraId="08BCA307" w14:textId="77777777" w:rsidR="00661E73" w:rsidRDefault="00661E73" w:rsidP="004548BB">
            <w:pPr>
              <w:bidi w:val="0"/>
              <w:ind w:right="-142"/>
            </w:pPr>
          </w:p>
        </w:tc>
        <w:tc>
          <w:tcPr>
            <w:tcW w:w="601" w:type="pct"/>
          </w:tcPr>
          <w:p w14:paraId="47C70987" w14:textId="77777777" w:rsidR="00661E73" w:rsidRDefault="00661E73" w:rsidP="004548BB">
            <w:pPr>
              <w:bidi w:val="0"/>
              <w:ind w:right="-142"/>
            </w:pPr>
          </w:p>
        </w:tc>
        <w:tc>
          <w:tcPr>
            <w:tcW w:w="629" w:type="pct"/>
          </w:tcPr>
          <w:p w14:paraId="39C54C8C" w14:textId="77777777" w:rsidR="00661E73" w:rsidRDefault="00661E73" w:rsidP="004548BB">
            <w:pPr>
              <w:bidi w:val="0"/>
              <w:ind w:right="-142"/>
            </w:pPr>
          </w:p>
        </w:tc>
        <w:tc>
          <w:tcPr>
            <w:tcW w:w="504" w:type="pct"/>
          </w:tcPr>
          <w:p w14:paraId="61165BCB" w14:textId="77777777" w:rsidR="00661E73" w:rsidRDefault="00661E73" w:rsidP="004548BB">
            <w:pPr>
              <w:bidi w:val="0"/>
              <w:ind w:right="-142"/>
            </w:pPr>
          </w:p>
        </w:tc>
        <w:tc>
          <w:tcPr>
            <w:tcW w:w="374" w:type="pct"/>
          </w:tcPr>
          <w:p w14:paraId="31CC58C8" w14:textId="77777777" w:rsidR="00661E73" w:rsidRDefault="00661E73" w:rsidP="004548BB">
            <w:pPr>
              <w:bidi w:val="0"/>
              <w:ind w:right="-142"/>
            </w:pPr>
          </w:p>
        </w:tc>
        <w:tc>
          <w:tcPr>
            <w:tcW w:w="319" w:type="pct"/>
          </w:tcPr>
          <w:p w14:paraId="0776C8ED" w14:textId="77777777" w:rsidR="00661E73" w:rsidRDefault="00661E73" w:rsidP="004548BB">
            <w:pPr>
              <w:bidi w:val="0"/>
              <w:ind w:right="-142"/>
            </w:pPr>
          </w:p>
        </w:tc>
        <w:tc>
          <w:tcPr>
            <w:tcW w:w="601" w:type="pct"/>
          </w:tcPr>
          <w:p w14:paraId="7306DE86" w14:textId="77777777" w:rsidR="00661E73" w:rsidRDefault="00661E73" w:rsidP="004548BB">
            <w:pPr>
              <w:bidi w:val="0"/>
              <w:ind w:right="-142"/>
            </w:pPr>
          </w:p>
        </w:tc>
      </w:tr>
      <w:tr w:rsidR="00661E73" w14:paraId="5D5B3B4F" w14:textId="77777777" w:rsidTr="004548BB">
        <w:trPr>
          <w:trHeight w:val="615"/>
        </w:trPr>
        <w:tc>
          <w:tcPr>
            <w:tcW w:w="617" w:type="pct"/>
          </w:tcPr>
          <w:p w14:paraId="5F1CD3D2" w14:textId="77777777" w:rsidR="00661E73" w:rsidRDefault="00661E73" w:rsidP="004548BB">
            <w:pPr>
              <w:bidi w:val="0"/>
              <w:ind w:right="-142"/>
            </w:pPr>
            <w:r>
              <w:t>4</w:t>
            </w:r>
          </w:p>
        </w:tc>
        <w:tc>
          <w:tcPr>
            <w:tcW w:w="428" w:type="pct"/>
          </w:tcPr>
          <w:p w14:paraId="6FF70EA1" w14:textId="77777777" w:rsidR="00661E73" w:rsidRDefault="00661E73" w:rsidP="004548BB">
            <w:pPr>
              <w:bidi w:val="0"/>
              <w:ind w:right="-142"/>
            </w:pPr>
          </w:p>
        </w:tc>
        <w:tc>
          <w:tcPr>
            <w:tcW w:w="466" w:type="pct"/>
          </w:tcPr>
          <w:p w14:paraId="73F9338A" w14:textId="77777777" w:rsidR="00661E73" w:rsidRDefault="00661E73" w:rsidP="004548BB">
            <w:pPr>
              <w:bidi w:val="0"/>
              <w:ind w:right="-142"/>
            </w:pPr>
            <w:r>
              <w:t>X</w:t>
            </w:r>
          </w:p>
        </w:tc>
        <w:tc>
          <w:tcPr>
            <w:tcW w:w="460" w:type="pct"/>
          </w:tcPr>
          <w:p w14:paraId="3A3B3B7B" w14:textId="77777777" w:rsidR="00661E73" w:rsidRDefault="00661E73" w:rsidP="004548BB">
            <w:pPr>
              <w:bidi w:val="0"/>
              <w:ind w:right="-142"/>
            </w:pPr>
            <w:r>
              <w:t>x</w:t>
            </w:r>
          </w:p>
        </w:tc>
        <w:tc>
          <w:tcPr>
            <w:tcW w:w="601" w:type="pct"/>
          </w:tcPr>
          <w:p w14:paraId="0D65AB63" w14:textId="77777777" w:rsidR="00661E73" w:rsidRDefault="00661E73" w:rsidP="004548BB">
            <w:pPr>
              <w:bidi w:val="0"/>
              <w:ind w:right="-142"/>
            </w:pPr>
            <w:r>
              <w:t>x</w:t>
            </w:r>
          </w:p>
        </w:tc>
        <w:tc>
          <w:tcPr>
            <w:tcW w:w="629" w:type="pct"/>
          </w:tcPr>
          <w:p w14:paraId="106CB64E" w14:textId="77777777" w:rsidR="00661E73" w:rsidRDefault="00661E73" w:rsidP="004548BB">
            <w:pPr>
              <w:bidi w:val="0"/>
              <w:ind w:right="-142"/>
            </w:pPr>
            <w:r>
              <w:t>x</w:t>
            </w:r>
          </w:p>
        </w:tc>
        <w:tc>
          <w:tcPr>
            <w:tcW w:w="504" w:type="pct"/>
          </w:tcPr>
          <w:p w14:paraId="359A90CC" w14:textId="77777777" w:rsidR="00661E73" w:rsidRDefault="00661E73" w:rsidP="004548BB">
            <w:pPr>
              <w:bidi w:val="0"/>
              <w:ind w:right="-142"/>
            </w:pPr>
            <w:r>
              <w:t>X</w:t>
            </w:r>
          </w:p>
        </w:tc>
        <w:tc>
          <w:tcPr>
            <w:tcW w:w="374" w:type="pct"/>
          </w:tcPr>
          <w:p w14:paraId="05B1C060" w14:textId="77777777" w:rsidR="00661E73" w:rsidRDefault="00661E73" w:rsidP="004548BB">
            <w:pPr>
              <w:bidi w:val="0"/>
              <w:ind w:right="-142"/>
            </w:pPr>
          </w:p>
        </w:tc>
        <w:tc>
          <w:tcPr>
            <w:tcW w:w="319" w:type="pct"/>
          </w:tcPr>
          <w:p w14:paraId="0F2DC352" w14:textId="77777777" w:rsidR="00661E73" w:rsidRDefault="00661E73" w:rsidP="004548BB">
            <w:pPr>
              <w:bidi w:val="0"/>
              <w:ind w:right="-142"/>
            </w:pPr>
          </w:p>
        </w:tc>
        <w:tc>
          <w:tcPr>
            <w:tcW w:w="601" w:type="pct"/>
          </w:tcPr>
          <w:p w14:paraId="69AAED37" w14:textId="77777777" w:rsidR="00661E73" w:rsidRDefault="00661E73" w:rsidP="004548BB">
            <w:pPr>
              <w:bidi w:val="0"/>
              <w:ind w:right="-142"/>
            </w:pPr>
          </w:p>
        </w:tc>
      </w:tr>
      <w:tr w:rsidR="00661E73" w14:paraId="766AD031" w14:textId="77777777" w:rsidTr="004548BB">
        <w:trPr>
          <w:trHeight w:val="576"/>
        </w:trPr>
        <w:tc>
          <w:tcPr>
            <w:tcW w:w="617" w:type="pct"/>
          </w:tcPr>
          <w:p w14:paraId="0FFF27DC" w14:textId="77777777" w:rsidR="00661E73" w:rsidRDefault="00661E73" w:rsidP="004548BB">
            <w:pPr>
              <w:bidi w:val="0"/>
              <w:ind w:right="-142"/>
            </w:pPr>
            <w:r>
              <w:t>5</w:t>
            </w:r>
          </w:p>
        </w:tc>
        <w:tc>
          <w:tcPr>
            <w:tcW w:w="428" w:type="pct"/>
          </w:tcPr>
          <w:p w14:paraId="4AA8D473" w14:textId="77777777" w:rsidR="00661E73" w:rsidRDefault="00661E73" w:rsidP="004548BB">
            <w:pPr>
              <w:bidi w:val="0"/>
              <w:ind w:right="-142"/>
            </w:pPr>
          </w:p>
        </w:tc>
        <w:tc>
          <w:tcPr>
            <w:tcW w:w="466" w:type="pct"/>
          </w:tcPr>
          <w:p w14:paraId="49EB1C17" w14:textId="77777777" w:rsidR="00661E73" w:rsidRDefault="00661E73" w:rsidP="004548BB">
            <w:pPr>
              <w:bidi w:val="0"/>
              <w:ind w:right="-142"/>
            </w:pPr>
          </w:p>
        </w:tc>
        <w:tc>
          <w:tcPr>
            <w:tcW w:w="460" w:type="pct"/>
          </w:tcPr>
          <w:p w14:paraId="5BA16FCD" w14:textId="77777777" w:rsidR="00661E73" w:rsidRDefault="00661E73" w:rsidP="004548BB">
            <w:pPr>
              <w:bidi w:val="0"/>
              <w:ind w:right="-142"/>
            </w:pPr>
          </w:p>
        </w:tc>
        <w:tc>
          <w:tcPr>
            <w:tcW w:w="601" w:type="pct"/>
          </w:tcPr>
          <w:p w14:paraId="5B4AF652" w14:textId="77777777" w:rsidR="00661E73" w:rsidRDefault="00661E73" w:rsidP="004548BB">
            <w:pPr>
              <w:bidi w:val="0"/>
              <w:ind w:right="-142"/>
            </w:pPr>
          </w:p>
        </w:tc>
        <w:tc>
          <w:tcPr>
            <w:tcW w:w="629" w:type="pct"/>
          </w:tcPr>
          <w:p w14:paraId="65D88260" w14:textId="77777777" w:rsidR="00661E73" w:rsidRDefault="00661E73" w:rsidP="004548BB">
            <w:pPr>
              <w:bidi w:val="0"/>
              <w:ind w:right="-142"/>
            </w:pPr>
          </w:p>
        </w:tc>
        <w:tc>
          <w:tcPr>
            <w:tcW w:w="504" w:type="pct"/>
          </w:tcPr>
          <w:p w14:paraId="3E0E8DDE" w14:textId="77777777" w:rsidR="00661E73" w:rsidRDefault="00661E73" w:rsidP="004548BB">
            <w:pPr>
              <w:bidi w:val="0"/>
              <w:ind w:right="-142"/>
            </w:pPr>
          </w:p>
        </w:tc>
        <w:tc>
          <w:tcPr>
            <w:tcW w:w="374" w:type="pct"/>
          </w:tcPr>
          <w:p w14:paraId="4F655431" w14:textId="77777777" w:rsidR="00661E73" w:rsidRDefault="00661E73" w:rsidP="004548BB">
            <w:pPr>
              <w:bidi w:val="0"/>
              <w:ind w:right="-142"/>
            </w:pPr>
          </w:p>
        </w:tc>
        <w:tc>
          <w:tcPr>
            <w:tcW w:w="319" w:type="pct"/>
          </w:tcPr>
          <w:p w14:paraId="7D5BADC5" w14:textId="77777777" w:rsidR="00661E73" w:rsidRDefault="00661E73" w:rsidP="004548BB">
            <w:pPr>
              <w:bidi w:val="0"/>
              <w:ind w:right="-142"/>
            </w:pPr>
          </w:p>
        </w:tc>
        <w:tc>
          <w:tcPr>
            <w:tcW w:w="601" w:type="pct"/>
          </w:tcPr>
          <w:p w14:paraId="412653D4" w14:textId="77777777" w:rsidR="00661E73" w:rsidRDefault="00661E73" w:rsidP="004548BB">
            <w:pPr>
              <w:bidi w:val="0"/>
              <w:ind w:right="-142"/>
            </w:pPr>
            <w:r>
              <w:t>X</w:t>
            </w:r>
          </w:p>
        </w:tc>
      </w:tr>
      <w:tr w:rsidR="00661E73" w14:paraId="2AFEBCE1" w14:textId="77777777" w:rsidTr="004548BB">
        <w:trPr>
          <w:trHeight w:val="615"/>
        </w:trPr>
        <w:tc>
          <w:tcPr>
            <w:tcW w:w="617" w:type="pct"/>
          </w:tcPr>
          <w:p w14:paraId="7AC1E261" w14:textId="77777777" w:rsidR="00661E73" w:rsidRDefault="00661E73" w:rsidP="004548BB">
            <w:pPr>
              <w:bidi w:val="0"/>
              <w:ind w:right="-142"/>
            </w:pPr>
            <w:r>
              <w:t>6</w:t>
            </w:r>
          </w:p>
        </w:tc>
        <w:tc>
          <w:tcPr>
            <w:tcW w:w="428" w:type="pct"/>
          </w:tcPr>
          <w:p w14:paraId="7B16A9BB" w14:textId="77777777" w:rsidR="00661E73" w:rsidRDefault="00661E73" w:rsidP="004548BB">
            <w:pPr>
              <w:bidi w:val="0"/>
              <w:ind w:right="-142"/>
            </w:pPr>
          </w:p>
        </w:tc>
        <w:tc>
          <w:tcPr>
            <w:tcW w:w="466" w:type="pct"/>
          </w:tcPr>
          <w:p w14:paraId="2F7A6CEF" w14:textId="77777777" w:rsidR="00661E73" w:rsidRDefault="00661E73" w:rsidP="004548BB">
            <w:pPr>
              <w:bidi w:val="0"/>
              <w:ind w:right="-142"/>
            </w:pPr>
          </w:p>
        </w:tc>
        <w:tc>
          <w:tcPr>
            <w:tcW w:w="460" w:type="pct"/>
          </w:tcPr>
          <w:p w14:paraId="06B1EC5D" w14:textId="77777777" w:rsidR="00661E73" w:rsidRDefault="00661E73" w:rsidP="004548BB">
            <w:pPr>
              <w:bidi w:val="0"/>
              <w:ind w:right="-142"/>
            </w:pPr>
          </w:p>
        </w:tc>
        <w:tc>
          <w:tcPr>
            <w:tcW w:w="601" w:type="pct"/>
          </w:tcPr>
          <w:p w14:paraId="72C54F99" w14:textId="77777777" w:rsidR="00661E73" w:rsidRDefault="00661E73" w:rsidP="004548BB">
            <w:pPr>
              <w:bidi w:val="0"/>
              <w:ind w:right="-142"/>
            </w:pPr>
          </w:p>
        </w:tc>
        <w:tc>
          <w:tcPr>
            <w:tcW w:w="629" w:type="pct"/>
          </w:tcPr>
          <w:p w14:paraId="168B9A0B" w14:textId="77777777" w:rsidR="00661E73" w:rsidRDefault="00661E73" w:rsidP="004548BB">
            <w:pPr>
              <w:bidi w:val="0"/>
              <w:ind w:right="-142"/>
            </w:pPr>
          </w:p>
        </w:tc>
        <w:tc>
          <w:tcPr>
            <w:tcW w:w="504" w:type="pct"/>
          </w:tcPr>
          <w:p w14:paraId="04A15C69" w14:textId="77777777" w:rsidR="00661E73" w:rsidRDefault="00661E73" w:rsidP="004548BB">
            <w:pPr>
              <w:bidi w:val="0"/>
              <w:ind w:right="-142"/>
            </w:pPr>
          </w:p>
        </w:tc>
        <w:tc>
          <w:tcPr>
            <w:tcW w:w="374" w:type="pct"/>
          </w:tcPr>
          <w:p w14:paraId="3D62D567" w14:textId="77777777" w:rsidR="00661E73" w:rsidRDefault="00661E73" w:rsidP="004548BB">
            <w:pPr>
              <w:bidi w:val="0"/>
              <w:ind w:right="-142"/>
            </w:pPr>
          </w:p>
        </w:tc>
        <w:tc>
          <w:tcPr>
            <w:tcW w:w="319" w:type="pct"/>
          </w:tcPr>
          <w:p w14:paraId="13A19F2C" w14:textId="77777777" w:rsidR="00661E73" w:rsidRDefault="00661E73" w:rsidP="004548BB">
            <w:pPr>
              <w:bidi w:val="0"/>
              <w:ind w:right="-142"/>
            </w:pPr>
          </w:p>
        </w:tc>
        <w:tc>
          <w:tcPr>
            <w:tcW w:w="601" w:type="pct"/>
          </w:tcPr>
          <w:p w14:paraId="3A640ACA" w14:textId="77777777" w:rsidR="00661E73" w:rsidRDefault="00661E73" w:rsidP="004548BB">
            <w:pPr>
              <w:bidi w:val="0"/>
              <w:ind w:right="-142"/>
            </w:pPr>
            <w:r>
              <w:t>X</w:t>
            </w:r>
          </w:p>
        </w:tc>
      </w:tr>
    </w:tbl>
    <w:p w14:paraId="09A0C0E2" w14:textId="77777777" w:rsidR="00661E73" w:rsidRDefault="00661E73" w:rsidP="00661E73">
      <w:pPr>
        <w:bidi w:val="0"/>
        <w:ind w:left="-1" w:right="-142"/>
      </w:pPr>
    </w:p>
    <w:p w14:paraId="771459F7" w14:textId="77777777" w:rsidR="00661E73" w:rsidRDefault="00661E73" w:rsidP="00661E73">
      <w:pPr>
        <w:bidi w:val="0"/>
        <w:ind w:left="-1" w:right="-142"/>
      </w:pPr>
    </w:p>
    <w:p w14:paraId="62CC5DF4" w14:textId="77777777" w:rsidR="00661E73" w:rsidRDefault="00661E73" w:rsidP="00661E73">
      <w:pPr>
        <w:bidi w:val="0"/>
        <w:ind w:right="-142"/>
      </w:pPr>
    </w:p>
    <w:p w14:paraId="553D31FB" w14:textId="77777777" w:rsidR="00661E73" w:rsidRDefault="00661E73" w:rsidP="00661E73">
      <w:pPr>
        <w:pStyle w:val="Heading3"/>
        <w:ind w:left="-1" w:right="-142"/>
        <w:rPr>
          <w:szCs w:val="32"/>
          <w:lang w:bidi="ar-E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719"/>
        <w:gridCol w:w="782"/>
        <w:gridCol w:w="773"/>
        <w:gridCol w:w="1005"/>
        <w:gridCol w:w="1049"/>
        <w:gridCol w:w="845"/>
        <w:gridCol w:w="630"/>
        <w:gridCol w:w="541"/>
        <w:gridCol w:w="1005"/>
      </w:tblGrid>
      <w:tr w:rsidR="00661E73" w14:paraId="72B0D5FA" w14:textId="77777777" w:rsidTr="004548BB">
        <w:trPr>
          <w:trHeight w:val="976"/>
        </w:trPr>
        <w:tc>
          <w:tcPr>
            <w:tcW w:w="691" w:type="pct"/>
          </w:tcPr>
          <w:p w14:paraId="27B349F2" w14:textId="77777777" w:rsidR="00661E73" w:rsidRDefault="00661E73" w:rsidP="004548BB">
            <w:pPr>
              <w:bidi w:val="0"/>
              <w:ind w:right="-142"/>
            </w:pPr>
            <w:r>
              <w:t>Courses and codes</w:t>
            </w:r>
          </w:p>
        </w:tc>
        <w:tc>
          <w:tcPr>
            <w:tcW w:w="421" w:type="pct"/>
          </w:tcPr>
          <w:p w14:paraId="242881A3" w14:textId="77777777" w:rsidR="00661E73" w:rsidRPr="009E791F" w:rsidRDefault="00661E73" w:rsidP="004548BB">
            <w:pPr>
              <w:bidi w:val="0"/>
              <w:ind w:right="-142"/>
            </w:pPr>
            <w:r>
              <w:t>Anatomy NEUS 601</w:t>
            </w:r>
          </w:p>
        </w:tc>
        <w:tc>
          <w:tcPr>
            <w:tcW w:w="458" w:type="pct"/>
          </w:tcPr>
          <w:p w14:paraId="410210F3" w14:textId="77777777" w:rsidR="00661E73" w:rsidRDefault="00661E73" w:rsidP="004548BB">
            <w:pPr>
              <w:bidi w:val="0"/>
              <w:ind w:right="-142"/>
            </w:pPr>
            <w:r>
              <w:t>Histology NEUS602</w:t>
            </w:r>
          </w:p>
        </w:tc>
        <w:tc>
          <w:tcPr>
            <w:tcW w:w="453" w:type="pct"/>
          </w:tcPr>
          <w:p w14:paraId="0750FFBD" w14:textId="77777777" w:rsidR="00661E73" w:rsidRDefault="00661E73" w:rsidP="004548BB">
            <w:pPr>
              <w:bidi w:val="0"/>
              <w:ind w:right="-142"/>
            </w:pPr>
            <w:r>
              <w:t>Pathology NEUS 603</w:t>
            </w:r>
          </w:p>
        </w:tc>
        <w:tc>
          <w:tcPr>
            <w:tcW w:w="591" w:type="pct"/>
          </w:tcPr>
          <w:p w14:paraId="496FB7BF" w14:textId="77777777" w:rsidR="00661E73" w:rsidRDefault="00661E73" w:rsidP="004548BB">
            <w:pPr>
              <w:bidi w:val="0"/>
              <w:ind w:right="-142"/>
            </w:pPr>
            <w:r>
              <w:t>Microbiology</w:t>
            </w:r>
          </w:p>
          <w:p w14:paraId="5DE8FC2B" w14:textId="77777777" w:rsidR="00661E73" w:rsidRDefault="00661E73" w:rsidP="004548BB">
            <w:pPr>
              <w:bidi w:val="0"/>
              <w:ind w:right="-142"/>
            </w:pPr>
            <w:r>
              <w:t>NEUS</w:t>
            </w:r>
          </w:p>
          <w:p w14:paraId="4E1ED908" w14:textId="77777777" w:rsidR="00661E73" w:rsidRDefault="00661E73" w:rsidP="004548BB">
            <w:pPr>
              <w:bidi w:val="0"/>
              <w:ind w:right="-142"/>
            </w:pPr>
            <w:r>
              <w:t>604</w:t>
            </w:r>
          </w:p>
        </w:tc>
        <w:tc>
          <w:tcPr>
            <w:tcW w:w="617" w:type="pct"/>
          </w:tcPr>
          <w:p w14:paraId="1078F8D4" w14:textId="77777777" w:rsidR="00661E73" w:rsidRDefault="00661E73" w:rsidP="004548BB">
            <w:pPr>
              <w:bidi w:val="0"/>
              <w:ind w:right="-142"/>
            </w:pPr>
            <w:r>
              <w:t>Pharmacology</w:t>
            </w:r>
          </w:p>
          <w:p w14:paraId="0BEE863B" w14:textId="77777777" w:rsidR="00661E73" w:rsidRDefault="00661E73" w:rsidP="004548BB">
            <w:pPr>
              <w:bidi w:val="0"/>
              <w:ind w:right="-142"/>
            </w:pPr>
            <w:r>
              <w:t>NEUS</w:t>
            </w:r>
          </w:p>
          <w:p w14:paraId="58A03529" w14:textId="77777777" w:rsidR="00661E73" w:rsidRDefault="00661E73" w:rsidP="004548BB">
            <w:pPr>
              <w:bidi w:val="0"/>
              <w:ind w:right="-142"/>
            </w:pPr>
            <w:r>
              <w:t>605</w:t>
            </w:r>
          </w:p>
        </w:tc>
        <w:tc>
          <w:tcPr>
            <w:tcW w:w="495" w:type="pct"/>
          </w:tcPr>
          <w:p w14:paraId="15245AC9" w14:textId="77777777" w:rsidR="00661E73" w:rsidRDefault="00661E73" w:rsidP="004548BB">
            <w:pPr>
              <w:bidi w:val="0"/>
              <w:ind w:right="-142"/>
            </w:pPr>
            <w:r>
              <w:t>Physiology</w:t>
            </w:r>
          </w:p>
          <w:p w14:paraId="2EBB9249" w14:textId="77777777" w:rsidR="00661E73" w:rsidRDefault="00661E73" w:rsidP="004548BB">
            <w:pPr>
              <w:bidi w:val="0"/>
              <w:ind w:right="-142"/>
            </w:pPr>
            <w:r>
              <w:t>NEUS</w:t>
            </w:r>
          </w:p>
          <w:p w14:paraId="6CE7B603" w14:textId="77777777" w:rsidR="00661E73" w:rsidRDefault="00661E73" w:rsidP="004548BB">
            <w:pPr>
              <w:bidi w:val="0"/>
              <w:ind w:right="-142"/>
            </w:pPr>
            <w:r>
              <w:t>606</w:t>
            </w:r>
          </w:p>
        </w:tc>
        <w:tc>
          <w:tcPr>
            <w:tcW w:w="368" w:type="pct"/>
          </w:tcPr>
          <w:p w14:paraId="103E7379" w14:textId="77777777" w:rsidR="00661E73" w:rsidRDefault="00661E73" w:rsidP="004548BB">
            <w:pPr>
              <w:bidi w:val="0"/>
              <w:ind w:right="-142"/>
            </w:pPr>
            <w:r>
              <w:t>General surgery</w:t>
            </w:r>
          </w:p>
          <w:p w14:paraId="46E0AF77" w14:textId="77777777" w:rsidR="00661E73" w:rsidRDefault="00661E73" w:rsidP="004548BB">
            <w:pPr>
              <w:bidi w:val="0"/>
              <w:ind w:right="-142"/>
            </w:pPr>
            <w:r>
              <w:t>NEUS</w:t>
            </w:r>
          </w:p>
          <w:p w14:paraId="34B83F26" w14:textId="77777777" w:rsidR="00661E73" w:rsidRDefault="00661E73" w:rsidP="004548BB">
            <w:pPr>
              <w:bidi w:val="0"/>
              <w:ind w:right="-142"/>
            </w:pPr>
            <w:r>
              <w:t>607</w:t>
            </w:r>
          </w:p>
        </w:tc>
        <w:tc>
          <w:tcPr>
            <w:tcW w:w="315" w:type="pct"/>
          </w:tcPr>
          <w:p w14:paraId="1B5B6342" w14:textId="77777777" w:rsidR="00661E73" w:rsidRDefault="00661E73" w:rsidP="004548BB">
            <w:pPr>
              <w:bidi w:val="0"/>
              <w:ind w:right="-142"/>
            </w:pPr>
            <w:r>
              <w:t>ICU</w:t>
            </w:r>
          </w:p>
          <w:p w14:paraId="1BFB9546" w14:textId="77777777" w:rsidR="00661E73" w:rsidRDefault="00661E73" w:rsidP="004548BB">
            <w:pPr>
              <w:bidi w:val="0"/>
              <w:ind w:right="-142"/>
            </w:pPr>
            <w:r>
              <w:t>NEUS</w:t>
            </w:r>
          </w:p>
          <w:p w14:paraId="1D9A5E0C" w14:textId="77777777" w:rsidR="00661E73" w:rsidRDefault="00661E73" w:rsidP="004548BB">
            <w:pPr>
              <w:bidi w:val="0"/>
              <w:ind w:right="-142"/>
            </w:pPr>
            <w:r>
              <w:t>608</w:t>
            </w:r>
          </w:p>
        </w:tc>
        <w:tc>
          <w:tcPr>
            <w:tcW w:w="591" w:type="pct"/>
          </w:tcPr>
          <w:p w14:paraId="4616AE01" w14:textId="77777777" w:rsidR="00661E73" w:rsidRDefault="00661E73" w:rsidP="004548BB">
            <w:pPr>
              <w:bidi w:val="0"/>
              <w:ind w:right="-142"/>
            </w:pPr>
            <w:r>
              <w:t>Neurosurgery</w:t>
            </w:r>
          </w:p>
          <w:p w14:paraId="6F1E2651" w14:textId="77777777" w:rsidR="00661E73" w:rsidRDefault="00661E73" w:rsidP="004548BB">
            <w:pPr>
              <w:bidi w:val="0"/>
              <w:ind w:right="-142"/>
            </w:pPr>
            <w:r>
              <w:t>NEUS 609</w:t>
            </w:r>
          </w:p>
        </w:tc>
      </w:tr>
      <w:tr w:rsidR="00661E73" w14:paraId="3C4BA5F1" w14:textId="77777777" w:rsidTr="004548BB">
        <w:trPr>
          <w:trHeight w:val="615"/>
        </w:trPr>
        <w:tc>
          <w:tcPr>
            <w:tcW w:w="691" w:type="pct"/>
          </w:tcPr>
          <w:p w14:paraId="050DCF09" w14:textId="77777777" w:rsidR="00661E73" w:rsidRDefault="00661E73" w:rsidP="004548BB">
            <w:pPr>
              <w:bidi w:val="0"/>
              <w:ind w:right="-142"/>
            </w:pPr>
            <w:r>
              <w:t>Program ILOs</w:t>
            </w:r>
          </w:p>
        </w:tc>
        <w:tc>
          <w:tcPr>
            <w:tcW w:w="421" w:type="pct"/>
          </w:tcPr>
          <w:p w14:paraId="7DCC3F71" w14:textId="77777777" w:rsidR="00661E73" w:rsidRDefault="00661E73" w:rsidP="004548BB">
            <w:pPr>
              <w:bidi w:val="0"/>
              <w:ind w:right="-142"/>
            </w:pPr>
          </w:p>
        </w:tc>
        <w:tc>
          <w:tcPr>
            <w:tcW w:w="458" w:type="pct"/>
          </w:tcPr>
          <w:p w14:paraId="1FAAD494" w14:textId="77777777" w:rsidR="00661E73" w:rsidRDefault="00661E73" w:rsidP="004548BB">
            <w:pPr>
              <w:bidi w:val="0"/>
              <w:ind w:right="-142"/>
            </w:pPr>
          </w:p>
        </w:tc>
        <w:tc>
          <w:tcPr>
            <w:tcW w:w="453" w:type="pct"/>
          </w:tcPr>
          <w:p w14:paraId="77A9F56C" w14:textId="77777777" w:rsidR="00661E73" w:rsidRDefault="00661E73" w:rsidP="004548BB">
            <w:pPr>
              <w:bidi w:val="0"/>
              <w:ind w:right="-142"/>
            </w:pPr>
          </w:p>
        </w:tc>
        <w:tc>
          <w:tcPr>
            <w:tcW w:w="591" w:type="pct"/>
          </w:tcPr>
          <w:p w14:paraId="4E393143" w14:textId="77777777" w:rsidR="00661E73" w:rsidRDefault="00661E73" w:rsidP="004548BB">
            <w:pPr>
              <w:bidi w:val="0"/>
              <w:ind w:right="-142"/>
            </w:pPr>
          </w:p>
        </w:tc>
        <w:tc>
          <w:tcPr>
            <w:tcW w:w="617" w:type="pct"/>
          </w:tcPr>
          <w:p w14:paraId="0323A917" w14:textId="77777777" w:rsidR="00661E73" w:rsidRDefault="00661E73" w:rsidP="004548BB">
            <w:pPr>
              <w:bidi w:val="0"/>
              <w:ind w:right="-142"/>
            </w:pPr>
          </w:p>
        </w:tc>
        <w:tc>
          <w:tcPr>
            <w:tcW w:w="495" w:type="pct"/>
          </w:tcPr>
          <w:p w14:paraId="0A1A915B" w14:textId="77777777" w:rsidR="00661E73" w:rsidRDefault="00661E73" w:rsidP="004548BB">
            <w:pPr>
              <w:bidi w:val="0"/>
              <w:ind w:right="-142"/>
            </w:pPr>
          </w:p>
        </w:tc>
        <w:tc>
          <w:tcPr>
            <w:tcW w:w="368" w:type="pct"/>
          </w:tcPr>
          <w:p w14:paraId="3846F3CD" w14:textId="77777777" w:rsidR="00661E73" w:rsidRDefault="00661E73" w:rsidP="004548BB">
            <w:pPr>
              <w:bidi w:val="0"/>
              <w:ind w:right="-142"/>
            </w:pPr>
          </w:p>
        </w:tc>
        <w:tc>
          <w:tcPr>
            <w:tcW w:w="315" w:type="pct"/>
          </w:tcPr>
          <w:p w14:paraId="1503E299" w14:textId="77777777" w:rsidR="00661E73" w:rsidRDefault="00661E73" w:rsidP="004548BB">
            <w:pPr>
              <w:bidi w:val="0"/>
              <w:ind w:right="-142"/>
            </w:pPr>
          </w:p>
        </w:tc>
        <w:tc>
          <w:tcPr>
            <w:tcW w:w="591" w:type="pct"/>
          </w:tcPr>
          <w:p w14:paraId="5118B7AF" w14:textId="77777777" w:rsidR="00661E73" w:rsidRDefault="00661E73" w:rsidP="004548BB">
            <w:pPr>
              <w:bidi w:val="0"/>
              <w:ind w:right="-142"/>
            </w:pPr>
            <w:r>
              <w:t>X</w:t>
            </w:r>
          </w:p>
        </w:tc>
      </w:tr>
      <w:tr w:rsidR="00661E73" w14:paraId="3D9EA473" w14:textId="77777777" w:rsidTr="004548BB">
        <w:trPr>
          <w:trHeight w:val="615"/>
        </w:trPr>
        <w:tc>
          <w:tcPr>
            <w:tcW w:w="691" w:type="pct"/>
          </w:tcPr>
          <w:p w14:paraId="3D29E192" w14:textId="77777777" w:rsidR="00661E73" w:rsidRDefault="00661E73" w:rsidP="004548BB">
            <w:pPr>
              <w:bidi w:val="0"/>
              <w:ind w:right="-142"/>
            </w:pPr>
            <w:r>
              <w:t>INTELICTUAL SKILLS :</w:t>
            </w:r>
          </w:p>
        </w:tc>
        <w:tc>
          <w:tcPr>
            <w:tcW w:w="421" w:type="pct"/>
          </w:tcPr>
          <w:p w14:paraId="0ABF81C6" w14:textId="77777777" w:rsidR="00661E73" w:rsidRDefault="00661E73" w:rsidP="004548BB">
            <w:pPr>
              <w:bidi w:val="0"/>
              <w:ind w:right="-142"/>
            </w:pPr>
          </w:p>
        </w:tc>
        <w:tc>
          <w:tcPr>
            <w:tcW w:w="458" w:type="pct"/>
          </w:tcPr>
          <w:p w14:paraId="6FE23356" w14:textId="77777777" w:rsidR="00661E73" w:rsidRDefault="00661E73" w:rsidP="004548BB">
            <w:pPr>
              <w:bidi w:val="0"/>
              <w:ind w:right="-142"/>
            </w:pPr>
          </w:p>
        </w:tc>
        <w:tc>
          <w:tcPr>
            <w:tcW w:w="453" w:type="pct"/>
          </w:tcPr>
          <w:p w14:paraId="53D8631A" w14:textId="77777777" w:rsidR="00661E73" w:rsidRDefault="00661E73" w:rsidP="004548BB">
            <w:pPr>
              <w:bidi w:val="0"/>
              <w:ind w:right="-142"/>
            </w:pPr>
          </w:p>
        </w:tc>
        <w:tc>
          <w:tcPr>
            <w:tcW w:w="591" w:type="pct"/>
          </w:tcPr>
          <w:p w14:paraId="2F5EB5D6" w14:textId="77777777" w:rsidR="00661E73" w:rsidRDefault="00661E73" w:rsidP="004548BB">
            <w:pPr>
              <w:bidi w:val="0"/>
              <w:ind w:right="-142"/>
            </w:pPr>
          </w:p>
        </w:tc>
        <w:tc>
          <w:tcPr>
            <w:tcW w:w="617" w:type="pct"/>
          </w:tcPr>
          <w:p w14:paraId="5F72A0F7" w14:textId="77777777" w:rsidR="00661E73" w:rsidRDefault="00661E73" w:rsidP="004548BB">
            <w:pPr>
              <w:bidi w:val="0"/>
              <w:ind w:right="-142"/>
            </w:pPr>
          </w:p>
        </w:tc>
        <w:tc>
          <w:tcPr>
            <w:tcW w:w="495" w:type="pct"/>
          </w:tcPr>
          <w:p w14:paraId="4B9615D9" w14:textId="77777777" w:rsidR="00661E73" w:rsidRDefault="00661E73" w:rsidP="004548BB">
            <w:pPr>
              <w:bidi w:val="0"/>
              <w:ind w:right="-142"/>
            </w:pPr>
          </w:p>
        </w:tc>
        <w:tc>
          <w:tcPr>
            <w:tcW w:w="368" w:type="pct"/>
          </w:tcPr>
          <w:p w14:paraId="57D0F1CF" w14:textId="77777777" w:rsidR="00661E73" w:rsidRDefault="00661E73" w:rsidP="004548BB">
            <w:pPr>
              <w:bidi w:val="0"/>
              <w:ind w:right="-142"/>
            </w:pPr>
          </w:p>
        </w:tc>
        <w:tc>
          <w:tcPr>
            <w:tcW w:w="315" w:type="pct"/>
          </w:tcPr>
          <w:p w14:paraId="05D97316" w14:textId="77777777" w:rsidR="00661E73" w:rsidRDefault="00661E73" w:rsidP="004548BB">
            <w:pPr>
              <w:bidi w:val="0"/>
              <w:ind w:right="-142"/>
            </w:pPr>
          </w:p>
        </w:tc>
        <w:tc>
          <w:tcPr>
            <w:tcW w:w="591" w:type="pct"/>
          </w:tcPr>
          <w:p w14:paraId="0220C127" w14:textId="77777777" w:rsidR="00661E73" w:rsidRDefault="00661E73" w:rsidP="004548BB">
            <w:pPr>
              <w:bidi w:val="0"/>
              <w:ind w:right="-142"/>
            </w:pPr>
            <w:r>
              <w:t>X</w:t>
            </w:r>
          </w:p>
        </w:tc>
      </w:tr>
      <w:tr w:rsidR="00661E73" w14:paraId="3CA1D14A" w14:textId="77777777" w:rsidTr="004548BB">
        <w:trPr>
          <w:trHeight w:val="576"/>
        </w:trPr>
        <w:tc>
          <w:tcPr>
            <w:tcW w:w="691" w:type="pct"/>
          </w:tcPr>
          <w:p w14:paraId="0A179ADD" w14:textId="77777777" w:rsidR="00661E73" w:rsidRDefault="00661E73" w:rsidP="004548BB">
            <w:pPr>
              <w:bidi w:val="0"/>
              <w:ind w:right="-142"/>
            </w:pPr>
            <w:r>
              <w:t>1</w:t>
            </w:r>
          </w:p>
        </w:tc>
        <w:tc>
          <w:tcPr>
            <w:tcW w:w="421" w:type="pct"/>
          </w:tcPr>
          <w:p w14:paraId="469CB48D" w14:textId="77777777" w:rsidR="00661E73" w:rsidRDefault="00661E73" w:rsidP="004548BB">
            <w:pPr>
              <w:bidi w:val="0"/>
              <w:ind w:right="-142"/>
            </w:pPr>
          </w:p>
        </w:tc>
        <w:tc>
          <w:tcPr>
            <w:tcW w:w="458" w:type="pct"/>
          </w:tcPr>
          <w:p w14:paraId="04C75BC5" w14:textId="77777777" w:rsidR="00661E73" w:rsidRDefault="00661E73" w:rsidP="004548BB">
            <w:pPr>
              <w:bidi w:val="0"/>
              <w:ind w:right="-142"/>
            </w:pPr>
          </w:p>
        </w:tc>
        <w:tc>
          <w:tcPr>
            <w:tcW w:w="453" w:type="pct"/>
          </w:tcPr>
          <w:p w14:paraId="6F18402C" w14:textId="77777777" w:rsidR="00661E73" w:rsidRDefault="00661E73" w:rsidP="004548BB">
            <w:pPr>
              <w:bidi w:val="0"/>
              <w:ind w:right="-142"/>
            </w:pPr>
          </w:p>
        </w:tc>
        <w:tc>
          <w:tcPr>
            <w:tcW w:w="591" w:type="pct"/>
          </w:tcPr>
          <w:p w14:paraId="1062CD40" w14:textId="77777777" w:rsidR="00661E73" w:rsidRDefault="00661E73" w:rsidP="004548BB">
            <w:pPr>
              <w:bidi w:val="0"/>
              <w:ind w:right="-142"/>
            </w:pPr>
          </w:p>
        </w:tc>
        <w:tc>
          <w:tcPr>
            <w:tcW w:w="617" w:type="pct"/>
          </w:tcPr>
          <w:p w14:paraId="3968CE11" w14:textId="77777777" w:rsidR="00661E73" w:rsidRDefault="00661E73" w:rsidP="004548BB">
            <w:pPr>
              <w:bidi w:val="0"/>
              <w:ind w:right="-142"/>
            </w:pPr>
          </w:p>
        </w:tc>
        <w:tc>
          <w:tcPr>
            <w:tcW w:w="495" w:type="pct"/>
          </w:tcPr>
          <w:p w14:paraId="04B63666" w14:textId="77777777" w:rsidR="00661E73" w:rsidRDefault="00661E73" w:rsidP="004548BB">
            <w:pPr>
              <w:bidi w:val="0"/>
              <w:ind w:right="-142"/>
            </w:pPr>
          </w:p>
        </w:tc>
        <w:tc>
          <w:tcPr>
            <w:tcW w:w="368" w:type="pct"/>
          </w:tcPr>
          <w:p w14:paraId="5D51A0D3" w14:textId="77777777" w:rsidR="00661E73" w:rsidRDefault="00661E73" w:rsidP="004548BB">
            <w:pPr>
              <w:bidi w:val="0"/>
              <w:ind w:right="-142"/>
            </w:pPr>
          </w:p>
        </w:tc>
        <w:tc>
          <w:tcPr>
            <w:tcW w:w="315" w:type="pct"/>
          </w:tcPr>
          <w:p w14:paraId="1F939A38" w14:textId="77777777" w:rsidR="00661E73" w:rsidRDefault="00661E73" w:rsidP="004548BB">
            <w:pPr>
              <w:bidi w:val="0"/>
              <w:ind w:right="-142"/>
            </w:pPr>
          </w:p>
        </w:tc>
        <w:tc>
          <w:tcPr>
            <w:tcW w:w="591" w:type="pct"/>
          </w:tcPr>
          <w:p w14:paraId="7C900878" w14:textId="77777777" w:rsidR="00661E73" w:rsidRDefault="00661E73" w:rsidP="004548BB">
            <w:pPr>
              <w:bidi w:val="0"/>
              <w:ind w:right="-142"/>
            </w:pPr>
            <w:r>
              <w:t>X</w:t>
            </w:r>
          </w:p>
        </w:tc>
      </w:tr>
      <w:tr w:rsidR="00661E73" w14:paraId="2BC42781" w14:textId="77777777" w:rsidTr="004548BB">
        <w:trPr>
          <w:trHeight w:val="615"/>
        </w:trPr>
        <w:tc>
          <w:tcPr>
            <w:tcW w:w="691" w:type="pct"/>
          </w:tcPr>
          <w:p w14:paraId="26E6DABA" w14:textId="77777777" w:rsidR="00661E73" w:rsidRDefault="00661E73" w:rsidP="004548BB">
            <w:pPr>
              <w:bidi w:val="0"/>
              <w:ind w:right="-142"/>
            </w:pPr>
            <w:r>
              <w:t>2</w:t>
            </w:r>
          </w:p>
        </w:tc>
        <w:tc>
          <w:tcPr>
            <w:tcW w:w="421" w:type="pct"/>
          </w:tcPr>
          <w:p w14:paraId="0161D90E" w14:textId="77777777" w:rsidR="00661E73" w:rsidRDefault="00661E73" w:rsidP="004548BB">
            <w:pPr>
              <w:bidi w:val="0"/>
              <w:ind w:right="-142"/>
            </w:pPr>
          </w:p>
        </w:tc>
        <w:tc>
          <w:tcPr>
            <w:tcW w:w="458" w:type="pct"/>
          </w:tcPr>
          <w:p w14:paraId="21D0AC81" w14:textId="77777777" w:rsidR="00661E73" w:rsidRDefault="00661E73" w:rsidP="004548BB">
            <w:pPr>
              <w:bidi w:val="0"/>
              <w:ind w:right="-142"/>
            </w:pPr>
          </w:p>
        </w:tc>
        <w:tc>
          <w:tcPr>
            <w:tcW w:w="453" w:type="pct"/>
          </w:tcPr>
          <w:p w14:paraId="5D76901A" w14:textId="77777777" w:rsidR="00661E73" w:rsidRDefault="00661E73" w:rsidP="004548BB">
            <w:pPr>
              <w:bidi w:val="0"/>
              <w:ind w:right="-142"/>
            </w:pPr>
          </w:p>
        </w:tc>
        <w:tc>
          <w:tcPr>
            <w:tcW w:w="591" w:type="pct"/>
          </w:tcPr>
          <w:p w14:paraId="2883267A" w14:textId="77777777" w:rsidR="00661E73" w:rsidRDefault="00661E73" w:rsidP="004548BB">
            <w:pPr>
              <w:bidi w:val="0"/>
              <w:ind w:right="-142"/>
            </w:pPr>
          </w:p>
        </w:tc>
        <w:tc>
          <w:tcPr>
            <w:tcW w:w="617" w:type="pct"/>
          </w:tcPr>
          <w:p w14:paraId="4A67DD34" w14:textId="77777777" w:rsidR="00661E73" w:rsidRDefault="00661E73" w:rsidP="004548BB">
            <w:pPr>
              <w:bidi w:val="0"/>
              <w:ind w:right="-142"/>
            </w:pPr>
          </w:p>
        </w:tc>
        <w:tc>
          <w:tcPr>
            <w:tcW w:w="495" w:type="pct"/>
          </w:tcPr>
          <w:p w14:paraId="0D9DE74A" w14:textId="77777777" w:rsidR="00661E73" w:rsidRDefault="00661E73" w:rsidP="004548BB">
            <w:pPr>
              <w:bidi w:val="0"/>
              <w:ind w:right="-142"/>
            </w:pPr>
          </w:p>
        </w:tc>
        <w:tc>
          <w:tcPr>
            <w:tcW w:w="368" w:type="pct"/>
          </w:tcPr>
          <w:p w14:paraId="7DBEBBB9" w14:textId="77777777" w:rsidR="00661E73" w:rsidRDefault="00661E73" w:rsidP="004548BB">
            <w:pPr>
              <w:bidi w:val="0"/>
              <w:ind w:right="-142"/>
            </w:pPr>
          </w:p>
        </w:tc>
        <w:tc>
          <w:tcPr>
            <w:tcW w:w="315" w:type="pct"/>
          </w:tcPr>
          <w:p w14:paraId="1934B11B" w14:textId="77777777" w:rsidR="00661E73" w:rsidRDefault="00661E73" w:rsidP="004548BB">
            <w:pPr>
              <w:bidi w:val="0"/>
              <w:ind w:right="-142"/>
            </w:pPr>
          </w:p>
        </w:tc>
        <w:tc>
          <w:tcPr>
            <w:tcW w:w="591" w:type="pct"/>
          </w:tcPr>
          <w:p w14:paraId="157B06E4" w14:textId="77777777" w:rsidR="00661E73" w:rsidRDefault="00661E73" w:rsidP="004548BB">
            <w:pPr>
              <w:bidi w:val="0"/>
              <w:ind w:right="-142"/>
            </w:pPr>
            <w:r>
              <w:t>X</w:t>
            </w:r>
          </w:p>
        </w:tc>
      </w:tr>
      <w:tr w:rsidR="00661E73" w14:paraId="09410237" w14:textId="77777777" w:rsidTr="004548BB">
        <w:trPr>
          <w:trHeight w:val="576"/>
        </w:trPr>
        <w:tc>
          <w:tcPr>
            <w:tcW w:w="691" w:type="pct"/>
          </w:tcPr>
          <w:p w14:paraId="1F2C4F11" w14:textId="77777777" w:rsidR="00661E73" w:rsidRDefault="00661E73" w:rsidP="004548BB">
            <w:pPr>
              <w:bidi w:val="0"/>
              <w:ind w:right="-142"/>
            </w:pPr>
            <w:r>
              <w:t>3</w:t>
            </w:r>
          </w:p>
        </w:tc>
        <w:tc>
          <w:tcPr>
            <w:tcW w:w="421" w:type="pct"/>
          </w:tcPr>
          <w:p w14:paraId="01E1F26E" w14:textId="77777777" w:rsidR="00661E73" w:rsidRDefault="00661E73" w:rsidP="004548BB">
            <w:pPr>
              <w:bidi w:val="0"/>
              <w:ind w:right="-142"/>
            </w:pPr>
          </w:p>
        </w:tc>
        <w:tc>
          <w:tcPr>
            <w:tcW w:w="458" w:type="pct"/>
          </w:tcPr>
          <w:p w14:paraId="541E22BA" w14:textId="77777777" w:rsidR="00661E73" w:rsidRDefault="00661E73" w:rsidP="004548BB">
            <w:pPr>
              <w:bidi w:val="0"/>
              <w:ind w:right="-142"/>
            </w:pPr>
          </w:p>
        </w:tc>
        <w:tc>
          <w:tcPr>
            <w:tcW w:w="453" w:type="pct"/>
          </w:tcPr>
          <w:p w14:paraId="23271F54" w14:textId="77777777" w:rsidR="00661E73" w:rsidRDefault="00661E73" w:rsidP="004548BB">
            <w:pPr>
              <w:bidi w:val="0"/>
              <w:ind w:right="-142"/>
            </w:pPr>
          </w:p>
        </w:tc>
        <w:tc>
          <w:tcPr>
            <w:tcW w:w="591" w:type="pct"/>
          </w:tcPr>
          <w:p w14:paraId="2EE99742" w14:textId="77777777" w:rsidR="00661E73" w:rsidRDefault="00661E73" w:rsidP="004548BB">
            <w:pPr>
              <w:bidi w:val="0"/>
              <w:ind w:right="-142"/>
            </w:pPr>
          </w:p>
        </w:tc>
        <w:tc>
          <w:tcPr>
            <w:tcW w:w="617" w:type="pct"/>
          </w:tcPr>
          <w:p w14:paraId="525C8C3A" w14:textId="77777777" w:rsidR="00661E73" w:rsidRDefault="00661E73" w:rsidP="004548BB">
            <w:pPr>
              <w:bidi w:val="0"/>
              <w:ind w:right="-142"/>
            </w:pPr>
          </w:p>
        </w:tc>
        <w:tc>
          <w:tcPr>
            <w:tcW w:w="495" w:type="pct"/>
          </w:tcPr>
          <w:p w14:paraId="437C7153" w14:textId="77777777" w:rsidR="00661E73" w:rsidRDefault="00661E73" w:rsidP="004548BB">
            <w:pPr>
              <w:bidi w:val="0"/>
              <w:ind w:right="-142"/>
            </w:pPr>
          </w:p>
        </w:tc>
        <w:tc>
          <w:tcPr>
            <w:tcW w:w="368" w:type="pct"/>
          </w:tcPr>
          <w:p w14:paraId="18145858" w14:textId="77777777" w:rsidR="00661E73" w:rsidRDefault="00661E73" w:rsidP="004548BB">
            <w:pPr>
              <w:bidi w:val="0"/>
              <w:ind w:right="-142"/>
            </w:pPr>
          </w:p>
        </w:tc>
        <w:tc>
          <w:tcPr>
            <w:tcW w:w="315" w:type="pct"/>
          </w:tcPr>
          <w:p w14:paraId="5F8DDD9E" w14:textId="77777777" w:rsidR="00661E73" w:rsidRDefault="00661E73" w:rsidP="004548BB">
            <w:pPr>
              <w:bidi w:val="0"/>
              <w:ind w:right="-142"/>
            </w:pPr>
          </w:p>
        </w:tc>
        <w:tc>
          <w:tcPr>
            <w:tcW w:w="591" w:type="pct"/>
          </w:tcPr>
          <w:p w14:paraId="607BD255" w14:textId="77777777" w:rsidR="00661E73" w:rsidRDefault="00661E73" w:rsidP="004548BB">
            <w:pPr>
              <w:bidi w:val="0"/>
              <w:ind w:right="-142"/>
            </w:pPr>
            <w:r>
              <w:t>X</w:t>
            </w:r>
          </w:p>
        </w:tc>
      </w:tr>
      <w:tr w:rsidR="00661E73" w14:paraId="4F5112B5" w14:textId="77777777" w:rsidTr="004548BB">
        <w:trPr>
          <w:trHeight w:val="615"/>
        </w:trPr>
        <w:tc>
          <w:tcPr>
            <w:tcW w:w="691" w:type="pct"/>
          </w:tcPr>
          <w:p w14:paraId="1DFEAAB6" w14:textId="77777777" w:rsidR="00661E73" w:rsidRDefault="00661E73" w:rsidP="004548BB">
            <w:pPr>
              <w:bidi w:val="0"/>
              <w:ind w:right="-142"/>
            </w:pPr>
            <w:r>
              <w:t>4</w:t>
            </w:r>
          </w:p>
        </w:tc>
        <w:tc>
          <w:tcPr>
            <w:tcW w:w="421" w:type="pct"/>
          </w:tcPr>
          <w:p w14:paraId="4DE7BA78" w14:textId="77777777" w:rsidR="00661E73" w:rsidRDefault="00661E73" w:rsidP="004548BB">
            <w:pPr>
              <w:bidi w:val="0"/>
              <w:ind w:right="-142"/>
            </w:pPr>
          </w:p>
        </w:tc>
        <w:tc>
          <w:tcPr>
            <w:tcW w:w="458" w:type="pct"/>
          </w:tcPr>
          <w:p w14:paraId="4DE969D4" w14:textId="77777777" w:rsidR="00661E73" w:rsidRDefault="00661E73" w:rsidP="004548BB">
            <w:pPr>
              <w:bidi w:val="0"/>
              <w:ind w:right="-142"/>
            </w:pPr>
          </w:p>
        </w:tc>
        <w:tc>
          <w:tcPr>
            <w:tcW w:w="453" w:type="pct"/>
          </w:tcPr>
          <w:p w14:paraId="0E8DDADC" w14:textId="77777777" w:rsidR="00661E73" w:rsidRDefault="00661E73" w:rsidP="004548BB">
            <w:pPr>
              <w:bidi w:val="0"/>
              <w:ind w:right="-142"/>
            </w:pPr>
          </w:p>
        </w:tc>
        <w:tc>
          <w:tcPr>
            <w:tcW w:w="591" w:type="pct"/>
          </w:tcPr>
          <w:p w14:paraId="7311F286" w14:textId="77777777" w:rsidR="00661E73" w:rsidRDefault="00661E73" w:rsidP="004548BB">
            <w:pPr>
              <w:bidi w:val="0"/>
              <w:ind w:right="-142"/>
            </w:pPr>
          </w:p>
        </w:tc>
        <w:tc>
          <w:tcPr>
            <w:tcW w:w="617" w:type="pct"/>
          </w:tcPr>
          <w:p w14:paraId="1291FF42" w14:textId="77777777" w:rsidR="00661E73" w:rsidRDefault="00661E73" w:rsidP="004548BB">
            <w:pPr>
              <w:bidi w:val="0"/>
              <w:ind w:right="-142"/>
            </w:pPr>
          </w:p>
        </w:tc>
        <w:tc>
          <w:tcPr>
            <w:tcW w:w="495" w:type="pct"/>
          </w:tcPr>
          <w:p w14:paraId="05FA5521" w14:textId="77777777" w:rsidR="00661E73" w:rsidRDefault="00661E73" w:rsidP="004548BB">
            <w:pPr>
              <w:bidi w:val="0"/>
              <w:ind w:right="-142"/>
            </w:pPr>
          </w:p>
        </w:tc>
        <w:tc>
          <w:tcPr>
            <w:tcW w:w="368" w:type="pct"/>
          </w:tcPr>
          <w:p w14:paraId="6FA097C5" w14:textId="77777777" w:rsidR="00661E73" w:rsidRDefault="00661E73" w:rsidP="004548BB">
            <w:pPr>
              <w:bidi w:val="0"/>
              <w:ind w:right="-142"/>
            </w:pPr>
          </w:p>
        </w:tc>
        <w:tc>
          <w:tcPr>
            <w:tcW w:w="315" w:type="pct"/>
          </w:tcPr>
          <w:p w14:paraId="7EEB5706" w14:textId="77777777" w:rsidR="00661E73" w:rsidRDefault="00661E73" w:rsidP="004548BB">
            <w:pPr>
              <w:bidi w:val="0"/>
              <w:ind w:right="-142"/>
            </w:pPr>
          </w:p>
        </w:tc>
        <w:tc>
          <w:tcPr>
            <w:tcW w:w="591" w:type="pct"/>
          </w:tcPr>
          <w:p w14:paraId="25768821" w14:textId="77777777" w:rsidR="00661E73" w:rsidRDefault="00661E73" w:rsidP="004548BB">
            <w:pPr>
              <w:bidi w:val="0"/>
              <w:ind w:right="-142"/>
            </w:pPr>
            <w:r>
              <w:t>X</w:t>
            </w:r>
          </w:p>
        </w:tc>
      </w:tr>
      <w:tr w:rsidR="00661E73" w14:paraId="781A797A" w14:textId="77777777" w:rsidTr="004548BB">
        <w:trPr>
          <w:trHeight w:val="576"/>
        </w:trPr>
        <w:tc>
          <w:tcPr>
            <w:tcW w:w="691" w:type="pct"/>
          </w:tcPr>
          <w:p w14:paraId="744796D9" w14:textId="77777777" w:rsidR="00661E73" w:rsidRDefault="00661E73" w:rsidP="004548BB">
            <w:pPr>
              <w:bidi w:val="0"/>
              <w:ind w:right="-142"/>
            </w:pPr>
            <w:r>
              <w:t>5</w:t>
            </w:r>
          </w:p>
        </w:tc>
        <w:tc>
          <w:tcPr>
            <w:tcW w:w="421" w:type="pct"/>
          </w:tcPr>
          <w:p w14:paraId="7972EEA7" w14:textId="77777777" w:rsidR="00661E73" w:rsidRDefault="00661E73" w:rsidP="004548BB">
            <w:pPr>
              <w:bidi w:val="0"/>
              <w:ind w:right="-142"/>
            </w:pPr>
          </w:p>
        </w:tc>
        <w:tc>
          <w:tcPr>
            <w:tcW w:w="458" w:type="pct"/>
          </w:tcPr>
          <w:p w14:paraId="493A6531" w14:textId="77777777" w:rsidR="00661E73" w:rsidRDefault="00661E73" w:rsidP="004548BB">
            <w:pPr>
              <w:bidi w:val="0"/>
              <w:ind w:right="-142"/>
            </w:pPr>
          </w:p>
        </w:tc>
        <w:tc>
          <w:tcPr>
            <w:tcW w:w="453" w:type="pct"/>
          </w:tcPr>
          <w:p w14:paraId="6048F1A0" w14:textId="77777777" w:rsidR="00661E73" w:rsidRDefault="00661E73" w:rsidP="004548BB">
            <w:pPr>
              <w:bidi w:val="0"/>
              <w:ind w:right="-142"/>
            </w:pPr>
          </w:p>
        </w:tc>
        <w:tc>
          <w:tcPr>
            <w:tcW w:w="591" w:type="pct"/>
          </w:tcPr>
          <w:p w14:paraId="696A6562" w14:textId="77777777" w:rsidR="00661E73" w:rsidRDefault="00661E73" w:rsidP="004548BB">
            <w:pPr>
              <w:bidi w:val="0"/>
              <w:ind w:right="-142"/>
            </w:pPr>
          </w:p>
        </w:tc>
        <w:tc>
          <w:tcPr>
            <w:tcW w:w="617" w:type="pct"/>
          </w:tcPr>
          <w:p w14:paraId="31C04DC6" w14:textId="77777777" w:rsidR="00661E73" w:rsidRDefault="00661E73" w:rsidP="004548BB">
            <w:pPr>
              <w:bidi w:val="0"/>
              <w:ind w:right="-142"/>
            </w:pPr>
          </w:p>
        </w:tc>
        <w:tc>
          <w:tcPr>
            <w:tcW w:w="495" w:type="pct"/>
          </w:tcPr>
          <w:p w14:paraId="3974715B" w14:textId="77777777" w:rsidR="00661E73" w:rsidRDefault="00661E73" w:rsidP="004548BB">
            <w:pPr>
              <w:bidi w:val="0"/>
              <w:ind w:right="-142"/>
            </w:pPr>
          </w:p>
        </w:tc>
        <w:tc>
          <w:tcPr>
            <w:tcW w:w="368" w:type="pct"/>
          </w:tcPr>
          <w:p w14:paraId="432D9463" w14:textId="77777777" w:rsidR="00661E73" w:rsidRDefault="00661E73" w:rsidP="004548BB">
            <w:pPr>
              <w:bidi w:val="0"/>
              <w:ind w:right="-142"/>
            </w:pPr>
          </w:p>
        </w:tc>
        <w:tc>
          <w:tcPr>
            <w:tcW w:w="315" w:type="pct"/>
          </w:tcPr>
          <w:p w14:paraId="46A27C1F" w14:textId="77777777" w:rsidR="00661E73" w:rsidRDefault="00661E73" w:rsidP="004548BB">
            <w:pPr>
              <w:bidi w:val="0"/>
              <w:ind w:right="-142"/>
            </w:pPr>
          </w:p>
        </w:tc>
        <w:tc>
          <w:tcPr>
            <w:tcW w:w="591" w:type="pct"/>
          </w:tcPr>
          <w:p w14:paraId="62808927" w14:textId="77777777" w:rsidR="00661E73" w:rsidRDefault="00661E73" w:rsidP="004548BB">
            <w:pPr>
              <w:bidi w:val="0"/>
              <w:ind w:right="-142"/>
            </w:pPr>
            <w:r>
              <w:t>X</w:t>
            </w:r>
          </w:p>
        </w:tc>
      </w:tr>
      <w:tr w:rsidR="00661E73" w14:paraId="4D9754BD" w14:textId="77777777" w:rsidTr="004548BB">
        <w:trPr>
          <w:trHeight w:val="615"/>
        </w:trPr>
        <w:tc>
          <w:tcPr>
            <w:tcW w:w="691" w:type="pct"/>
          </w:tcPr>
          <w:p w14:paraId="2AB33522" w14:textId="77777777" w:rsidR="00661E73" w:rsidRDefault="00661E73" w:rsidP="004548BB">
            <w:pPr>
              <w:bidi w:val="0"/>
              <w:ind w:right="-142"/>
            </w:pPr>
            <w:r>
              <w:t>6</w:t>
            </w:r>
          </w:p>
        </w:tc>
        <w:tc>
          <w:tcPr>
            <w:tcW w:w="421" w:type="pct"/>
          </w:tcPr>
          <w:p w14:paraId="380A1DE9" w14:textId="77777777" w:rsidR="00661E73" w:rsidRDefault="00661E73" w:rsidP="004548BB">
            <w:pPr>
              <w:bidi w:val="0"/>
              <w:ind w:right="-142"/>
            </w:pPr>
            <w:r>
              <w:t>X</w:t>
            </w:r>
          </w:p>
        </w:tc>
        <w:tc>
          <w:tcPr>
            <w:tcW w:w="458" w:type="pct"/>
          </w:tcPr>
          <w:p w14:paraId="772A5533" w14:textId="77777777" w:rsidR="00661E73" w:rsidRDefault="00661E73" w:rsidP="004548BB">
            <w:pPr>
              <w:bidi w:val="0"/>
              <w:ind w:right="-142"/>
            </w:pPr>
            <w:r>
              <w:t>X</w:t>
            </w:r>
          </w:p>
        </w:tc>
        <w:tc>
          <w:tcPr>
            <w:tcW w:w="453" w:type="pct"/>
          </w:tcPr>
          <w:p w14:paraId="2E137266" w14:textId="77777777" w:rsidR="00661E73" w:rsidRDefault="00661E73" w:rsidP="004548BB">
            <w:pPr>
              <w:bidi w:val="0"/>
              <w:ind w:right="-142"/>
            </w:pPr>
            <w:r>
              <w:t>X</w:t>
            </w:r>
          </w:p>
        </w:tc>
        <w:tc>
          <w:tcPr>
            <w:tcW w:w="591" w:type="pct"/>
          </w:tcPr>
          <w:p w14:paraId="3B188A0C" w14:textId="77777777" w:rsidR="00661E73" w:rsidRDefault="00661E73" w:rsidP="004548BB">
            <w:pPr>
              <w:bidi w:val="0"/>
              <w:ind w:right="-142"/>
            </w:pPr>
            <w:r>
              <w:t>X</w:t>
            </w:r>
          </w:p>
        </w:tc>
        <w:tc>
          <w:tcPr>
            <w:tcW w:w="617" w:type="pct"/>
          </w:tcPr>
          <w:p w14:paraId="3774C3C7" w14:textId="77777777" w:rsidR="00661E73" w:rsidRDefault="00661E73" w:rsidP="004548BB">
            <w:pPr>
              <w:bidi w:val="0"/>
              <w:ind w:right="-142"/>
            </w:pPr>
            <w:r>
              <w:t>x</w:t>
            </w:r>
          </w:p>
        </w:tc>
        <w:tc>
          <w:tcPr>
            <w:tcW w:w="495" w:type="pct"/>
          </w:tcPr>
          <w:p w14:paraId="158785D5" w14:textId="77777777" w:rsidR="00661E73" w:rsidRDefault="00661E73" w:rsidP="004548BB">
            <w:pPr>
              <w:bidi w:val="0"/>
              <w:ind w:right="-142"/>
            </w:pPr>
            <w:r>
              <w:t>x</w:t>
            </w:r>
          </w:p>
        </w:tc>
        <w:tc>
          <w:tcPr>
            <w:tcW w:w="368" w:type="pct"/>
          </w:tcPr>
          <w:p w14:paraId="0B25FC5F" w14:textId="77777777" w:rsidR="00661E73" w:rsidRDefault="00661E73" w:rsidP="004548BB">
            <w:pPr>
              <w:bidi w:val="0"/>
              <w:ind w:right="-142"/>
            </w:pPr>
            <w:r>
              <w:t>X</w:t>
            </w:r>
          </w:p>
        </w:tc>
        <w:tc>
          <w:tcPr>
            <w:tcW w:w="315" w:type="pct"/>
          </w:tcPr>
          <w:p w14:paraId="4B4F80A2" w14:textId="77777777" w:rsidR="00661E73" w:rsidRDefault="00661E73" w:rsidP="004548BB">
            <w:pPr>
              <w:bidi w:val="0"/>
              <w:ind w:right="-142"/>
            </w:pPr>
          </w:p>
        </w:tc>
        <w:tc>
          <w:tcPr>
            <w:tcW w:w="591" w:type="pct"/>
          </w:tcPr>
          <w:p w14:paraId="4406A290" w14:textId="77777777" w:rsidR="00661E73" w:rsidRDefault="00661E73" w:rsidP="004548BB">
            <w:pPr>
              <w:bidi w:val="0"/>
              <w:ind w:right="-142"/>
            </w:pPr>
            <w:r>
              <w:t>X</w:t>
            </w:r>
          </w:p>
        </w:tc>
      </w:tr>
      <w:tr w:rsidR="00661E73" w14:paraId="04901057" w14:textId="77777777" w:rsidTr="004548BB">
        <w:trPr>
          <w:trHeight w:val="576"/>
        </w:trPr>
        <w:tc>
          <w:tcPr>
            <w:tcW w:w="691" w:type="pct"/>
          </w:tcPr>
          <w:p w14:paraId="419ABC1D" w14:textId="77777777" w:rsidR="00661E73" w:rsidRDefault="00661E73" w:rsidP="004548BB">
            <w:pPr>
              <w:bidi w:val="0"/>
              <w:ind w:right="-142"/>
            </w:pPr>
            <w:r>
              <w:t>7</w:t>
            </w:r>
          </w:p>
        </w:tc>
        <w:tc>
          <w:tcPr>
            <w:tcW w:w="421" w:type="pct"/>
          </w:tcPr>
          <w:p w14:paraId="682F7C20" w14:textId="77777777" w:rsidR="00661E73" w:rsidRDefault="00661E73" w:rsidP="004548BB">
            <w:pPr>
              <w:bidi w:val="0"/>
              <w:ind w:right="-142"/>
            </w:pPr>
          </w:p>
        </w:tc>
        <w:tc>
          <w:tcPr>
            <w:tcW w:w="458" w:type="pct"/>
          </w:tcPr>
          <w:p w14:paraId="00B9BE6E" w14:textId="77777777" w:rsidR="00661E73" w:rsidRDefault="00661E73" w:rsidP="004548BB">
            <w:pPr>
              <w:bidi w:val="0"/>
              <w:ind w:right="-142"/>
            </w:pPr>
          </w:p>
        </w:tc>
        <w:tc>
          <w:tcPr>
            <w:tcW w:w="453" w:type="pct"/>
          </w:tcPr>
          <w:p w14:paraId="70CB3D87" w14:textId="77777777" w:rsidR="00661E73" w:rsidRDefault="00661E73" w:rsidP="004548BB">
            <w:pPr>
              <w:bidi w:val="0"/>
              <w:ind w:right="-142"/>
            </w:pPr>
          </w:p>
        </w:tc>
        <w:tc>
          <w:tcPr>
            <w:tcW w:w="591" w:type="pct"/>
          </w:tcPr>
          <w:p w14:paraId="40044D65" w14:textId="77777777" w:rsidR="00661E73" w:rsidRDefault="00661E73" w:rsidP="004548BB">
            <w:pPr>
              <w:bidi w:val="0"/>
              <w:ind w:right="-142"/>
            </w:pPr>
          </w:p>
        </w:tc>
        <w:tc>
          <w:tcPr>
            <w:tcW w:w="617" w:type="pct"/>
          </w:tcPr>
          <w:p w14:paraId="0019E98C" w14:textId="77777777" w:rsidR="00661E73" w:rsidRDefault="00661E73" w:rsidP="004548BB">
            <w:pPr>
              <w:bidi w:val="0"/>
              <w:ind w:right="-142"/>
            </w:pPr>
          </w:p>
        </w:tc>
        <w:tc>
          <w:tcPr>
            <w:tcW w:w="495" w:type="pct"/>
          </w:tcPr>
          <w:p w14:paraId="7D2148C4" w14:textId="77777777" w:rsidR="00661E73" w:rsidRDefault="00661E73" w:rsidP="004548BB">
            <w:pPr>
              <w:bidi w:val="0"/>
              <w:ind w:right="-142"/>
            </w:pPr>
          </w:p>
        </w:tc>
        <w:tc>
          <w:tcPr>
            <w:tcW w:w="368" w:type="pct"/>
          </w:tcPr>
          <w:p w14:paraId="00F18E28" w14:textId="77777777" w:rsidR="00661E73" w:rsidRDefault="00661E73" w:rsidP="004548BB">
            <w:pPr>
              <w:bidi w:val="0"/>
              <w:ind w:right="-142"/>
            </w:pPr>
          </w:p>
        </w:tc>
        <w:tc>
          <w:tcPr>
            <w:tcW w:w="315" w:type="pct"/>
          </w:tcPr>
          <w:p w14:paraId="4DE73486" w14:textId="77777777" w:rsidR="00661E73" w:rsidRDefault="00661E73" w:rsidP="004548BB">
            <w:pPr>
              <w:bidi w:val="0"/>
              <w:ind w:right="-142"/>
            </w:pPr>
          </w:p>
        </w:tc>
        <w:tc>
          <w:tcPr>
            <w:tcW w:w="591" w:type="pct"/>
          </w:tcPr>
          <w:p w14:paraId="39D6E806" w14:textId="77777777" w:rsidR="00661E73" w:rsidRDefault="00661E73" w:rsidP="004548BB">
            <w:pPr>
              <w:bidi w:val="0"/>
              <w:ind w:right="-142"/>
            </w:pPr>
            <w:r>
              <w:t>X</w:t>
            </w:r>
          </w:p>
        </w:tc>
      </w:tr>
    </w:tbl>
    <w:p w14:paraId="25CF8B23" w14:textId="77777777" w:rsidR="00661E73" w:rsidRDefault="00661E73" w:rsidP="00661E73">
      <w:pPr>
        <w:bidi w:val="0"/>
        <w:ind w:right="-142"/>
      </w:pPr>
    </w:p>
    <w:p w14:paraId="261973AA" w14:textId="77777777" w:rsidR="00661E73" w:rsidRDefault="00661E73" w:rsidP="00661E73">
      <w:pPr>
        <w:bidi w:val="0"/>
        <w:ind w:left="-1" w:right="-142"/>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809"/>
        <w:gridCol w:w="882"/>
        <w:gridCol w:w="872"/>
        <w:gridCol w:w="1145"/>
        <w:gridCol w:w="1198"/>
        <w:gridCol w:w="956"/>
        <w:gridCol w:w="703"/>
        <w:gridCol w:w="434"/>
        <w:gridCol w:w="757"/>
      </w:tblGrid>
      <w:tr w:rsidR="00661E73" w14:paraId="79F1CBD8" w14:textId="77777777" w:rsidTr="004548BB">
        <w:trPr>
          <w:trHeight w:val="976"/>
        </w:trPr>
        <w:tc>
          <w:tcPr>
            <w:tcW w:w="449" w:type="pct"/>
          </w:tcPr>
          <w:p w14:paraId="39771235" w14:textId="77777777" w:rsidR="00661E73" w:rsidRDefault="00661E73" w:rsidP="004548BB">
            <w:pPr>
              <w:bidi w:val="0"/>
              <w:ind w:right="-142"/>
            </w:pPr>
            <w:r>
              <w:t>Courses and codes</w:t>
            </w:r>
          </w:p>
        </w:tc>
        <w:tc>
          <w:tcPr>
            <w:tcW w:w="474" w:type="pct"/>
          </w:tcPr>
          <w:p w14:paraId="28023FBD" w14:textId="77777777" w:rsidR="00661E73" w:rsidRPr="009E791F" w:rsidRDefault="00661E73" w:rsidP="004548BB">
            <w:pPr>
              <w:bidi w:val="0"/>
              <w:ind w:right="-142"/>
            </w:pPr>
            <w:r>
              <w:t>Anatomy NEUS 601</w:t>
            </w:r>
          </w:p>
        </w:tc>
        <w:tc>
          <w:tcPr>
            <w:tcW w:w="518" w:type="pct"/>
          </w:tcPr>
          <w:p w14:paraId="7954103F" w14:textId="77777777" w:rsidR="00661E73" w:rsidRDefault="00661E73" w:rsidP="004548BB">
            <w:pPr>
              <w:bidi w:val="0"/>
              <w:ind w:right="-142"/>
            </w:pPr>
            <w:r>
              <w:t>Histology NEUS602</w:t>
            </w:r>
          </w:p>
        </w:tc>
        <w:tc>
          <w:tcPr>
            <w:tcW w:w="512" w:type="pct"/>
          </w:tcPr>
          <w:p w14:paraId="290031E1" w14:textId="77777777" w:rsidR="00661E73" w:rsidRDefault="00661E73" w:rsidP="004548BB">
            <w:pPr>
              <w:bidi w:val="0"/>
              <w:ind w:right="-142"/>
            </w:pPr>
            <w:r>
              <w:t>Pathology NEUS 603</w:t>
            </w:r>
          </w:p>
        </w:tc>
        <w:tc>
          <w:tcPr>
            <w:tcW w:w="674" w:type="pct"/>
          </w:tcPr>
          <w:p w14:paraId="07865B49" w14:textId="77777777" w:rsidR="00661E73" w:rsidRDefault="00661E73" w:rsidP="004548BB">
            <w:pPr>
              <w:bidi w:val="0"/>
              <w:ind w:right="-142"/>
            </w:pPr>
            <w:r>
              <w:t>Microbiology</w:t>
            </w:r>
          </w:p>
          <w:p w14:paraId="4868AB21" w14:textId="77777777" w:rsidR="00661E73" w:rsidRDefault="00661E73" w:rsidP="004548BB">
            <w:pPr>
              <w:bidi w:val="0"/>
              <w:ind w:right="-142"/>
            </w:pPr>
            <w:r>
              <w:t>NEUS</w:t>
            </w:r>
          </w:p>
          <w:p w14:paraId="7279DFE3" w14:textId="77777777" w:rsidR="00661E73" w:rsidRDefault="00661E73" w:rsidP="004548BB">
            <w:pPr>
              <w:bidi w:val="0"/>
              <w:ind w:right="-142"/>
            </w:pPr>
            <w:r>
              <w:t>604</w:t>
            </w:r>
          </w:p>
        </w:tc>
        <w:tc>
          <w:tcPr>
            <w:tcW w:w="705" w:type="pct"/>
          </w:tcPr>
          <w:p w14:paraId="488EEB92" w14:textId="77777777" w:rsidR="00661E73" w:rsidRDefault="00661E73" w:rsidP="004548BB">
            <w:pPr>
              <w:bidi w:val="0"/>
              <w:ind w:right="-142"/>
            </w:pPr>
            <w:r>
              <w:t>Pharmacology</w:t>
            </w:r>
          </w:p>
          <w:p w14:paraId="2DF00D4B" w14:textId="77777777" w:rsidR="00661E73" w:rsidRDefault="00661E73" w:rsidP="004548BB">
            <w:pPr>
              <w:bidi w:val="0"/>
              <w:ind w:right="-142"/>
            </w:pPr>
            <w:r>
              <w:t>NEUS</w:t>
            </w:r>
          </w:p>
          <w:p w14:paraId="6D3AB422" w14:textId="77777777" w:rsidR="00661E73" w:rsidRDefault="00661E73" w:rsidP="004548BB">
            <w:pPr>
              <w:bidi w:val="0"/>
              <w:ind w:right="-142"/>
            </w:pPr>
            <w:r>
              <w:t>605</w:t>
            </w:r>
          </w:p>
        </w:tc>
        <w:tc>
          <w:tcPr>
            <w:tcW w:w="562" w:type="pct"/>
          </w:tcPr>
          <w:p w14:paraId="001D7DE8" w14:textId="77777777" w:rsidR="00661E73" w:rsidRDefault="00661E73" w:rsidP="004548BB">
            <w:pPr>
              <w:bidi w:val="0"/>
              <w:ind w:right="-142"/>
            </w:pPr>
            <w:r>
              <w:t>Physiology</w:t>
            </w:r>
          </w:p>
          <w:p w14:paraId="0673E302" w14:textId="77777777" w:rsidR="00661E73" w:rsidRDefault="00661E73" w:rsidP="004548BB">
            <w:pPr>
              <w:bidi w:val="0"/>
              <w:ind w:right="-142"/>
            </w:pPr>
            <w:r>
              <w:t>NEUS</w:t>
            </w:r>
          </w:p>
          <w:p w14:paraId="26D88046" w14:textId="77777777" w:rsidR="00661E73" w:rsidRDefault="00661E73" w:rsidP="004548BB">
            <w:pPr>
              <w:bidi w:val="0"/>
              <w:ind w:right="-142"/>
            </w:pPr>
            <w:r>
              <w:t>606</w:t>
            </w:r>
          </w:p>
        </w:tc>
        <w:tc>
          <w:tcPr>
            <w:tcW w:w="411" w:type="pct"/>
          </w:tcPr>
          <w:p w14:paraId="5ABDB649" w14:textId="77777777" w:rsidR="00661E73" w:rsidRDefault="00661E73" w:rsidP="004548BB">
            <w:pPr>
              <w:bidi w:val="0"/>
              <w:ind w:right="-142"/>
            </w:pPr>
            <w:r>
              <w:t>General surgery</w:t>
            </w:r>
          </w:p>
          <w:p w14:paraId="3B06F2A9" w14:textId="77777777" w:rsidR="00661E73" w:rsidRDefault="00661E73" w:rsidP="004548BB">
            <w:pPr>
              <w:bidi w:val="0"/>
              <w:ind w:right="-142"/>
            </w:pPr>
            <w:r>
              <w:t>NEUS</w:t>
            </w:r>
          </w:p>
          <w:p w14:paraId="1498215A" w14:textId="77777777" w:rsidR="00661E73" w:rsidRDefault="00661E73" w:rsidP="004548BB">
            <w:pPr>
              <w:bidi w:val="0"/>
              <w:ind w:right="-142"/>
            </w:pPr>
            <w:r>
              <w:t>607</w:t>
            </w:r>
          </w:p>
        </w:tc>
        <w:tc>
          <w:tcPr>
            <w:tcW w:w="695" w:type="pct"/>
            <w:gridSpan w:val="2"/>
          </w:tcPr>
          <w:p w14:paraId="2B443903" w14:textId="77777777" w:rsidR="00661E73" w:rsidRDefault="00661E73" w:rsidP="004548BB">
            <w:pPr>
              <w:bidi w:val="0"/>
              <w:ind w:right="-142"/>
            </w:pPr>
            <w:r>
              <w:t>ICU</w:t>
            </w:r>
          </w:p>
          <w:p w14:paraId="734BEE38" w14:textId="77777777" w:rsidR="00661E73" w:rsidRDefault="00661E73" w:rsidP="004548BB">
            <w:pPr>
              <w:bidi w:val="0"/>
              <w:ind w:right="-142"/>
            </w:pPr>
            <w:r>
              <w:t>NEUS</w:t>
            </w:r>
          </w:p>
          <w:p w14:paraId="42FEDB25" w14:textId="77777777" w:rsidR="00661E73" w:rsidRDefault="00661E73" w:rsidP="004548BB">
            <w:pPr>
              <w:bidi w:val="0"/>
              <w:ind w:right="-142"/>
            </w:pPr>
            <w:r>
              <w:t>608</w:t>
            </w:r>
          </w:p>
          <w:p w14:paraId="4629FD92" w14:textId="77777777" w:rsidR="00661E73" w:rsidRDefault="00661E73" w:rsidP="004548BB">
            <w:pPr>
              <w:bidi w:val="0"/>
              <w:ind w:right="-142"/>
            </w:pPr>
            <w:r>
              <w:t>Neurosurgery</w:t>
            </w:r>
          </w:p>
          <w:p w14:paraId="53F1AFCA" w14:textId="77777777" w:rsidR="00661E73" w:rsidRDefault="00661E73" w:rsidP="004548BB">
            <w:pPr>
              <w:bidi w:val="0"/>
              <w:ind w:right="-142"/>
            </w:pPr>
            <w:r>
              <w:t xml:space="preserve">NEUS </w:t>
            </w:r>
          </w:p>
        </w:tc>
      </w:tr>
      <w:tr w:rsidR="00661E73" w14:paraId="2A8826D5" w14:textId="77777777" w:rsidTr="004548BB">
        <w:trPr>
          <w:trHeight w:val="615"/>
        </w:trPr>
        <w:tc>
          <w:tcPr>
            <w:tcW w:w="449" w:type="pct"/>
          </w:tcPr>
          <w:p w14:paraId="4C261A26" w14:textId="77777777" w:rsidR="00661E73" w:rsidRDefault="00661E73" w:rsidP="004548BB">
            <w:pPr>
              <w:bidi w:val="0"/>
              <w:ind w:right="-142"/>
            </w:pPr>
            <w:r>
              <w:t>Program ILOs</w:t>
            </w:r>
          </w:p>
        </w:tc>
        <w:tc>
          <w:tcPr>
            <w:tcW w:w="474" w:type="pct"/>
          </w:tcPr>
          <w:p w14:paraId="6CC6073B" w14:textId="77777777" w:rsidR="00661E73" w:rsidRDefault="00661E73" w:rsidP="004548BB">
            <w:pPr>
              <w:bidi w:val="0"/>
              <w:ind w:right="-142"/>
            </w:pPr>
          </w:p>
        </w:tc>
        <w:tc>
          <w:tcPr>
            <w:tcW w:w="518" w:type="pct"/>
          </w:tcPr>
          <w:p w14:paraId="04106410" w14:textId="77777777" w:rsidR="00661E73" w:rsidRDefault="00661E73" w:rsidP="004548BB">
            <w:pPr>
              <w:bidi w:val="0"/>
              <w:ind w:right="-142"/>
            </w:pPr>
          </w:p>
        </w:tc>
        <w:tc>
          <w:tcPr>
            <w:tcW w:w="512" w:type="pct"/>
          </w:tcPr>
          <w:p w14:paraId="03DB7695" w14:textId="77777777" w:rsidR="00661E73" w:rsidRDefault="00661E73" w:rsidP="004548BB">
            <w:pPr>
              <w:bidi w:val="0"/>
              <w:ind w:right="-142"/>
            </w:pPr>
          </w:p>
        </w:tc>
        <w:tc>
          <w:tcPr>
            <w:tcW w:w="674" w:type="pct"/>
          </w:tcPr>
          <w:p w14:paraId="1560F185" w14:textId="77777777" w:rsidR="00661E73" w:rsidRDefault="00661E73" w:rsidP="004548BB">
            <w:pPr>
              <w:bidi w:val="0"/>
              <w:ind w:right="-142"/>
            </w:pPr>
          </w:p>
        </w:tc>
        <w:tc>
          <w:tcPr>
            <w:tcW w:w="705" w:type="pct"/>
          </w:tcPr>
          <w:p w14:paraId="431E486B" w14:textId="77777777" w:rsidR="00661E73" w:rsidRDefault="00661E73" w:rsidP="004548BB">
            <w:pPr>
              <w:bidi w:val="0"/>
              <w:ind w:right="-142"/>
            </w:pPr>
          </w:p>
        </w:tc>
        <w:tc>
          <w:tcPr>
            <w:tcW w:w="562" w:type="pct"/>
          </w:tcPr>
          <w:p w14:paraId="7BCD072F" w14:textId="77777777" w:rsidR="00661E73" w:rsidRDefault="00661E73" w:rsidP="004548BB">
            <w:pPr>
              <w:bidi w:val="0"/>
              <w:ind w:right="-142"/>
            </w:pPr>
          </w:p>
        </w:tc>
        <w:tc>
          <w:tcPr>
            <w:tcW w:w="411" w:type="pct"/>
          </w:tcPr>
          <w:p w14:paraId="03999FDF" w14:textId="77777777" w:rsidR="00661E73" w:rsidRDefault="00661E73" w:rsidP="004548BB">
            <w:pPr>
              <w:bidi w:val="0"/>
              <w:ind w:right="-142"/>
            </w:pPr>
          </w:p>
        </w:tc>
        <w:tc>
          <w:tcPr>
            <w:tcW w:w="245" w:type="pct"/>
          </w:tcPr>
          <w:p w14:paraId="3796E2FD" w14:textId="77777777" w:rsidR="00661E73" w:rsidRDefault="00661E73" w:rsidP="004548BB">
            <w:pPr>
              <w:bidi w:val="0"/>
              <w:ind w:right="-142"/>
            </w:pPr>
          </w:p>
        </w:tc>
        <w:tc>
          <w:tcPr>
            <w:tcW w:w="449" w:type="pct"/>
          </w:tcPr>
          <w:p w14:paraId="328EC77F" w14:textId="77777777" w:rsidR="00661E73" w:rsidRDefault="00661E73" w:rsidP="004548BB">
            <w:pPr>
              <w:bidi w:val="0"/>
              <w:ind w:right="-142"/>
            </w:pPr>
          </w:p>
        </w:tc>
      </w:tr>
      <w:tr w:rsidR="00661E73" w14:paraId="608BB577" w14:textId="77777777" w:rsidTr="004548BB">
        <w:trPr>
          <w:trHeight w:val="615"/>
        </w:trPr>
        <w:tc>
          <w:tcPr>
            <w:tcW w:w="449" w:type="pct"/>
          </w:tcPr>
          <w:p w14:paraId="44468F19" w14:textId="77777777" w:rsidR="00661E73" w:rsidRDefault="00661E73" w:rsidP="004548BB">
            <w:pPr>
              <w:bidi w:val="0"/>
              <w:ind w:right="-142"/>
            </w:pPr>
            <w:r>
              <w:t>Practical and clinical skills</w:t>
            </w:r>
          </w:p>
        </w:tc>
        <w:tc>
          <w:tcPr>
            <w:tcW w:w="474" w:type="pct"/>
          </w:tcPr>
          <w:p w14:paraId="61EC8420" w14:textId="77777777" w:rsidR="00661E73" w:rsidRDefault="00661E73" w:rsidP="004548BB">
            <w:pPr>
              <w:bidi w:val="0"/>
              <w:ind w:right="-142"/>
            </w:pPr>
          </w:p>
        </w:tc>
        <w:tc>
          <w:tcPr>
            <w:tcW w:w="518" w:type="pct"/>
          </w:tcPr>
          <w:p w14:paraId="4995BBDB" w14:textId="77777777" w:rsidR="00661E73" w:rsidRDefault="00661E73" w:rsidP="004548BB">
            <w:pPr>
              <w:bidi w:val="0"/>
              <w:ind w:right="-142"/>
            </w:pPr>
          </w:p>
        </w:tc>
        <w:tc>
          <w:tcPr>
            <w:tcW w:w="512" w:type="pct"/>
          </w:tcPr>
          <w:p w14:paraId="1054A08C" w14:textId="77777777" w:rsidR="00661E73" w:rsidRDefault="00661E73" w:rsidP="004548BB">
            <w:pPr>
              <w:bidi w:val="0"/>
              <w:ind w:right="-142"/>
            </w:pPr>
          </w:p>
        </w:tc>
        <w:tc>
          <w:tcPr>
            <w:tcW w:w="674" w:type="pct"/>
          </w:tcPr>
          <w:p w14:paraId="199FC220" w14:textId="77777777" w:rsidR="00661E73" w:rsidRDefault="00661E73" w:rsidP="004548BB">
            <w:pPr>
              <w:bidi w:val="0"/>
              <w:ind w:right="-142"/>
            </w:pPr>
          </w:p>
        </w:tc>
        <w:tc>
          <w:tcPr>
            <w:tcW w:w="705" w:type="pct"/>
          </w:tcPr>
          <w:p w14:paraId="20E6FFFF" w14:textId="77777777" w:rsidR="00661E73" w:rsidRDefault="00661E73" w:rsidP="004548BB">
            <w:pPr>
              <w:bidi w:val="0"/>
              <w:ind w:right="-142"/>
            </w:pPr>
          </w:p>
        </w:tc>
        <w:tc>
          <w:tcPr>
            <w:tcW w:w="562" w:type="pct"/>
          </w:tcPr>
          <w:p w14:paraId="58F7A038" w14:textId="77777777" w:rsidR="00661E73" w:rsidRDefault="00661E73" w:rsidP="004548BB">
            <w:pPr>
              <w:bidi w:val="0"/>
              <w:ind w:right="-142"/>
            </w:pPr>
          </w:p>
        </w:tc>
        <w:tc>
          <w:tcPr>
            <w:tcW w:w="411" w:type="pct"/>
          </w:tcPr>
          <w:p w14:paraId="2ECA623B" w14:textId="77777777" w:rsidR="00661E73" w:rsidRDefault="00661E73" w:rsidP="004548BB">
            <w:pPr>
              <w:bidi w:val="0"/>
              <w:ind w:right="-142"/>
            </w:pPr>
          </w:p>
        </w:tc>
        <w:tc>
          <w:tcPr>
            <w:tcW w:w="245" w:type="pct"/>
          </w:tcPr>
          <w:p w14:paraId="25273BC4" w14:textId="77777777" w:rsidR="00661E73" w:rsidRDefault="00661E73" w:rsidP="004548BB">
            <w:pPr>
              <w:bidi w:val="0"/>
              <w:ind w:right="-142"/>
            </w:pPr>
          </w:p>
        </w:tc>
        <w:tc>
          <w:tcPr>
            <w:tcW w:w="449" w:type="pct"/>
          </w:tcPr>
          <w:p w14:paraId="6D2C88DF" w14:textId="77777777" w:rsidR="00661E73" w:rsidRDefault="00661E73" w:rsidP="004548BB">
            <w:pPr>
              <w:bidi w:val="0"/>
              <w:ind w:right="-142"/>
            </w:pPr>
          </w:p>
        </w:tc>
      </w:tr>
      <w:tr w:rsidR="00661E73" w14:paraId="2B80A690" w14:textId="77777777" w:rsidTr="004548BB">
        <w:trPr>
          <w:trHeight w:val="576"/>
        </w:trPr>
        <w:tc>
          <w:tcPr>
            <w:tcW w:w="449" w:type="pct"/>
          </w:tcPr>
          <w:p w14:paraId="6ABD8A24" w14:textId="77777777" w:rsidR="00661E73" w:rsidRDefault="00661E73" w:rsidP="004548BB">
            <w:pPr>
              <w:bidi w:val="0"/>
              <w:ind w:right="-142"/>
            </w:pPr>
            <w:r>
              <w:t>1</w:t>
            </w:r>
          </w:p>
        </w:tc>
        <w:tc>
          <w:tcPr>
            <w:tcW w:w="474" w:type="pct"/>
          </w:tcPr>
          <w:p w14:paraId="04698736" w14:textId="77777777" w:rsidR="00661E73" w:rsidRDefault="00661E73" w:rsidP="004548BB">
            <w:pPr>
              <w:bidi w:val="0"/>
              <w:ind w:right="-142"/>
            </w:pPr>
          </w:p>
        </w:tc>
        <w:tc>
          <w:tcPr>
            <w:tcW w:w="518" w:type="pct"/>
          </w:tcPr>
          <w:p w14:paraId="5F74C6F5" w14:textId="77777777" w:rsidR="00661E73" w:rsidRDefault="00661E73" w:rsidP="004548BB">
            <w:pPr>
              <w:bidi w:val="0"/>
              <w:ind w:right="-142"/>
            </w:pPr>
          </w:p>
        </w:tc>
        <w:tc>
          <w:tcPr>
            <w:tcW w:w="512" w:type="pct"/>
          </w:tcPr>
          <w:p w14:paraId="1E018284" w14:textId="77777777" w:rsidR="00661E73" w:rsidRDefault="00661E73" w:rsidP="004548BB">
            <w:pPr>
              <w:bidi w:val="0"/>
              <w:ind w:right="-142"/>
            </w:pPr>
          </w:p>
        </w:tc>
        <w:tc>
          <w:tcPr>
            <w:tcW w:w="674" w:type="pct"/>
          </w:tcPr>
          <w:p w14:paraId="3AF8CFCE" w14:textId="77777777" w:rsidR="00661E73" w:rsidRDefault="00661E73" w:rsidP="004548BB">
            <w:pPr>
              <w:bidi w:val="0"/>
              <w:ind w:right="-142"/>
            </w:pPr>
          </w:p>
        </w:tc>
        <w:tc>
          <w:tcPr>
            <w:tcW w:w="705" w:type="pct"/>
          </w:tcPr>
          <w:p w14:paraId="7648E11B" w14:textId="77777777" w:rsidR="00661E73" w:rsidRDefault="00661E73" w:rsidP="004548BB">
            <w:pPr>
              <w:bidi w:val="0"/>
              <w:ind w:right="-142"/>
            </w:pPr>
          </w:p>
        </w:tc>
        <w:tc>
          <w:tcPr>
            <w:tcW w:w="562" w:type="pct"/>
          </w:tcPr>
          <w:p w14:paraId="64F0CFC1" w14:textId="77777777" w:rsidR="00661E73" w:rsidRDefault="00661E73" w:rsidP="004548BB">
            <w:pPr>
              <w:bidi w:val="0"/>
              <w:ind w:right="-142"/>
            </w:pPr>
          </w:p>
        </w:tc>
        <w:tc>
          <w:tcPr>
            <w:tcW w:w="411" w:type="pct"/>
          </w:tcPr>
          <w:p w14:paraId="055EFE34" w14:textId="77777777" w:rsidR="00661E73" w:rsidRDefault="00661E73" w:rsidP="004548BB">
            <w:pPr>
              <w:bidi w:val="0"/>
              <w:ind w:right="-142"/>
            </w:pPr>
          </w:p>
        </w:tc>
        <w:tc>
          <w:tcPr>
            <w:tcW w:w="245" w:type="pct"/>
          </w:tcPr>
          <w:p w14:paraId="284AB143" w14:textId="77777777" w:rsidR="00661E73" w:rsidRDefault="00661E73" w:rsidP="004548BB">
            <w:pPr>
              <w:bidi w:val="0"/>
              <w:ind w:right="-142"/>
            </w:pPr>
          </w:p>
        </w:tc>
        <w:tc>
          <w:tcPr>
            <w:tcW w:w="449" w:type="pct"/>
          </w:tcPr>
          <w:p w14:paraId="547F1CCC" w14:textId="77777777" w:rsidR="00661E73" w:rsidRDefault="00661E73" w:rsidP="004548BB">
            <w:pPr>
              <w:bidi w:val="0"/>
              <w:ind w:right="-142"/>
            </w:pPr>
            <w:r>
              <w:t>x</w:t>
            </w:r>
          </w:p>
        </w:tc>
      </w:tr>
      <w:tr w:rsidR="00661E73" w14:paraId="04F022F6" w14:textId="77777777" w:rsidTr="004548BB">
        <w:trPr>
          <w:trHeight w:val="615"/>
        </w:trPr>
        <w:tc>
          <w:tcPr>
            <w:tcW w:w="449" w:type="pct"/>
          </w:tcPr>
          <w:p w14:paraId="01829DBC" w14:textId="77777777" w:rsidR="00661E73" w:rsidRDefault="00661E73" w:rsidP="004548BB">
            <w:pPr>
              <w:bidi w:val="0"/>
              <w:ind w:right="-142"/>
            </w:pPr>
            <w:r>
              <w:t>2</w:t>
            </w:r>
          </w:p>
        </w:tc>
        <w:tc>
          <w:tcPr>
            <w:tcW w:w="474" w:type="pct"/>
          </w:tcPr>
          <w:p w14:paraId="0AE9EA5A" w14:textId="77777777" w:rsidR="00661E73" w:rsidRDefault="00661E73" w:rsidP="004548BB">
            <w:pPr>
              <w:bidi w:val="0"/>
              <w:ind w:right="-142"/>
            </w:pPr>
          </w:p>
        </w:tc>
        <w:tc>
          <w:tcPr>
            <w:tcW w:w="518" w:type="pct"/>
          </w:tcPr>
          <w:p w14:paraId="4AD022E3" w14:textId="77777777" w:rsidR="00661E73" w:rsidRDefault="00661E73" w:rsidP="004548BB">
            <w:pPr>
              <w:bidi w:val="0"/>
              <w:ind w:right="-142"/>
            </w:pPr>
          </w:p>
        </w:tc>
        <w:tc>
          <w:tcPr>
            <w:tcW w:w="512" w:type="pct"/>
          </w:tcPr>
          <w:p w14:paraId="2DD7398B" w14:textId="77777777" w:rsidR="00661E73" w:rsidRDefault="00661E73" w:rsidP="004548BB">
            <w:pPr>
              <w:bidi w:val="0"/>
              <w:ind w:right="-142"/>
            </w:pPr>
          </w:p>
        </w:tc>
        <w:tc>
          <w:tcPr>
            <w:tcW w:w="674" w:type="pct"/>
          </w:tcPr>
          <w:p w14:paraId="34C747D6" w14:textId="77777777" w:rsidR="00661E73" w:rsidRDefault="00661E73" w:rsidP="004548BB">
            <w:pPr>
              <w:bidi w:val="0"/>
              <w:ind w:right="-142"/>
            </w:pPr>
          </w:p>
        </w:tc>
        <w:tc>
          <w:tcPr>
            <w:tcW w:w="705" w:type="pct"/>
          </w:tcPr>
          <w:p w14:paraId="5C1BBB60" w14:textId="77777777" w:rsidR="00661E73" w:rsidRDefault="00661E73" w:rsidP="004548BB">
            <w:pPr>
              <w:bidi w:val="0"/>
              <w:ind w:right="-142"/>
            </w:pPr>
          </w:p>
        </w:tc>
        <w:tc>
          <w:tcPr>
            <w:tcW w:w="562" w:type="pct"/>
          </w:tcPr>
          <w:p w14:paraId="2EF03B86" w14:textId="77777777" w:rsidR="00661E73" w:rsidRDefault="00661E73" w:rsidP="004548BB">
            <w:pPr>
              <w:bidi w:val="0"/>
              <w:ind w:right="-142"/>
            </w:pPr>
          </w:p>
        </w:tc>
        <w:tc>
          <w:tcPr>
            <w:tcW w:w="411" w:type="pct"/>
          </w:tcPr>
          <w:p w14:paraId="512861DD" w14:textId="77777777" w:rsidR="00661E73" w:rsidRDefault="00661E73" w:rsidP="004548BB">
            <w:pPr>
              <w:bidi w:val="0"/>
              <w:ind w:right="-142"/>
            </w:pPr>
          </w:p>
        </w:tc>
        <w:tc>
          <w:tcPr>
            <w:tcW w:w="245" w:type="pct"/>
          </w:tcPr>
          <w:p w14:paraId="153F417E" w14:textId="77777777" w:rsidR="00661E73" w:rsidRDefault="00661E73" w:rsidP="004548BB">
            <w:pPr>
              <w:bidi w:val="0"/>
              <w:ind w:right="-142"/>
            </w:pPr>
          </w:p>
        </w:tc>
        <w:tc>
          <w:tcPr>
            <w:tcW w:w="449" w:type="pct"/>
          </w:tcPr>
          <w:p w14:paraId="36C028F5" w14:textId="77777777" w:rsidR="00661E73" w:rsidRDefault="00661E73" w:rsidP="004548BB">
            <w:pPr>
              <w:bidi w:val="0"/>
              <w:ind w:right="-142"/>
            </w:pPr>
            <w:r>
              <w:t>X</w:t>
            </w:r>
          </w:p>
        </w:tc>
      </w:tr>
      <w:tr w:rsidR="00661E73" w14:paraId="320D682F" w14:textId="77777777" w:rsidTr="004548BB">
        <w:trPr>
          <w:trHeight w:val="576"/>
        </w:trPr>
        <w:tc>
          <w:tcPr>
            <w:tcW w:w="449" w:type="pct"/>
          </w:tcPr>
          <w:p w14:paraId="0B79F6AF" w14:textId="77777777" w:rsidR="00661E73" w:rsidRDefault="00661E73" w:rsidP="004548BB">
            <w:pPr>
              <w:bidi w:val="0"/>
              <w:ind w:right="-142"/>
            </w:pPr>
            <w:r>
              <w:t>3</w:t>
            </w:r>
          </w:p>
        </w:tc>
        <w:tc>
          <w:tcPr>
            <w:tcW w:w="474" w:type="pct"/>
          </w:tcPr>
          <w:p w14:paraId="60F95DB5" w14:textId="77777777" w:rsidR="00661E73" w:rsidRDefault="00661E73" w:rsidP="004548BB">
            <w:pPr>
              <w:bidi w:val="0"/>
              <w:ind w:right="-142"/>
            </w:pPr>
            <w:r>
              <w:t>X</w:t>
            </w:r>
          </w:p>
        </w:tc>
        <w:tc>
          <w:tcPr>
            <w:tcW w:w="518" w:type="pct"/>
          </w:tcPr>
          <w:p w14:paraId="598CC331" w14:textId="77777777" w:rsidR="00661E73" w:rsidRDefault="00661E73" w:rsidP="004548BB">
            <w:pPr>
              <w:bidi w:val="0"/>
              <w:ind w:right="-142"/>
            </w:pPr>
            <w:r>
              <w:t>x</w:t>
            </w:r>
          </w:p>
        </w:tc>
        <w:tc>
          <w:tcPr>
            <w:tcW w:w="512" w:type="pct"/>
          </w:tcPr>
          <w:p w14:paraId="082911DC" w14:textId="77777777" w:rsidR="00661E73" w:rsidRDefault="00661E73" w:rsidP="004548BB">
            <w:pPr>
              <w:bidi w:val="0"/>
              <w:ind w:right="-142"/>
            </w:pPr>
            <w:r>
              <w:t>X</w:t>
            </w:r>
          </w:p>
        </w:tc>
        <w:tc>
          <w:tcPr>
            <w:tcW w:w="674" w:type="pct"/>
          </w:tcPr>
          <w:p w14:paraId="2A9EDD58" w14:textId="77777777" w:rsidR="00661E73" w:rsidRDefault="00661E73" w:rsidP="004548BB">
            <w:pPr>
              <w:bidi w:val="0"/>
              <w:ind w:right="-142"/>
            </w:pPr>
            <w:r>
              <w:t>X</w:t>
            </w:r>
          </w:p>
        </w:tc>
        <w:tc>
          <w:tcPr>
            <w:tcW w:w="705" w:type="pct"/>
          </w:tcPr>
          <w:p w14:paraId="2B9E4A31" w14:textId="77777777" w:rsidR="00661E73" w:rsidRDefault="00661E73" w:rsidP="004548BB">
            <w:pPr>
              <w:bidi w:val="0"/>
              <w:ind w:right="-142"/>
            </w:pPr>
            <w:r>
              <w:t>X</w:t>
            </w:r>
          </w:p>
        </w:tc>
        <w:tc>
          <w:tcPr>
            <w:tcW w:w="562" w:type="pct"/>
          </w:tcPr>
          <w:p w14:paraId="72910FBE" w14:textId="77777777" w:rsidR="00661E73" w:rsidRDefault="00661E73" w:rsidP="004548BB">
            <w:pPr>
              <w:bidi w:val="0"/>
              <w:ind w:right="-142"/>
            </w:pPr>
            <w:r>
              <w:t>x</w:t>
            </w:r>
          </w:p>
        </w:tc>
        <w:tc>
          <w:tcPr>
            <w:tcW w:w="411" w:type="pct"/>
          </w:tcPr>
          <w:p w14:paraId="4215D2FA" w14:textId="77777777" w:rsidR="00661E73" w:rsidRDefault="00661E73" w:rsidP="004548BB">
            <w:pPr>
              <w:bidi w:val="0"/>
              <w:ind w:right="-142"/>
            </w:pPr>
            <w:r>
              <w:t>x</w:t>
            </w:r>
          </w:p>
        </w:tc>
        <w:tc>
          <w:tcPr>
            <w:tcW w:w="245" w:type="pct"/>
          </w:tcPr>
          <w:p w14:paraId="5A4B8A79" w14:textId="77777777" w:rsidR="00661E73" w:rsidRDefault="00661E73" w:rsidP="004548BB">
            <w:pPr>
              <w:bidi w:val="0"/>
              <w:ind w:right="-142"/>
            </w:pPr>
            <w:r>
              <w:t>X</w:t>
            </w:r>
          </w:p>
        </w:tc>
        <w:tc>
          <w:tcPr>
            <w:tcW w:w="449" w:type="pct"/>
          </w:tcPr>
          <w:p w14:paraId="1F0C3301" w14:textId="77777777" w:rsidR="00661E73" w:rsidRDefault="00661E73" w:rsidP="004548BB">
            <w:pPr>
              <w:bidi w:val="0"/>
              <w:ind w:right="-142"/>
            </w:pPr>
            <w:r>
              <w:t>X</w:t>
            </w:r>
          </w:p>
        </w:tc>
      </w:tr>
    </w:tbl>
    <w:p w14:paraId="47629D1A" w14:textId="77777777" w:rsidR="00661E73" w:rsidRDefault="00661E73" w:rsidP="00661E73">
      <w:pPr>
        <w:pStyle w:val="Heading2"/>
        <w:spacing w:after="0"/>
        <w:ind w:left="-1" w:right="-142"/>
        <w:jc w:val="center"/>
        <w:rPr>
          <w:i w:val="0"/>
          <w:sz w:val="36"/>
          <w:shd w:val="clear" w:color="auto" w:fill="C0C0C0"/>
          <w:lang w:bidi="ar-E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788"/>
        <w:gridCol w:w="859"/>
        <w:gridCol w:w="849"/>
        <w:gridCol w:w="1112"/>
        <w:gridCol w:w="1163"/>
        <w:gridCol w:w="930"/>
        <w:gridCol w:w="686"/>
        <w:gridCol w:w="441"/>
        <w:gridCol w:w="723"/>
      </w:tblGrid>
      <w:tr w:rsidR="00661E73" w14:paraId="446BC905" w14:textId="77777777" w:rsidTr="004548BB">
        <w:trPr>
          <w:trHeight w:val="976"/>
        </w:trPr>
        <w:tc>
          <w:tcPr>
            <w:tcW w:w="570" w:type="pct"/>
          </w:tcPr>
          <w:p w14:paraId="2D31D9F8" w14:textId="77777777" w:rsidR="00661E73" w:rsidRDefault="00661E73" w:rsidP="004548BB">
            <w:pPr>
              <w:bidi w:val="0"/>
              <w:ind w:right="-142"/>
            </w:pPr>
            <w:r>
              <w:t>Courses and codes</w:t>
            </w:r>
          </w:p>
        </w:tc>
        <w:tc>
          <w:tcPr>
            <w:tcW w:w="462" w:type="pct"/>
          </w:tcPr>
          <w:p w14:paraId="6C83CBAB" w14:textId="77777777" w:rsidR="00661E73" w:rsidRPr="009E791F" w:rsidRDefault="00661E73" w:rsidP="004548BB">
            <w:pPr>
              <w:bidi w:val="0"/>
              <w:ind w:right="-142"/>
            </w:pPr>
            <w:r>
              <w:t>Anatomy NEUS 601</w:t>
            </w:r>
          </w:p>
        </w:tc>
        <w:tc>
          <w:tcPr>
            <w:tcW w:w="504" w:type="pct"/>
          </w:tcPr>
          <w:p w14:paraId="17295164" w14:textId="77777777" w:rsidR="00661E73" w:rsidRDefault="00661E73" w:rsidP="004548BB">
            <w:pPr>
              <w:bidi w:val="0"/>
              <w:ind w:right="-142"/>
            </w:pPr>
            <w:r>
              <w:t>Histology NEUS602</w:t>
            </w:r>
          </w:p>
        </w:tc>
        <w:tc>
          <w:tcPr>
            <w:tcW w:w="498" w:type="pct"/>
          </w:tcPr>
          <w:p w14:paraId="27241CF5" w14:textId="77777777" w:rsidR="00661E73" w:rsidRDefault="00661E73" w:rsidP="004548BB">
            <w:pPr>
              <w:bidi w:val="0"/>
              <w:ind w:right="-142"/>
            </w:pPr>
            <w:r>
              <w:t>Pathology NEUS 603</w:t>
            </w:r>
          </w:p>
        </w:tc>
        <w:tc>
          <w:tcPr>
            <w:tcW w:w="654" w:type="pct"/>
          </w:tcPr>
          <w:p w14:paraId="2F779C40" w14:textId="77777777" w:rsidR="00661E73" w:rsidRDefault="00661E73" w:rsidP="004548BB">
            <w:pPr>
              <w:bidi w:val="0"/>
              <w:ind w:right="-142"/>
            </w:pPr>
            <w:r>
              <w:t>Microbiology</w:t>
            </w:r>
          </w:p>
          <w:p w14:paraId="1AB21466" w14:textId="77777777" w:rsidR="00661E73" w:rsidRDefault="00661E73" w:rsidP="004548BB">
            <w:pPr>
              <w:bidi w:val="0"/>
              <w:ind w:right="-142"/>
            </w:pPr>
            <w:r>
              <w:t>NEUS</w:t>
            </w:r>
          </w:p>
          <w:p w14:paraId="3CC55C08" w14:textId="77777777" w:rsidR="00661E73" w:rsidRDefault="00661E73" w:rsidP="004548BB">
            <w:pPr>
              <w:bidi w:val="0"/>
              <w:ind w:right="-142"/>
            </w:pPr>
            <w:r>
              <w:t>604</w:t>
            </w:r>
          </w:p>
        </w:tc>
        <w:tc>
          <w:tcPr>
            <w:tcW w:w="685" w:type="pct"/>
          </w:tcPr>
          <w:p w14:paraId="7A68639D" w14:textId="77777777" w:rsidR="00661E73" w:rsidRDefault="00661E73" w:rsidP="004548BB">
            <w:pPr>
              <w:bidi w:val="0"/>
              <w:ind w:right="-142"/>
            </w:pPr>
            <w:r>
              <w:t>Pharmacology</w:t>
            </w:r>
          </w:p>
          <w:p w14:paraId="11C26D88" w14:textId="77777777" w:rsidR="00661E73" w:rsidRDefault="00661E73" w:rsidP="004548BB">
            <w:pPr>
              <w:bidi w:val="0"/>
              <w:ind w:right="-142"/>
            </w:pPr>
            <w:r>
              <w:t>NEUS</w:t>
            </w:r>
          </w:p>
          <w:p w14:paraId="6AF0B8AB" w14:textId="77777777" w:rsidR="00661E73" w:rsidRDefault="00661E73" w:rsidP="004548BB">
            <w:pPr>
              <w:bidi w:val="0"/>
              <w:ind w:right="-142"/>
            </w:pPr>
            <w:r>
              <w:t>605</w:t>
            </w:r>
          </w:p>
        </w:tc>
        <w:tc>
          <w:tcPr>
            <w:tcW w:w="547" w:type="pct"/>
          </w:tcPr>
          <w:p w14:paraId="2FE97627" w14:textId="77777777" w:rsidR="00661E73" w:rsidRDefault="00661E73" w:rsidP="004548BB">
            <w:pPr>
              <w:bidi w:val="0"/>
              <w:ind w:right="-142"/>
            </w:pPr>
            <w:r>
              <w:t>Physiology</w:t>
            </w:r>
          </w:p>
          <w:p w14:paraId="2A667DBA" w14:textId="77777777" w:rsidR="00661E73" w:rsidRDefault="00661E73" w:rsidP="004548BB">
            <w:pPr>
              <w:bidi w:val="0"/>
              <w:ind w:right="-142"/>
            </w:pPr>
            <w:r>
              <w:t>NEUS</w:t>
            </w:r>
          </w:p>
          <w:p w14:paraId="38F20DF4" w14:textId="77777777" w:rsidR="00661E73" w:rsidRDefault="00661E73" w:rsidP="004548BB">
            <w:pPr>
              <w:bidi w:val="0"/>
              <w:ind w:right="-142"/>
            </w:pPr>
            <w:r>
              <w:t>606</w:t>
            </w:r>
          </w:p>
        </w:tc>
        <w:tc>
          <w:tcPr>
            <w:tcW w:w="401" w:type="pct"/>
          </w:tcPr>
          <w:p w14:paraId="390E2B20" w14:textId="77777777" w:rsidR="00661E73" w:rsidRDefault="00661E73" w:rsidP="004548BB">
            <w:pPr>
              <w:bidi w:val="0"/>
              <w:ind w:right="-142"/>
            </w:pPr>
            <w:r>
              <w:t>General surgery</w:t>
            </w:r>
          </w:p>
          <w:p w14:paraId="6F992A29" w14:textId="77777777" w:rsidR="00661E73" w:rsidRDefault="00661E73" w:rsidP="004548BB">
            <w:pPr>
              <w:bidi w:val="0"/>
              <w:ind w:right="-142"/>
            </w:pPr>
            <w:r>
              <w:t>NEUS</w:t>
            </w:r>
          </w:p>
          <w:p w14:paraId="61F3684B" w14:textId="77777777" w:rsidR="00661E73" w:rsidRDefault="00661E73" w:rsidP="004548BB">
            <w:pPr>
              <w:bidi w:val="0"/>
              <w:ind w:right="-142"/>
            </w:pPr>
            <w:r>
              <w:t>607</w:t>
            </w:r>
          </w:p>
        </w:tc>
        <w:tc>
          <w:tcPr>
            <w:tcW w:w="679" w:type="pct"/>
            <w:gridSpan w:val="2"/>
          </w:tcPr>
          <w:p w14:paraId="51F4F9C2" w14:textId="77777777" w:rsidR="00661E73" w:rsidRDefault="00661E73" w:rsidP="004548BB">
            <w:pPr>
              <w:bidi w:val="0"/>
              <w:ind w:right="-142"/>
            </w:pPr>
            <w:r>
              <w:t>ICU</w:t>
            </w:r>
          </w:p>
          <w:p w14:paraId="3E1E72A0" w14:textId="77777777" w:rsidR="00661E73" w:rsidRDefault="00661E73" w:rsidP="004548BB">
            <w:pPr>
              <w:bidi w:val="0"/>
              <w:ind w:right="-142"/>
            </w:pPr>
            <w:r>
              <w:t>NEUS</w:t>
            </w:r>
          </w:p>
          <w:p w14:paraId="31203439" w14:textId="77777777" w:rsidR="00661E73" w:rsidRDefault="00661E73" w:rsidP="004548BB">
            <w:pPr>
              <w:bidi w:val="0"/>
              <w:ind w:right="-142"/>
            </w:pPr>
            <w:r>
              <w:t>Neurosurgery</w:t>
            </w:r>
          </w:p>
          <w:p w14:paraId="3B804F37" w14:textId="77777777" w:rsidR="00661E73" w:rsidRDefault="00661E73" w:rsidP="004548BB">
            <w:pPr>
              <w:bidi w:val="0"/>
              <w:ind w:right="-142"/>
            </w:pPr>
            <w:r>
              <w:t>NEUS 609</w:t>
            </w:r>
          </w:p>
        </w:tc>
      </w:tr>
      <w:tr w:rsidR="00661E73" w14:paraId="3C0ADFE3" w14:textId="77777777" w:rsidTr="004548BB">
        <w:trPr>
          <w:trHeight w:val="615"/>
        </w:trPr>
        <w:tc>
          <w:tcPr>
            <w:tcW w:w="570" w:type="pct"/>
          </w:tcPr>
          <w:p w14:paraId="760BAF10" w14:textId="77777777" w:rsidR="00661E73" w:rsidRDefault="00661E73" w:rsidP="004548BB">
            <w:pPr>
              <w:bidi w:val="0"/>
              <w:ind w:right="-142"/>
            </w:pPr>
            <w:r>
              <w:t>Program ILOs</w:t>
            </w:r>
          </w:p>
        </w:tc>
        <w:tc>
          <w:tcPr>
            <w:tcW w:w="462" w:type="pct"/>
          </w:tcPr>
          <w:p w14:paraId="3947E862" w14:textId="77777777" w:rsidR="00661E73" w:rsidRDefault="00661E73" w:rsidP="004548BB">
            <w:pPr>
              <w:bidi w:val="0"/>
              <w:ind w:right="-142"/>
            </w:pPr>
          </w:p>
        </w:tc>
        <w:tc>
          <w:tcPr>
            <w:tcW w:w="504" w:type="pct"/>
          </w:tcPr>
          <w:p w14:paraId="16AABCEA" w14:textId="77777777" w:rsidR="00661E73" w:rsidRDefault="00661E73" w:rsidP="004548BB">
            <w:pPr>
              <w:bidi w:val="0"/>
              <w:ind w:right="-142"/>
            </w:pPr>
          </w:p>
        </w:tc>
        <w:tc>
          <w:tcPr>
            <w:tcW w:w="498" w:type="pct"/>
          </w:tcPr>
          <w:p w14:paraId="2F1E1129" w14:textId="77777777" w:rsidR="00661E73" w:rsidRDefault="00661E73" w:rsidP="004548BB">
            <w:pPr>
              <w:bidi w:val="0"/>
              <w:ind w:right="-142"/>
            </w:pPr>
          </w:p>
        </w:tc>
        <w:tc>
          <w:tcPr>
            <w:tcW w:w="654" w:type="pct"/>
          </w:tcPr>
          <w:p w14:paraId="2F85158E" w14:textId="77777777" w:rsidR="00661E73" w:rsidRDefault="00661E73" w:rsidP="004548BB">
            <w:pPr>
              <w:bidi w:val="0"/>
              <w:ind w:right="-142"/>
            </w:pPr>
          </w:p>
        </w:tc>
        <w:tc>
          <w:tcPr>
            <w:tcW w:w="685" w:type="pct"/>
          </w:tcPr>
          <w:p w14:paraId="1F98C340" w14:textId="77777777" w:rsidR="00661E73" w:rsidRDefault="00661E73" w:rsidP="004548BB">
            <w:pPr>
              <w:bidi w:val="0"/>
              <w:ind w:right="-142"/>
            </w:pPr>
          </w:p>
        </w:tc>
        <w:tc>
          <w:tcPr>
            <w:tcW w:w="547" w:type="pct"/>
          </w:tcPr>
          <w:p w14:paraId="42873FD9" w14:textId="77777777" w:rsidR="00661E73" w:rsidRDefault="00661E73" w:rsidP="004548BB">
            <w:pPr>
              <w:bidi w:val="0"/>
              <w:ind w:right="-142"/>
            </w:pPr>
          </w:p>
        </w:tc>
        <w:tc>
          <w:tcPr>
            <w:tcW w:w="401" w:type="pct"/>
          </w:tcPr>
          <w:p w14:paraId="59A93A40" w14:textId="77777777" w:rsidR="00661E73" w:rsidRDefault="00661E73" w:rsidP="004548BB">
            <w:pPr>
              <w:bidi w:val="0"/>
              <w:ind w:right="-142"/>
            </w:pPr>
          </w:p>
        </w:tc>
        <w:tc>
          <w:tcPr>
            <w:tcW w:w="249" w:type="pct"/>
          </w:tcPr>
          <w:p w14:paraId="4C2CA1F6" w14:textId="77777777" w:rsidR="00661E73" w:rsidRDefault="00661E73" w:rsidP="004548BB">
            <w:pPr>
              <w:bidi w:val="0"/>
              <w:ind w:right="-142"/>
            </w:pPr>
          </w:p>
        </w:tc>
        <w:tc>
          <w:tcPr>
            <w:tcW w:w="430" w:type="pct"/>
          </w:tcPr>
          <w:p w14:paraId="674E25BE" w14:textId="77777777" w:rsidR="00661E73" w:rsidRDefault="00661E73" w:rsidP="004548BB">
            <w:pPr>
              <w:bidi w:val="0"/>
              <w:ind w:right="-142"/>
            </w:pPr>
          </w:p>
        </w:tc>
      </w:tr>
      <w:tr w:rsidR="00661E73" w14:paraId="4CD05FCC" w14:textId="77777777" w:rsidTr="004548BB">
        <w:trPr>
          <w:trHeight w:val="615"/>
        </w:trPr>
        <w:tc>
          <w:tcPr>
            <w:tcW w:w="570" w:type="pct"/>
          </w:tcPr>
          <w:p w14:paraId="083BD698" w14:textId="77777777" w:rsidR="00661E73" w:rsidRDefault="00661E73" w:rsidP="004548BB">
            <w:pPr>
              <w:bidi w:val="0"/>
              <w:ind w:right="-142"/>
            </w:pPr>
            <w:r>
              <w:t>General and transferable skills</w:t>
            </w:r>
          </w:p>
        </w:tc>
        <w:tc>
          <w:tcPr>
            <w:tcW w:w="462" w:type="pct"/>
          </w:tcPr>
          <w:p w14:paraId="7AA43180" w14:textId="77777777" w:rsidR="00661E73" w:rsidRDefault="00661E73" w:rsidP="004548BB">
            <w:pPr>
              <w:bidi w:val="0"/>
              <w:ind w:right="-142"/>
            </w:pPr>
          </w:p>
        </w:tc>
        <w:tc>
          <w:tcPr>
            <w:tcW w:w="504" w:type="pct"/>
          </w:tcPr>
          <w:p w14:paraId="080BE2C1" w14:textId="77777777" w:rsidR="00661E73" w:rsidRDefault="00661E73" w:rsidP="004548BB">
            <w:pPr>
              <w:bidi w:val="0"/>
              <w:ind w:right="-142"/>
            </w:pPr>
          </w:p>
        </w:tc>
        <w:tc>
          <w:tcPr>
            <w:tcW w:w="498" w:type="pct"/>
          </w:tcPr>
          <w:p w14:paraId="4B06C547" w14:textId="77777777" w:rsidR="00661E73" w:rsidRDefault="00661E73" w:rsidP="004548BB">
            <w:pPr>
              <w:bidi w:val="0"/>
              <w:ind w:right="-142"/>
            </w:pPr>
          </w:p>
        </w:tc>
        <w:tc>
          <w:tcPr>
            <w:tcW w:w="654" w:type="pct"/>
          </w:tcPr>
          <w:p w14:paraId="5DCB135A" w14:textId="77777777" w:rsidR="00661E73" w:rsidRDefault="00661E73" w:rsidP="004548BB">
            <w:pPr>
              <w:bidi w:val="0"/>
              <w:ind w:right="-142"/>
            </w:pPr>
          </w:p>
        </w:tc>
        <w:tc>
          <w:tcPr>
            <w:tcW w:w="685" w:type="pct"/>
          </w:tcPr>
          <w:p w14:paraId="52B24660" w14:textId="77777777" w:rsidR="00661E73" w:rsidRDefault="00661E73" w:rsidP="004548BB">
            <w:pPr>
              <w:bidi w:val="0"/>
              <w:ind w:right="-142"/>
            </w:pPr>
          </w:p>
        </w:tc>
        <w:tc>
          <w:tcPr>
            <w:tcW w:w="547" w:type="pct"/>
          </w:tcPr>
          <w:p w14:paraId="1C42B32F" w14:textId="77777777" w:rsidR="00661E73" w:rsidRDefault="00661E73" w:rsidP="004548BB">
            <w:pPr>
              <w:bidi w:val="0"/>
              <w:ind w:right="-142"/>
            </w:pPr>
          </w:p>
        </w:tc>
        <w:tc>
          <w:tcPr>
            <w:tcW w:w="401" w:type="pct"/>
          </w:tcPr>
          <w:p w14:paraId="45E0D18A" w14:textId="77777777" w:rsidR="00661E73" w:rsidRDefault="00661E73" w:rsidP="004548BB">
            <w:pPr>
              <w:bidi w:val="0"/>
              <w:ind w:right="-142"/>
            </w:pPr>
          </w:p>
        </w:tc>
        <w:tc>
          <w:tcPr>
            <w:tcW w:w="249" w:type="pct"/>
          </w:tcPr>
          <w:p w14:paraId="5CD36F33" w14:textId="77777777" w:rsidR="00661E73" w:rsidRDefault="00661E73" w:rsidP="004548BB">
            <w:pPr>
              <w:bidi w:val="0"/>
              <w:ind w:right="-142"/>
            </w:pPr>
          </w:p>
        </w:tc>
        <w:tc>
          <w:tcPr>
            <w:tcW w:w="430" w:type="pct"/>
          </w:tcPr>
          <w:p w14:paraId="365DF016" w14:textId="77777777" w:rsidR="00661E73" w:rsidRDefault="00661E73" w:rsidP="004548BB">
            <w:pPr>
              <w:bidi w:val="0"/>
              <w:ind w:right="-142"/>
            </w:pPr>
          </w:p>
        </w:tc>
      </w:tr>
      <w:tr w:rsidR="00661E73" w14:paraId="5198B1DA" w14:textId="77777777" w:rsidTr="004548BB">
        <w:trPr>
          <w:trHeight w:val="576"/>
        </w:trPr>
        <w:tc>
          <w:tcPr>
            <w:tcW w:w="570" w:type="pct"/>
          </w:tcPr>
          <w:p w14:paraId="70F7ECD9" w14:textId="77777777" w:rsidR="00661E73" w:rsidRDefault="00661E73" w:rsidP="004548BB">
            <w:pPr>
              <w:bidi w:val="0"/>
              <w:ind w:right="-142"/>
            </w:pPr>
            <w:r>
              <w:t>1</w:t>
            </w:r>
          </w:p>
        </w:tc>
        <w:tc>
          <w:tcPr>
            <w:tcW w:w="462" w:type="pct"/>
          </w:tcPr>
          <w:p w14:paraId="72463591" w14:textId="77777777" w:rsidR="00661E73" w:rsidRDefault="00661E73" w:rsidP="004548BB">
            <w:pPr>
              <w:bidi w:val="0"/>
              <w:ind w:right="-142"/>
            </w:pPr>
          </w:p>
        </w:tc>
        <w:tc>
          <w:tcPr>
            <w:tcW w:w="504" w:type="pct"/>
          </w:tcPr>
          <w:p w14:paraId="0A81FBE2" w14:textId="77777777" w:rsidR="00661E73" w:rsidRDefault="00661E73" w:rsidP="004548BB">
            <w:pPr>
              <w:bidi w:val="0"/>
              <w:ind w:right="-142"/>
            </w:pPr>
          </w:p>
        </w:tc>
        <w:tc>
          <w:tcPr>
            <w:tcW w:w="498" w:type="pct"/>
          </w:tcPr>
          <w:p w14:paraId="37A8B87C" w14:textId="77777777" w:rsidR="00661E73" w:rsidRDefault="00661E73" w:rsidP="004548BB">
            <w:pPr>
              <w:bidi w:val="0"/>
              <w:ind w:right="-142"/>
            </w:pPr>
          </w:p>
        </w:tc>
        <w:tc>
          <w:tcPr>
            <w:tcW w:w="654" w:type="pct"/>
          </w:tcPr>
          <w:p w14:paraId="5EBA4D67" w14:textId="77777777" w:rsidR="00661E73" w:rsidRDefault="00661E73" w:rsidP="004548BB">
            <w:pPr>
              <w:bidi w:val="0"/>
              <w:ind w:right="-142"/>
            </w:pPr>
          </w:p>
        </w:tc>
        <w:tc>
          <w:tcPr>
            <w:tcW w:w="685" w:type="pct"/>
          </w:tcPr>
          <w:p w14:paraId="2C3858E3" w14:textId="77777777" w:rsidR="00661E73" w:rsidRDefault="00661E73" w:rsidP="004548BB">
            <w:pPr>
              <w:bidi w:val="0"/>
              <w:ind w:right="-142"/>
            </w:pPr>
          </w:p>
        </w:tc>
        <w:tc>
          <w:tcPr>
            <w:tcW w:w="547" w:type="pct"/>
          </w:tcPr>
          <w:p w14:paraId="08B6C898" w14:textId="77777777" w:rsidR="00661E73" w:rsidRDefault="00661E73" w:rsidP="004548BB">
            <w:pPr>
              <w:bidi w:val="0"/>
              <w:ind w:right="-142"/>
            </w:pPr>
          </w:p>
        </w:tc>
        <w:tc>
          <w:tcPr>
            <w:tcW w:w="401" w:type="pct"/>
          </w:tcPr>
          <w:p w14:paraId="673A37AC" w14:textId="77777777" w:rsidR="00661E73" w:rsidRDefault="00661E73" w:rsidP="004548BB">
            <w:pPr>
              <w:bidi w:val="0"/>
              <w:ind w:right="-142"/>
            </w:pPr>
          </w:p>
        </w:tc>
        <w:tc>
          <w:tcPr>
            <w:tcW w:w="249" w:type="pct"/>
          </w:tcPr>
          <w:p w14:paraId="3F76B420" w14:textId="77777777" w:rsidR="00661E73" w:rsidRDefault="00661E73" w:rsidP="004548BB">
            <w:pPr>
              <w:bidi w:val="0"/>
              <w:ind w:right="-142"/>
            </w:pPr>
          </w:p>
        </w:tc>
        <w:tc>
          <w:tcPr>
            <w:tcW w:w="430" w:type="pct"/>
          </w:tcPr>
          <w:p w14:paraId="47E90604" w14:textId="77777777" w:rsidR="00661E73" w:rsidRDefault="00661E73" w:rsidP="004548BB">
            <w:pPr>
              <w:bidi w:val="0"/>
              <w:ind w:right="-142"/>
            </w:pPr>
            <w:r>
              <w:t>X</w:t>
            </w:r>
          </w:p>
        </w:tc>
      </w:tr>
      <w:tr w:rsidR="00661E73" w14:paraId="4B26C782" w14:textId="77777777" w:rsidTr="004548BB">
        <w:trPr>
          <w:trHeight w:val="615"/>
        </w:trPr>
        <w:tc>
          <w:tcPr>
            <w:tcW w:w="570" w:type="pct"/>
          </w:tcPr>
          <w:p w14:paraId="69EBCF56" w14:textId="77777777" w:rsidR="00661E73" w:rsidRDefault="00661E73" w:rsidP="004548BB">
            <w:pPr>
              <w:bidi w:val="0"/>
              <w:ind w:right="-142"/>
            </w:pPr>
            <w:r>
              <w:t>2</w:t>
            </w:r>
          </w:p>
        </w:tc>
        <w:tc>
          <w:tcPr>
            <w:tcW w:w="462" w:type="pct"/>
          </w:tcPr>
          <w:p w14:paraId="167DF99A" w14:textId="77777777" w:rsidR="00661E73" w:rsidRDefault="00661E73" w:rsidP="004548BB">
            <w:pPr>
              <w:bidi w:val="0"/>
              <w:ind w:right="-142"/>
            </w:pPr>
          </w:p>
        </w:tc>
        <w:tc>
          <w:tcPr>
            <w:tcW w:w="504" w:type="pct"/>
          </w:tcPr>
          <w:p w14:paraId="79DD36E0" w14:textId="77777777" w:rsidR="00661E73" w:rsidRDefault="00661E73" w:rsidP="004548BB">
            <w:pPr>
              <w:bidi w:val="0"/>
              <w:ind w:right="-142"/>
            </w:pPr>
          </w:p>
        </w:tc>
        <w:tc>
          <w:tcPr>
            <w:tcW w:w="498" w:type="pct"/>
          </w:tcPr>
          <w:p w14:paraId="368F167A" w14:textId="77777777" w:rsidR="00661E73" w:rsidRDefault="00661E73" w:rsidP="004548BB">
            <w:pPr>
              <w:bidi w:val="0"/>
              <w:ind w:right="-142"/>
            </w:pPr>
          </w:p>
        </w:tc>
        <w:tc>
          <w:tcPr>
            <w:tcW w:w="654" w:type="pct"/>
          </w:tcPr>
          <w:p w14:paraId="2A5E1DC3" w14:textId="77777777" w:rsidR="00661E73" w:rsidRDefault="00661E73" w:rsidP="004548BB">
            <w:pPr>
              <w:bidi w:val="0"/>
              <w:ind w:right="-142"/>
            </w:pPr>
          </w:p>
        </w:tc>
        <w:tc>
          <w:tcPr>
            <w:tcW w:w="685" w:type="pct"/>
          </w:tcPr>
          <w:p w14:paraId="77A89AB4" w14:textId="77777777" w:rsidR="00661E73" w:rsidRDefault="00661E73" w:rsidP="004548BB">
            <w:pPr>
              <w:bidi w:val="0"/>
              <w:ind w:right="-142"/>
            </w:pPr>
          </w:p>
        </w:tc>
        <w:tc>
          <w:tcPr>
            <w:tcW w:w="547" w:type="pct"/>
          </w:tcPr>
          <w:p w14:paraId="1A43D591" w14:textId="77777777" w:rsidR="00661E73" w:rsidRDefault="00661E73" w:rsidP="004548BB">
            <w:pPr>
              <w:bidi w:val="0"/>
              <w:ind w:right="-142"/>
            </w:pPr>
          </w:p>
        </w:tc>
        <w:tc>
          <w:tcPr>
            <w:tcW w:w="401" w:type="pct"/>
          </w:tcPr>
          <w:p w14:paraId="3764DDFD" w14:textId="77777777" w:rsidR="00661E73" w:rsidRDefault="00661E73" w:rsidP="004548BB">
            <w:pPr>
              <w:bidi w:val="0"/>
              <w:ind w:right="-142"/>
            </w:pPr>
          </w:p>
        </w:tc>
        <w:tc>
          <w:tcPr>
            <w:tcW w:w="249" w:type="pct"/>
          </w:tcPr>
          <w:p w14:paraId="33A5033C" w14:textId="77777777" w:rsidR="00661E73" w:rsidRDefault="00661E73" w:rsidP="004548BB">
            <w:pPr>
              <w:bidi w:val="0"/>
              <w:ind w:right="-142"/>
            </w:pPr>
          </w:p>
        </w:tc>
        <w:tc>
          <w:tcPr>
            <w:tcW w:w="430" w:type="pct"/>
          </w:tcPr>
          <w:p w14:paraId="5C79E3D8" w14:textId="77777777" w:rsidR="00661E73" w:rsidRDefault="00661E73" w:rsidP="004548BB">
            <w:pPr>
              <w:bidi w:val="0"/>
              <w:ind w:right="-142"/>
            </w:pPr>
            <w:r>
              <w:t>X</w:t>
            </w:r>
          </w:p>
        </w:tc>
      </w:tr>
      <w:tr w:rsidR="00661E73" w14:paraId="37294407" w14:textId="77777777" w:rsidTr="004548BB">
        <w:trPr>
          <w:trHeight w:val="576"/>
        </w:trPr>
        <w:tc>
          <w:tcPr>
            <w:tcW w:w="570" w:type="pct"/>
          </w:tcPr>
          <w:p w14:paraId="29C0B19A" w14:textId="77777777" w:rsidR="00661E73" w:rsidRDefault="00661E73" w:rsidP="004548BB">
            <w:pPr>
              <w:bidi w:val="0"/>
              <w:ind w:right="-142"/>
            </w:pPr>
            <w:r>
              <w:t>3</w:t>
            </w:r>
          </w:p>
        </w:tc>
        <w:tc>
          <w:tcPr>
            <w:tcW w:w="462" w:type="pct"/>
          </w:tcPr>
          <w:p w14:paraId="606A1F95" w14:textId="77777777" w:rsidR="00661E73" w:rsidRDefault="00661E73" w:rsidP="004548BB">
            <w:pPr>
              <w:bidi w:val="0"/>
              <w:ind w:right="-142"/>
            </w:pPr>
          </w:p>
        </w:tc>
        <w:tc>
          <w:tcPr>
            <w:tcW w:w="504" w:type="pct"/>
          </w:tcPr>
          <w:p w14:paraId="624A91A3" w14:textId="77777777" w:rsidR="00661E73" w:rsidRDefault="00661E73" w:rsidP="004548BB">
            <w:pPr>
              <w:bidi w:val="0"/>
              <w:ind w:right="-142"/>
            </w:pPr>
          </w:p>
        </w:tc>
        <w:tc>
          <w:tcPr>
            <w:tcW w:w="498" w:type="pct"/>
          </w:tcPr>
          <w:p w14:paraId="61C1F361" w14:textId="77777777" w:rsidR="00661E73" w:rsidRDefault="00661E73" w:rsidP="004548BB">
            <w:pPr>
              <w:bidi w:val="0"/>
              <w:ind w:right="-142"/>
            </w:pPr>
          </w:p>
        </w:tc>
        <w:tc>
          <w:tcPr>
            <w:tcW w:w="654" w:type="pct"/>
          </w:tcPr>
          <w:p w14:paraId="68A2AFEB" w14:textId="77777777" w:rsidR="00661E73" w:rsidRDefault="00661E73" w:rsidP="004548BB">
            <w:pPr>
              <w:bidi w:val="0"/>
              <w:ind w:right="-142"/>
            </w:pPr>
          </w:p>
        </w:tc>
        <w:tc>
          <w:tcPr>
            <w:tcW w:w="685" w:type="pct"/>
          </w:tcPr>
          <w:p w14:paraId="4443C8DA" w14:textId="77777777" w:rsidR="00661E73" w:rsidRDefault="00661E73" w:rsidP="004548BB">
            <w:pPr>
              <w:bidi w:val="0"/>
              <w:ind w:right="-142"/>
            </w:pPr>
          </w:p>
        </w:tc>
        <w:tc>
          <w:tcPr>
            <w:tcW w:w="547" w:type="pct"/>
          </w:tcPr>
          <w:p w14:paraId="777D1E0C" w14:textId="77777777" w:rsidR="00661E73" w:rsidRDefault="00661E73" w:rsidP="004548BB">
            <w:pPr>
              <w:bidi w:val="0"/>
              <w:ind w:right="-142"/>
            </w:pPr>
          </w:p>
        </w:tc>
        <w:tc>
          <w:tcPr>
            <w:tcW w:w="401" w:type="pct"/>
          </w:tcPr>
          <w:p w14:paraId="15F69DCF" w14:textId="77777777" w:rsidR="00661E73" w:rsidRDefault="00661E73" w:rsidP="004548BB">
            <w:pPr>
              <w:bidi w:val="0"/>
              <w:ind w:right="-142"/>
            </w:pPr>
          </w:p>
        </w:tc>
        <w:tc>
          <w:tcPr>
            <w:tcW w:w="249" w:type="pct"/>
          </w:tcPr>
          <w:p w14:paraId="3110D3F5" w14:textId="77777777" w:rsidR="00661E73" w:rsidRDefault="00661E73" w:rsidP="004548BB">
            <w:pPr>
              <w:bidi w:val="0"/>
              <w:ind w:right="-142"/>
            </w:pPr>
          </w:p>
        </w:tc>
        <w:tc>
          <w:tcPr>
            <w:tcW w:w="430" w:type="pct"/>
          </w:tcPr>
          <w:p w14:paraId="6DA03BF6" w14:textId="77777777" w:rsidR="00661E73" w:rsidRDefault="00661E73" w:rsidP="004548BB">
            <w:pPr>
              <w:bidi w:val="0"/>
              <w:ind w:right="-142"/>
            </w:pPr>
            <w:r>
              <w:t>X</w:t>
            </w:r>
          </w:p>
        </w:tc>
      </w:tr>
      <w:tr w:rsidR="00661E73" w14:paraId="4447ACC8" w14:textId="77777777" w:rsidTr="004548BB">
        <w:trPr>
          <w:trHeight w:val="615"/>
        </w:trPr>
        <w:tc>
          <w:tcPr>
            <w:tcW w:w="570" w:type="pct"/>
          </w:tcPr>
          <w:p w14:paraId="45239D87" w14:textId="77777777" w:rsidR="00661E73" w:rsidRDefault="00661E73" w:rsidP="004548BB">
            <w:pPr>
              <w:bidi w:val="0"/>
              <w:ind w:right="-142"/>
            </w:pPr>
            <w:r>
              <w:t>4</w:t>
            </w:r>
          </w:p>
        </w:tc>
        <w:tc>
          <w:tcPr>
            <w:tcW w:w="462" w:type="pct"/>
          </w:tcPr>
          <w:p w14:paraId="025F2DD9" w14:textId="77777777" w:rsidR="00661E73" w:rsidRDefault="00661E73" w:rsidP="004548BB">
            <w:pPr>
              <w:bidi w:val="0"/>
              <w:ind w:right="-142"/>
            </w:pPr>
          </w:p>
        </w:tc>
        <w:tc>
          <w:tcPr>
            <w:tcW w:w="504" w:type="pct"/>
          </w:tcPr>
          <w:p w14:paraId="186E7D3B" w14:textId="77777777" w:rsidR="00661E73" w:rsidRDefault="00661E73" w:rsidP="004548BB">
            <w:pPr>
              <w:bidi w:val="0"/>
              <w:ind w:right="-142"/>
            </w:pPr>
          </w:p>
        </w:tc>
        <w:tc>
          <w:tcPr>
            <w:tcW w:w="498" w:type="pct"/>
          </w:tcPr>
          <w:p w14:paraId="61C6F808" w14:textId="77777777" w:rsidR="00661E73" w:rsidRDefault="00661E73" w:rsidP="004548BB">
            <w:pPr>
              <w:bidi w:val="0"/>
              <w:ind w:right="-142"/>
            </w:pPr>
          </w:p>
        </w:tc>
        <w:tc>
          <w:tcPr>
            <w:tcW w:w="654" w:type="pct"/>
          </w:tcPr>
          <w:p w14:paraId="29263335" w14:textId="77777777" w:rsidR="00661E73" w:rsidRDefault="00661E73" w:rsidP="004548BB">
            <w:pPr>
              <w:bidi w:val="0"/>
              <w:ind w:right="-142"/>
            </w:pPr>
          </w:p>
        </w:tc>
        <w:tc>
          <w:tcPr>
            <w:tcW w:w="685" w:type="pct"/>
          </w:tcPr>
          <w:p w14:paraId="39874C19" w14:textId="77777777" w:rsidR="00661E73" w:rsidRDefault="00661E73" w:rsidP="004548BB">
            <w:pPr>
              <w:bidi w:val="0"/>
              <w:ind w:right="-142"/>
            </w:pPr>
          </w:p>
        </w:tc>
        <w:tc>
          <w:tcPr>
            <w:tcW w:w="547" w:type="pct"/>
          </w:tcPr>
          <w:p w14:paraId="167F3EBD" w14:textId="77777777" w:rsidR="00661E73" w:rsidRDefault="00661E73" w:rsidP="004548BB">
            <w:pPr>
              <w:bidi w:val="0"/>
              <w:ind w:right="-142"/>
            </w:pPr>
          </w:p>
        </w:tc>
        <w:tc>
          <w:tcPr>
            <w:tcW w:w="401" w:type="pct"/>
          </w:tcPr>
          <w:p w14:paraId="2A96A277" w14:textId="77777777" w:rsidR="00661E73" w:rsidRDefault="00661E73" w:rsidP="004548BB">
            <w:pPr>
              <w:bidi w:val="0"/>
              <w:ind w:right="-142"/>
            </w:pPr>
          </w:p>
        </w:tc>
        <w:tc>
          <w:tcPr>
            <w:tcW w:w="249" w:type="pct"/>
          </w:tcPr>
          <w:p w14:paraId="6FE385D8" w14:textId="77777777" w:rsidR="00661E73" w:rsidRDefault="00661E73" w:rsidP="004548BB">
            <w:pPr>
              <w:bidi w:val="0"/>
              <w:ind w:right="-142"/>
            </w:pPr>
          </w:p>
        </w:tc>
        <w:tc>
          <w:tcPr>
            <w:tcW w:w="430" w:type="pct"/>
          </w:tcPr>
          <w:p w14:paraId="0692AEC7" w14:textId="77777777" w:rsidR="00661E73" w:rsidRDefault="00661E73" w:rsidP="004548BB">
            <w:pPr>
              <w:bidi w:val="0"/>
              <w:ind w:right="-142"/>
            </w:pPr>
            <w:r>
              <w:t>X</w:t>
            </w:r>
          </w:p>
        </w:tc>
      </w:tr>
      <w:tr w:rsidR="00661E73" w14:paraId="1D04E784" w14:textId="77777777" w:rsidTr="004548BB">
        <w:trPr>
          <w:trHeight w:val="576"/>
        </w:trPr>
        <w:tc>
          <w:tcPr>
            <w:tcW w:w="570" w:type="pct"/>
          </w:tcPr>
          <w:p w14:paraId="0CBC601B" w14:textId="77777777" w:rsidR="00661E73" w:rsidRDefault="00661E73" w:rsidP="004548BB">
            <w:pPr>
              <w:bidi w:val="0"/>
              <w:ind w:right="-142"/>
            </w:pPr>
            <w:r>
              <w:t>5</w:t>
            </w:r>
          </w:p>
        </w:tc>
        <w:tc>
          <w:tcPr>
            <w:tcW w:w="462" w:type="pct"/>
          </w:tcPr>
          <w:p w14:paraId="31BFB16B" w14:textId="77777777" w:rsidR="00661E73" w:rsidRDefault="00661E73" w:rsidP="004548BB">
            <w:pPr>
              <w:bidi w:val="0"/>
              <w:ind w:right="-142"/>
            </w:pPr>
          </w:p>
        </w:tc>
        <w:tc>
          <w:tcPr>
            <w:tcW w:w="504" w:type="pct"/>
          </w:tcPr>
          <w:p w14:paraId="220625E6" w14:textId="77777777" w:rsidR="00661E73" w:rsidRDefault="00661E73" w:rsidP="004548BB">
            <w:pPr>
              <w:bidi w:val="0"/>
              <w:ind w:right="-142"/>
            </w:pPr>
          </w:p>
        </w:tc>
        <w:tc>
          <w:tcPr>
            <w:tcW w:w="498" w:type="pct"/>
          </w:tcPr>
          <w:p w14:paraId="60E89BBB" w14:textId="77777777" w:rsidR="00661E73" w:rsidRDefault="00661E73" w:rsidP="004548BB">
            <w:pPr>
              <w:bidi w:val="0"/>
              <w:ind w:right="-142"/>
            </w:pPr>
          </w:p>
        </w:tc>
        <w:tc>
          <w:tcPr>
            <w:tcW w:w="654" w:type="pct"/>
          </w:tcPr>
          <w:p w14:paraId="56AB3118" w14:textId="77777777" w:rsidR="00661E73" w:rsidRDefault="00661E73" w:rsidP="004548BB">
            <w:pPr>
              <w:bidi w:val="0"/>
              <w:ind w:right="-142"/>
            </w:pPr>
          </w:p>
        </w:tc>
        <w:tc>
          <w:tcPr>
            <w:tcW w:w="685" w:type="pct"/>
          </w:tcPr>
          <w:p w14:paraId="00874F99" w14:textId="77777777" w:rsidR="00661E73" w:rsidRDefault="00661E73" w:rsidP="004548BB">
            <w:pPr>
              <w:bidi w:val="0"/>
              <w:ind w:right="-142"/>
            </w:pPr>
          </w:p>
        </w:tc>
        <w:tc>
          <w:tcPr>
            <w:tcW w:w="547" w:type="pct"/>
          </w:tcPr>
          <w:p w14:paraId="620546F2" w14:textId="77777777" w:rsidR="00661E73" w:rsidRDefault="00661E73" w:rsidP="004548BB">
            <w:pPr>
              <w:bidi w:val="0"/>
              <w:ind w:right="-142"/>
            </w:pPr>
          </w:p>
        </w:tc>
        <w:tc>
          <w:tcPr>
            <w:tcW w:w="401" w:type="pct"/>
          </w:tcPr>
          <w:p w14:paraId="7F7F8BC0" w14:textId="77777777" w:rsidR="00661E73" w:rsidRDefault="00661E73" w:rsidP="004548BB">
            <w:pPr>
              <w:bidi w:val="0"/>
              <w:ind w:right="-142"/>
            </w:pPr>
          </w:p>
        </w:tc>
        <w:tc>
          <w:tcPr>
            <w:tcW w:w="249" w:type="pct"/>
          </w:tcPr>
          <w:p w14:paraId="5B21483F" w14:textId="77777777" w:rsidR="00661E73" w:rsidRDefault="00661E73" w:rsidP="004548BB">
            <w:pPr>
              <w:bidi w:val="0"/>
              <w:ind w:right="-142"/>
            </w:pPr>
          </w:p>
        </w:tc>
        <w:tc>
          <w:tcPr>
            <w:tcW w:w="430" w:type="pct"/>
          </w:tcPr>
          <w:p w14:paraId="26DD90B3" w14:textId="77777777" w:rsidR="00661E73" w:rsidRDefault="00661E73" w:rsidP="004548BB">
            <w:pPr>
              <w:bidi w:val="0"/>
              <w:ind w:right="-142"/>
            </w:pPr>
            <w:r>
              <w:t>X</w:t>
            </w:r>
          </w:p>
        </w:tc>
      </w:tr>
      <w:tr w:rsidR="00661E73" w14:paraId="1A04B254" w14:textId="77777777" w:rsidTr="004548BB">
        <w:trPr>
          <w:trHeight w:val="615"/>
        </w:trPr>
        <w:tc>
          <w:tcPr>
            <w:tcW w:w="570" w:type="pct"/>
          </w:tcPr>
          <w:p w14:paraId="6032672D" w14:textId="77777777" w:rsidR="00661E73" w:rsidRDefault="00661E73" w:rsidP="004548BB">
            <w:pPr>
              <w:bidi w:val="0"/>
              <w:ind w:right="-142"/>
            </w:pPr>
            <w:r>
              <w:t>6</w:t>
            </w:r>
          </w:p>
        </w:tc>
        <w:tc>
          <w:tcPr>
            <w:tcW w:w="462" w:type="pct"/>
          </w:tcPr>
          <w:p w14:paraId="08AD1A58" w14:textId="77777777" w:rsidR="00661E73" w:rsidRDefault="00661E73" w:rsidP="004548BB">
            <w:pPr>
              <w:bidi w:val="0"/>
              <w:ind w:right="-142"/>
            </w:pPr>
          </w:p>
        </w:tc>
        <w:tc>
          <w:tcPr>
            <w:tcW w:w="504" w:type="pct"/>
          </w:tcPr>
          <w:p w14:paraId="73D85225" w14:textId="77777777" w:rsidR="00661E73" w:rsidRDefault="00661E73" w:rsidP="004548BB">
            <w:pPr>
              <w:bidi w:val="0"/>
              <w:ind w:right="-142"/>
            </w:pPr>
          </w:p>
        </w:tc>
        <w:tc>
          <w:tcPr>
            <w:tcW w:w="498" w:type="pct"/>
          </w:tcPr>
          <w:p w14:paraId="4CD44DC7" w14:textId="77777777" w:rsidR="00661E73" w:rsidRDefault="00661E73" w:rsidP="004548BB">
            <w:pPr>
              <w:bidi w:val="0"/>
              <w:ind w:right="-142"/>
            </w:pPr>
          </w:p>
        </w:tc>
        <w:tc>
          <w:tcPr>
            <w:tcW w:w="654" w:type="pct"/>
          </w:tcPr>
          <w:p w14:paraId="07B89A59" w14:textId="77777777" w:rsidR="00661E73" w:rsidRDefault="00661E73" w:rsidP="004548BB">
            <w:pPr>
              <w:bidi w:val="0"/>
              <w:ind w:right="-142"/>
            </w:pPr>
          </w:p>
        </w:tc>
        <w:tc>
          <w:tcPr>
            <w:tcW w:w="685" w:type="pct"/>
          </w:tcPr>
          <w:p w14:paraId="5005EDA5" w14:textId="77777777" w:rsidR="00661E73" w:rsidRDefault="00661E73" w:rsidP="004548BB">
            <w:pPr>
              <w:bidi w:val="0"/>
              <w:ind w:right="-142"/>
            </w:pPr>
          </w:p>
        </w:tc>
        <w:tc>
          <w:tcPr>
            <w:tcW w:w="547" w:type="pct"/>
          </w:tcPr>
          <w:p w14:paraId="0E7ABE51" w14:textId="77777777" w:rsidR="00661E73" w:rsidRDefault="00661E73" w:rsidP="004548BB">
            <w:pPr>
              <w:bidi w:val="0"/>
              <w:ind w:right="-142"/>
            </w:pPr>
          </w:p>
        </w:tc>
        <w:tc>
          <w:tcPr>
            <w:tcW w:w="401" w:type="pct"/>
          </w:tcPr>
          <w:p w14:paraId="15E3E812" w14:textId="77777777" w:rsidR="00661E73" w:rsidRDefault="00661E73" w:rsidP="004548BB">
            <w:pPr>
              <w:bidi w:val="0"/>
              <w:ind w:right="-142"/>
            </w:pPr>
          </w:p>
        </w:tc>
        <w:tc>
          <w:tcPr>
            <w:tcW w:w="249" w:type="pct"/>
          </w:tcPr>
          <w:p w14:paraId="634AA852" w14:textId="77777777" w:rsidR="00661E73" w:rsidRDefault="00661E73" w:rsidP="004548BB">
            <w:pPr>
              <w:bidi w:val="0"/>
              <w:ind w:right="-142"/>
            </w:pPr>
          </w:p>
        </w:tc>
        <w:tc>
          <w:tcPr>
            <w:tcW w:w="430" w:type="pct"/>
          </w:tcPr>
          <w:p w14:paraId="42282AF4" w14:textId="77777777" w:rsidR="00661E73" w:rsidRDefault="00661E73" w:rsidP="004548BB">
            <w:pPr>
              <w:bidi w:val="0"/>
              <w:ind w:right="-142"/>
            </w:pPr>
            <w:r>
              <w:t>X</w:t>
            </w:r>
          </w:p>
        </w:tc>
      </w:tr>
      <w:tr w:rsidR="00661E73" w14:paraId="064A3909" w14:textId="77777777" w:rsidTr="004548BB">
        <w:trPr>
          <w:trHeight w:val="576"/>
        </w:trPr>
        <w:tc>
          <w:tcPr>
            <w:tcW w:w="570" w:type="pct"/>
          </w:tcPr>
          <w:p w14:paraId="4139F245" w14:textId="77777777" w:rsidR="00661E73" w:rsidRDefault="00661E73" w:rsidP="004548BB">
            <w:pPr>
              <w:bidi w:val="0"/>
              <w:ind w:right="-142"/>
            </w:pPr>
            <w:r>
              <w:t>7</w:t>
            </w:r>
          </w:p>
        </w:tc>
        <w:tc>
          <w:tcPr>
            <w:tcW w:w="462" w:type="pct"/>
          </w:tcPr>
          <w:p w14:paraId="67100BEB" w14:textId="77777777" w:rsidR="00661E73" w:rsidRDefault="00661E73" w:rsidP="004548BB">
            <w:pPr>
              <w:bidi w:val="0"/>
              <w:ind w:right="-142"/>
            </w:pPr>
            <w:r>
              <w:t>X</w:t>
            </w:r>
          </w:p>
        </w:tc>
        <w:tc>
          <w:tcPr>
            <w:tcW w:w="504" w:type="pct"/>
          </w:tcPr>
          <w:p w14:paraId="6DA621D1" w14:textId="77777777" w:rsidR="00661E73" w:rsidRDefault="00661E73" w:rsidP="004548BB">
            <w:pPr>
              <w:bidi w:val="0"/>
              <w:ind w:right="-142"/>
            </w:pPr>
            <w:r>
              <w:t>x</w:t>
            </w:r>
          </w:p>
        </w:tc>
        <w:tc>
          <w:tcPr>
            <w:tcW w:w="498" w:type="pct"/>
          </w:tcPr>
          <w:p w14:paraId="196C3AE6" w14:textId="77777777" w:rsidR="00661E73" w:rsidRDefault="00661E73" w:rsidP="004548BB">
            <w:pPr>
              <w:bidi w:val="0"/>
              <w:ind w:right="-142"/>
            </w:pPr>
            <w:r>
              <w:t>x</w:t>
            </w:r>
          </w:p>
        </w:tc>
        <w:tc>
          <w:tcPr>
            <w:tcW w:w="654" w:type="pct"/>
          </w:tcPr>
          <w:p w14:paraId="681C59A7" w14:textId="77777777" w:rsidR="00661E73" w:rsidRDefault="00661E73" w:rsidP="004548BB">
            <w:pPr>
              <w:bidi w:val="0"/>
              <w:ind w:right="-142"/>
            </w:pPr>
            <w:r>
              <w:t>x</w:t>
            </w:r>
          </w:p>
        </w:tc>
        <w:tc>
          <w:tcPr>
            <w:tcW w:w="685" w:type="pct"/>
          </w:tcPr>
          <w:p w14:paraId="22A83C2D" w14:textId="77777777" w:rsidR="00661E73" w:rsidRDefault="00661E73" w:rsidP="004548BB">
            <w:pPr>
              <w:bidi w:val="0"/>
              <w:ind w:right="-142"/>
            </w:pPr>
            <w:r>
              <w:t>x</w:t>
            </w:r>
          </w:p>
        </w:tc>
        <w:tc>
          <w:tcPr>
            <w:tcW w:w="547" w:type="pct"/>
          </w:tcPr>
          <w:p w14:paraId="2B196264" w14:textId="77777777" w:rsidR="00661E73" w:rsidRDefault="00661E73" w:rsidP="004548BB">
            <w:pPr>
              <w:bidi w:val="0"/>
              <w:ind w:right="-142"/>
            </w:pPr>
            <w:r>
              <w:t>x</w:t>
            </w:r>
          </w:p>
        </w:tc>
        <w:tc>
          <w:tcPr>
            <w:tcW w:w="401" w:type="pct"/>
          </w:tcPr>
          <w:p w14:paraId="07E05A38" w14:textId="77777777" w:rsidR="00661E73" w:rsidRDefault="00661E73" w:rsidP="004548BB">
            <w:pPr>
              <w:bidi w:val="0"/>
              <w:ind w:right="-142"/>
            </w:pPr>
            <w:r>
              <w:t>x</w:t>
            </w:r>
          </w:p>
        </w:tc>
        <w:tc>
          <w:tcPr>
            <w:tcW w:w="249" w:type="pct"/>
          </w:tcPr>
          <w:p w14:paraId="44F1B92F" w14:textId="77777777" w:rsidR="00661E73" w:rsidRDefault="00661E73" w:rsidP="004548BB">
            <w:pPr>
              <w:bidi w:val="0"/>
              <w:ind w:right="-142"/>
            </w:pPr>
            <w:r>
              <w:t>X</w:t>
            </w:r>
          </w:p>
        </w:tc>
        <w:tc>
          <w:tcPr>
            <w:tcW w:w="430" w:type="pct"/>
          </w:tcPr>
          <w:p w14:paraId="085A2BAD" w14:textId="77777777" w:rsidR="00661E73" w:rsidRDefault="00661E73" w:rsidP="004548BB">
            <w:pPr>
              <w:bidi w:val="0"/>
              <w:ind w:right="-142"/>
            </w:pPr>
            <w:r>
              <w:t>X</w:t>
            </w:r>
          </w:p>
        </w:tc>
      </w:tr>
      <w:tr w:rsidR="00661E73" w14:paraId="630B04D9" w14:textId="77777777" w:rsidTr="004548BB">
        <w:trPr>
          <w:trHeight w:val="615"/>
        </w:trPr>
        <w:tc>
          <w:tcPr>
            <w:tcW w:w="570" w:type="pct"/>
          </w:tcPr>
          <w:p w14:paraId="687AAFAF" w14:textId="77777777" w:rsidR="00661E73" w:rsidRDefault="00661E73" w:rsidP="004548BB">
            <w:pPr>
              <w:bidi w:val="0"/>
              <w:ind w:right="-142"/>
            </w:pPr>
            <w:r>
              <w:t>8</w:t>
            </w:r>
          </w:p>
        </w:tc>
        <w:tc>
          <w:tcPr>
            <w:tcW w:w="462" w:type="pct"/>
          </w:tcPr>
          <w:p w14:paraId="45B2CD3A" w14:textId="77777777" w:rsidR="00661E73" w:rsidRDefault="00661E73" w:rsidP="004548BB">
            <w:pPr>
              <w:bidi w:val="0"/>
              <w:ind w:right="-142"/>
            </w:pPr>
            <w:r>
              <w:t>X</w:t>
            </w:r>
          </w:p>
        </w:tc>
        <w:tc>
          <w:tcPr>
            <w:tcW w:w="504" w:type="pct"/>
          </w:tcPr>
          <w:p w14:paraId="7777FF30" w14:textId="77777777" w:rsidR="00661E73" w:rsidRDefault="00661E73" w:rsidP="004548BB">
            <w:pPr>
              <w:bidi w:val="0"/>
              <w:ind w:right="-142"/>
            </w:pPr>
            <w:r>
              <w:t>x</w:t>
            </w:r>
          </w:p>
        </w:tc>
        <w:tc>
          <w:tcPr>
            <w:tcW w:w="498" w:type="pct"/>
          </w:tcPr>
          <w:p w14:paraId="5185BB77" w14:textId="77777777" w:rsidR="00661E73" w:rsidRDefault="00661E73" w:rsidP="004548BB">
            <w:pPr>
              <w:bidi w:val="0"/>
              <w:ind w:right="-142"/>
            </w:pPr>
            <w:r>
              <w:t>x</w:t>
            </w:r>
          </w:p>
        </w:tc>
        <w:tc>
          <w:tcPr>
            <w:tcW w:w="654" w:type="pct"/>
          </w:tcPr>
          <w:p w14:paraId="127594C8" w14:textId="77777777" w:rsidR="00661E73" w:rsidRDefault="00661E73" w:rsidP="004548BB">
            <w:pPr>
              <w:bidi w:val="0"/>
              <w:ind w:right="-142"/>
            </w:pPr>
            <w:r>
              <w:t>x</w:t>
            </w:r>
          </w:p>
        </w:tc>
        <w:tc>
          <w:tcPr>
            <w:tcW w:w="685" w:type="pct"/>
          </w:tcPr>
          <w:p w14:paraId="43D97A3F" w14:textId="77777777" w:rsidR="00661E73" w:rsidRDefault="00661E73" w:rsidP="004548BB">
            <w:pPr>
              <w:bidi w:val="0"/>
              <w:ind w:right="-142"/>
            </w:pPr>
            <w:r>
              <w:t>x</w:t>
            </w:r>
          </w:p>
        </w:tc>
        <w:tc>
          <w:tcPr>
            <w:tcW w:w="547" w:type="pct"/>
          </w:tcPr>
          <w:p w14:paraId="0933A891" w14:textId="77777777" w:rsidR="00661E73" w:rsidRDefault="00661E73" w:rsidP="004548BB">
            <w:pPr>
              <w:bidi w:val="0"/>
              <w:ind w:right="-142"/>
            </w:pPr>
            <w:r>
              <w:t>x</w:t>
            </w:r>
          </w:p>
        </w:tc>
        <w:tc>
          <w:tcPr>
            <w:tcW w:w="401" w:type="pct"/>
          </w:tcPr>
          <w:p w14:paraId="1DD688D0" w14:textId="77777777" w:rsidR="00661E73" w:rsidRDefault="00661E73" w:rsidP="004548BB">
            <w:pPr>
              <w:bidi w:val="0"/>
              <w:ind w:right="-142"/>
            </w:pPr>
            <w:r>
              <w:t>x</w:t>
            </w:r>
          </w:p>
        </w:tc>
        <w:tc>
          <w:tcPr>
            <w:tcW w:w="249" w:type="pct"/>
          </w:tcPr>
          <w:p w14:paraId="4A4B47A3" w14:textId="77777777" w:rsidR="00661E73" w:rsidRDefault="00661E73" w:rsidP="004548BB">
            <w:pPr>
              <w:bidi w:val="0"/>
              <w:ind w:right="-142"/>
            </w:pPr>
            <w:r>
              <w:t>X</w:t>
            </w:r>
          </w:p>
        </w:tc>
        <w:tc>
          <w:tcPr>
            <w:tcW w:w="430" w:type="pct"/>
          </w:tcPr>
          <w:p w14:paraId="45081B45" w14:textId="77777777" w:rsidR="00661E73" w:rsidRDefault="00661E73" w:rsidP="004548BB">
            <w:pPr>
              <w:bidi w:val="0"/>
              <w:ind w:right="-142"/>
            </w:pPr>
            <w:r>
              <w:t>X</w:t>
            </w:r>
          </w:p>
        </w:tc>
      </w:tr>
    </w:tbl>
    <w:p w14:paraId="38C5F06B" w14:textId="77777777" w:rsidR="00661E73" w:rsidRDefault="00661E73" w:rsidP="00661E73">
      <w:pPr>
        <w:pStyle w:val="Heading2"/>
        <w:spacing w:after="0"/>
        <w:ind w:left="-1" w:right="-142"/>
        <w:jc w:val="center"/>
        <w:rPr>
          <w:i w:val="0"/>
          <w:sz w:val="36"/>
          <w:shd w:val="clear" w:color="auto" w:fill="C0C0C0"/>
          <w:lang w:bidi="ar-EG"/>
        </w:rPr>
      </w:pPr>
    </w:p>
    <w:p w14:paraId="1CA50ED1" w14:textId="77777777" w:rsidR="00661E73" w:rsidRDefault="00661E73" w:rsidP="00661E73">
      <w:pPr>
        <w:rPr>
          <w:rtl/>
          <w:lang w:bidi="ar-EG"/>
        </w:rPr>
      </w:pPr>
    </w:p>
    <w:p w14:paraId="03362885" w14:textId="77777777" w:rsidR="00661E73" w:rsidRDefault="00661E73" w:rsidP="00661E73">
      <w:pPr>
        <w:rPr>
          <w:rtl/>
          <w:lang w:bidi="ar-EG"/>
        </w:rPr>
      </w:pPr>
    </w:p>
    <w:p w14:paraId="4FBD1975" w14:textId="77777777" w:rsidR="00661E73" w:rsidRDefault="00661E73" w:rsidP="00661E73">
      <w:pPr>
        <w:rPr>
          <w:rtl/>
          <w:lang w:bidi="ar-EG"/>
        </w:rPr>
      </w:pPr>
    </w:p>
    <w:p w14:paraId="24867E9E" w14:textId="77777777" w:rsidR="00661E73" w:rsidRDefault="00661E73" w:rsidP="00661E73">
      <w:pPr>
        <w:rPr>
          <w:rtl/>
          <w:lang w:bidi="ar-EG"/>
        </w:rPr>
      </w:pPr>
    </w:p>
    <w:p w14:paraId="56B42719" w14:textId="77777777" w:rsidR="00661E73" w:rsidRDefault="00661E73" w:rsidP="00661E73">
      <w:pPr>
        <w:rPr>
          <w:rtl/>
          <w:lang w:bidi="ar-EG"/>
        </w:rPr>
      </w:pPr>
    </w:p>
    <w:p w14:paraId="584CD0A8" w14:textId="77777777" w:rsidR="00661E73" w:rsidRDefault="00661E73" w:rsidP="00661E73">
      <w:pPr>
        <w:rPr>
          <w:rtl/>
          <w:lang w:bidi="ar-EG"/>
        </w:rPr>
      </w:pPr>
    </w:p>
    <w:p w14:paraId="15EDB06C" w14:textId="77777777" w:rsidR="00661E73" w:rsidRDefault="00661E73" w:rsidP="00661E73">
      <w:pPr>
        <w:rPr>
          <w:rtl/>
          <w:lang w:bidi="ar-EG"/>
        </w:rPr>
      </w:pPr>
    </w:p>
    <w:p w14:paraId="5A95EE95" w14:textId="77777777" w:rsidR="00661E73" w:rsidRPr="002C68DA" w:rsidRDefault="00661E73" w:rsidP="00661E73">
      <w:pPr>
        <w:rPr>
          <w:lang w:bidi="ar-EG"/>
        </w:rPr>
      </w:pPr>
    </w:p>
    <w:p w14:paraId="34AA7FD7" w14:textId="77777777" w:rsidR="00B04235" w:rsidRPr="00C104FA" w:rsidRDefault="00B04235">
      <w:pPr>
        <w:tabs>
          <w:tab w:val="left" w:pos="1869"/>
        </w:tabs>
      </w:pPr>
    </w:p>
    <w:p w14:paraId="0BF72D75" w14:textId="77777777" w:rsidR="00FF24E8" w:rsidRPr="00C104FA" w:rsidRDefault="00FF24E8">
      <w:pPr>
        <w:tabs>
          <w:tab w:val="left" w:pos="1869"/>
        </w:tabs>
      </w:pPr>
    </w:p>
    <w:p w14:paraId="24978685" w14:textId="77777777" w:rsidR="00FF24E8" w:rsidRPr="00C104FA" w:rsidRDefault="00FF24E8">
      <w:pPr>
        <w:tabs>
          <w:tab w:val="left" w:pos="1869"/>
        </w:tabs>
      </w:pPr>
    </w:p>
    <w:p w14:paraId="64106BD0" w14:textId="77777777" w:rsidR="00FF24E8" w:rsidRPr="00C104FA" w:rsidRDefault="00FF24E8">
      <w:pPr>
        <w:tabs>
          <w:tab w:val="left" w:pos="1869"/>
        </w:tabs>
      </w:pPr>
    </w:p>
    <w:p w14:paraId="6505000C" w14:textId="77777777" w:rsidR="00FF24E8" w:rsidRPr="00C104FA" w:rsidRDefault="00FF24E8">
      <w:pPr>
        <w:tabs>
          <w:tab w:val="left" w:pos="1869"/>
        </w:tabs>
      </w:pPr>
    </w:p>
    <w:p w14:paraId="0BDFC55F" w14:textId="77777777" w:rsidR="00FF24E8" w:rsidRPr="00C104FA" w:rsidRDefault="00FF24E8">
      <w:pPr>
        <w:tabs>
          <w:tab w:val="left" w:pos="1869"/>
        </w:tabs>
      </w:pPr>
    </w:p>
    <w:p w14:paraId="22A38E67" w14:textId="77777777" w:rsidR="00B04235" w:rsidRPr="00C104FA" w:rsidRDefault="00B04235">
      <w:pPr>
        <w:tabs>
          <w:tab w:val="left" w:pos="1869"/>
        </w:tabs>
      </w:pPr>
    </w:p>
    <w:p w14:paraId="23DA9FCB" w14:textId="77777777" w:rsidR="00114B82" w:rsidRPr="00C104FA" w:rsidRDefault="00114B82">
      <w:pPr>
        <w:tabs>
          <w:tab w:val="left" w:pos="1869"/>
        </w:tabs>
      </w:pPr>
    </w:p>
    <w:p w14:paraId="15310631" w14:textId="77777777" w:rsidR="00114B82" w:rsidRPr="00C104FA" w:rsidRDefault="00114B82">
      <w:pPr>
        <w:tabs>
          <w:tab w:val="left" w:pos="1869"/>
        </w:tabs>
      </w:pPr>
    </w:p>
    <w:p w14:paraId="14C7384E" w14:textId="77777777" w:rsidR="00114B82" w:rsidRPr="00C104FA" w:rsidRDefault="00114B82">
      <w:pPr>
        <w:tabs>
          <w:tab w:val="left" w:pos="1869"/>
        </w:tabs>
      </w:pPr>
    </w:p>
    <w:p w14:paraId="4175BF5A" w14:textId="77777777" w:rsidR="00114B82" w:rsidRPr="00C104FA" w:rsidRDefault="00114B82">
      <w:pPr>
        <w:tabs>
          <w:tab w:val="left" w:pos="1869"/>
        </w:tabs>
      </w:pPr>
    </w:p>
    <w:p w14:paraId="5D3AB2DD" w14:textId="77777777" w:rsidR="00114B82" w:rsidRPr="00C104FA" w:rsidRDefault="00114B82">
      <w:pPr>
        <w:tabs>
          <w:tab w:val="left" w:pos="1869"/>
        </w:tabs>
      </w:pPr>
    </w:p>
    <w:p w14:paraId="2FECB9F4" w14:textId="77777777" w:rsidR="00114B82" w:rsidRPr="00C104FA" w:rsidRDefault="00114B82">
      <w:pPr>
        <w:tabs>
          <w:tab w:val="left" w:pos="1869"/>
        </w:tabs>
      </w:pPr>
    </w:p>
    <w:p w14:paraId="27A68E2C" w14:textId="77777777" w:rsidR="00114B82" w:rsidRPr="00C104FA" w:rsidRDefault="00114B82">
      <w:pPr>
        <w:tabs>
          <w:tab w:val="left" w:pos="1869"/>
        </w:tabs>
      </w:pPr>
    </w:p>
    <w:p w14:paraId="3BA9013B" w14:textId="77777777" w:rsidR="00114B82" w:rsidRPr="00C104FA" w:rsidRDefault="00114B82">
      <w:pPr>
        <w:tabs>
          <w:tab w:val="left" w:pos="1869"/>
        </w:tabs>
      </w:pPr>
    </w:p>
    <w:p w14:paraId="5DA106B4" w14:textId="77777777" w:rsidR="00114B82" w:rsidRPr="00C104FA" w:rsidRDefault="00114B82">
      <w:pPr>
        <w:tabs>
          <w:tab w:val="left" w:pos="1869"/>
        </w:tabs>
      </w:pPr>
    </w:p>
    <w:p w14:paraId="058B122B" w14:textId="77777777" w:rsidR="00114B82" w:rsidRPr="00C104FA" w:rsidRDefault="00114B82">
      <w:pPr>
        <w:tabs>
          <w:tab w:val="left" w:pos="1869"/>
        </w:tabs>
      </w:pPr>
    </w:p>
    <w:p w14:paraId="4344A8E1" w14:textId="77777777" w:rsidR="00114B82" w:rsidRPr="00C104FA" w:rsidRDefault="00114B82">
      <w:pPr>
        <w:tabs>
          <w:tab w:val="left" w:pos="1869"/>
        </w:tabs>
      </w:pPr>
    </w:p>
    <w:p w14:paraId="3C0F8E7D" w14:textId="77777777" w:rsidR="00114B82" w:rsidRPr="00C104FA" w:rsidRDefault="00114B82">
      <w:pPr>
        <w:tabs>
          <w:tab w:val="left" w:pos="1869"/>
        </w:tabs>
      </w:pPr>
    </w:p>
    <w:p w14:paraId="3BDA2794" w14:textId="77777777" w:rsidR="00114B82" w:rsidRPr="00C104FA" w:rsidRDefault="00114B82">
      <w:pPr>
        <w:tabs>
          <w:tab w:val="left" w:pos="1869"/>
        </w:tabs>
      </w:pPr>
    </w:p>
    <w:p w14:paraId="3B2D2E42" w14:textId="77777777" w:rsidR="00114B82" w:rsidRPr="00C104FA" w:rsidRDefault="00114B82">
      <w:pPr>
        <w:tabs>
          <w:tab w:val="left" w:pos="1869"/>
        </w:tabs>
      </w:pPr>
    </w:p>
    <w:p w14:paraId="4F547D7B" w14:textId="77777777" w:rsidR="00114B82" w:rsidRPr="00C104FA" w:rsidRDefault="00114B82">
      <w:pPr>
        <w:tabs>
          <w:tab w:val="left" w:pos="1869"/>
        </w:tabs>
      </w:pPr>
    </w:p>
    <w:p w14:paraId="775EB9E9" w14:textId="77777777" w:rsidR="00114B82" w:rsidRDefault="00114B82">
      <w:pPr>
        <w:tabs>
          <w:tab w:val="left" w:pos="1869"/>
        </w:tabs>
        <w:rPr>
          <w:rtl/>
        </w:rPr>
      </w:pPr>
    </w:p>
    <w:p w14:paraId="6815849C" w14:textId="77777777" w:rsidR="00C104FA" w:rsidRDefault="00C104FA">
      <w:pPr>
        <w:tabs>
          <w:tab w:val="left" w:pos="1869"/>
        </w:tabs>
        <w:rPr>
          <w:rtl/>
        </w:rPr>
      </w:pPr>
    </w:p>
    <w:p w14:paraId="1C8D44D8" w14:textId="77777777" w:rsidR="00C104FA" w:rsidRDefault="00C104FA">
      <w:pPr>
        <w:tabs>
          <w:tab w:val="left" w:pos="1869"/>
        </w:tabs>
        <w:rPr>
          <w:rtl/>
        </w:rPr>
      </w:pPr>
    </w:p>
    <w:p w14:paraId="7296C2B8" w14:textId="77777777" w:rsidR="00C104FA" w:rsidRDefault="00C104FA">
      <w:pPr>
        <w:tabs>
          <w:tab w:val="left" w:pos="1869"/>
        </w:tabs>
        <w:rPr>
          <w:rtl/>
        </w:rPr>
      </w:pPr>
    </w:p>
    <w:p w14:paraId="1CB90C26" w14:textId="77777777" w:rsidR="00C104FA" w:rsidRDefault="00C104FA">
      <w:pPr>
        <w:tabs>
          <w:tab w:val="left" w:pos="1869"/>
        </w:tabs>
        <w:rPr>
          <w:rtl/>
        </w:rPr>
      </w:pPr>
    </w:p>
    <w:p w14:paraId="0213D8AA" w14:textId="77777777" w:rsidR="00C104FA" w:rsidRDefault="00C104FA">
      <w:pPr>
        <w:tabs>
          <w:tab w:val="left" w:pos="1869"/>
        </w:tabs>
        <w:rPr>
          <w:rtl/>
        </w:rPr>
      </w:pPr>
    </w:p>
    <w:p w14:paraId="4E6B907A" w14:textId="77777777" w:rsidR="00C104FA" w:rsidRDefault="00C104FA">
      <w:pPr>
        <w:tabs>
          <w:tab w:val="left" w:pos="1869"/>
        </w:tabs>
        <w:rPr>
          <w:rtl/>
        </w:rPr>
      </w:pPr>
    </w:p>
    <w:p w14:paraId="0F92844C" w14:textId="77777777" w:rsidR="00C104FA" w:rsidRDefault="00C104FA">
      <w:pPr>
        <w:tabs>
          <w:tab w:val="left" w:pos="1869"/>
        </w:tabs>
        <w:rPr>
          <w:rtl/>
        </w:rPr>
      </w:pPr>
    </w:p>
    <w:p w14:paraId="02EA1847" w14:textId="77777777" w:rsidR="00C104FA" w:rsidRDefault="00C104FA">
      <w:pPr>
        <w:tabs>
          <w:tab w:val="left" w:pos="1869"/>
        </w:tabs>
        <w:rPr>
          <w:rtl/>
        </w:rPr>
      </w:pPr>
    </w:p>
    <w:p w14:paraId="69B205E7" w14:textId="77777777" w:rsidR="00C104FA" w:rsidRPr="00C104FA" w:rsidRDefault="00C104FA">
      <w:pPr>
        <w:tabs>
          <w:tab w:val="left" w:pos="1869"/>
        </w:tabs>
      </w:pPr>
    </w:p>
    <w:p w14:paraId="080F24DF" w14:textId="77777777" w:rsidR="00114B82" w:rsidRPr="00C104FA" w:rsidRDefault="00114B82">
      <w:pPr>
        <w:tabs>
          <w:tab w:val="left" w:pos="1869"/>
        </w:tabs>
      </w:pPr>
    </w:p>
    <w:p w14:paraId="779AC46E" w14:textId="77777777" w:rsidR="00247010" w:rsidRPr="00C104FA" w:rsidRDefault="00247010">
      <w:pPr>
        <w:tabs>
          <w:tab w:val="left" w:pos="1869"/>
        </w:tabs>
      </w:pPr>
    </w:p>
    <w:p w14:paraId="076EA6F3" w14:textId="77777777" w:rsidR="00247010" w:rsidRPr="00C104FA" w:rsidRDefault="00247010">
      <w:pPr>
        <w:tabs>
          <w:tab w:val="left" w:pos="1869"/>
        </w:tabs>
      </w:pPr>
    </w:p>
    <w:p w14:paraId="75B42011" w14:textId="77777777" w:rsidR="00B04235" w:rsidRDefault="00B04235">
      <w:pPr>
        <w:rPr>
          <w:rtl/>
        </w:rPr>
      </w:pPr>
    </w:p>
    <w:p w14:paraId="112D4076" w14:textId="77777777" w:rsidR="00E37B5A" w:rsidRDefault="00E37B5A">
      <w:pPr>
        <w:rPr>
          <w:rtl/>
        </w:rPr>
      </w:pPr>
    </w:p>
    <w:p w14:paraId="353A7C0A" w14:textId="77777777" w:rsidR="0055311C" w:rsidRDefault="0055311C">
      <w:pPr>
        <w:rPr>
          <w:rtl/>
        </w:rPr>
      </w:pPr>
    </w:p>
    <w:p w14:paraId="1FB54FD2" w14:textId="77777777" w:rsidR="0055311C" w:rsidRDefault="0055311C">
      <w:pPr>
        <w:rPr>
          <w:rtl/>
        </w:rPr>
      </w:pPr>
    </w:p>
    <w:p w14:paraId="09C3EA02" w14:textId="77777777" w:rsidR="0055311C" w:rsidRDefault="0055311C">
      <w:pPr>
        <w:rPr>
          <w:rtl/>
        </w:rPr>
      </w:pPr>
    </w:p>
    <w:p w14:paraId="3BF5037A" w14:textId="77777777" w:rsidR="0055311C" w:rsidRDefault="0055311C">
      <w:pPr>
        <w:rPr>
          <w:rtl/>
        </w:rPr>
      </w:pPr>
    </w:p>
    <w:p w14:paraId="4193345D" w14:textId="77777777" w:rsidR="0055311C" w:rsidRDefault="0055311C">
      <w:pPr>
        <w:rPr>
          <w:rtl/>
        </w:rPr>
      </w:pPr>
    </w:p>
    <w:p w14:paraId="474CB3D8" w14:textId="77777777" w:rsidR="0055311C" w:rsidRDefault="0055311C">
      <w:pPr>
        <w:rPr>
          <w:rtl/>
        </w:rPr>
      </w:pPr>
    </w:p>
    <w:p w14:paraId="649C3A10" w14:textId="77777777" w:rsidR="0055311C" w:rsidRDefault="0055311C">
      <w:pPr>
        <w:rPr>
          <w:rtl/>
        </w:rPr>
      </w:pPr>
    </w:p>
    <w:p w14:paraId="586C546C" w14:textId="77777777" w:rsidR="0055311C" w:rsidRDefault="0055311C">
      <w:pPr>
        <w:rPr>
          <w:rtl/>
        </w:rPr>
      </w:pPr>
    </w:p>
    <w:p w14:paraId="4EEFA08E" w14:textId="77777777" w:rsidR="0055311C" w:rsidRDefault="0055311C">
      <w:pPr>
        <w:rPr>
          <w:rtl/>
        </w:rPr>
      </w:pPr>
    </w:p>
    <w:p w14:paraId="59EF41F3" w14:textId="77777777" w:rsidR="0055311C" w:rsidRDefault="0055311C">
      <w:pPr>
        <w:rPr>
          <w:rtl/>
        </w:rPr>
      </w:pPr>
    </w:p>
    <w:p w14:paraId="4AC1E35D" w14:textId="77777777" w:rsidR="0055311C" w:rsidRDefault="0055311C">
      <w:pPr>
        <w:rPr>
          <w:rtl/>
        </w:rPr>
      </w:pPr>
    </w:p>
    <w:p w14:paraId="0B3C49B2" w14:textId="77777777" w:rsidR="0055311C" w:rsidRPr="00C104FA" w:rsidRDefault="0055311C"/>
    <w:p w14:paraId="1A3F1A40" w14:textId="77777777" w:rsidR="00B04235" w:rsidRPr="00C104FA" w:rsidRDefault="00B04235"/>
    <w:p w14:paraId="100EA651" w14:textId="77777777" w:rsidR="00E37B5A" w:rsidRPr="00E37B5A" w:rsidRDefault="00E37B5A" w:rsidP="00E37B5A">
      <w:pPr>
        <w:jc w:val="center"/>
        <w:rPr>
          <w:rFonts w:ascii="Mate" w:eastAsia="Mate" w:hAnsi="Mate"/>
          <w:b/>
          <w:sz w:val="32"/>
          <w:szCs w:val="32"/>
        </w:rPr>
      </w:pPr>
      <w:r w:rsidRPr="00E37B5A">
        <w:rPr>
          <w:rFonts w:ascii="Mate" w:eastAsia="Mate" w:hAnsi="Mate"/>
          <w:b/>
          <w:sz w:val="32"/>
          <w:szCs w:val="32"/>
          <w:rtl/>
        </w:rPr>
        <w:t>تقرير مراجع خارجي لبرامج الماجستير</w:t>
      </w:r>
    </w:p>
    <w:p w14:paraId="1D0F34CA" w14:textId="77777777" w:rsidR="00E37B5A" w:rsidRPr="00E37B5A" w:rsidRDefault="00E37B5A" w:rsidP="00E37B5A">
      <w:pPr>
        <w:jc w:val="center"/>
        <w:rPr>
          <w:rFonts w:ascii="Mate" w:eastAsia="Mate" w:hAnsi="Mate" w:cs="Mate"/>
          <w:sz w:val="32"/>
          <w:szCs w:val="32"/>
        </w:rPr>
      </w:pPr>
      <w:r w:rsidRPr="00E37B5A">
        <w:rPr>
          <w:rFonts w:ascii="Mate" w:eastAsia="Mate" w:hAnsi="Mate"/>
          <w:b/>
          <w:sz w:val="32"/>
          <w:szCs w:val="32"/>
          <w:rtl/>
        </w:rPr>
        <w:t xml:space="preserve">لقسم جراحة المخ والاعصاب للعام الدراسي  </w:t>
      </w:r>
      <w:r w:rsidRPr="00E37B5A">
        <w:rPr>
          <w:rFonts w:ascii="Mate" w:eastAsia="Mate" w:hAnsi="Mate" w:cs="Mate"/>
          <w:b/>
          <w:sz w:val="32"/>
          <w:szCs w:val="32"/>
          <w:rtl/>
        </w:rPr>
        <w:t>2020-2021</w:t>
      </w:r>
    </w:p>
    <w:p w14:paraId="6B68E82C" w14:textId="7E8FDE6B" w:rsidR="00E37B5A" w:rsidRPr="00E37B5A" w:rsidRDefault="00E37B5A" w:rsidP="00E37B5A">
      <w:pPr>
        <w:tabs>
          <w:tab w:val="right" w:pos="8221"/>
        </w:tabs>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يعبر التقرير التالي عن الرأي العلمي الموضوعي للسيد / </w:t>
      </w:r>
      <w:r w:rsidRPr="00E37B5A">
        <w:rPr>
          <w:rFonts w:ascii="Simplified Arabic" w:eastAsia="Simplified Arabic" w:hAnsi="Simplified Arabic" w:cs="Simplified Arabic"/>
          <w:b/>
          <w:sz w:val="30"/>
          <w:szCs w:val="30"/>
          <w:rtl/>
        </w:rPr>
        <w:t xml:space="preserve">أ.د: </w:t>
      </w:r>
      <w:r w:rsidR="00BF37EF">
        <w:rPr>
          <w:rFonts w:ascii="Simplified Arabic" w:eastAsia="Simplified Arabic" w:hAnsi="Simplified Arabic" w:cs="Simplified Arabic" w:hint="cs"/>
          <w:b/>
          <w:sz w:val="30"/>
          <w:szCs w:val="30"/>
          <w:rtl/>
        </w:rPr>
        <w:t xml:space="preserve">محمود طه </w:t>
      </w:r>
    </w:p>
    <w:p w14:paraId="329FC211" w14:textId="5C1BF4EB" w:rsidR="00E37B5A" w:rsidRPr="00E37B5A" w:rsidRDefault="00E37B5A" w:rsidP="00E37B5A">
      <w:pPr>
        <w:tabs>
          <w:tab w:val="right" w:pos="8221"/>
        </w:tabs>
        <w:ind w:right="720"/>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الوظيفة الحالية : استاذ جراحة المخ والاعصاب جامعه </w:t>
      </w:r>
      <w:r w:rsidR="00BF37EF">
        <w:rPr>
          <w:rFonts w:ascii="Simplified Arabic" w:eastAsia="Simplified Arabic" w:hAnsi="Simplified Arabic" w:cs="Simplified Arabic" w:hint="cs"/>
          <w:sz w:val="30"/>
          <w:szCs w:val="30"/>
          <w:rtl/>
        </w:rPr>
        <w:t xml:space="preserve">الزقازيق </w:t>
      </w:r>
      <w:r w:rsidRPr="00E37B5A">
        <w:rPr>
          <w:rFonts w:ascii="Simplified Arabic" w:eastAsia="Simplified Arabic" w:hAnsi="Simplified Arabic" w:cs="Simplified Arabic"/>
          <w:sz w:val="30"/>
          <w:szCs w:val="30"/>
          <w:rtl/>
        </w:rPr>
        <w:tab/>
        <w:t xml:space="preserve">. </w:t>
      </w:r>
    </w:p>
    <w:p w14:paraId="35E4D72D"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تمت مراجعة وتقييم توصيف البرنامج المرفق بناء على طلب :</w:t>
      </w:r>
    </w:p>
    <w:p w14:paraId="271F9A63" w14:textId="77777777" w:rsidR="00E37B5A" w:rsidRPr="00E37B5A" w:rsidRDefault="00E37B5A" w:rsidP="00E37B5A">
      <w:pPr>
        <w:tabs>
          <w:tab w:val="left" w:pos="323"/>
          <w:tab w:val="right" w:pos="4838"/>
        </w:tabs>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ab/>
        <w:t>قسـم: جراحة المخ والاعصاب</w:t>
      </w:r>
      <w:r w:rsidRPr="00E37B5A">
        <w:rPr>
          <w:rFonts w:ascii="Simplified Arabic" w:eastAsia="Simplified Arabic" w:hAnsi="Simplified Arabic" w:cs="Simplified Arabic"/>
          <w:b/>
          <w:sz w:val="30"/>
          <w:szCs w:val="30"/>
          <w:rtl/>
        </w:rPr>
        <w:tab/>
      </w:r>
    </w:p>
    <w:p w14:paraId="027294EC" w14:textId="77777777" w:rsidR="00E37B5A" w:rsidRPr="00E37B5A" w:rsidRDefault="00E37B5A" w:rsidP="00E37B5A">
      <w:pPr>
        <w:tabs>
          <w:tab w:val="left" w:pos="323"/>
          <w:tab w:val="right" w:pos="4838"/>
        </w:tabs>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ab/>
        <w:t>كلية/ :طب بشري بنها</w:t>
      </w:r>
      <w:r w:rsidRPr="00E37B5A">
        <w:rPr>
          <w:rFonts w:ascii="Simplified Arabic" w:eastAsia="Simplified Arabic" w:hAnsi="Simplified Arabic" w:cs="Simplified Arabic"/>
          <w:b/>
          <w:sz w:val="30"/>
          <w:szCs w:val="30"/>
          <w:rtl/>
        </w:rPr>
        <w:tab/>
      </w:r>
    </w:p>
    <w:p w14:paraId="00C7C3C2" w14:textId="77777777" w:rsidR="00E37B5A" w:rsidRPr="00E37B5A" w:rsidRDefault="00E37B5A" w:rsidP="00E37B5A">
      <w:pPr>
        <w:tabs>
          <w:tab w:val="left" w:pos="323"/>
          <w:tab w:val="right" w:pos="4838"/>
        </w:tabs>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ab/>
        <w:t>جامعة/ بنها</w:t>
      </w:r>
    </w:p>
    <w:p w14:paraId="0AAD886E" w14:textId="77777777" w:rsidR="00E37B5A" w:rsidRPr="00E37B5A" w:rsidRDefault="00E37B5A" w:rsidP="00E37B5A">
      <w:pPr>
        <w:tabs>
          <w:tab w:val="left" w:pos="323"/>
          <w:tab w:val="right" w:pos="4819"/>
        </w:tabs>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ab/>
        <w:t>اسم البرنامج</w:t>
      </w:r>
      <w:r w:rsidRPr="00E37B5A">
        <w:rPr>
          <w:rFonts w:ascii="Simplified Arabic" w:eastAsia="Simplified Arabic" w:hAnsi="Simplified Arabic" w:cs="Simplified Arabic"/>
          <w:sz w:val="30"/>
          <w:szCs w:val="30"/>
          <w:rtl/>
        </w:rPr>
        <w:t xml:space="preserve"> : برنامج الدكتوراه لطلبة الدراسات العليا</w:t>
      </w:r>
      <w:r w:rsidRPr="00E37B5A">
        <w:rPr>
          <w:rFonts w:ascii="Simplified Arabic" w:eastAsia="Simplified Arabic" w:hAnsi="Simplified Arabic" w:cs="Simplified Arabic"/>
          <w:sz w:val="30"/>
          <w:szCs w:val="30"/>
          <w:rtl/>
        </w:rPr>
        <w:tab/>
      </w:r>
    </w:p>
    <w:p w14:paraId="3E5788BF" w14:textId="234C5A92" w:rsidR="00E37B5A" w:rsidRPr="00E37B5A" w:rsidRDefault="00E37B5A" w:rsidP="00E37B5A">
      <w:pPr>
        <w:ind w:left="360"/>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تاريخ المراجعة :   </w:t>
      </w:r>
      <w:r w:rsidRPr="00E37B5A">
        <w:rPr>
          <w:rFonts w:ascii="Simplified Arabic" w:eastAsia="Simplified Arabic" w:hAnsi="Simplified Arabic" w:cs="Simplified Arabic" w:hint="cs"/>
          <w:sz w:val="30"/>
          <w:szCs w:val="30"/>
          <w:rtl/>
        </w:rPr>
        <w:t>5/7</w:t>
      </w:r>
      <w:r w:rsidRPr="00E37B5A">
        <w:rPr>
          <w:rFonts w:ascii="Simplified Arabic" w:eastAsia="Simplified Arabic" w:hAnsi="Simplified Arabic" w:cs="Simplified Arabic"/>
          <w:sz w:val="30"/>
          <w:szCs w:val="30"/>
          <w:rtl/>
        </w:rPr>
        <w:t>/20</w:t>
      </w:r>
      <w:r w:rsidRPr="00E37B5A">
        <w:rPr>
          <w:rFonts w:ascii="Simplified Arabic" w:eastAsia="Simplified Arabic" w:hAnsi="Simplified Arabic" w:cs="Simplified Arabic" w:hint="cs"/>
          <w:sz w:val="30"/>
          <w:szCs w:val="30"/>
          <w:rtl/>
        </w:rPr>
        <w:t>2</w:t>
      </w:r>
      <w:r w:rsidR="00BF37EF">
        <w:rPr>
          <w:rFonts w:ascii="Simplified Arabic" w:eastAsia="Simplified Arabic" w:hAnsi="Simplified Arabic" w:cs="Simplified Arabic" w:hint="cs"/>
          <w:sz w:val="30"/>
          <w:szCs w:val="30"/>
          <w:rtl/>
        </w:rPr>
        <w:t>4</w:t>
      </w:r>
    </w:p>
    <w:p w14:paraId="3F25D538"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برجاء مراجعة المكونات التالية التي تساعد على التقييم  الشامل لتوصيف البرنامج المعني وذلك باستخدام المقياس التالي:</w:t>
      </w:r>
    </w:p>
    <w:p w14:paraId="29719C7D"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أ) البيانات الأساسية للبرنامج:</w:t>
      </w:r>
    </w:p>
    <w:tbl>
      <w:tblPr>
        <w:bidiVisual/>
        <w:tblW w:w="9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3"/>
        <w:gridCol w:w="1247"/>
        <w:gridCol w:w="1247"/>
        <w:gridCol w:w="1369"/>
      </w:tblGrid>
      <w:tr w:rsidR="00E37B5A" w:rsidRPr="00E37B5A" w14:paraId="1F036EE3" w14:textId="77777777" w:rsidTr="00062AFC">
        <w:trPr>
          <w:trHeight w:val="422"/>
          <w:jc w:val="center"/>
        </w:trPr>
        <w:tc>
          <w:tcPr>
            <w:tcW w:w="552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8D2468" w14:textId="77777777" w:rsidR="00E37B5A" w:rsidRPr="00E37B5A" w:rsidRDefault="00E37B5A" w:rsidP="00E37B5A">
            <w:pPr>
              <w:ind w:left="720"/>
              <w:jc w:val="center"/>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العناصر</w:t>
            </w:r>
          </w:p>
        </w:tc>
        <w:tc>
          <w:tcPr>
            <w:tcW w:w="1247" w:type="dxa"/>
            <w:tcBorders>
              <w:top w:val="single" w:sz="4" w:space="0" w:color="000000"/>
              <w:left w:val="single" w:sz="4" w:space="0" w:color="000000"/>
              <w:bottom w:val="single" w:sz="4" w:space="0" w:color="000000"/>
              <w:right w:val="single" w:sz="4" w:space="0" w:color="000000"/>
            </w:tcBorders>
            <w:shd w:val="clear" w:color="auto" w:fill="F3F3F3"/>
          </w:tcPr>
          <w:p w14:paraId="6FBA57B6" w14:textId="77777777" w:rsidR="00E37B5A" w:rsidRPr="00E37B5A" w:rsidRDefault="00E37B5A" w:rsidP="00E37B5A">
            <w:pPr>
              <w:ind w:left="252" w:hanging="252"/>
              <w:jc w:val="both"/>
              <w:rPr>
                <w:rFonts w:ascii="Simplified Arabic" w:eastAsia="Simplified Arabic" w:hAnsi="Simplified Arabic" w:cs="Simplified Arabic"/>
                <w:sz w:val="30"/>
                <w:szCs w:val="30"/>
                <w:rtl/>
              </w:rPr>
            </w:pPr>
          </w:p>
        </w:tc>
        <w:tc>
          <w:tcPr>
            <w:tcW w:w="1247" w:type="dxa"/>
            <w:tcBorders>
              <w:top w:val="single" w:sz="4" w:space="0" w:color="000000"/>
              <w:left w:val="single" w:sz="4" w:space="0" w:color="000000"/>
              <w:bottom w:val="single" w:sz="4" w:space="0" w:color="000000"/>
              <w:right w:val="single" w:sz="4" w:space="0" w:color="000000"/>
            </w:tcBorders>
            <w:shd w:val="clear" w:color="auto" w:fill="F3F3F3"/>
          </w:tcPr>
          <w:p w14:paraId="5AC3C838"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مستوفى</w:t>
            </w:r>
          </w:p>
        </w:tc>
        <w:tc>
          <w:tcPr>
            <w:tcW w:w="1369" w:type="dxa"/>
            <w:tcBorders>
              <w:top w:val="single" w:sz="4" w:space="0" w:color="000000"/>
              <w:left w:val="single" w:sz="4" w:space="0" w:color="000000"/>
              <w:bottom w:val="single" w:sz="4" w:space="0" w:color="000000"/>
              <w:right w:val="single" w:sz="4" w:space="0" w:color="000000"/>
            </w:tcBorders>
            <w:shd w:val="clear" w:color="auto" w:fill="F3F3F3"/>
          </w:tcPr>
          <w:p w14:paraId="23E4E3C9"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غير مستوفى</w:t>
            </w:r>
          </w:p>
        </w:tc>
      </w:tr>
      <w:tr w:rsidR="00E37B5A" w:rsidRPr="00E37B5A" w14:paraId="5006AE0B" w14:textId="77777777" w:rsidTr="00062AFC">
        <w:trPr>
          <w:jc w:val="center"/>
        </w:trPr>
        <w:tc>
          <w:tcPr>
            <w:tcW w:w="5523" w:type="dxa"/>
            <w:tcBorders>
              <w:top w:val="single" w:sz="4" w:space="0" w:color="000000"/>
              <w:left w:val="single" w:sz="4" w:space="0" w:color="000000"/>
              <w:bottom w:val="single" w:sz="4" w:space="0" w:color="000000"/>
              <w:right w:val="single" w:sz="4" w:space="0" w:color="000000"/>
            </w:tcBorders>
          </w:tcPr>
          <w:p w14:paraId="61C1BE46"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البيانات الأساسية</w:t>
            </w:r>
          </w:p>
        </w:tc>
        <w:tc>
          <w:tcPr>
            <w:tcW w:w="1247" w:type="dxa"/>
            <w:tcBorders>
              <w:top w:val="single" w:sz="4" w:space="0" w:color="000000"/>
              <w:left w:val="single" w:sz="4" w:space="0" w:color="000000"/>
              <w:bottom w:val="single" w:sz="4" w:space="0" w:color="000000"/>
              <w:right w:val="single" w:sz="4" w:space="0" w:color="000000"/>
            </w:tcBorders>
          </w:tcPr>
          <w:p w14:paraId="60AD6C07" w14:textId="77777777" w:rsidR="00E37B5A" w:rsidRPr="00E37B5A" w:rsidRDefault="00E37B5A" w:rsidP="001541ED">
            <w:pPr>
              <w:numPr>
                <w:ilvl w:val="0"/>
                <w:numId w:val="12"/>
              </w:numPr>
              <w:pBdr>
                <w:top w:val="nil"/>
                <w:left w:val="nil"/>
                <w:bottom w:val="nil"/>
                <w:right w:val="nil"/>
                <w:between w:val="nil"/>
              </w:pBdr>
              <w:spacing w:line="276" w:lineRule="auto"/>
              <w:jc w:val="both"/>
              <w:rPr>
                <w:color w:val="000000"/>
                <w:sz w:val="30"/>
                <w:szCs w:val="30"/>
              </w:rPr>
            </w:pPr>
          </w:p>
        </w:tc>
        <w:tc>
          <w:tcPr>
            <w:tcW w:w="1247" w:type="dxa"/>
            <w:tcBorders>
              <w:top w:val="single" w:sz="4" w:space="0" w:color="000000"/>
              <w:left w:val="single" w:sz="4" w:space="0" w:color="000000"/>
              <w:bottom w:val="single" w:sz="4" w:space="0" w:color="000000"/>
              <w:right w:val="single" w:sz="4" w:space="0" w:color="000000"/>
            </w:tcBorders>
          </w:tcPr>
          <w:p w14:paraId="78163842" w14:textId="77777777" w:rsidR="00E37B5A" w:rsidRPr="00E37B5A" w:rsidRDefault="00E37B5A" w:rsidP="001541ED">
            <w:pPr>
              <w:numPr>
                <w:ilvl w:val="0"/>
                <w:numId w:val="12"/>
              </w:numPr>
              <w:pBdr>
                <w:top w:val="nil"/>
                <w:left w:val="nil"/>
                <w:bottom w:val="nil"/>
                <w:right w:val="nil"/>
                <w:between w:val="nil"/>
              </w:pBdr>
              <w:spacing w:line="276" w:lineRule="auto"/>
              <w:jc w:val="both"/>
              <w:rPr>
                <w:color w:val="000000"/>
                <w:sz w:val="30"/>
                <w:szCs w:val="30"/>
              </w:rPr>
            </w:pPr>
          </w:p>
        </w:tc>
        <w:tc>
          <w:tcPr>
            <w:tcW w:w="1369" w:type="dxa"/>
            <w:tcBorders>
              <w:top w:val="single" w:sz="4" w:space="0" w:color="000000"/>
              <w:left w:val="single" w:sz="4" w:space="0" w:color="000000"/>
              <w:bottom w:val="single" w:sz="4" w:space="0" w:color="000000"/>
              <w:right w:val="single" w:sz="4" w:space="0" w:color="000000"/>
            </w:tcBorders>
          </w:tcPr>
          <w:p w14:paraId="07793584" w14:textId="77777777" w:rsidR="00E37B5A" w:rsidRPr="00E37B5A" w:rsidRDefault="00E37B5A" w:rsidP="00E37B5A">
            <w:pPr>
              <w:ind w:left="252" w:hanging="252"/>
              <w:jc w:val="both"/>
              <w:rPr>
                <w:rFonts w:ascii="Simplified Arabic" w:eastAsia="Simplified Arabic" w:hAnsi="Simplified Arabic" w:cs="Simplified Arabic"/>
                <w:sz w:val="30"/>
                <w:szCs w:val="30"/>
              </w:rPr>
            </w:pPr>
          </w:p>
        </w:tc>
      </w:tr>
      <w:tr w:rsidR="00E37B5A" w:rsidRPr="00E37B5A" w14:paraId="1A0B00CE" w14:textId="77777777" w:rsidTr="00062AFC">
        <w:trPr>
          <w:jc w:val="center"/>
        </w:trPr>
        <w:tc>
          <w:tcPr>
            <w:tcW w:w="5523" w:type="dxa"/>
            <w:tcBorders>
              <w:top w:val="single" w:sz="4" w:space="0" w:color="000000"/>
              <w:left w:val="single" w:sz="4" w:space="0" w:color="000000"/>
              <w:bottom w:val="single" w:sz="4" w:space="0" w:color="000000"/>
              <w:right w:val="single" w:sz="4" w:space="0" w:color="000000"/>
            </w:tcBorders>
          </w:tcPr>
          <w:p w14:paraId="2B4FB277"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اسم المنسق</w:t>
            </w:r>
          </w:p>
        </w:tc>
        <w:tc>
          <w:tcPr>
            <w:tcW w:w="1247" w:type="dxa"/>
            <w:tcBorders>
              <w:top w:val="single" w:sz="4" w:space="0" w:color="000000"/>
              <w:left w:val="single" w:sz="4" w:space="0" w:color="000000"/>
              <w:bottom w:val="single" w:sz="4" w:space="0" w:color="000000"/>
              <w:right w:val="single" w:sz="4" w:space="0" w:color="000000"/>
            </w:tcBorders>
          </w:tcPr>
          <w:p w14:paraId="2B7E4A3C" w14:textId="77777777" w:rsidR="00E37B5A" w:rsidRPr="00E37B5A" w:rsidRDefault="00E37B5A" w:rsidP="001541ED">
            <w:pPr>
              <w:numPr>
                <w:ilvl w:val="0"/>
                <w:numId w:val="12"/>
              </w:numPr>
              <w:pBdr>
                <w:top w:val="nil"/>
                <w:left w:val="nil"/>
                <w:bottom w:val="nil"/>
                <w:right w:val="nil"/>
                <w:between w:val="nil"/>
              </w:pBdr>
              <w:spacing w:line="276" w:lineRule="auto"/>
              <w:jc w:val="both"/>
              <w:rPr>
                <w:color w:val="000000"/>
                <w:sz w:val="30"/>
                <w:szCs w:val="30"/>
              </w:rPr>
            </w:pPr>
          </w:p>
        </w:tc>
        <w:tc>
          <w:tcPr>
            <w:tcW w:w="1247" w:type="dxa"/>
            <w:tcBorders>
              <w:top w:val="single" w:sz="4" w:space="0" w:color="000000"/>
              <w:left w:val="single" w:sz="4" w:space="0" w:color="000000"/>
              <w:bottom w:val="single" w:sz="4" w:space="0" w:color="000000"/>
              <w:right w:val="single" w:sz="4" w:space="0" w:color="000000"/>
            </w:tcBorders>
          </w:tcPr>
          <w:p w14:paraId="26F2B2D2" w14:textId="77777777" w:rsidR="00E37B5A" w:rsidRPr="00E37B5A" w:rsidRDefault="00E37B5A" w:rsidP="001541ED">
            <w:pPr>
              <w:numPr>
                <w:ilvl w:val="0"/>
                <w:numId w:val="12"/>
              </w:numPr>
              <w:pBdr>
                <w:top w:val="nil"/>
                <w:left w:val="nil"/>
                <w:bottom w:val="nil"/>
                <w:right w:val="nil"/>
                <w:between w:val="nil"/>
              </w:pBdr>
              <w:spacing w:line="276" w:lineRule="auto"/>
              <w:jc w:val="both"/>
              <w:rPr>
                <w:color w:val="000000"/>
                <w:sz w:val="30"/>
                <w:szCs w:val="30"/>
              </w:rPr>
            </w:pPr>
          </w:p>
        </w:tc>
        <w:tc>
          <w:tcPr>
            <w:tcW w:w="1369" w:type="dxa"/>
            <w:tcBorders>
              <w:top w:val="single" w:sz="4" w:space="0" w:color="000000"/>
              <w:left w:val="single" w:sz="4" w:space="0" w:color="000000"/>
              <w:bottom w:val="single" w:sz="4" w:space="0" w:color="000000"/>
              <w:right w:val="single" w:sz="4" w:space="0" w:color="000000"/>
            </w:tcBorders>
          </w:tcPr>
          <w:p w14:paraId="47C2DFA8" w14:textId="77777777" w:rsidR="00E37B5A" w:rsidRPr="00E37B5A" w:rsidRDefault="00E37B5A" w:rsidP="00E37B5A">
            <w:pPr>
              <w:ind w:left="252" w:hanging="252"/>
              <w:jc w:val="both"/>
              <w:rPr>
                <w:rFonts w:ascii="Simplified Arabic" w:eastAsia="Simplified Arabic" w:hAnsi="Simplified Arabic" w:cs="Simplified Arabic"/>
                <w:sz w:val="30"/>
                <w:szCs w:val="30"/>
              </w:rPr>
            </w:pPr>
          </w:p>
        </w:tc>
      </w:tr>
    </w:tbl>
    <w:p w14:paraId="332AB155"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 xml:space="preserve">تعليقات المقيم : </w:t>
      </w:r>
    </w:p>
    <w:p w14:paraId="07E1E332"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البرنامج يفي بالاحتياجات العملية و النظرية لطلبة الماجستير مع التركيز على امكانية اجراء الابحاث العلميه و المناقشات النظريه</w:t>
      </w:r>
    </w:p>
    <w:p w14:paraId="7FD5BC6B" w14:textId="77777777" w:rsidR="00E37B5A" w:rsidRPr="00E37B5A" w:rsidRDefault="00E37B5A" w:rsidP="00E37B5A">
      <w:pPr>
        <w:ind w:right="3060"/>
        <w:jc w:val="both"/>
        <w:rPr>
          <w:rFonts w:ascii="Calibri" w:eastAsia="Calibri" w:hAnsi="Calibri" w:cs="Calibri"/>
          <w:sz w:val="30"/>
          <w:szCs w:val="30"/>
        </w:rPr>
      </w:pPr>
      <w:r w:rsidRPr="00E37B5A">
        <w:rPr>
          <w:rFonts w:ascii="Simplified Arabic" w:eastAsia="Simplified Arabic" w:hAnsi="Simplified Arabic" w:cs="Simplified Arabic"/>
          <w:b/>
          <w:sz w:val="32"/>
          <w:szCs w:val="32"/>
          <w:rtl/>
        </w:rPr>
        <w:t>ب</w:t>
      </w:r>
      <w:r w:rsidRPr="00E37B5A">
        <w:rPr>
          <w:rFonts w:ascii="Simplified Arabic" w:eastAsia="Simplified Arabic" w:hAnsi="Simplified Arabic" w:cs="Simplified Arabic"/>
          <w:b/>
          <w:sz w:val="30"/>
          <w:szCs w:val="30"/>
          <w:rtl/>
        </w:rPr>
        <w:t>) التقييم الأكاديمي:</w:t>
      </w:r>
    </w:p>
    <w:tbl>
      <w:tblPr>
        <w:bidiVisual/>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1"/>
        <w:gridCol w:w="6724"/>
      </w:tblGrid>
      <w:tr w:rsidR="00E37B5A" w:rsidRPr="00E37B5A" w14:paraId="31103CED" w14:textId="77777777" w:rsidTr="00062AFC">
        <w:trPr>
          <w:jc w:val="center"/>
        </w:trPr>
        <w:tc>
          <w:tcPr>
            <w:tcW w:w="9245" w:type="dxa"/>
            <w:gridSpan w:val="2"/>
            <w:tcBorders>
              <w:top w:val="single" w:sz="4" w:space="0" w:color="000000"/>
              <w:left w:val="single" w:sz="4" w:space="0" w:color="000000"/>
              <w:bottom w:val="single" w:sz="4" w:space="0" w:color="000000"/>
              <w:right w:val="single" w:sz="4" w:space="0" w:color="000000"/>
            </w:tcBorders>
            <w:shd w:val="clear" w:color="auto" w:fill="F3F3F3"/>
          </w:tcPr>
          <w:p w14:paraId="45AA4B1C"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أهداف البرنامج :</w:t>
            </w:r>
          </w:p>
        </w:tc>
      </w:tr>
      <w:tr w:rsidR="00E37B5A" w:rsidRPr="00E37B5A" w14:paraId="1187248B" w14:textId="77777777" w:rsidTr="00062AFC">
        <w:trPr>
          <w:trHeight w:val="386"/>
          <w:jc w:val="center"/>
        </w:trPr>
        <w:tc>
          <w:tcPr>
            <w:tcW w:w="2521" w:type="dxa"/>
            <w:tcBorders>
              <w:top w:val="single" w:sz="4" w:space="0" w:color="000000"/>
              <w:left w:val="single" w:sz="4" w:space="0" w:color="000000"/>
              <w:bottom w:val="single" w:sz="4" w:space="0" w:color="000000"/>
              <w:right w:val="single" w:sz="4" w:space="0" w:color="000000"/>
            </w:tcBorders>
            <w:vAlign w:val="center"/>
          </w:tcPr>
          <w:p w14:paraId="56FE1C13" w14:textId="77777777" w:rsidR="00E37B5A" w:rsidRPr="00E37B5A" w:rsidRDefault="00E37B5A" w:rsidP="00E37B5A">
            <w:pPr>
              <w:ind w:left="252" w:hanging="252"/>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صياغة الأهداف</w:t>
            </w:r>
          </w:p>
        </w:tc>
        <w:tc>
          <w:tcPr>
            <w:tcW w:w="6724" w:type="dxa"/>
            <w:tcBorders>
              <w:top w:val="single" w:sz="4" w:space="0" w:color="000000"/>
              <w:left w:val="single" w:sz="4" w:space="0" w:color="000000"/>
              <w:bottom w:val="single" w:sz="4" w:space="0" w:color="000000"/>
              <w:right w:val="single" w:sz="4" w:space="0" w:color="000000"/>
            </w:tcBorders>
          </w:tcPr>
          <w:p w14:paraId="6D87E5C8" w14:textId="77777777" w:rsidR="00E37B5A" w:rsidRPr="00E37B5A" w:rsidRDefault="00E37B5A" w:rsidP="001541ED">
            <w:pPr>
              <w:numPr>
                <w:ilvl w:val="0"/>
                <w:numId w:val="12"/>
              </w:numPr>
              <w:pBdr>
                <w:top w:val="nil"/>
                <w:left w:val="nil"/>
                <w:bottom w:val="nil"/>
                <w:right w:val="nil"/>
                <w:between w:val="nil"/>
              </w:pBdr>
              <w:spacing w:line="276" w:lineRule="auto"/>
              <w:jc w:val="both"/>
              <w:rPr>
                <w:color w:val="000000"/>
                <w:sz w:val="30"/>
                <w:szCs w:val="30"/>
              </w:rPr>
            </w:pPr>
            <w:r w:rsidRPr="00E37B5A">
              <w:rPr>
                <w:rFonts w:ascii="Simplified Arabic" w:eastAsia="Simplified Arabic" w:hAnsi="Simplified Arabic" w:cs="Simplified Arabic"/>
                <w:color w:val="000000"/>
                <w:sz w:val="30"/>
                <w:szCs w:val="30"/>
                <w:u w:val="single"/>
                <w:rtl/>
              </w:rPr>
              <w:t>واضحة</w:t>
            </w:r>
            <w:r w:rsidRPr="00E37B5A">
              <w:rPr>
                <w:rFonts w:ascii="Simplified Arabic" w:eastAsia="Simplified Arabic" w:hAnsi="Simplified Arabic" w:cs="Simplified Arabic"/>
                <w:color w:val="000000"/>
                <w:sz w:val="30"/>
                <w:szCs w:val="30"/>
                <w:rtl/>
              </w:rPr>
              <w:t xml:space="preserve">    غير واضحة</w:t>
            </w:r>
            <w:r w:rsidRPr="00E37B5A">
              <w:rPr>
                <w:rFonts w:ascii="Simplified Arabic" w:eastAsia="Simplified Arabic" w:hAnsi="Simplified Arabic" w:cs="Simplified Arabic"/>
                <w:color w:val="000000"/>
                <w:sz w:val="30"/>
                <w:szCs w:val="30"/>
                <w:rtl/>
              </w:rPr>
              <w:tab/>
            </w:r>
            <w:r w:rsidRPr="00E37B5A">
              <w:rPr>
                <w:color w:val="000000"/>
                <w:sz w:val="30"/>
                <w:szCs w:val="30"/>
              </w:rPr>
              <w:t>□</w:t>
            </w:r>
          </w:p>
        </w:tc>
      </w:tr>
      <w:tr w:rsidR="00E37B5A" w:rsidRPr="00E37B5A" w14:paraId="2CAEAE81" w14:textId="77777777" w:rsidTr="00062AFC">
        <w:trPr>
          <w:trHeight w:val="440"/>
          <w:jc w:val="center"/>
        </w:trPr>
        <w:tc>
          <w:tcPr>
            <w:tcW w:w="2521" w:type="dxa"/>
            <w:tcBorders>
              <w:top w:val="single" w:sz="4" w:space="0" w:color="000000"/>
              <w:left w:val="single" w:sz="4" w:space="0" w:color="000000"/>
              <w:bottom w:val="single" w:sz="4" w:space="0" w:color="000000"/>
              <w:right w:val="single" w:sz="4" w:space="0" w:color="000000"/>
            </w:tcBorders>
            <w:vAlign w:val="center"/>
          </w:tcPr>
          <w:p w14:paraId="089197C8" w14:textId="77777777" w:rsidR="00E37B5A" w:rsidRPr="00E37B5A" w:rsidRDefault="00E37B5A" w:rsidP="00E37B5A">
            <w:pPr>
              <w:ind w:left="51" w:hanging="21"/>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قابلة للقياس</w:t>
            </w:r>
          </w:p>
        </w:tc>
        <w:tc>
          <w:tcPr>
            <w:tcW w:w="6724" w:type="dxa"/>
            <w:tcBorders>
              <w:top w:val="single" w:sz="4" w:space="0" w:color="000000"/>
              <w:left w:val="single" w:sz="4" w:space="0" w:color="000000"/>
              <w:bottom w:val="single" w:sz="4" w:space="0" w:color="000000"/>
              <w:right w:val="single" w:sz="4" w:space="0" w:color="000000"/>
            </w:tcBorders>
          </w:tcPr>
          <w:p w14:paraId="5478785F" w14:textId="77777777" w:rsidR="00E37B5A" w:rsidRPr="00E37B5A" w:rsidRDefault="00E37B5A" w:rsidP="001541ED">
            <w:pPr>
              <w:numPr>
                <w:ilvl w:val="0"/>
                <w:numId w:val="12"/>
              </w:numPr>
              <w:pBdr>
                <w:top w:val="nil"/>
                <w:left w:val="nil"/>
                <w:bottom w:val="nil"/>
                <w:right w:val="nil"/>
                <w:between w:val="nil"/>
              </w:pBdr>
              <w:spacing w:line="276" w:lineRule="auto"/>
              <w:jc w:val="both"/>
              <w:rPr>
                <w:color w:val="000000"/>
                <w:sz w:val="30"/>
                <w:szCs w:val="30"/>
              </w:rPr>
            </w:pPr>
            <w:r w:rsidRPr="00E37B5A">
              <w:rPr>
                <w:rFonts w:ascii="Simplified Arabic" w:eastAsia="Simplified Arabic" w:hAnsi="Simplified Arabic" w:cs="Simplified Arabic"/>
                <w:color w:val="000000"/>
                <w:sz w:val="30"/>
                <w:szCs w:val="30"/>
                <w:u w:val="single"/>
                <w:rtl/>
              </w:rPr>
              <w:t>كمي</w:t>
            </w:r>
            <w:r w:rsidRPr="00E37B5A">
              <w:rPr>
                <w:rFonts w:ascii="Simplified Arabic" w:eastAsia="Simplified Arabic" w:hAnsi="Simplified Arabic" w:cs="Simplified Arabic"/>
                <w:color w:val="000000"/>
                <w:sz w:val="30"/>
                <w:szCs w:val="30"/>
                <w:u w:val="single"/>
                <w:rtl/>
              </w:rPr>
              <w:tab/>
            </w:r>
            <w:r w:rsidRPr="00E37B5A">
              <w:rPr>
                <w:rFonts w:ascii="Simplified Arabic" w:eastAsia="Simplified Arabic" w:hAnsi="Simplified Arabic" w:cs="Simplified Arabic"/>
                <w:color w:val="000000"/>
                <w:sz w:val="30"/>
                <w:szCs w:val="30"/>
                <w:rtl/>
              </w:rPr>
              <w:t xml:space="preserve">       نوعي</w:t>
            </w:r>
            <w:r w:rsidRPr="00E37B5A">
              <w:rPr>
                <w:rFonts w:ascii="Simplified Arabic" w:eastAsia="Simplified Arabic" w:hAnsi="Simplified Arabic" w:cs="Simplified Arabic"/>
                <w:color w:val="000000"/>
                <w:sz w:val="30"/>
                <w:szCs w:val="30"/>
                <w:rtl/>
              </w:rPr>
              <w:tab/>
            </w:r>
            <w:r w:rsidRPr="00E37B5A">
              <w:rPr>
                <w:color w:val="000000"/>
                <w:sz w:val="30"/>
                <w:szCs w:val="30"/>
              </w:rPr>
              <w:t>□</w:t>
            </w:r>
          </w:p>
        </w:tc>
      </w:tr>
    </w:tbl>
    <w:p w14:paraId="4469441C"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تعليقات المقيم :</w:t>
      </w:r>
    </w:p>
    <w:p w14:paraId="1566B752"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تمت صياغة </w:t>
      </w:r>
      <w:r w:rsidRPr="00E37B5A">
        <w:rPr>
          <w:rFonts w:ascii="Simplified Arabic" w:eastAsia="Simplified Arabic" w:hAnsi="Simplified Arabic" w:cs="Simplified Arabic" w:hint="cs"/>
          <w:sz w:val="30"/>
          <w:szCs w:val="30"/>
          <w:rtl/>
        </w:rPr>
        <w:t>الأهداف</w:t>
      </w:r>
      <w:r w:rsidRPr="00E37B5A">
        <w:rPr>
          <w:rFonts w:ascii="Simplified Arabic" w:eastAsia="Simplified Arabic" w:hAnsi="Simplified Arabic" w:cs="Simplified Arabic"/>
          <w:sz w:val="30"/>
          <w:szCs w:val="30"/>
          <w:rtl/>
        </w:rPr>
        <w:t xml:space="preserve"> بشكل جيد </w:t>
      </w:r>
      <w:r w:rsidRPr="00E37B5A">
        <w:rPr>
          <w:rFonts w:ascii="Simplified Arabic" w:eastAsia="Simplified Arabic" w:hAnsi="Simplified Arabic" w:cs="Simplified Arabic" w:hint="cs"/>
          <w:sz w:val="30"/>
          <w:szCs w:val="30"/>
          <w:rtl/>
        </w:rPr>
        <w:t>ولكن يرجى ملاحظة أن الهدفين 3 و5 هما تكرار لنفس الهدف.</w:t>
      </w:r>
    </w:p>
    <w:tbl>
      <w:tblPr>
        <w:bidiVisual/>
        <w:tblW w:w="57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46"/>
        <w:gridCol w:w="4319"/>
      </w:tblGrid>
      <w:tr w:rsidR="00E37B5A" w:rsidRPr="00E37B5A" w14:paraId="58988AE9" w14:textId="77777777" w:rsidTr="00062AFC">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tcPr>
          <w:p w14:paraId="209393C4"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مخرجات التعلم المستهدفة للبرنامج :</w:t>
            </w:r>
          </w:p>
        </w:tc>
      </w:tr>
      <w:tr w:rsidR="00E37B5A" w:rsidRPr="00E37B5A" w14:paraId="19319AB6" w14:textId="77777777" w:rsidTr="00062AFC">
        <w:trPr>
          <w:jc w:val="center"/>
        </w:trPr>
        <w:tc>
          <w:tcPr>
            <w:tcW w:w="2811" w:type="pct"/>
            <w:tcBorders>
              <w:top w:val="single" w:sz="4" w:space="0" w:color="000000"/>
              <w:left w:val="single" w:sz="4" w:space="0" w:color="000000"/>
              <w:bottom w:val="single" w:sz="4" w:space="0" w:color="000000"/>
              <w:right w:val="single" w:sz="4" w:space="0" w:color="000000"/>
            </w:tcBorders>
          </w:tcPr>
          <w:p w14:paraId="6F15FC23"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مخرجات التعلم المستهدفة </w:t>
            </w:r>
          </w:p>
        </w:tc>
        <w:tc>
          <w:tcPr>
            <w:tcW w:w="2189" w:type="pct"/>
            <w:tcBorders>
              <w:top w:val="single" w:sz="4" w:space="0" w:color="000000"/>
              <w:left w:val="single" w:sz="4" w:space="0" w:color="000000"/>
              <w:bottom w:val="single" w:sz="4" w:space="0" w:color="000000"/>
              <w:right w:val="single" w:sz="4" w:space="0" w:color="000000"/>
            </w:tcBorders>
          </w:tcPr>
          <w:p w14:paraId="3976AF58" w14:textId="77777777" w:rsidR="00E37B5A" w:rsidRPr="00E37B5A" w:rsidRDefault="00E37B5A" w:rsidP="001541ED">
            <w:pPr>
              <w:numPr>
                <w:ilvl w:val="0"/>
                <w:numId w:val="12"/>
              </w:numPr>
              <w:pBdr>
                <w:top w:val="nil"/>
                <w:left w:val="nil"/>
                <w:bottom w:val="nil"/>
                <w:right w:val="nil"/>
                <w:between w:val="nil"/>
              </w:pBdr>
              <w:rPr>
                <w:color w:val="000000"/>
                <w:sz w:val="30"/>
                <w:szCs w:val="30"/>
              </w:rPr>
            </w:pPr>
            <w:r w:rsidRPr="00E37B5A">
              <w:rPr>
                <w:rFonts w:ascii="Simplified Arabic" w:eastAsia="Simplified Arabic" w:hAnsi="Simplified Arabic" w:cs="Simplified Arabic"/>
                <w:b/>
                <w:bCs/>
                <w:color w:val="000000"/>
                <w:sz w:val="30"/>
                <w:szCs w:val="30"/>
                <w:u w:val="single"/>
                <w:rtl/>
              </w:rPr>
              <w:t xml:space="preserve">واضحة </w:t>
            </w:r>
            <w:r w:rsidRPr="00E37B5A">
              <w:rPr>
                <w:b/>
                <w:bCs/>
                <w:color w:val="000000"/>
                <w:sz w:val="30"/>
                <w:szCs w:val="30"/>
                <w:u w:val="single"/>
              </w:rPr>
              <w:t>□</w:t>
            </w:r>
            <w:r w:rsidRPr="00E37B5A">
              <w:rPr>
                <w:rFonts w:ascii="Simplified Arabic" w:eastAsia="Simplified Arabic" w:hAnsi="Simplified Arabic" w:cs="Simplified Arabic"/>
                <w:b/>
                <w:bCs/>
                <w:color w:val="000000"/>
                <w:sz w:val="30"/>
                <w:szCs w:val="30"/>
                <w:u w:val="single"/>
                <w:rtl/>
              </w:rPr>
              <w:t xml:space="preserve"> </w:t>
            </w:r>
            <w:r w:rsidRPr="00E37B5A">
              <w:rPr>
                <w:rFonts w:ascii="Simplified Arabic" w:eastAsia="Simplified Arabic" w:hAnsi="Simplified Arabic" w:cs="Simplified Arabic"/>
                <w:color w:val="000000"/>
                <w:sz w:val="30"/>
                <w:szCs w:val="30"/>
                <w:rtl/>
              </w:rPr>
              <w:t xml:space="preserve"> غير واضحة </w:t>
            </w:r>
            <w:r w:rsidRPr="00E37B5A">
              <w:rPr>
                <w:color w:val="000000"/>
                <w:sz w:val="30"/>
                <w:szCs w:val="30"/>
              </w:rPr>
              <w:t>□</w:t>
            </w:r>
          </w:p>
        </w:tc>
      </w:tr>
      <w:tr w:rsidR="00E37B5A" w:rsidRPr="00E37B5A" w14:paraId="2CEB3DF8" w14:textId="77777777" w:rsidTr="00062AFC">
        <w:trPr>
          <w:jc w:val="center"/>
        </w:trPr>
        <w:tc>
          <w:tcPr>
            <w:tcW w:w="2811" w:type="pct"/>
            <w:tcBorders>
              <w:top w:val="single" w:sz="4" w:space="0" w:color="000000"/>
              <w:left w:val="single" w:sz="4" w:space="0" w:color="000000"/>
              <w:bottom w:val="single" w:sz="4" w:space="0" w:color="000000"/>
              <w:right w:val="single" w:sz="4" w:space="0" w:color="000000"/>
            </w:tcBorders>
          </w:tcPr>
          <w:p w14:paraId="1F09067F"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ارتباط مخرجات التعلم المستهدفة بأهداف البرنامج</w:t>
            </w:r>
          </w:p>
        </w:tc>
        <w:tc>
          <w:tcPr>
            <w:tcW w:w="2189" w:type="pct"/>
            <w:tcBorders>
              <w:top w:val="single" w:sz="4" w:space="0" w:color="000000"/>
              <w:left w:val="single" w:sz="4" w:space="0" w:color="000000"/>
              <w:bottom w:val="single" w:sz="4" w:space="0" w:color="000000"/>
              <w:right w:val="single" w:sz="4" w:space="0" w:color="000000"/>
            </w:tcBorders>
          </w:tcPr>
          <w:p w14:paraId="384AE977" w14:textId="77777777" w:rsidR="00E37B5A" w:rsidRPr="00E37B5A" w:rsidRDefault="00E37B5A" w:rsidP="001541ED">
            <w:pPr>
              <w:numPr>
                <w:ilvl w:val="0"/>
                <w:numId w:val="12"/>
              </w:numPr>
              <w:pBdr>
                <w:top w:val="nil"/>
                <w:left w:val="nil"/>
                <w:bottom w:val="nil"/>
                <w:right w:val="nil"/>
                <w:between w:val="nil"/>
              </w:pBdr>
              <w:rPr>
                <w:color w:val="000000"/>
                <w:sz w:val="30"/>
                <w:szCs w:val="30"/>
              </w:rPr>
            </w:pPr>
            <w:r w:rsidRPr="00E37B5A">
              <w:rPr>
                <w:rFonts w:ascii="Simplified Arabic" w:eastAsia="Simplified Arabic" w:hAnsi="Simplified Arabic" w:cs="Simplified Arabic"/>
                <w:b/>
                <w:bCs/>
                <w:color w:val="000000"/>
                <w:sz w:val="30"/>
                <w:szCs w:val="30"/>
                <w:u w:val="single"/>
                <w:rtl/>
              </w:rPr>
              <w:t xml:space="preserve">مرتبطة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غير مرتبطة </w:t>
            </w:r>
            <w:r w:rsidRPr="00E37B5A">
              <w:rPr>
                <w:color w:val="000000"/>
                <w:sz w:val="30"/>
                <w:szCs w:val="30"/>
              </w:rPr>
              <w:t>□</w:t>
            </w:r>
          </w:p>
        </w:tc>
      </w:tr>
      <w:tr w:rsidR="00E37B5A" w:rsidRPr="00E37B5A" w14:paraId="66598422" w14:textId="77777777" w:rsidTr="00062AFC">
        <w:trPr>
          <w:jc w:val="center"/>
        </w:trPr>
        <w:tc>
          <w:tcPr>
            <w:tcW w:w="2811" w:type="pct"/>
            <w:tcBorders>
              <w:top w:val="single" w:sz="4" w:space="0" w:color="000000"/>
              <w:left w:val="single" w:sz="4" w:space="0" w:color="000000"/>
              <w:bottom w:val="single" w:sz="4" w:space="0" w:color="000000"/>
              <w:right w:val="single" w:sz="4" w:space="0" w:color="000000"/>
            </w:tcBorders>
          </w:tcPr>
          <w:p w14:paraId="57B50E5C"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تحقق مخرجات التعلم المستهدفة بالمقررات</w:t>
            </w:r>
          </w:p>
        </w:tc>
        <w:tc>
          <w:tcPr>
            <w:tcW w:w="2189" w:type="pct"/>
            <w:tcBorders>
              <w:top w:val="single" w:sz="4" w:space="0" w:color="000000"/>
              <w:left w:val="single" w:sz="4" w:space="0" w:color="000000"/>
              <w:bottom w:val="single" w:sz="4" w:space="0" w:color="000000"/>
              <w:right w:val="single" w:sz="4" w:space="0" w:color="000000"/>
            </w:tcBorders>
          </w:tcPr>
          <w:p w14:paraId="57F4D343" w14:textId="77777777" w:rsidR="00E37B5A" w:rsidRPr="00E37B5A" w:rsidRDefault="00E37B5A" w:rsidP="001541ED">
            <w:pPr>
              <w:numPr>
                <w:ilvl w:val="0"/>
                <w:numId w:val="12"/>
              </w:numPr>
              <w:pBdr>
                <w:top w:val="nil"/>
                <w:left w:val="nil"/>
                <w:bottom w:val="nil"/>
                <w:right w:val="nil"/>
                <w:between w:val="nil"/>
              </w:pBdr>
              <w:rPr>
                <w:color w:val="000000"/>
                <w:sz w:val="30"/>
                <w:szCs w:val="30"/>
              </w:rPr>
            </w:pPr>
            <w:r w:rsidRPr="00E37B5A">
              <w:rPr>
                <w:rFonts w:ascii="Simplified Arabic" w:eastAsia="Simplified Arabic" w:hAnsi="Simplified Arabic" w:cs="Simplified Arabic"/>
                <w:b/>
                <w:bCs/>
                <w:color w:val="000000"/>
                <w:sz w:val="30"/>
                <w:szCs w:val="30"/>
                <w:u w:val="single"/>
                <w:rtl/>
              </w:rPr>
              <w:t xml:space="preserve">تتحقق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لا تتحقق </w:t>
            </w:r>
            <w:r w:rsidRPr="00E37B5A">
              <w:rPr>
                <w:color w:val="000000"/>
                <w:sz w:val="30"/>
                <w:szCs w:val="30"/>
              </w:rPr>
              <w:t>□</w:t>
            </w:r>
          </w:p>
        </w:tc>
      </w:tr>
      <w:tr w:rsidR="00E37B5A" w:rsidRPr="00E37B5A" w14:paraId="18FE8929" w14:textId="77777777" w:rsidTr="00062AFC">
        <w:trPr>
          <w:jc w:val="center"/>
        </w:trPr>
        <w:tc>
          <w:tcPr>
            <w:tcW w:w="2811" w:type="pct"/>
            <w:tcBorders>
              <w:top w:val="single" w:sz="4" w:space="0" w:color="000000"/>
              <w:left w:val="single" w:sz="4" w:space="0" w:color="000000"/>
              <w:bottom w:val="single" w:sz="4" w:space="0" w:color="000000"/>
              <w:right w:val="single" w:sz="4" w:space="0" w:color="000000"/>
            </w:tcBorders>
          </w:tcPr>
          <w:p w14:paraId="132F018B"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مخرجات التعلم المستهدفة تتوافق مع مواصفات الخريج للبرنامج في كل من :</w:t>
            </w:r>
          </w:p>
          <w:p w14:paraId="0D5AE846" w14:textId="77777777" w:rsidR="00E37B5A" w:rsidRPr="00E37B5A" w:rsidRDefault="00E37B5A" w:rsidP="001541ED">
            <w:pPr>
              <w:numPr>
                <w:ilvl w:val="0"/>
                <w:numId w:val="17"/>
              </w:numPr>
              <w:jc w:val="both"/>
              <w:rPr>
                <w:sz w:val="30"/>
                <w:szCs w:val="30"/>
              </w:rPr>
            </w:pPr>
            <w:r w:rsidRPr="00E37B5A">
              <w:rPr>
                <w:rFonts w:ascii="Simplified Arabic" w:eastAsia="Simplified Arabic" w:hAnsi="Simplified Arabic" w:cs="Simplified Arabic"/>
                <w:sz w:val="30"/>
                <w:szCs w:val="30"/>
                <w:rtl/>
              </w:rPr>
              <w:t>المجال المعرفي</w:t>
            </w:r>
          </w:p>
          <w:p w14:paraId="738D7070" w14:textId="77777777" w:rsidR="00E37B5A" w:rsidRPr="00E37B5A" w:rsidRDefault="00E37B5A" w:rsidP="001541ED">
            <w:pPr>
              <w:numPr>
                <w:ilvl w:val="0"/>
                <w:numId w:val="17"/>
              </w:numPr>
              <w:jc w:val="both"/>
              <w:rPr>
                <w:sz w:val="30"/>
                <w:szCs w:val="30"/>
              </w:rPr>
            </w:pPr>
            <w:r w:rsidRPr="00E37B5A">
              <w:rPr>
                <w:rFonts w:ascii="Simplified Arabic" w:eastAsia="Simplified Arabic" w:hAnsi="Simplified Arabic" w:cs="Simplified Arabic"/>
                <w:sz w:val="30"/>
                <w:szCs w:val="30"/>
                <w:rtl/>
              </w:rPr>
              <w:t>المهارات التطبيقية والمهنية</w:t>
            </w:r>
          </w:p>
          <w:p w14:paraId="141F5C92" w14:textId="77777777" w:rsidR="00E37B5A" w:rsidRPr="00E37B5A" w:rsidRDefault="00E37B5A" w:rsidP="001541ED">
            <w:pPr>
              <w:numPr>
                <w:ilvl w:val="0"/>
                <w:numId w:val="17"/>
              </w:numPr>
              <w:jc w:val="both"/>
              <w:rPr>
                <w:sz w:val="30"/>
                <w:szCs w:val="30"/>
              </w:rPr>
            </w:pPr>
            <w:r w:rsidRPr="00E37B5A">
              <w:rPr>
                <w:rFonts w:ascii="Simplified Arabic" w:eastAsia="Simplified Arabic" w:hAnsi="Simplified Arabic" w:cs="Simplified Arabic"/>
                <w:sz w:val="30"/>
                <w:szCs w:val="30"/>
                <w:rtl/>
              </w:rPr>
              <w:t>المهارات الذهنية</w:t>
            </w:r>
          </w:p>
          <w:p w14:paraId="122F0577" w14:textId="77777777" w:rsidR="00E37B5A" w:rsidRPr="00E37B5A" w:rsidRDefault="00E37B5A" w:rsidP="001541ED">
            <w:pPr>
              <w:numPr>
                <w:ilvl w:val="0"/>
                <w:numId w:val="17"/>
              </w:numPr>
              <w:jc w:val="both"/>
              <w:rPr>
                <w:sz w:val="30"/>
                <w:szCs w:val="30"/>
              </w:rPr>
            </w:pPr>
            <w:r w:rsidRPr="00E37B5A">
              <w:rPr>
                <w:rFonts w:ascii="Simplified Arabic" w:eastAsia="Simplified Arabic" w:hAnsi="Simplified Arabic" w:cs="Simplified Arabic"/>
                <w:sz w:val="30"/>
                <w:szCs w:val="30"/>
                <w:rtl/>
              </w:rPr>
              <w:t>المهارات العامة</w:t>
            </w:r>
          </w:p>
        </w:tc>
        <w:tc>
          <w:tcPr>
            <w:tcW w:w="2189" w:type="pct"/>
            <w:tcBorders>
              <w:top w:val="single" w:sz="4" w:space="0" w:color="000000"/>
              <w:left w:val="single" w:sz="4" w:space="0" w:color="000000"/>
              <w:bottom w:val="single" w:sz="4" w:space="0" w:color="000000"/>
              <w:right w:val="single" w:sz="4" w:space="0" w:color="000000"/>
            </w:tcBorders>
          </w:tcPr>
          <w:p w14:paraId="30F15117" w14:textId="77777777" w:rsidR="00E37B5A" w:rsidRPr="00E37B5A" w:rsidRDefault="00E37B5A" w:rsidP="00E37B5A">
            <w:pPr>
              <w:jc w:val="center"/>
              <w:rPr>
                <w:rFonts w:ascii="Simplified Arabic" w:eastAsia="Simplified Arabic" w:hAnsi="Simplified Arabic" w:cs="Simplified Arabic"/>
                <w:sz w:val="30"/>
                <w:szCs w:val="30"/>
              </w:rPr>
            </w:pPr>
          </w:p>
          <w:p w14:paraId="34C0B54D" w14:textId="77777777" w:rsidR="00E37B5A" w:rsidRPr="00E37B5A" w:rsidRDefault="00E37B5A" w:rsidP="00E37B5A">
            <w:pPr>
              <w:jc w:val="center"/>
              <w:rPr>
                <w:rFonts w:ascii="Simplified Arabic" w:eastAsia="Simplified Arabic" w:hAnsi="Simplified Arabic" w:cs="Simplified Arabic"/>
                <w:sz w:val="30"/>
                <w:szCs w:val="30"/>
              </w:rPr>
            </w:pPr>
          </w:p>
          <w:p w14:paraId="5FF80B8F" w14:textId="77777777" w:rsidR="00E37B5A" w:rsidRPr="00E37B5A" w:rsidRDefault="00E37B5A" w:rsidP="001541ED">
            <w:pPr>
              <w:numPr>
                <w:ilvl w:val="0"/>
                <w:numId w:val="12"/>
              </w:numPr>
              <w:pBdr>
                <w:top w:val="nil"/>
                <w:left w:val="nil"/>
                <w:bottom w:val="nil"/>
                <w:right w:val="nil"/>
                <w:between w:val="nil"/>
              </w:pBdr>
              <w:jc w:val="center"/>
              <w:rPr>
                <w:color w:val="000000"/>
                <w:sz w:val="30"/>
                <w:szCs w:val="30"/>
              </w:rPr>
            </w:pPr>
            <w:r w:rsidRPr="00E37B5A">
              <w:rPr>
                <w:rFonts w:ascii="Simplified Arabic" w:eastAsia="Simplified Arabic" w:hAnsi="Simplified Arabic" w:cs="Simplified Arabic"/>
                <w:b/>
                <w:bCs/>
                <w:color w:val="000000"/>
                <w:sz w:val="30"/>
                <w:szCs w:val="30"/>
                <w:u w:val="single"/>
                <w:rtl/>
              </w:rPr>
              <w:t>يتوافق</w:t>
            </w:r>
            <w:r w:rsidRPr="00E37B5A">
              <w:rPr>
                <w:rFonts w:ascii="Simplified Arabic" w:eastAsia="Simplified Arabic" w:hAnsi="Simplified Arabic" w:cs="Simplified Arabic"/>
                <w:color w:val="000000"/>
                <w:sz w:val="30"/>
                <w:szCs w:val="30"/>
                <w:rtl/>
              </w:rPr>
              <w:t xml:space="preserve">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لا يتوافق </w:t>
            </w:r>
            <w:r w:rsidRPr="00E37B5A">
              <w:rPr>
                <w:color w:val="000000"/>
                <w:sz w:val="30"/>
                <w:szCs w:val="30"/>
              </w:rPr>
              <w:t>□</w:t>
            </w:r>
          </w:p>
          <w:p w14:paraId="49E05CD1" w14:textId="77777777" w:rsidR="00E37B5A" w:rsidRPr="00E37B5A" w:rsidRDefault="00E37B5A" w:rsidP="001541ED">
            <w:pPr>
              <w:numPr>
                <w:ilvl w:val="0"/>
                <w:numId w:val="12"/>
              </w:numPr>
              <w:pBdr>
                <w:top w:val="nil"/>
                <w:left w:val="nil"/>
                <w:bottom w:val="nil"/>
                <w:right w:val="nil"/>
                <w:between w:val="nil"/>
              </w:pBdr>
              <w:jc w:val="center"/>
              <w:rPr>
                <w:color w:val="000000"/>
                <w:sz w:val="30"/>
                <w:szCs w:val="30"/>
              </w:rPr>
            </w:pPr>
            <w:r w:rsidRPr="00E37B5A">
              <w:rPr>
                <w:rFonts w:ascii="Simplified Arabic" w:eastAsia="Simplified Arabic" w:hAnsi="Simplified Arabic" w:cs="Simplified Arabic"/>
                <w:b/>
                <w:bCs/>
                <w:color w:val="000000"/>
                <w:sz w:val="30"/>
                <w:szCs w:val="30"/>
                <w:u w:val="single"/>
                <w:rtl/>
              </w:rPr>
              <w:t>يتوافق</w:t>
            </w:r>
            <w:r w:rsidRPr="00E37B5A">
              <w:rPr>
                <w:rFonts w:ascii="Simplified Arabic" w:eastAsia="Simplified Arabic" w:hAnsi="Simplified Arabic" w:cs="Simplified Arabic"/>
                <w:color w:val="000000"/>
                <w:sz w:val="30"/>
                <w:szCs w:val="30"/>
                <w:rtl/>
              </w:rPr>
              <w:t xml:space="preserve">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لا يتوافق </w:t>
            </w:r>
            <w:r w:rsidRPr="00E37B5A">
              <w:rPr>
                <w:color w:val="000000"/>
                <w:sz w:val="30"/>
                <w:szCs w:val="30"/>
              </w:rPr>
              <w:t>□</w:t>
            </w:r>
          </w:p>
          <w:p w14:paraId="3F559F09" w14:textId="77777777" w:rsidR="00E37B5A" w:rsidRPr="00E37B5A" w:rsidRDefault="00E37B5A" w:rsidP="001541ED">
            <w:pPr>
              <w:numPr>
                <w:ilvl w:val="0"/>
                <w:numId w:val="12"/>
              </w:numPr>
              <w:pBdr>
                <w:top w:val="nil"/>
                <w:left w:val="nil"/>
                <w:bottom w:val="nil"/>
                <w:right w:val="nil"/>
                <w:between w:val="nil"/>
              </w:pBdr>
              <w:jc w:val="center"/>
              <w:rPr>
                <w:color w:val="000000"/>
                <w:sz w:val="30"/>
                <w:szCs w:val="30"/>
              </w:rPr>
            </w:pPr>
            <w:r w:rsidRPr="00E37B5A">
              <w:rPr>
                <w:rFonts w:ascii="Simplified Arabic" w:eastAsia="Simplified Arabic" w:hAnsi="Simplified Arabic" w:cs="Simplified Arabic"/>
                <w:b/>
                <w:bCs/>
                <w:color w:val="000000"/>
                <w:sz w:val="30"/>
                <w:szCs w:val="30"/>
                <w:u w:val="single"/>
                <w:rtl/>
              </w:rPr>
              <w:t>يتوافق</w:t>
            </w:r>
            <w:r w:rsidRPr="00E37B5A">
              <w:rPr>
                <w:rFonts w:ascii="Simplified Arabic" w:eastAsia="Simplified Arabic" w:hAnsi="Simplified Arabic" w:cs="Simplified Arabic"/>
                <w:color w:val="000000"/>
                <w:sz w:val="30"/>
                <w:szCs w:val="30"/>
                <w:rtl/>
              </w:rPr>
              <w:t xml:space="preserve">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لا يتوافق </w:t>
            </w:r>
            <w:r w:rsidRPr="00E37B5A">
              <w:rPr>
                <w:color w:val="000000"/>
                <w:sz w:val="30"/>
                <w:szCs w:val="30"/>
              </w:rPr>
              <w:t>□</w:t>
            </w:r>
          </w:p>
          <w:p w14:paraId="52C2DF54" w14:textId="77777777" w:rsidR="00E37B5A" w:rsidRPr="00E37B5A" w:rsidRDefault="00E37B5A" w:rsidP="001541ED">
            <w:pPr>
              <w:numPr>
                <w:ilvl w:val="0"/>
                <w:numId w:val="12"/>
              </w:numPr>
              <w:pBdr>
                <w:top w:val="nil"/>
                <w:left w:val="nil"/>
                <w:bottom w:val="nil"/>
                <w:right w:val="nil"/>
                <w:between w:val="nil"/>
              </w:pBdr>
              <w:jc w:val="center"/>
              <w:rPr>
                <w:color w:val="000000"/>
                <w:sz w:val="30"/>
                <w:szCs w:val="30"/>
              </w:rPr>
            </w:pPr>
            <w:r w:rsidRPr="00E37B5A">
              <w:rPr>
                <w:rFonts w:ascii="Simplified Arabic" w:eastAsia="Simplified Arabic" w:hAnsi="Simplified Arabic" w:cs="Simplified Arabic"/>
                <w:b/>
                <w:bCs/>
                <w:color w:val="000000"/>
                <w:sz w:val="30"/>
                <w:szCs w:val="30"/>
                <w:u w:val="single"/>
                <w:rtl/>
              </w:rPr>
              <w:t>يتوافق</w:t>
            </w:r>
            <w:r w:rsidRPr="00E37B5A">
              <w:rPr>
                <w:rFonts w:ascii="Simplified Arabic" w:eastAsia="Simplified Arabic" w:hAnsi="Simplified Arabic" w:cs="Simplified Arabic"/>
                <w:color w:val="000000"/>
                <w:sz w:val="30"/>
                <w:szCs w:val="30"/>
                <w:rtl/>
              </w:rPr>
              <w:t xml:space="preserve">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لا يتوافق </w:t>
            </w:r>
            <w:r w:rsidRPr="00E37B5A">
              <w:rPr>
                <w:color w:val="000000"/>
                <w:sz w:val="30"/>
                <w:szCs w:val="30"/>
              </w:rPr>
              <w:t>□</w:t>
            </w:r>
          </w:p>
        </w:tc>
      </w:tr>
      <w:tr w:rsidR="00E37B5A" w:rsidRPr="00E37B5A" w14:paraId="3504BF62" w14:textId="77777777" w:rsidTr="00062AFC">
        <w:trPr>
          <w:jc w:val="center"/>
        </w:trPr>
        <w:tc>
          <w:tcPr>
            <w:tcW w:w="2811" w:type="pct"/>
            <w:tcBorders>
              <w:top w:val="single" w:sz="4" w:space="0" w:color="000000"/>
              <w:left w:val="single" w:sz="4" w:space="0" w:color="000000"/>
              <w:bottom w:val="single" w:sz="4" w:space="0" w:color="000000"/>
              <w:right w:val="single" w:sz="4" w:space="0" w:color="000000"/>
            </w:tcBorders>
          </w:tcPr>
          <w:p w14:paraId="77E0B618" w14:textId="77777777" w:rsidR="00E37B5A" w:rsidRPr="00E37B5A" w:rsidRDefault="00E37B5A" w:rsidP="00E37B5A">
            <w:pPr>
              <w:ind w:firstLine="18"/>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مخرجات التعلم المستهدفة للبرنامج تواكب التطور العلمي في مجال التخصص :</w:t>
            </w:r>
          </w:p>
        </w:tc>
        <w:tc>
          <w:tcPr>
            <w:tcW w:w="2189" w:type="pct"/>
            <w:tcBorders>
              <w:top w:val="single" w:sz="4" w:space="0" w:color="000000"/>
              <w:left w:val="single" w:sz="4" w:space="0" w:color="000000"/>
              <w:bottom w:val="single" w:sz="4" w:space="0" w:color="000000"/>
              <w:right w:val="single" w:sz="4" w:space="0" w:color="000000"/>
            </w:tcBorders>
          </w:tcPr>
          <w:p w14:paraId="02B6AC83" w14:textId="77777777" w:rsidR="00E37B5A" w:rsidRPr="00E37B5A" w:rsidRDefault="00E37B5A" w:rsidP="001541ED">
            <w:pPr>
              <w:numPr>
                <w:ilvl w:val="0"/>
                <w:numId w:val="13"/>
              </w:numPr>
              <w:pBdr>
                <w:top w:val="nil"/>
                <w:left w:val="nil"/>
                <w:bottom w:val="nil"/>
                <w:right w:val="nil"/>
                <w:between w:val="nil"/>
              </w:pBdr>
              <w:spacing w:line="276" w:lineRule="auto"/>
              <w:ind w:left="360"/>
              <w:jc w:val="center"/>
              <w:rPr>
                <w:color w:val="000000"/>
                <w:sz w:val="30"/>
                <w:szCs w:val="30"/>
              </w:rPr>
            </w:pPr>
            <w:r w:rsidRPr="00E37B5A">
              <w:rPr>
                <w:rFonts w:ascii="Simplified Arabic" w:eastAsia="Simplified Arabic" w:hAnsi="Simplified Arabic" w:cs="Simplified Arabic"/>
                <w:b/>
                <w:bCs/>
                <w:color w:val="000000"/>
                <w:sz w:val="30"/>
                <w:szCs w:val="30"/>
                <w:u w:val="single"/>
                <w:rtl/>
              </w:rPr>
              <w:t>تواكب</w:t>
            </w:r>
            <w:r w:rsidRPr="00E37B5A">
              <w:rPr>
                <w:rFonts w:ascii="Simplified Arabic" w:eastAsia="Simplified Arabic" w:hAnsi="Simplified Arabic" w:cs="Simplified Arabic"/>
                <w:color w:val="000000"/>
                <w:sz w:val="30"/>
                <w:szCs w:val="30"/>
                <w:rtl/>
              </w:rPr>
              <w:t xml:space="preserve">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لا تواكب </w:t>
            </w:r>
            <w:r w:rsidRPr="00E37B5A">
              <w:rPr>
                <w:color w:val="000000"/>
                <w:sz w:val="30"/>
                <w:szCs w:val="30"/>
              </w:rPr>
              <w:t>□</w:t>
            </w:r>
          </w:p>
        </w:tc>
      </w:tr>
    </w:tbl>
    <w:p w14:paraId="122EE960" w14:textId="77777777" w:rsidR="00E37B5A" w:rsidRPr="00E37B5A" w:rsidRDefault="00E37B5A" w:rsidP="00E37B5A">
      <w:pPr>
        <w:ind w:left="360"/>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 xml:space="preserve">تعليقات المقيم : </w:t>
      </w:r>
    </w:p>
    <w:p w14:paraId="2CBBB908" w14:textId="77777777" w:rsidR="00E37B5A" w:rsidRPr="00E37B5A" w:rsidRDefault="00E37B5A" w:rsidP="00E37B5A">
      <w:pPr>
        <w:rPr>
          <w:rFonts w:ascii="Simplified Arabic" w:eastAsia="Simplified Arabic" w:hAnsi="Simplified Arabic" w:cs="Simplified Arabic"/>
          <w:b/>
          <w:bCs/>
          <w:sz w:val="30"/>
          <w:szCs w:val="30"/>
        </w:rPr>
      </w:pPr>
      <w:r w:rsidRPr="00E37B5A">
        <w:rPr>
          <w:rFonts w:ascii="Simplified Arabic" w:eastAsia="Simplified Arabic" w:hAnsi="Simplified Arabic" w:cs="Simplified Arabic"/>
          <w:sz w:val="30"/>
          <w:szCs w:val="30"/>
          <w:rtl/>
        </w:rPr>
        <w:t>يشمل المقرر ما يتناسب مع الاتجاهات الجديده المتطوره في المجال البحثي  و تمت الاستعانه بالعديد من المراجع الحديثه في هذه المجالات</w:t>
      </w:r>
    </w:p>
    <w:tbl>
      <w:tblPr>
        <w:bidiVisual/>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5104"/>
      </w:tblGrid>
      <w:tr w:rsidR="00E37B5A" w:rsidRPr="00E37B5A" w14:paraId="3E2B45EE" w14:textId="77777777" w:rsidTr="00062AFC">
        <w:trPr>
          <w:jc w:val="center"/>
        </w:trPr>
        <w:tc>
          <w:tcPr>
            <w:tcW w:w="9874" w:type="dxa"/>
            <w:gridSpan w:val="2"/>
            <w:tcBorders>
              <w:top w:val="single" w:sz="4" w:space="0" w:color="000000"/>
              <w:left w:val="single" w:sz="4" w:space="0" w:color="000000"/>
              <w:bottom w:val="single" w:sz="4" w:space="0" w:color="000000"/>
              <w:right w:val="single" w:sz="4" w:space="0" w:color="000000"/>
            </w:tcBorders>
            <w:shd w:val="clear" w:color="auto" w:fill="F3F3F3"/>
          </w:tcPr>
          <w:p w14:paraId="38B62161"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المعايير الأكاديمية</w:t>
            </w:r>
          </w:p>
        </w:tc>
      </w:tr>
      <w:tr w:rsidR="00E37B5A" w:rsidRPr="00E37B5A" w14:paraId="1188653A" w14:textId="77777777" w:rsidTr="00062AFC">
        <w:trPr>
          <w:jc w:val="center"/>
        </w:trPr>
        <w:tc>
          <w:tcPr>
            <w:tcW w:w="4770" w:type="dxa"/>
            <w:tcBorders>
              <w:top w:val="single" w:sz="4" w:space="0" w:color="000000"/>
              <w:left w:val="single" w:sz="4" w:space="0" w:color="000000"/>
              <w:bottom w:val="single" w:sz="4" w:space="0" w:color="000000"/>
              <w:right w:val="single" w:sz="4" w:space="0" w:color="000000"/>
            </w:tcBorders>
          </w:tcPr>
          <w:p w14:paraId="1D267E13"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تحديد المعايير الأكاديمية المعتمدة </w:t>
            </w:r>
          </w:p>
        </w:tc>
        <w:tc>
          <w:tcPr>
            <w:tcW w:w="5104" w:type="dxa"/>
            <w:tcBorders>
              <w:top w:val="single" w:sz="4" w:space="0" w:color="000000"/>
              <w:left w:val="single" w:sz="4" w:space="0" w:color="000000"/>
              <w:bottom w:val="single" w:sz="4" w:space="0" w:color="000000"/>
              <w:right w:val="single" w:sz="4" w:space="0" w:color="000000"/>
            </w:tcBorders>
          </w:tcPr>
          <w:p w14:paraId="68BF64BC" w14:textId="77777777" w:rsidR="00E37B5A" w:rsidRPr="00E37B5A" w:rsidRDefault="00E37B5A" w:rsidP="001541ED">
            <w:pPr>
              <w:numPr>
                <w:ilvl w:val="0"/>
                <w:numId w:val="13"/>
              </w:numPr>
              <w:pBdr>
                <w:top w:val="nil"/>
                <w:left w:val="nil"/>
                <w:bottom w:val="nil"/>
                <w:right w:val="nil"/>
                <w:between w:val="nil"/>
              </w:pBdr>
              <w:spacing w:line="276" w:lineRule="auto"/>
              <w:ind w:left="360"/>
              <w:jc w:val="both"/>
              <w:rPr>
                <w:color w:val="000000"/>
                <w:sz w:val="30"/>
                <w:szCs w:val="30"/>
              </w:rPr>
            </w:pPr>
            <w:r w:rsidRPr="00E37B5A">
              <w:rPr>
                <w:rFonts w:ascii="Simplified Arabic" w:eastAsia="Simplified Arabic" w:hAnsi="Simplified Arabic" w:cs="Simplified Arabic"/>
                <w:b/>
                <w:bCs/>
                <w:color w:val="000000"/>
                <w:sz w:val="30"/>
                <w:szCs w:val="30"/>
                <w:u w:val="single"/>
                <w:rtl/>
              </w:rPr>
              <w:t>محددة</w:t>
            </w:r>
            <w:r w:rsidRPr="00E37B5A">
              <w:rPr>
                <w:rFonts w:ascii="Simplified Arabic" w:eastAsia="Simplified Arabic" w:hAnsi="Simplified Arabic" w:cs="Simplified Arabic"/>
                <w:color w:val="000000"/>
                <w:sz w:val="30"/>
                <w:szCs w:val="30"/>
                <w:rtl/>
              </w:rPr>
              <w:t xml:space="preserve">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غير محددة </w:t>
            </w:r>
            <w:r w:rsidRPr="00E37B5A">
              <w:rPr>
                <w:color w:val="000000"/>
                <w:sz w:val="30"/>
                <w:szCs w:val="30"/>
              </w:rPr>
              <w:t>□</w:t>
            </w:r>
          </w:p>
        </w:tc>
      </w:tr>
      <w:tr w:rsidR="00E37B5A" w:rsidRPr="00E37B5A" w14:paraId="0B39B44C" w14:textId="77777777" w:rsidTr="00062AFC">
        <w:trPr>
          <w:jc w:val="center"/>
        </w:trPr>
        <w:tc>
          <w:tcPr>
            <w:tcW w:w="4770" w:type="dxa"/>
            <w:tcBorders>
              <w:top w:val="single" w:sz="4" w:space="0" w:color="000000"/>
              <w:left w:val="single" w:sz="4" w:space="0" w:color="000000"/>
              <w:bottom w:val="single" w:sz="4" w:space="0" w:color="000000"/>
              <w:right w:val="single" w:sz="4" w:space="0" w:color="000000"/>
            </w:tcBorders>
          </w:tcPr>
          <w:p w14:paraId="38A02F3F"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ملاءمة المعايير الأكاديمية لمواصفات خريج البرنامج</w:t>
            </w:r>
          </w:p>
        </w:tc>
        <w:tc>
          <w:tcPr>
            <w:tcW w:w="5104" w:type="dxa"/>
            <w:tcBorders>
              <w:top w:val="single" w:sz="4" w:space="0" w:color="000000"/>
              <w:left w:val="single" w:sz="4" w:space="0" w:color="000000"/>
              <w:bottom w:val="single" w:sz="4" w:space="0" w:color="000000"/>
              <w:right w:val="single" w:sz="4" w:space="0" w:color="000000"/>
            </w:tcBorders>
          </w:tcPr>
          <w:p w14:paraId="7441612B" w14:textId="77777777" w:rsidR="00E37B5A" w:rsidRPr="00E37B5A" w:rsidRDefault="00E37B5A" w:rsidP="001541ED">
            <w:pPr>
              <w:numPr>
                <w:ilvl w:val="0"/>
                <w:numId w:val="13"/>
              </w:numPr>
              <w:pBdr>
                <w:top w:val="nil"/>
                <w:left w:val="nil"/>
                <w:bottom w:val="nil"/>
                <w:right w:val="nil"/>
                <w:between w:val="nil"/>
              </w:pBdr>
              <w:spacing w:line="276" w:lineRule="auto"/>
              <w:ind w:left="360"/>
              <w:jc w:val="both"/>
              <w:rPr>
                <w:color w:val="000000"/>
                <w:sz w:val="30"/>
                <w:szCs w:val="30"/>
              </w:rPr>
            </w:pPr>
            <w:r w:rsidRPr="00E37B5A">
              <w:rPr>
                <w:rFonts w:ascii="Simplified Arabic" w:eastAsia="Simplified Arabic" w:hAnsi="Simplified Arabic" w:cs="Simplified Arabic"/>
                <w:b/>
                <w:bCs/>
                <w:color w:val="000000"/>
                <w:sz w:val="30"/>
                <w:szCs w:val="30"/>
                <w:u w:val="single"/>
                <w:rtl/>
              </w:rPr>
              <w:t>ملائم</w:t>
            </w:r>
            <w:r w:rsidRPr="00E37B5A">
              <w:rPr>
                <w:rFonts w:ascii="Simplified Arabic" w:eastAsia="Simplified Arabic" w:hAnsi="Simplified Arabic" w:cs="Simplified Arabic"/>
                <w:color w:val="000000"/>
                <w:sz w:val="30"/>
                <w:szCs w:val="30"/>
                <w:rtl/>
              </w:rPr>
              <w:t xml:space="preserve">ة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غير ملائمة </w:t>
            </w:r>
            <w:r w:rsidRPr="00E37B5A">
              <w:rPr>
                <w:color w:val="000000"/>
                <w:sz w:val="30"/>
                <w:szCs w:val="30"/>
              </w:rPr>
              <w:t>□</w:t>
            </w:r>
          </w:p>
        </w:tc>
      </w:tr>
      <w:tr w:rsidR="00E37B5A" w:rsidRPr="00E37B5A" w14:paraId="0B8E5C87" w14:textId="77777777" w:rsidTr="00062AFC">
        <w:trPr>
          <w:jc w:val="center"/>
        </w:trPr>
        <w:tc>
          <w:tcPr>
            <w:tcW w:w="4770" w:type="dxa"/>
            <w:tcBorders>
              <w:top w:val="single" w:sz="4" w:space="0" w:color="000000"/>
              <w:left w:val="single" w:sz="4" w:space="0" w:color="000000"/>
              <w:bottom w:val="single" w:sz="4" w:space="0" w:color="000000"/>
              <w:right w:val="single" w:sz="4" w:space="0" w:color="000000"/>
            </w:tcBorders>
          </w:tcPr>
          <w:p w14:paraId="3FC67CE2"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غطي توصيف البرنامج المعايير الأكاديمية المتبناة </w:t>
            </w:r>
          </w:p>
        </w:tc>
        <w:tc>
          <w:tcPr>
            <w:tcW w:w="5104" w:type="dxa"/>
            <w:tcBorders>
              <w:top w:val="single" w:sz="4" w:space="0" w:color="000000"/>
              <w:left w:val="single" w:sz="4" w:space="0" w:color="000000"/>
              <w:bottom w:val="single" w:sz="4" w:space="0" w:color="000000"/>
              <w:right w:val="single" w:sz="4" w:space="0" w:color="000000"/>
            </w:tcBorders>
          </w:tcPr>
          <w:p w14:paraId="3CB1C990" w14:textId="77777777" w:rsidR="00E37B5A" w:rsidRPr="00E37B5A" w:rsidRDefault="00E37B5A" w:rsidP="001541ED">
            <w:pPr>
              <w:numPr>
                <w:ilvl w:val="0"/>
                <w:numId w:val="13"/>
              </w:numPr>
              <w:pBdr>
                <w:top w:val="nil"/>
                <w:left w:val="nil"/>
                <w:bottom w:val="nil"/>
                <w:right w:val="nil"/>
                <w:between w:val="nil"/>
              </w:pBdr>
              <w:spacing w:line="276" w:lineRule="auto"/>
              <w:ind w:left="360"/>
              <w:jc w:val="both"/>
              <w:rPr>
                <w:color w:val="000000"/>
                <w:sz w:val="30"/>
                <w:szCs w:val="30"/>
              </w:rPr>
            </w:pPr>
            <w:r w:rsidRPr="00E37B5A">
              <w:rPr>
                <w:rFonts w:ascii="Simplified Arabic" w:eastAsia="Simplified Arabic" w:hAnsi="Simplified Arabic" w:cs="Simplified Arabic"/>
                <w:b/>
                <w:bCs/>
                <w:color w:val="000000"/>
                <w:sz w:val="30"/>
                <w:szCs w:val="30"/>
                <w:u w:val="single"/>
                <w:rtl/>
              </w:rPr>
              <w:t>تغطي</w:t>
            </w:r>
            <w:r w:rsidRPr="00E37B5A">
              <w:rPr>
                <w:rFonts w:ascii="Simplified Arabic" w:eastAsia="Simplified Arabic" w:hAnsi="Simplified Arabic" w:cs="Simplified Arabic"/>
                <w:color w:val="000000"/>
                <w:sz w:val="30"/>
                <w:szCs w:val="30"/>
                <w:rtl/>
              </w:rPr>
              <w:t xml:space="preserve">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لا تغطي </w:t>
            </w:r>
            <w:r w:rsidRPr="00E37B5A">
              <w:rPr>
                <w:color w:val="000000"/>
                <w:sz w:val="30"/>
                <w:szCs w:val="30"/>
              </w:rPr>
              <w:t>□</w:t>
            </w:r>
          </w:p>
        </w:tc>
      </w:tr>
    </w:tbl>
    <w:p w14:paraId="6F8057E5"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تعليقات المقيم :</w:t>
      </w:r>
    </w:p>
    <w:p w14:paraId="29B8D684"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hint="cs"/>
          <w:sz w:val="30"/>
          <w:szCs w:val="30"/>
          <w:rtl/>
        </w:rPr>
        <w:t>المعايير الأكاديمية متوفرة وجيدة الصياغة</w:t>
      </w:r>
    </w:p>
    <w:tbl>
      <w:tblPr>
        <w:bidiVisual/>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0"/>
      </w:tblGrid>
      <w:tr w:rsidR="00E37B5A" w:rsidRPr="00E37B5A" w14:paraId="2E99D0F9" w14:textId="77777777" w:rsidTr="00062AFC">
        <w:trPr>
          <w:trHeight w:val="73"/>
          <w:jc w:val="center"/>
        </w:trPr>
        <w:tc>
          <w:tcPr>
            <w:tcW w:w="9450" w:type="dxa"/>
            <w:tcBorders>
              <w:top w:val="single" w:sz="4" w:space="0" w:color="000000"/>
              <w:left w:val="single" w:sz="4" w:space="0" w:color="000000"/>
              <w:bottom w:val="single" w:sz="4" w:space="0" w:color="000000"/>
              <w:right w:val="single" w:sz="4" w:space="0" w:color="000000"/>
            </w:tcBorders>
            <w:shd w:val="clear" w:color="auto" w:fill="F3F3F3"/>
          </w:tcPr>
          <w:p w14:paraId="330A5634"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هيكل البرنامج ومحتوياته</w:t>
            </w:r>
          </w:p>
        </w:tc>
      </w:tr>
      <w:tr w:rsidR="00E37B5A" w:rsidRPr="00E37B5A" w14:paraId="13C23F4D" w14:textId="77777777" w:rsidTr="00062AFC">
        <w:trPr>
          <w:trHeight w:val="213"/>
          <w:jc w:val="center"/>
        </w:trPr>
        <w:tc>
          <w:tcPr>
            <w:tcW w:w="9450" w:type="dxa"/>
            <w:tcBorders>
              <w:top w:val="single" w:sz="4" w:space="0" w:color="000000"/>
              <w:left w:val="single" w:sz="4" w:space="0" w:color="000000"/>
              <w:bottom w:val="single" w:sz="4" w:space="0" w:color="000000"/>
              <w:right w:val="single" w:sz="4" w:space="0" w:color="000000"/>
            </w:tcBorders>
          </w:tcPr>
          <w:p w14:paraId="5DF2B041"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تعليقات المقيم : </w:t>
            </w:r>
          </w:p>
          <w:p w14:paraId="4260989C"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هيكل البرنامج تم تنسيقه بشكل جيد و كذلك محتوياته من حيث الكورسات الالزامية و الاختيارية</w:t>
            </w:r>
          </w:p>
          <w:p w14:paraId="0ECB8133"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 xml:space="preserve">و هي متوافقه مع عدد ساعات التدريس العملي و النظري </w:t>
            </w:r>
          </w:p>
          <w:p w14:paraId="302843EA" w14:textId="77777777" w:rsidR="00E37B5A" w:rsidRPr="00E37B5A" w:rsidRDefault="00E37B5A" w:rsidP="00E37B5A">
            <w:pPr>
              <w:jc w:val="both"/>
              <w:rPr>
                <w:rFonts w:ascii="Simplified Arabic" w:eastAsia="Simplified Arabic" w:hAnsi="Simplified Arabic" w:cs="Simplified Arabic"/>
                <w:sz w:val="30"/>
                <w:szCs w:val="30"/>
              </w:rPr>
            </w:pPr>
          </w:p>
        </w:tc>
      </w:tr>
    </w:tbl>
    <w:p w14:paraId="1E0337E7" w14:textId="77777777" w:rsidR="00E37B5A" w:rsidRPr="00E37B5A" w:rsidRDefault="00E37B5A" w:rsidP="00E37B5A">
      <w:pPr>
        <w:ind w:left="360"/>
        <w:jc w:val="both"/>
        <w:rPr>
          <w:rFonts w:ascii="Simplified Arabic" w:eastAsia="Simplified Arabic" w:hAnsi="Simplified Arabic" w:cs="Simplified Arabic"/>
          <w:sz w:val="30"/>
          <w:szCs w:val="30"/>
        </w:rPr>
      </w:pPr>
    </w:p>
    <w:tbl>
      <w:tblPr>
        <w:bidiVisual/>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6"/>
        <w:gridCol w:w="2834"/>
      </w:tblGrid>
      <w:tr w:rsidR="00E37B5A" w:rsidRPr="00E37B5A" w14:paraId="7E2265F1" w14:textId="77777777" w:rsidTr="00062AFC">
        <w:trPr>
          <w:jc w:val="center"/>
        </w:trPr>
        <w:tc>
          <w:tcPr>
            <w:tcW w:w="9090" w:type="dxa"/>
            <w:gridSpan w:val="2"/>
            <w:tcBorders>
              <w:top w:val="single" w:sz="4" w:space="0" w:color="000000"/>
              <w:left w:val="single" w:sz="4" w:space="0" w:color="000000"/>
              <w:bottom w:val="single" w:sz="4" w:space="0" w:color="000000"/>
              <w:right w:val="single" w:sz="4" w:space="0" w:color="000000"/>
            </w:tcBorders>
            <w:shd w:val="clear" w:color="auto" w:fill="F3F3F3"/>
          </w:tcPr>
          <w:p w14:paraId="7C8464F8" w14:textId="77777777" w:rsidR="00E37B5A" w:rsidRPr="00E37B5A" w:rsidRDefault="00E37B5A" w:rsidP="00E37B5A">
            <w:pPr>
              <w:ind w:left="26" w:hanging="26"/>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جـ) تقويم أعمال الطلاب:</w:t>
            </w:r>
          </w:p>
        </w:tc>
      </w:tr>
      <w:tr w:rsidR="00E37B5A" w:rsidRPr="00E37B5A" w14:paraId="14D6F4D7" w14:textId="77777777" w:rsidTr="00062AFC">
        <w:trPr>
          <w:jc w:val="center"/>
        </w:trPr>
        <w:tc>
          <w:tcPr>
            <w:tcW w:w="6256" w:type="dxa"/>
            <w:tcBorders>
              <w:top w:val="single" w:sz="4" w:space="0" w:color="000000"/>
              <w:left w:val="single" w:sz="4" w:space="0" w:color="000000"/>
              <w:bottom w:val="single" w:sz="4" w:space="0" w:color="000000"/>
              <w:right w:val="single" w:sz="4" w:space="0" w:color="000000"/>
            </w:tcBorders>
          </w:tcPr>
          <w:p w14:paraId="08ADC577" w14:textId="77777777" w:rsidR="00E37B5A" w:rsidRPr="00E37B5A" w:rsidRDefault="00E37B5A" w:rsidP="00E37B5A">
            <w:pPr>
              <w:ind w:left="252" w:hanging="252"/>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ملاءمة الطرق المستخدمة في التقويم لطبيعة مخرجات التعلم المستهدفة.</w:t>
            </w:r>
          </w:p>
        </w:tc>
        <w:tc>
          <w:tcPr>
            <w:tcW w:w="2834" w:type="dxa"/>
            <w:tcBorders>
              <w:top w:val="single" w:sz="4" w:space="0" w:color="000000"/>
              <w:left w:val="single" w:sz="4" w:space="0" w:color="000000"/>
              <w:bottom w:val="single" w:sz="4" w:space="0" w:color="000000"/>
              <w:right w:val="single" w:sz="4" w:space="0" w:color="000000"/>
            </w:tcBorders>
          </w:tcPr>
          <w:p w14:paraId="0D7D23E6" w14:textId="77777777" w:rsidR="00E37B5A" w:rsidRPr="00E37B5A" w:rsidRDefault="00E37B5A" w:rsidP="001541ED">
            <w:pPr>
              <w:numPr>
                <w:ilvl w:val="0"/>
                <w:numId w:val="13"/>
              </w:numPr>
              <w:pBdr>
                <w:top w:val="nil"/>
                <w:left w:val="nil"/>
                <w:bottom w:val="nil"/>
                <w:right w:val="nil"/>
                <w:between w:val="nil"/>
              </w:pBdr>
              <w:spacing w:line="276" w:lineRule="auto"/>
              <w:ind w:left="360"/>
              <w:jc w:val="both"/>
              <w:rPr>
                <w:color w:val="000000"/>
                <w:sz w:val="30"/>
                <w:szCs w:val="30"/>
              </w:rPr>
            </w:pPr>
            <w:r w:rsidRPr="00E37B5A">
              <w:rPr>
                <w:rFonts w:ascii="Simplified Arabic" w:eastAsia="Simplified Arabic" w:hAnsi="Simplified Arabic" w:cs="Simplified Arabic"/>
                <w:color w:val="000000"/>
                <w:sz w:val="30"/>
                <w:szCs w:val="30"/>
                <w:rtl/>
              </w:rPr>
              <w:t xml:space="preserve">ملائمة  </w:t>
            </w:r>
            <w:r w:rsidRPr="00E37B5A">
              <w:rPr>
                <w:color w:val="000000"/>
                <w:sz w:val="30"/>
                <w:szCs w:val="30"/>
              </w:rPr>
              <w:t>□</w:t>
            </w:r>
            <w:r w:rsidRPr="00E37B5A">
              <w:rPr>
                <w:rFonts w:ascii="Simplified Arabic" w:eastAsia="Simplified Arabic" w:hAnsi="Simplified Arabic" w:cs="Simplified Arabic"/>
                <w:color w:val="000000"/>
                <w:sz w:val="30"/>
                <w:szCs w:val="30"/>
                <w:rtl/>
              </w:rPr>
              <w:t xml:space="preserve"> غير ملائمة </w:t>
            </w:r>
            <w:r w:rsidRPr="00E37B5A">
              <w:rPr>
                <w:color w:val="000000"/>
                <w:sz w:val="30"/>
                <w:szCs w:val="30"/>
              </w:rPr>
              <w:t>□</w:t>
            </w:r>
          </w:p>
        </w:tc>
      </w:tr>
    </w:tbl>
    <w:p w14:paraId="157B9E1F" w14:textId="77777777" w:rsidR="00E37B5A" w:rsidRPr="00E37B5A" w:rsidRDefault="00E37B5A" w:rsidP="00E37B5A">
      <w:pPr>
        <w:ind w:left="26"/>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تعليقات المقيم</w:t>
      </w:r>
      <w:r w:rsidRPr="00E37B5A">
        <w:rPr>
          <w:rFonts w:ascii="Simplified Arabic" w:eastAsia="Simplified Arabic" w:hAnsi="Simplified Arabic" w:cs="Simplified Arabic"/>
          <w:sz w:val="30"/>
          <w:szCs w:val="30"/>
        </w:rPr>
        <w:t xml:space="preserve"> : </w:t>
      </w:r>
    </w:p>
    <w:p w14:paraId="426DBFB6" w14:textId="77777777" w:rsidR="00E37B5A" w:rsidRPr="00E37B5A" w:rsidRDefault="00E37B5A" w:rsidP="00E37B5A">
      <w:pPr>
        <w:ind w:left="26"/>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طرق التقييم متنوعه و تراعي عامل الكفاءه و المساواه من حيث تنوعها ما بين امتحان نظري و شفهي و عملي و اختيار من متعدد</w:t>
      </w:r>
    </w:p>
    <w:p w14:paraId="076088A8" w14:textId="77777777" w:rsidR="00E37B5A" w:rsidRPr="00E37B5A" w:rsidRDefault="00E37B5A" w:rsidP="00E37B5A">
      <w:pPr>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د- مقررات البرنامج:</w:t>
      </w:r>
    </w:p>
    <w:p w14:paraId="1D6738D9" w14:textId="77777777" w:rsidR="00E37B5A" w:rsidRPr="00E37B5A" w:rsidRDefault="00E37B5A" w:rsidP="00E37B5A">
      <w:pPr>
        <w:ind w:left="26"/>
        <w:jc w:val="both"/>
        <w:rPr>
          <w:rFonts w:ascii="Simplified Arabic" w:eastAsia="Simplified Arabic" w:hAnsi="Simplified Arabic" w:cs="Simplified Arabic"/>
          <w:sz w:val="30"/>
          <w:szCs w:val="30"/>
        </w:rPr>
      </w:pPr>
      <w:r w:rsidRPr="00E37B5A">
        <w:rPr>
          <w:rFonts w:ascii="Simplified Arabic" w:eastAsia="Simplified Arabic" w:hAnsi="Simplified Arabic" w:cs="Simplified Arabic"/>
          <w:sz w:val="30"/>
          <w:szCs w:val="30"/>
          <w:rtl/>
        </w:rPr>
        <w:t>يعتمد التقويم في هذا الجزء على المراجعة الدقيقة لتوصيف المقررات الخاصة بالبرنامج:</w:t>
      </w:r>
    </w:p>
    <w:tbl>
      <w:tblPr>
        <w:tblW w:w="52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657"/>
        <w:gridCol w:w="645"/>
        <w:gridCol w:w="647"/>
        <w:gridCol w:w="645"/>
        <w:gridCol w:w="647"/>
        <w:gridCol w:w="767"/>
        <w:gridCol w:w="731"/>
        <w:gridCol w:w="663"/>
        <w:gridCol w:w="756"/>
        <w:gridCol w:w="2151"/>
      </w:tblGrid>
      <w:tr w:rsidR="00E37B5A" w:rsidRPr="00E37B5A" w14:paraId="6D70C822" w14:textId="77777777" w:rsidTr="00062AFC">
        <w:trPr>
          <w:trHeight w:val="530"/>
          <w:jc w:val="center"/>
        </w:trPr>
        <w:tc>
          <w:tcPr>
            <w:tcW w:w="730" w:type="pct"/>
            <w:gridSpan w:val="2"/>
            <w:tcBorders>
              <w:top w:val="single" w:sz="4" w:space="0" w:color="000000"/>
              <w:left w:val="single" w:sz="4" w:space="0" w:color="000000"/>
              <w:bottom w:val="single" w:sz="4" w:space="0" w:color="000000"/>
              <w:right w:val="single" w:sz="4" w:space="0" w:color="000000"/>
            </w:tcBorders>
            <w:shd w:val="clear" w:color="auto" w:fill="F3F3F3"/>
          </w:tcPr>
          <w:p w14:paraId="1BFCAFEE" w14:textId="77777777" w:rsidR="00E37B5A" w:rsidRPr="00E37B5A" w:rsidRDefault="00E37B5A" w:rsidP="00E37B5A">
            <w:pPr>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47F601CC" w14:textId="77777777" w:rsidR="00E37B5A" w:rsidRPr="00E37B5A" w:rsidRDefault="00E37B5A" w:rsidP="00E37B5A">
            <w:pPr>
              <w:jc w:val="center"/>
              <w:rPr>
                <w:rFonts w:ascii="Simplified Arabic" w:eastAsia="Simplified Arabic" w:hAnsi="Simplified Arabic" w:cs="Simplified Arabic"/>
                <w:b/>
              </w:rPr>
            </w:pPr>
            <w:r w:rsidRPr="00E37B5A">
              <w:rPr>
                <w:rFonts w:ascii="Simplified Arabic" w:eastAsia="Simplified Arabic" w:hAnsi="Simplified Arabic" w:cs="Simplified Arabic"/>
                <w:b/>
              </w:rPr>
              <w:t>605</w:t>
            </w:r>
          </w:p>
        </w:tc>
        <w:tc>
          <w:tcPr>
            <w:tcW w:w="721" w:type="pct"/>
            <w:gridSpan w:val="2"/>
            <w:tcBorders>
              <w:top w:val="single" w:sz="4" w:space="0" w:color="000000"/>
              <w:left w:val="single" w:sz="4" w:space="0" w:color="000000"/>
              <w:bottom w:val="single" w:sz="4" w:space="0" w:color="000000"/>
              <w:right w:val="single" w:sz="4" w:space="0" w:color="000000"/>
            </w:tcBorders>
            <w:shd w:val="clear" w:color="auto" w:fill="F3F3F3"/>
          </w:tcPr>
          <w:p w14:paraId="43AFBBC3" w14:textId="77777777" w:rsidR="00E37B5A" w:rsidRPr="00E37B5A" w:rsidRDefault="00E37B5A" w:rsidP="00E37B5A">
            <w:pPr>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47C2FAB6" w14:textId="77777777" w:rsidR="00E37B5A" w:rsidRPr="00E37B5A" w:rsidRDefault="00E37B5A" w:rsidP="00E37B5A">
            <w:pPr>
              <w:jc w:val="center"/>
              <w:rPr>
                <w:rFonts w:ascii="Simplified Arabic" w:eastAsia="Simplified Arabic" w:hAnsi="Simplified Arabic" w:cs="Simplified Arabic"/>
                <w:b/>
              </w:rPr>
            </w:pPr>
            <w:r w:rsidRPr="00E37B5A">
              <w:rPr>
                <w:rFonts w:ascii="Simplified Arabic" w:eastAsia="Simplified Arabic" w:hAnsi="Simplified Arabic" w:cs="Simplified Arabic"/>
                <w:b/>
              </w:rPr>
              <w:t>604</w:t>
            </w:r>
          </w:p>
        </w:tc>
        <w:tc>
          <w:tcPr>
            <w:tcW w:w="721" w:type="pct"/>
            <w:gridSpan w:val="2"/>
            <w:tcBorders>
              <w:top w:val="single" w:sz="4" w:space="0" w:color="000000"/>
              <w:left w:val="single" w:sz="4" w:space="0" w:color="000000"/>
              <w:bottom w:val="single" w:sz="4" w:space="0" w:color="000000"/>
              <w:right w:val="single" w:sz="4" w:space="0" w:color="000000"/>
            </w:tcBorders>
            <w:shd w:val="clear" w:color="auto" w:fill="F3F3F3"/>
          </w:tcPr>
          <w:p w14:paraId="1E18EDEA" w14:textId="77777777" w:rsidR="00E37B5A" w:rsidRPr="00E37B5A" w:rsidRDefault="00E37B5A" w:rsidP="00E37B5A">
            <w:pPr>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3D6BDCA9" w14:textId="77777777" w:rsidR="00E37B5A" w:rsidRPr="00E37B5A" w:rsidRDefault="00E37B5A" w:rsidP="00E37B5A">
            <w:pPr>
              <w:jc w:val="center"/>
              <w:rPr>
                <w:rFonts w:ascii="Simplified Arabic" w:eastAsia="Simplified Arabic" w:hAnsi="Simplified Arabic" w:cs="Simplified Arabic"/>
                <w:b/>
              </w:rPr>
            </w:pPr>
            <w:r w:rsidRPr="00E37B5A">
              <w:rPr>
                <w:rFonts w:ascii="Simplified Arabic" w:eastAsia="Simplified Arabic" w:hAnsi="Simplified Arabic" w:cs="Simplified Arabic"/>
                <w:b/>
              </w:rPr>
              <w:t>603</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F3F3F3"/>
          </w:tcPr>
          <w:p w14:paraId="6DFD1124" w14:textId="77777777" w:rsidR="00E37B5A" w:rsidRPr="00E37B5A" w:rsidRDefault="00E37B5A" w:rsidP="00E37B5A">
            <w:pPr>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20877270" w14:textId="77777777" w:rsidR="00E37B5A" w:rsidRPr="00E37B5A" w:rsidRDefault="00E37B5A" w:rsidP="00E37B5A">
            <w:pPr>
              <w:jc w:val="center"/>
              <w:rPr>
                <w:rFonts w:ascii="Simplified Arabic" w:eastAsia="Simplified Arabic" w:hAnsi="Simplified Arabic" w:cs="Simplified Arabic"/>
                <w:b/>
              </w:rPr>
            </w:pPr>
            <w:r w:rsidRPr="00E37B5A">
              <w:rPr>
                <w:rFonts w:ascii="Simplified Arabic" w:eastAsia="Simplified Arabic" w:hAnsi="Simplified Arabic" w:cs="Simplified Arabic"/>
                <w:b/>
              </w:rPr>
              <w:t>602</w:t>
            </w:r>
          </w:p>
        </w:tc>
        <w:tc>
          <w:tcPr>
            <w:tcW w:w="792" w:type="pct"/>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14:paraId="073DFCF2" w14:textId="77777777" w:rsidR="00E37B5A" w:rsidRPr="00E37B5A" w:rsidRDefault="00E37B5A" w:rsidP="00E37B5A">
            <w:pPr>
              <w:ind w:left="252" w:hanging="252"/>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701D839D" w14:textId="77777777" w:rsidR="00E37B5A" w:rsidRPr="00E37B5A" w:rsidRDefault="00E37B5A" w:rsidP="00E37B5A">
            <w:pPr>
              <w:ind w:left="252" w:hanging="252"/>
              <w:jc w:val="center"/>
              <w:rPr>
                <w:rFonts w:ascii="Simplified Arabic" w:eastAsia="Simplified Arabic" w:hAnsi="Simplified Arabic" w:cs="Simplified Arabic"/>
              </w:rPr>
            </w:pPr>
            <w:r w:rsidRPr="00E37B5A">
              <w:rPr>
                <w:rFonts w:ascii="Simplified Arabic" w:eastAsia="Simplified Arabic" w:hAnsi="Simplified Arabic" w:cs="Simplified Arabic"/>
                <w:b/>
              </w:rPr>
              <w:t>601</w:t>
            </w:r>
          </w:p>
        </w:tc>
        <w:tc>
          <w:tcPr>
            <w:tcW w:w="1201" w:type="pct"/>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74F049D" w14:textId="77777777" w:rsidR="00E37B5A" w:rsidRPr="00E37B5A" w:rsidRDefault="00E37B5A" w:rsidP="00E37B5A">
            <w:pPr>
              <w:ind w:left="252" w:hanging="252"/>
              <w:jc w:val="center"/>
              <w:rPr>
                <w:rFonts w:ascii="Simplified Arabic" w:eastAsia="Simplified Arabic" w:hAnsi="Simplified Arabic" w:cs="Simplified Arabic"/>
              </w:rPr>
            </w:pPr>
            <w:r w:rsidRPr="00E37B5A">
              <w:rPr>
                <w:rFonts w:ascii="Simplified Arabic" w:eastAsia="Simplified Arabic" w:hAnsi="Simplified Arabic" w:cs="Simplified Arabic"/>
                <w:rtl/>
              </w:rPr>
              <w:t>كود المقرر</w:t>
            </w:r>
          </w:p>
        </w:tc>
      </w:tr>
      <w:tr w:rsidR="00E37B5A" w:rsidRPr="00E37B5A" w14:paraId="76CB83D5" w14:textId="77777777" w:rsidTr="00062AFC">
        <w:trPr>
          <w:trHeight w:val="43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1ABABD09"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365"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08F2BF57"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360"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63A32181"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361"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044934D9"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360"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077D1A4A"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361"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656637DC"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428"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1D79EEDB"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408"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69CD0BAB"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370"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7A457D3A"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422"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56E21FAB"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1201" w:type="pct"/>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3BE5B7DE" w14:textId="77777777" w:rsidR="00E37B5A" w:rsidRPr="00E37B5A" w:rsidRDefault="00E37B5A" w:rsidP="00E37B5A">
            <w:pPr>
              <w:widowControl w:val="0"/>
              <w:pBdr>
                <w:top w:val="nil"/>
                <w:left w:val="nil"/>
                <w:bottom w:val="nil"/>
                <w:right w:val="nil"/>
                <w:between w:val="nil"/>
              </w:pBdr>
              <w:spacing w:line="276" w:lineRule="auto"/>
              <w:rPr>
                <w:rFonts w:ascii="Simplified Arabic" w:eastAsia="Simplified Arabic" w:hAnsi="Simplified Arabic" w:cs="Simplified Arabic"/>
              </w:rPr>
            </w:pPr>
          </w:p>
        </w:tc>
      </w:tr>
      <w:tr w:rsidR="00E37B5A" w:rsidRPr="00E37B5A" w14:paraId="37D01A98"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788D6774"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63C6CEB1"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5CF43863"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202410DF"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22A80BDD"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23DBD063"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42D63B29"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2FA85B87"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68CC1665"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7883FE0D"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7AB61EFF" w14:textId="77777777" w:rsidR="00E37B5A" w:rsidRPr="00E37B5A" w:rsidRDefault="00E37B5A" w:rsidP="001541ED">
            <w:pPr>
              <w:numPr>
                <w:ilvl w:val="0"/>
                <w:numId w:val="18"/>
              </w:numPr>
              <w:spacing w:after="200"/>
            </w:pPr>
            <w:r w:rsidRPr="00E37B5A">
              <w:rPr>
                <w:rFonts w:ascii="Simplified Arabic" w:eastAsia="Simplified Arabic" w:hAnsi="Simplified Arabic" w:cs="Simplified Arabic"/>
                <w:rtl/>
              </w:rPr>
              <w:t xml:space="preserve">وضوح أهداف المقرر </w:t>
            </w:r>
          </w:p>
        </w:tc>
      </w:tr>
      <w:tr w:rsidR="00E37B5A" w:rsidRPr="00E37B5A" w14:paraId="77B7E447"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4598F9BB"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18B163D6"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684FC79B"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57A96E5B"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19FB8C3A"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623F4783"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30A76081"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202E0EA1"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21F40132"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28DE9250"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7D9FD4E9"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ارتباط أهداف المقرر بأهداف البرنامج</w:t>
            </w:r>
          </w:p>
        </w:tc>
      </w:tr>
      <w:tr w:rsidR="00E37B5A" w:rsidRPr="00E37B5A" w14:paraId="290F07BB"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64BD7EE3"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54B9B77C"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73C0F4E6"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4C800820"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66C4951B"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1E9912B7"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716FAB27"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6405EB9B"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522C7DA3"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0FDCB860"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2199EC68"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قابلية مخرجات التعلم المستهدفة للقياس</w:t>
            </w:r>
          </w:p>
        </w:tc>
      </w:tr>
      <w:tr w:rsidR="00E37B5A" w:rsidRPr="00E37B5A" w14:paraId="51CF006F"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40A86262"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16D30E17"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39D03C95"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04B0EAC3"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122AEB06"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1386F0CA"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3AD04448"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62D86242"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223E7198"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5098921C"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082A175D"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ملاءمة مخرجات التعلم المستهدفة لأهداف المقرر</w:t>
            </w:r>
          </w:p>
        </w:tc>
      </w:tr>
      <w:tr w:rsidR="00E37B5A" w:rsidRPr="00E37B5A" w14:paraId="1701284F"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0D507E44"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6408A54F"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3ABAA0CA"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24B73E1A"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24D62152"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45C91145"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4DA84CAC"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4C923CB3"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212F6D2E"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337C427F"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410FD23C"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توافق مخرجات التعلم المستهدفة مع مصفوفة المعارف والمهارات للبرنامج</w:t>
            </w:r>
          </w:p>
        </w:tc>
      </w:tr>
      <w:tr w:rsidR="00E37B5A" w:rsidRPr="00E37B5A" w14:paraId="3B52CA22"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22741061"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59A51D1F" w14:textId="77777777" w:rsidR="00E37B5A" w:rsidRPr="00E37B5A" w:rsidRDefault="00E37B5A" w:rsidP="00E37B5A">
            <w:pPr>
              <w:ind w:left="252" w:hanging="252"/>
              <w:jc w:val="center"/>
              <w:rPr>
                <w:rFonts w:ascii="Calibri" w:eastAsia="Calibri" w:hAnsi="Calibri" w:cs="Calibri"/>
              </w:rPr>
            </w:pPr>
          </w:p>
        </w:tc>
        <w:tc>
          <w:tcPr>
            <w:tcW w:w="360" w:type="pct"/>
            <w:tcBorders>
              <w:top w:val="single" w:sz="4" w:space="0" w:color="000000"/>
              <w:left w:val="single" w:sz="4" w:space="0" w:color="000000"/>
              <w:bottom w:val="single" w:sz="4" w:space="0" w:color="000000"/>
              <w:right w:val="single" w:sz="4" w:space="0" w:color="000000"/>
            </w:tcBorders>
          </w:tcPr>
          <w:p w14:paraId="2E5B1DD5"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7894399C" w14:textId="77777777" w:rsidR="00E37B5A" w:rsidRPr="00E37B5A" w:rsidRDefault="00E37B5A" w:rsidP="00E37B5A">
            <w:pPr>
              <w:ind w:left="252" w:hanging="252"/>
              <w:jc w:val="center"/>
              <w:rPr>
                <w:rFonts w:ascii="Calibri" w:eastAsia="Calibri" w:hAnsi="Calibri" w:cs="Calibri"/>
              </w:rPr>
            </w:pPr>
          </w:p>
        </w:tc>
        <w:tc>
          <w:tcPr>
            <w:tcW w:w="360" w:type="pct"/>
            <w:tcBorders>
              <w:top w:val="single" w:sz="4" w:space="0" w:color="000000"/>
              <w:left w:val="single" w:sz="4" w:space="0" w:color="000000"/>
              <w:bottom w:val="single" w:sz="4" w:space="0" w:color="000000"/>
              <w:right w:val="single" w:sz="4" w:space="0" w:color="000000"/>
            </w:tcBorders>
          </w:tcPr>
          <w:p w14:paraId="69730F94"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7E298EFB" w14:textId="77777777" w:rsidR="00E37B5A" w:rsidRPr="00E37B5A" w:rsidRDefault="00E37B5A" w:rsidP="00E37B5A">
            <w:pPr>
              <w:ind w:left="252" w:hanging="252"/>
              <w:jc w:val="center"/>
              <w:rPr>
                <w:rFonts w:ascii="Calibri" w:eastAsia="Calibri" w:hAnsi="Calibri" w:cs="Calibri"/>
              </w:rPr>
            </w:pPr>
          </w:p>
        </w:tc>
        <w:tc>
          <w:tcPr>
            <w:tcW w:w="428" w:type="pct"/>
            <w:tcBorders>
              <w:top w:val="single" w:sz="4" w:space="0" w:color="000000"/>
              <w:left w:val="single" w:sz="4" w:space="0" w:color="000000"/>
              <w:bottom w:val="single" w:sz="4" w:space="0" w:color="000000"/>
              <w:right w:val="single" w:sz="4" w:space="0" w:color="000000"/>
            </w:tcBorders>
          </w:tcPr>
          <w:p w14:paraId="1B5F3ACE"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2F5FC1FC"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07A1AF86"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60D76C63"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43660175"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ملاءمة طرق التعليم والتعلم المستخدمة لتحقيق مخرجات التعلم المستهدفة</w:t>
            </w:r>
          </w:p>
        </w:tc>
      </w:tr>
      <w:tr w:rsidR="00E37B5A" w:rsidRPr="00E37B5A" w14:paraId="48FB9164"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72215204"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0354513A"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54BCD597"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6B5AF28C"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1B17DCE6"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7D8216BA"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02AEE019"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09D7E2BF"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3A226DB1"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55D6E187"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2F96D87A"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 xml:space="preserve">اتسام محتويات المقرر بالحداثة </w:t>
            </w:r>
          </w:p>
        </w:tc>
      </w:tr>
      <w:tr w:rsidR="00E37B5A" w:rsidRPr="00E37B5A" w14:paraId="59DBD27F"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760597B2"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4F9976DB"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4D719EAD"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1AE13B00"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4DA134E8"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3C77942E"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527C71C4"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0B2549DE"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308F7F13"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0C0AC2F0"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13E52C29"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الوسائل المستخدمة للتعليم والتعلم مناسبة للطرق المذكورة</w:t>
            </w:r>
          </w:p>
        </w:tc>
      </w:tr>
      <w:tr w:rsidR="00E37B5A" w:rsidRPr="00E37B5A" w14:paraId="6A19FA66"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6127356A"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38391733"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013BC464"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6CE9E107"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636ACC4B"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132C3D47"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23379314" w14:textId="77777777" w:rsidR="00E37B5A" w:rsidRPr="00E37B5A" w:rsidRDefault="00E37B5A" w:rsidP="00E37B5A">
            <w:pPr>
              <w:ind w:left="252" w:hanging="252"/>
              <w:jc w:val="center"/>
              <w:rPr>
                <w:rFonts w:ascii="Calibri" w:eastAsia="Calibri" w:hAnsi="Calibri" w:cs="Calibri"/>
              </w:rPr>
            </w:pPr>
          </w:p>
        </w:tc>
        <w:tc>
          <w:tcPr>
            <w:tcW w:w="408" w:type="pct"/>
            <w:tcBorders>
              <w:top w:val="single" w:sz="4" w:space="0" w:color="000000"/>
              <w:left w:val="single" w:sz="4" w:space="0" w:color="000000"/>
              <w:bottom w:val="single" w:sz="4" w:space="0" w:color="000000"/>
              <w:right w:val="single" w:sz="4" w:space="0" w:color="000000"/>
            </w:tcBorders>
          </w:tcPr>
          <w:p w14:paraId="26122848"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21A0069C"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132A47D8"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5812F3A6"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طرق تقييم الطلاب المستخدمة ملائمة</w:t>
            </w:r>
          </w:p>
        </w:tc>
      </w:tr>
      <w:tr w:rsidR="00E37B5A" w:rsidRPr="00E37B5A" w14:paraId="59D24043" w14:textId="77777777" w:rsidTr="00062AFC">
        <w:trPr>
          <w:trHeight w:val="552"/>
          <w:jc w:val="center"/>
        </w:trPr>
        <w:tc>
          <w:tcPr>
            <w:tcW w:w="364" w:type="pct"/>
            <w:tcBorders>
              <w:top w:val="single" w:sz="4" w:space="0" w:color="000000"/>
              <w:left w:val="single" w:sz="4" w:space="0" w:color="000000"/>
              <w:bottom w:val="single" w:sz="4" w:space="0" w:color="000000"/>
              <w:right w:val="single" w:sz="4" w:space="0" w:color="000000"/>
            </w:tcBorders>
          </w:tcPr>
          <w:p w14:paraId="01A805C2" w14:textId="77777777" w:rsidR="00E37B5A" w:rsidRPr="00E37B5A" w:rsidRDefault="00E37B5A" w:rsidP="00E37B5A">
            <w:pPr>
              <w:ind w:left="252" w:hanging="252"/>
              <w:jc w:val="center"/>
              <w:rPr>
                <w:rFonts w:ascii="Calibri" w:eastAsia="Calibri" w:hAnsi="Calibri" w:cs="Calibri"/>
              </w:rPr>
            </w:pPr>
          </w:p>
        </w:tc>
        <w:tc>
          <w:tcPr>
            <w:tcW w:w="365" w:type="pct"/>
            <w:tcBorders>
              <w:top w:val="single" w:sz="4" w:space="0" w:color="000000"/>
              <w:left w:val="single" w:sz="4" w:space="0" w:color="000000"/>
              <w:bottom w:val="single" w:sz="4" w:space="0" w:color="000000"/>
              <w:right w:val="single" w:sz="4" w:space="0" w:color="000000"/>
            </w:tcBorders>
          </w:tcPr>
          <w:p w14:paraId="25F189C4"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3E3EF713"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10997533"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60" w:type="pct"/>
            <w:tcBorders>
              <w:top w:val="single" w:sz="4" w:space="0" w:color="000000"/>
              <w:left w:val="single" w:sz="4" w:space="0" w:color="000000"/>
              <w:bottom w:val="single" w:sz="4" w:space="0" w:color="000000"/>
              <w:right w:val="single" w:sz="4" w:space="0" w:color="000000"/>
            </w:tcBorders>
          </w:tcPr>
          <w:p w14:paraId="6A31E6DD" w14:textId="77777777" w:rsidR="00E37B5A" w:rsidRPr="00E37B5A" w:rsidRDefault="00E37B5A" w:rsidP="00E37B5A">
            <w:pPr>
              <w:ind w:left="252" w:hanging="252"/>
              <w:jc w:val="center"/>
              <w:rPr>
                <w:rFonts w:ascii="Calibri" w:eastAsia="Calibri" w:hAnsi="Calibri" w:cs="Calibri"/>
              </w:rPr>
            </w:pPr>
          </w:p>
        </w:tc>
        <w:tc>
          <w:tcPr>
            <w:tcW w:w="361" w:type="pct"/>
            <w:tcBorders>
              <w:top w:val="single" w:sz="4" w:space="0" w:color="000000"/>
              <w:left w:val="single" w:sz="4" w:space="0" w:color="000000"/>
              <w:bottom w:val="single" w:sz="4" w:space="0" w:color="000000"/>
              <w:right w:val="single" w:sz="4" w:space="0" w:color="000000"/>
            </w:tcBorders>
          </w:tcPr>
          <w:p w14:paraId="1772951D"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8" w:type="pct"/>
            <w:tcBorders>
              <w:top w:val="single" w:sz="4" w:space="0" w:color="000000"/>
              <w:left w:val="single" w:sz="4" w:space="0" w:color="000000"/>
              <w:bottom w:val="single" w:sz="4" w:space="0" w:color="000000"/>
              <w:right w:val="single" w:sz="4" w:space="0" w:color="000000"/>
            </w:tcBorders>
          </w:tcPr>
          <w:p w14:paraId="21CF316F" w14:textId="77777777" w:rsidR="00E37B5A" w:rsidRPr="00E37B5A" w:rsidRDefault="00E37B5A" w:rsidP="00E37B5A">
            <w:pPr>
              <w:ind w:left="252" w:hanging="252"/>
              <w:jc w:val="center"/>
              <w:rPr>
                <w:rFonts w:ascii="Calibri" w:eastAsia="Calibri" w:hAnsi="Calibri" w:cs="Calibri"/>
              </w:rPr>
            </w:pPr>
            <w:bookmarkStart w:id="0" w:name="_gjdgxs" w:colFirst="0" w:colLast="0"/>
            <w:bookmarkEnd w:id="0"/>
          </w:p>
        </w:tc>
        <w:tc>
          <w:tcPr>
            <w:tcW w:w="408" w:type="pct"/>
            <w:tcBorders>
              <w:top w:val="single" w:sz="4" w:space="0" w:color="000000"/>
              <w:left w:val="single" w:sz="4" w:space="0" w:color="000000"/>
              <w:bottom w:val="single" w:sz="4" w:space="0" w:color="000000"/>
              <w:right w:val="single" w:sz="4" w:space="0" w:color="000000"/>
            </w:tcBorders>
          </w:tcPr>
          <w:p w14:paraId="24A83622"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370" w:type="pct"/>
            <w:tcBorders>
              <w:top w:val="single" w:sz="4" w:space="0" w:color="000000"/>
              <w:left w:val="single" w:sz="4" w:space="0" w:color="000000"/>
              <w:bottom w:val="single" w:sz="4" w:space="0" w:color="000000"/>
              <w:right w:val="single" w:sz="4" w:space="0" w:color="000000"/>
            </w:tcBorders>
          </w:tcPr>
          <w:p w14:paraId="643182C7" w14:textId="77777777" w:rsidR="00E37B5A" w:rsidRPr="00E37B5A" w:rsidRDefault="00E37B5A" w:rsidP="00E37B5A">
            <w:pPr>
              <w:ind w:left="252" w:hanging="252"/>
              <w:jc w:val="center"/>
              <w:rPr>
                <w:rFonts w:ascii="Calibri" w:eastAsia="Calibri" w:hAnsi="Calibri" w:cs="Calibri"/>
              </w:rPr>
            </w:pPr>
          </w:p>
        </w:tc>
        <w:tc>
          <w:tcPr>
            <w:tcW w:w="422" w:type="pct"/>
            <w:tcBorders>
              <w:top w:val="single" w:sz="4" w:space="0" w:color="000000"/>
              <w:left w:val="single" w:sz="4" w:space="0" w:color="000000"/>
              <w:bottom w:val="single" w:sz="4" w:space="0" w:color="000000"/>
              <w:right w:val="single" w:sz="4" w:space="0" w:color="000000"/>
            </w:tcBorders>
          </w:tcPr>
          <w:p w14:paraId="5A72F09F"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0685E5EC"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المراجع المذكورة حديثة</w:t>
            </w:r>
          </w:p>
        </w:tc>
      </w:tr>
    </w:tbl>
    <w:p w14:paraId="71F826A6" w14:textId="77777777" w:rsidR="00E37B5A" w:rsidRPr="00E37B5A" w:rsidRDefault="00E37B5A" w:rsidP="00E37B5A">
      <w:pPr>
        <w:rPr>
          <w:rFonts w:ascii="Simplified Arabic" w:eastAsia="Simplified Arabic" w:hAnsi="Simplified Arabic" w:cs="Simplified Arabic"/>
          <w:b/>
          <w:sz w:val="30"/>
          <w:szCs w:val="30"/>
          <w:rtl/>
        </w:rPr>
      </w:pPr>
    </w:p>
    <w:p w14:paraId="57EFA61D" w14:textId="77777777" w:rsidR="00E37B5A" w:rsidRPr="00E37B5A" w:rsidRDefault="00E37B5A" w:rsidP="00E37B5A">
      <w:pPr>
        <w:rPr>
          <w:rFonts w:ascii="Simplified Arabic" w:eastAsia="Simplified Arabic" w:hAnsi="Simplified Arabic" w:cs="Simplified Arabic"/>
          <w:b/>
          <w:sz w:val="30"/>
          <w:szCs w:val="30"/>
          <w:rtl/>
        </w:rPr>
      </w:pPr>
    </w:p>
    <w:tbl>
      <w:tblPr>
        <w:tblW w:w="44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647"/>
        <w:gridCol w:w="644"/>
        <w:gridCol w:w="647"/>
        <w:gridCol w:w="767"/>
        <w:gridCol w:w="732"/>
        <w:gridCol w:w="663"/>
        <w:gridCol w:w="756"/>
        <w:gridCol w:w="2152"/>
      </w:tblGrid>
      <w:tr w:rsidR="00E37B5A" w:rsidRPr="00E37B5A" w14:paraId="792C1FF2" w14:textId="77777777" w:rsidTr="00062AFC">
        <w:trPr>
          <w:trHeight w:val="530"/>
          <w:jc w:val="center"/>
        </w:trPr>
        <w:tc>
          <w:tcPr>
            <w:tcW w:w="844" w:type="pct"/>
            <w:gridSpan w:val="2"/>
            <w:tcBorders>
              <w:top w:val="single" w:sz="4" w:space="0" w:color="000000"/>
              <w:left w:val="single" w:sz="4" w:space="0" w:color="000000"/>
              <w:bottom w:val="single" w:sz="4" w:space="0" w:color="000000"/>
              <w:right w:val="single" w:sz="4" w:space="0" w:color="000000"/>
            </w:tcBorders>
            <w:shd w:val="clear" w:color="auto" w:fill="F3F3F3"/>
          </w:tcPr>
          <w:p w14:paraId="1FC49176" w14:textId="77777777" w:rsidR="00E37B5A" w:rsidRPr="00E37B5A" w:rsidRDefault="00E37B5A" w:rsidP="00E37B5A">
            <w:pPr>
              <w:bidi w:val="0"/>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530D170F" w14:textId="77777777" w:rsidR="00E37B5A" w:rsidRPr="00E37B5A" w:rsidRDefault="00E37B5A" w:rsidP="00E37B5A">
            <w:pPr>
              <w:bidi w:val="0"/>
              <w:jc w:val="center"/>
              <w:rPr>
                <w:rFonts w:ascii="Simplified Arabic" w:eastAsia="Simplified Arabic" w:hAnsi="Simplified Arabic" w:cs="Simplified Arabic"/>
                <w:b/>
              </w:rPr>
            </w:pPr>
            <w:r w:rsidRPr="00E37B5A">
              <w:rPr>
                <w:rFonts w:ascii="Simplified Arabic" w:eastAsia="Simplified Arabic" w:hAnsi="Simplified Arabic" w:cs="Simplified Arabic"/>
                <w:b/>
              </w:rPr>
              <w:t>609</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F3F3F3"/>
          </w:tcPr>
          <w:p w14:paraId="383A8752" w14:textId="77777777" w:rsidR="00E37B5A" w:rsidRPr="00E37B5A" w:rsidRDefault="00E37B5A" w:rsidP="00E37B5A">
            <w:pPr>
              <w:bidi w:val="0"/>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38662BB5" w14:textId="77777777" w:rsidR="00E37B5A" w:rsidRPr="00E37B5A" w:rsidRDefault="00E37B5A" w:rsidP="00E37B5A">
            <w:pPr>
              <w:bidi w:val="0"/>
              <w:jc w:val="center"/>
              <w:rPr>
                <w:rFonts w:ascii="Simplified Arabic" w:eastAsia="Simplified Arabic" w:hAnsi="Simplified Arabic" w:cs="Simplified Arabic"/>
                <w:b/>
              </w:rPr>
            </w:pPr>
            <w:r w:rsidRPr="00E37B5A">
              <w:rPr>
                <w:rFonts w:ascii="Simplified Arabic" w:eastAsia="Simplified Arabic" w:hAnsi="Simplified Arabic" w:cs="Simplified Arabic"/>
                <w:b/>
              </w:rPr>
              <w:t>608</w:t>
            </w:r>
          </w:p>
        </w:tc>
        <w:tc>
          <w:tcPr>
            <w:tcW w:w="979" w:type="pct"/>
            <w:gridSpan w:val="2"/>
            <w:tcBorders>
              <w:top w:val="single" w:sz="4" w:space="0" w:color="000000"/>
              <w:left w:val="single" w:sz="4" w:space="0" w:color="000000"/>
              <w:bottom w:val="single" w:sz="4" w:space="0" w:color="000000"/>
              <w:right w:val="single" w:sz="4" w:space="0" w:color="000000"/>
            </w:tcBorders>
            <w:shd w:val="clear" w:color="auto" w:fill="F3F3F3"/>
          </w:tcPr>
          <w:p w14:paraId="42A78D34" w14:textId="77777777" w:rsidR="00E37B5A" w:rsidRPr="00E37B5A" w:rsidRDefault="00E37B5A" w:rsidP="00E37B5A">
            <w:pPr>
              <w:bidi w:val="0"/>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30E0E48D" w14:textId="77777777" w:rsidR="00E37B5A" w:rsidRPr="00E37B5A" w:rsidRDefault="00E37B5A" w:rsidP="00E37B5A">
            <w:pPr>
              <w:bidi w:val="0"/>
              <w:jc w:val="center"/>
              <w:rPr>
                <w:rFonts w:ascii="Simplified Arabic" w:eastAsia="Simplified Arabic" w:hAnsi="Simplified Arabic" w:cs="Simplified Arabic"/>
                <w:b/>
              </w:rPr>
            </w:pPr>
            <w:r w:rsidRPr="00E37B5A">
              <w:rPr>
                <w:rFonts w:ascii="Simplified Arabic" w:eastAsia="Simplified Arabic" w:hAnsi="Simplified Arabic" w:cs="Simplified Arabic"/>
                <w:b/>
              </w:rPr>
              <w:t>607</w:t>
            </w: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14:paraId="3EACB4D6" w14:textId="77777777" w:rsidR="00E37B5A" w:rsidRPr="00E37B5A" w:rsidRDefault="00E37B5A" w:rsidP="00E37B5A">
            <w:pPr>
              <w:ind w:left="252" w:hanging="252"/>
              <w:jc w:val="center"/>
              <w:rPr>
                <w:rFonts w:ascii="Simplified Arabic" w:eastAsia="Simplified Arabic" w:hAnsi="Simplified Arabic" w:cs="Simplified Arabic"/>
                <w:b/>
              </w:rPr>
            </w:pPr>
            <w:r w:rsidRPr="00E37B5A">
              <w:rPr>
                <w:rFonts w:ascii="Simplified Arabic" w:eastAsia="Simplified Arabic" w:hAnsi="Simplified Arabic" w:cs="Simplified Arabic"/>
                <w:b/>
              </w:rPr>
              <w:t>NEUS</w:t>
            </w:r>
          </w:p>
          <w:p w14:paraId="02A257C1" w14:textId="77777777" w:rsidR="00E37B5A" w:rsidRPr="00E37B5A" w:rsidRDefault="00E37B5A" w:rsidP="00E37B5A">
            <w:pPr>
              <w:bidi w:val="0"/>
              <w:ind w:left="252" w:hanging="252"/>
              <w:jc w:val="center"/>
              <w:rPr>
                <w:rFonts w:ascii="Simplified Arabic" w:eastAsia="Simplified Arabic" w:hAnsi="Simplified Arabic" w:cs="Simplified Arabic"/>
              </w:rPr>
            </w:pPr>
            <w:r w:rsidRPr="00E37B5A">
              <w:rPr>
                <w:rFonts w:ascii="Simplified Arabic" w:eastAsia="Simplified Arabic" w:hAnsi="Simplified Arabic" w:cs="Simplified Arabic"/>
                <w:b/>
              </w:rPr>
              <w:t>60</w:t>
            </w:r>
            <w:r w:rsidRPr="00E37B5A">
              <w:rPr>
                <w:rFonts w:ascii="Simplified Arabic" w:eastAsia="Simplified Arabic" w:hAnsi="Simplified Arabic" w:cs="Simplified Arabic" w:hint="cs"/>
                <w:b/>
                <w:rtl/>
              </w:rPr>
              <w:t>6</w:t>
            </w:r>
          </w:p>
        </w:tc>
        <w:tc>
          <w:tcPr>
            <w:tcW w:w="1406" w:type="pct"/>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90D2AB5" w14:textId="77777777" w:rsidR="00E37B5A" w:rsidRPr="00E37B5A" w:rsidRDefault="00E37B5A" w:rsidP="00E37B5A">
            <w:pPr>
              <w:ind w:left="252" w:hanging="252"/>
              <w:jc w:val="center"/>
              <w:rPr>
                <w:rFonts w:ascii="Simplified Arabic" w:eastAsia="Simplified Arabic" w:hAnsi="Simplified Arabic" w:cs="Simplified Arabic"/>
              </w:rPr>
            </w:pPr>
            <w:r w:rsidRPr="00E37B5A">
              <w:rPr>
                <w:rFonts w:ascii="Simplified Arabic" w:eastAsia="Simplified Arabic" w:hAnsi="Simplified Arabic" w:cs="Simplified Arabic"/>
                <w:rtl/>
              </w:rPr>
              <w:t>كود المقرر</w:t>
            </w:r>
          </w:p>
        </w:tc>
      </w:tr>
      <w:tr w:rsidR="00E37B5A" w:rsidRPr="00E37B5A" w14:paraId="4CDB7B9B" w14:textId="77777777" w:rsidTr="00062AFC">
        <w:trPr>
          <w:trHeight w:val="431"/>
          <w:jc w:val="center"/>
        </w:trPr>
        <w:tc>
          <w:tcPr>
            <w:tcW w:w="421"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2CD26E9E"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423"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1FEA65DD"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421"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7E52872E"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423"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3F18DCE2"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501"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37DE969B"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478"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71447D3D"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433"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6B85918E" w14:textId="77777777" w:rsidR="00E37B5A" w:rsidRPr="00E37B5A" w:rsidRDefault="00E37B5A" w:rsidP="00E37B5A">
            <w:pPr>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لا يتحقق</w:t>
            </w:r>
          </w:p>
        </w:tc>
        <w:tc>
          <w:tcPr>
            <w:tcW w:w="494"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7E2DF349" w14:textId="77777777" w:rsidR="00E37B5A" w:rsidRPr="00E37B5A" w:rsidRDefault="00E37B5A" w:rsidP="00E37B5A">
            <w:pPr>
              <w:ind w:left="972" w:hanging="972"/>
              <w:jc w:val="center"/>
              <w:rPr>
                <w:rFonts w:ascii="Simplified Arabic" w:eastAsia="Simplified Arabic" w:hAnsi="Simplified Arabic" w:cs="Simplified Arabic"/>
                <w:sz w:val="20"/>
                <w:szCs w:val="20"/>
              </w:rPr>
            </w:pPr>
            <w:r w:rsidRPr="00E37B5A">
              <w:rPr>
                <w:rFonts w:ascii="Simplified Arabic" w:eastAsia="Simplified Arabic" w:hAnsi="Simplified Arabic" w:cs="Simplified Arabic"/>
                <w:sz w:val="20"/>
                <w:szCs w:val="20"/>
                <w:rtl/>
              </w:rPr>
              <w:t>يتحقق</w:t>
            </w:r>
          </w:p>
        </w:tc>
        <w:tc>
          <w:tcPr>
            <w:tcW w:w="1406" w:type="pct"/>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43DB3DB7" w14:textId="77777777" w:rsidR="00E37B5A" w:rsidRPr="00E37B5A" w:rsidRDefault="00E37B5A" w:rsidP="00E37B5A">
            <w:pPr>
              <w:widowControl w:val="0"/>
              <w:pBdr>
                <w:top w:val="nil"/>
                <w:left w:val="nil"/>
                <w:bottom w:val="nil"/>
                <w:right w:val="nil"/>
                <w:between w:val="nil"/>
              </w:pBdr>
              <w:spacing w:line="276" w:lineRule="auto"/>
              <w:rPr>
                <w:rFonts w:ascii="Simplified Arabic" w:eastAsia="Simplified Arabic" w:hAnsi="Simplified Arabic" w:cs="Simplified Arabic"/>
              </w:rPr>
            </w:pPr>
          </w:p>
        </w:tc>
      </w:tr>
      <w:tr w:rsidR="00E37B5A" w:rsidRPr="00E37B5A" w14:paraId="37907B46"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1B21D941"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7C985452"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7AE7D974"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2B8E2729"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078118A7"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7E9B8074"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2E9BCE6A"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2A4A7E1E"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06D514ED" w14:textId="77777777" w:rsidR="00E37B5A" w:rsidRPr="00E37B5A" w:rsidRDefault="00E37B5A" w:rsidP="001541ED">
            <w:pPr>
              <w:numPr>
                <w:ilvl w:val="0"/>
                <w:numId w:val="18"/>
              </w:numPr>
              <w:spacing w:after="200"/>
            </w:pPr>
            <w:r w:rsidRPr="00E37B5A">
              <w:rPr>
                <w:rFonts w:ascii="Simplified Arabic" w:eastAsia="Simplified Arabic" w:hAnsi="Simplified Arabic" w:cs="Simplified Arabic"/>
                <w:rtl/>
              </w:rPr>
              <w:t xml:space="preserve">وضوح أهداف المقرر </w:t>
            </w:r>
          </w:p>
        </w:tc>
      </w:tr>
      <w:tr w:rsidR="00E37B5A" w:rsidRPr="00E37B5A" w14:paraId="6C136202"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3CD60898"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7A1472BA"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7D823CA8"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085DF93D"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182F448C"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686568DA"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157463AA"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2D203CE3"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48CC98EC"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ارتباط أهداف المقرر بأهداف البرنامج</w:t>
            </w:r>
          </w:p>
        </w:tc>
      </w:tr>
      <w:tr w:rsidR="00E37B5A" w:rsidRPr="00E37B5A" w14:paraId="661D3D8E"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3EA3E37C"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305AD028"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26F06CA5"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7084AECF"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2D33363C"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20B4592A"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41CD7108"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01761268"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29ACD2BC"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قابلية مخرجات التعلم المستهدفة للقياس</w:t>
            </w:r>
          </w:p>
        </w:tc>
      </w:tr>
      <w:tr w:rsidR="00E37B5A" w:rsidRPr="00E37B5A" w14:paraId="65E0D0BE"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0ACF4BF7"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4DA1F695"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597D8047"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3EAF0EF1"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5CDD03A6"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25E1D7D0"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64211E9A"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659FE431"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42021B5F"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ملاءمة مخرجات التعلم المستهدفة لأهداف المقرر</w:t>
            </w:r>
          </w:p>
        </w:tc>
      </w:tr>
      <w:tr w:rsidR="00E37B5A" w:rsidRPr="00E37B5A" w14:paraId="239D5F47"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7CB502EE"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473E529B"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3CF3DEBF"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72B52870"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2ADD55D6"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0832C40B"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1E97908C"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37910754"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51D2EB65"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توافق مخرجات التعلم المستهدفة مع مصفوفة المعارف والمهارات للبرنامج</w:t>
            </w:r>
          </w:p>
        </w:tc>
      </w:tr>
      <w:tr w:rsidR="00E37B5A" w:rsidRPr="00E37B5A" w14:paraId="4D671324"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675CFB9C"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752D812F" w14:textId="77777777" w:rsidR="00E37B5A" w:rsidRPr="00E37B5A" w:rsidRDefault="00E37B5A" w:rsidP="00E37B5A">
            <w:pPr>
              <w:ind w:left="252" w:hanging="252"/>
              <w:jc w:val="center"/>
              <w:rPr>
                <w:rFonts w:ascii="Calibri" w:eastAsia="Calibri" w:hAnsi="Calibri" w:cs="Calibri"/>
              </w:rPr>
            </w:pPr>
          </w:p>
        </w:tc>
        <w:tc>
          <w:tcPr>
            <w:tcW w:w="421" w:type="pct"/>
            <w:tcBorders>
              <w:top w:val="single" w:sz="4" w:space="0" w:color="000000"/>
              <w:left w:val="single" w:sz="4" w:space="0" w:color="000000"/>
              <w:bottom w:val="single" w:sz="4" w:space="0" w:color="000000"/>
              <w:right w:val="single" w:sz="4" w:space="0" w:color="000000"/>
            </w:tcBorders>
          </w:tcPr>
          <w:p w14:paraId="6DC1EF64"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4409D154" w14:textId="77777777" w:rsidR="00E37B5A" w:rsidRPr="00E37B5A" w:rsidRDefault="00E37B5A" w:rsidP="00E37B5A">
            <w:pPr>
              <w:ind w:left="252" w:hanging="252"/>
              <w:jc w:val="center"/>
              <w:rPr>
                <w:rFonts w:ascii="Calibri" w:eastAsia="Calibri" w:hAnsi="Calibri" w:cs="Calibri"/>
              </w:rPr>
            </w:pPr>
          </w:p>
        </w:tc>
        <w:tc>
          <w:tcPr>
            <w:tcW w:w="501" w:type="pct"/>
            <w:tcBorders>
              <w:top w:val="single" w:sz="4" w:space="0" w:color="000000"/>
              <w:left w:val="single" w:sz="4" w:space="0" w:color="000000"/>
              <w:bottom w:val="single" w:sz="4" w:space="0" w:color="000000"/>
              <w:right w:val="single" w:sz="4" w:space="0" w:color="000000"/>
            </w:tcBorders>
          </w:tcPr>
          <w:p w14:paraId="47B0630D"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54D4B3E7"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7F067803"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3636F5CA"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75801308"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ملاءمة طرق التعليم والتعلم المستخدمة لتحقيق مخرجات التعلم المستهدفة</w:t>
            </w:r>
          </w:p>
        </w:tc>
      </w:tr>
      <w:tr w:rsidR="00E37B5A" w:rsidRPr="00E37B5A" w14:paraId="0865D7B4"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06562206"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316400C5"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647E4F12"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5CAC46A5"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581F115D"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3AEA0C6E"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3FEBA42A"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4E05AEAE"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4B0B37BB"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 xml:space="preserve">اتسام محتويات المقرر بالحداثة </w:t>
            </w:r>
          </w:p>
        </w:tc>
      </w:tr>
      <w:tr w:rsidR="00E37B5A" w:rsidRPr="00E37B5A" w14:paraId="13B120B0"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4610D4E7"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0EC48AD2"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250E5928"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327F1638"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50842F25"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7A117F3F"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0C4B87CE"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48A59D50"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1490D7BD"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الوسائل المستخدمة للتعليم والتعلم مناسبة للطرق المذكورة</w:t>
            </w:r>
          </w:p>
        </w:tc>
      </w:tr>
      <w:tr w:rsidR="00E37B5A" w:rsidRPr="00E37B5A" w14:paraId="21BE07E1"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0D3FCE2B"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63D4ED02"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7A955810"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4E60650F"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6311C50B"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3BC1139C"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791A0EA0"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77B010D9"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3883576F"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طرق تقييم الطلاب المستخدمة ملائمة</w:t>
            </w:r>
          </w:p>
        </w:tc>
      </w:tr>
      <w:tr w:rsidR="00E37B5A" w:rsidRPr="00E37B5A" w14:paraId="7602FEB7" w14:textId="77777777" w:rsidTr="00062AFC">
        <w:trPr>
          <w:trHeight w:val="552"/>
          <w:jc w:val="center"/>
        </w:trPr>
        <w:tc>
          <w:tcPr>
            <w:tcW w:w="421" w:type="pct"/>
            <w:tcBorders>
              <w:top w:val="single" w:sz="4" w:space="0" w:color="000000"/>
              <w:left w:val="single" w:sz="4" w:space="0" w:color="000000"/>
              <w:bottom w:val="single" w:sz="4" w:space="0" w:color="000000"/>
              <w:right w:val="single" w:sz="4" w:space="0" w:color="000000"/>
            </w:tcBorders>
          </w:tcPr>
          <w:p w14:paraId="12411251"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65685D27"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21" w:type="pct"/>
            <w:tcBorders>
              <w:top w:val="single" w:sz="4" w:space="0" w:color="000000"/>
              <w:left w:val="single" w:sz="4" w:space="0" w:color="000000"/>
              <w:bottom w:val="single" w:sz="4" w:space="0" w:color="000000"/>
              <w:right w:val="single" w:sz="4" w:space="0" w:color="000000"/>
            </w:tcBorders>
          </w:tcPr>
          <w:p w14:paraId="6FCA960E" w14:textId="77777777" w:rsidR="00E37B5A" w:rsidRPr="00E37B5A" w:rsidRDefault="00E37B5A" w:rsidP="00E37B5A">
            <w:pPr>
              <w:ind w:left="252" w:hanging="252"/>
              <w:jc w:val="center"/>
              <w:rPr>
                <w:rFonts w:ascii="Calibri" w:eastAsia="Calibri" w:hAnsi="Calibri" w:cs="Calibri"/>
              </w:rPr>
            </w:pPr>
          </w:p>
        </w:tc>
        <w:tc>
          <w:tcPr>
            <w:tcW w:w="423" w:type="pct"/>
            <w:tcBorders>
              <w:top w:val="single" w:sz="4" w:space="0" w:color="000000"/>
              <w:left w:val="single" w:sz="4" w:space="0" w:color="000000"/>
              <w:bottom w:val="single" w:sz="4" w:space="0" w:color="000000"/>
              <w:right w:val="single" w:sz="4" w:space="0" w:color="000000"/>
            </w:tcBorders>
          </w:tcPr>
          <w:p w14:paraId="49EB7EB6"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501" w:type="pct"/>
            <w:tcBorders>
              <w:top w:val="single" w:sz="4" w:space="0" w:color="000000"/>
              <w:left w:val="single" w:sz="4" w:space="0" w:color="000000"/>
              <w:bottom w:val="single" w:sz="4" w:space="0" w:color="000000"/>
              <w:right w:val="single" w:sz="4" w:space="0" w:color="000000"/>
            </w:tcBorders>
          </w:tcPr>
          <w:p w14:paraId="6A68EE0C" w14:textId="77777777" w:rsidR="00E37B5A" w:rsidRPr="00E37B5A" w:rsidRDefault="00E37B5A" w:rsidP="00E37B5A">
            <w:pPr>
              <w:ind w:left="252" w:hanging="252"/>
              <w:jc w:val="center"/>
              <w:rPr>
                <w:rFonts w:ascii="Calibri" w:eastAsia="Calibri" w:hAnsi="Calibri" w:cs="Calibri"/>
              </w:rPr>
            </w:pPr>
          </w:p>
        </w:tc>
        <w:tc>
          <w:tcPr>
            <w:tcW w:w="478" w:type="pct"/>
            <w:tcBorders>
              <w:top w:val="single" w:sz="4" w:space="0" w:color="000000"/>
              <w:left w:val="single" w:sz="4" w:space="0" w:color="000000"/>
              <w:bottom w:val="single" w:sz="4" w:space="0" w:color="000000"/>
              <w:right w:val="single" w:sz="4" w:space="0" w:color="000000"/>
            </w:tcBorders>
          </w:tcPr>
          <w:p w14:paraId="56812BB5"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433" w:type="pct"/>
            <w:tcBorders>
              <w:top w:val="single" w:sz="4" w:space="0" w:color="000000"/>
              <w:left w:val="single" w:sz="4" w:space="0" w:color="000000"/>
              <w:bottom w:val="single" w:sz="4" w:space="0" w:color="000000"/>
              <w:right w:val="single" w:sz="4" w:space="0" w:color="000000"/>
            </w:tcBorders>
          </w:tcPr>
          <w:p w14:paraId="3476A76E" w14:textId="77777777" w:rsidR="00E37B5A" w:rsidRPr="00E37B5A" w:rsidRDefault="00E37B5A" w:rsidP="00E37B5A">
            <w:pPr>
              <w:ind w:left="252" w:hanging="252"/>
              <w:jc w:val="center"/>
              <w:rPr>
                <w:rFonts w:ascii="Calibri" w:eastAsia="Calibri" w:hAnsi="Calibri" w:cs="Calibri"/>
              </w:rPr>
            </w:pPr>
          </w:p>
        </w:tc>
        <w:tc>
          <w:tcPr>
            <w:tcW w:w="494" w:type="pct"/>
            <w:tcBorders>
              <w:top w:val="single" w:sz="4" w:space="0" w:color="000000"/>
              <w:left w:val="single" w:sz="4" w:space="0" w:color="000000"/>
              <w:bottom w:val="single" w:sz="4" w:space="0" w:color="000000"/>
              <w:right w:val="single" w:sz="4" w:space="0" w:color="000000"/>
            </w:tcBorders>
          </w:tcPr>
          <w:p w14:paraId="4701F749" w14:textId="77777777" w:rsidR="00E37B5A" w:rsidRPr="00E37B5A" w:rsidRDefault="00E37B5A" w:rsidP="001541ED">
            <w:pPr>
              <w:numPr>
                <w:ilvl w:val="0"/>
                <w:numId w:val="13"/>
              </w:numPr>
              <w:pBdr>
                <w:top w:val="nil"/>
                <w:left w:val="nil"/>
                <w:bottom w:val="nil"/>
                <w:right w:val="nil"/>
                <w:between w:val="nil"/>
              </w:pBdr>
              <w:ind w:left="360"/>
              <w:jc w:val="center"/>
              <w:rPr>
                <w:color w:val="000000"/>
              </w:rPr>
            </w:pPr>
          </w:p>
        </w:tc>
        <w:tc>
          <w:tcPr>
            <w:tcW w:w="1406" w:type="pct"/>
            <w:tcBorders>
              <w:top w:val="single" w:sz="4" w:space="0" w:color="000000"/>
              <w:left w:val="single" w:sz="4" w:space="0" w:color="000000"/>
              <w:bottom w:val="single" w:sz="4" w:space="0" w:color="000000"/>
              <w:right w:val="single" w:sz="4" w:space="0" w:color="000000"/>
            </w:tcBorders>
            <w:vAlign w:val="center"/>
          </w:tcPr>
          <w:p w14:paraId="31787A92" w14:textId="77777777" w:rsidR="00E37B5A" w:rsidRPr="00E37B5A" w:rsidRDefault="00E37B5A" w:rsidP="001541ED">
            <w:pPr>
              <w:numPr>
                <w:ilvl w:val="0"/>
                <w:numId w:val="18"/>
              </w:numPr>
              <w:spacing w:after="200"/>
              <w:jc w:val="both"/>
            </w:pPr>
            <w:r w:rsidRPr="00E37B5A">
              <w:rPr>
                <w:rFonts w:ascii="Simplified Arabic" w:eastAsia="Simplified Arabic" w:hAnsi="Simplified Arabic" w:cs="Simplified Arabic"/>
                <w:rtl/>
              </w:rPr>
              <w:t>المراجع المذكورة حديثة</w:t>
            </w:r>
          </w:p>
        </w:tc>
      </w:tr>
    </w:tbl>
    <w:p w14:paraId="6BF29DDA" w14:textId="77777777" w:rsidR="00E37B5A" w:rsidRPr="00E37B5A" w:rsidRDefault="00E37B5A" w:rsidP="00E37B5A">
      <w:pPr>
        <w:rPr>
          <w:rFonts w:ascii="Simplified Arabic" w:eastAsia="Simplified Arabic" w:hAnsi="Simplified Arabic" w:cs="Simplified Arabic"/>
          <w:b/>
          <w:sz w:val="30"/>
          <w:szCs w:val="30"/>
          <w:rtl/>
        </w:rPr>
      </w:pPr>
    </w:p>
    <w:p w14:paraId="559E9946"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تعليقات أخرى :</w:t>
      </w:r>
    </w:p>
    <w:p w14:paraId="406AED9E" w14:textId="77777777" w:rsidR="00E37B5A" w:rsidRPr="00E37B5A" w:rsidRDefault="00E37B5A" w:rsidP="00E37B5A">
      <w:pPr>
        <w:rPr>
          <w:rFonts w:ascii="Calibri" w:eastAsia="Calibri" w:hAnsi="Calibri" w:cs="Calibri"/>
          <w:sz w:val="30"/>
          <w:szCs w:val="30"/>
          <w:rtl/>
        </w:rPr>
      </w:pPr>
      <w:r w:rsidRPr="00E37B5A">
        <w:rPr>
          <w:rFonts w:ascii="Calibri" w:eastAsia="Calibri" w:hAnsi="Calibri" w:hint="cs"/>
          <w:sz w:val="30"/>
          <w:szCs w:val="30"/>
          <w:rtl/>
        </w:rPr>
        <w:t xml:space="preserve"> يوصى بتحديث طرق التدريس المتبعة في المقررات ومواكبة مستجدات العصر التي أوجبت طرق التعلم باستخدام التكنولوجيا الحديثة.</w:t>
      </w:r>
    </w:p>
    <w:p w14:paraId="612AA269" w14:textId="77777777" w:rsidR="00E37B5A" w:rsidRPr="00E37B5A" w:rsidRDefault="00E37B5A" w:rsidP="00E37B5A">
      <w:pPr>
        <w:rPr>
          <w:rFonts w:ascii="Calibri" w:eastAsia="Calibri" w:hAnsi="Calibri" w:cs="Calibri"/>
          <w:sz w:val="30"/>
          <w:szCs w:val="30"/>
        </w:rPr>
      </w:pPr>
    </w:p>
    <w:p w14:paraId="3BA57215"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رأي المقيم النهائي:</w:t>
      </w:r>
    </w:p>
    <w:p w14:paraId="55166499" w14:textId="77777777" w:rsidR="00E37B5A" w:rsidRPr="00E37B5A" w:rsidRDefault="00E37B5A" w:rsidP="00E37B5A">
      <w:pPr>
        <w:rPr>
          <w:rFonts w:ascii="Simplified Arabic" w:eastAsia="Simplified Arabic" w:hAnsi="Simplified Arabic" w:cs="Simplified Arabic"/>
          <w:sz w:val="30"/>
          <w:szCs w:val="30"/>
        </w:rPr>
      </w:pPr>
      <w:r w:rsidRPr="00E37B5A">
        <w:rPr>
          <w:rFonts w:ascii="Simplified Arabic" w:eastAsia="Simplified Arabic" w:hAnsi="Simplified Arabic" w:cs="Simplified Arabic"/>
          <w:b/>
          <w:sz w:val="30"/>
          <w:szCs w:val="30"/>
          <w:rtl/>
        </w:rPr>
        <w:t>البرنامج ذو اهداف و رؤية واضحه و يتوافق مع احتياجات طلاب الدراسات العليا و يتماشى مع الفتره الزمنية المقرره لدراسه البرنامج</w:t>
      </w:r>
    </w:p>
    <w:p w14:paraId="571E1AAC" w14:textId="77777777" w:rsidR="00E37B5A" w:rsidRPr="00E37B5A" w:rsidRDefault="00E37B5A" w:rsidP="00E37B5A">
      <w:pPr>
        <w:jc w:val="center"/>
        <w:rPr>
          <w:rFonts w:ascii="Simplified Arabic" w:eastAsia="Simplified Arabic" w:hAnsi="Simplified Arabic" w:cs="Simplified Arabic"/>
          <w:sz w:val="30"/>
          <w:szCs w:val="30"/>
        </w:rPr>
      </w:pPr>
      <w:r w:rsidRPr="00E37B5A">
        <w:rPr>
          <w:rFonts w:ascii="Calibri" w:eastAsia="Calibri" w:hAnsi="Calibri" w:cs="Calibri"/>
          <w:sz w:val="30"/>
          <w:szCs w:val="30"/>
        </w:rPr>
        <w:t>…………………………………………………………………………………………………………</w:t>
      </w:r>
    </w:p>
    <w:p w14:paraId="38F21133" w14:textId="77777777" w:rsidR="00E37B5A" w:rsidRPr="00E37B5A" w:rsidRDefault="00E37B5A" w:rsidP="00E37B5A">
      <w:pPr>
        <w:rPr>
          <w:rFonts w:ascii="Calibri" w:eastAsia="Calibri" w:hAnsi="Calibri" w:cs="Calibri"/>
          <w:sz w:val="30"/>
          <w:szCs w:val="30"/>
        </w:rPr>
      </w:pPr>
      <w:r w:rsidRPr="00E37B5A">
        <w:rPr>
          <w:rFonts w:ascii="Simplified Arabic" w:eastAsia="Simplified Arabic" w:hAnsi="Simplified Arabic" w:cs="Simplified Arabic"/>
          <w:b/>
          <w:sz w:val="30"/>
          <w:szCs w:val="30"/>
          <w:rtl/>
        </w:rPr>
        <w:t>اسم المراجع الخارجي :</w:t>
      </w:r>
      <w:r w:rsidRPr="00E37B5A">
        <w:rPr>
          <w:rFonts w:ascii="Simplified Arabic" w:eastAsia="Simplified Arabic" w:hAnsi="Simplified Arabic" w:cs="Simplified Arabic"/>
          <w:b/>
          <w:sz w:val="30"/>
          <w:szCs w:val="30"/>
          <w:rtl/>
        </w:rPr>
        <w:tab/>
      </w:r>
      <w:r w:rsidRPr="00E37B5A">
        <w:rPr>
          <w:rFonts w:ascii="Simplified Arabic" w:eastAsia="Simplified Arabic" w:hAnsi="Simplified Arabic" w:cs="Simplified Arabic"/>
          <w:b/>
          <w:sz w:val="30"/>
          <w:szCs w:val="30"/>
          <w:rtl/>
        </w:rPr>
        <w:tab/>
      </w:r>
      <w:r w:rsidRPr="00E37B5A">
        <w:rPr>
          <w:rFonts w:ascii="Simplified Arabic" w:eastAsia="Simplified Arabic" w:hAnsi="Simplified Arabic" w:cs="Simplified Arabic"/>
          <w:b/>
          <w:sz w:val="30"/>
          <w:szCs w:val="30"/>
          <w:rtl/>
        </w:rPr>
        <w:tab/>
      </w:r>
      <w:r w:rsidRPr="00E37B5A">
        <w:rPr>
          <w:rFonts w:ascii="Simplified Arabic" w:eastAsia="Simplified Arabic" w:hAnsi="Simplified Arabic" w:cs="Simplified Arabic"/>
          <w:b/>
          <w:sz w:val="30"/>
          <w:szCs w:val="30"/>
          <w:rtl/>
        </w:rPr>
        <w:tab/>
        <w:t>التوقيع</w:t>
      </w:r>
      <w:r w:rsidRPr="00E37B5A">
        <w:rPr>
          <w:rFonts w:ascii="Simplified Arabic" w:eastAsia="Simplified Arabic" w:hAnsi="Simplified Arabic" w:cs="Simplified Arabic"/>
          <w:b/>
          <w:sz w:val="30"/>
          <w:szCs w:val="30"/>
        </w:rPr>
        <w:t xml:space="preserve"> :</w:t>
      </w:r>
    </w:p>
    <w:p w14:paraId="398AADC4" w14:textId="77777777" w:rsidR="00E37B5A" w:rsidRPr="00E37B5A" w:rsidRDefault="00E37B5A" w:rsidP="00E37B5A">
      <w:pPr>
        <w:tabs>
          <w:tab w:val="left" w:pos="1869"/>
        </w:tabs>
      </w:pPr>
      <w:r w:rsidRPr="00E37B5A">
        <w:rPr>
          <w:sz w:val="30"/>
          <w:szCs w:val="30"/>
          <w:rtl/>
        </w:rPr>
        <w:t xml:space="preserve">ا/د: الجوهري محمد الجوهري                  </w:t>
      </w:r>
      <w:r w:rsidRPr="00E37B5A">
        <w:rPr>
          <w:sz w:val="30"/>
          <w:szCs w:val="30"/>
          <w:rtl/>
        </w:rPr>
        <w:tab/>
        <w:t>ا/د: الجوهري محمد الجوهري</w:t>
      </w:r>
    </w:p>
    <w:p w14:paraId="183902AF" w14:textId="77777777" w:rsidR="00E37B5A" w:rsidRPr="00E37B5A" w:rsidRDefault="00E37B5A" w:rsidP="00E37B5A"/>
    <w:p w14:paraId="5E28BC2E" w14:textId="77777777" w:rsidR="00E37B5A" w:rsidRPr="00E37B5A" w:rsidRDefault="00E37B5A" w:rsidP="00E37B5A"/>
    <w:p w14:paraId="01DEB649" w14:textId="77777777" w:rsidR="00B04235" w:rsidRPr="00E37B5A" w:rsidRDefault="00B04235"/>
    <w:p w14:paraId="5803C85D" w14:textId="77777777" w:rsidR="00B04235" w:rsidRPr="00C104FA" w:rsidRDefault="00B04235"/>
    <w:p w14:paraId="242A7A52" w14:textId="77777777" w:rsidR="00B04235" w:rsidRPr="00C104FA" w:rsidRDefault="00B04235"/>
    <w:p w14:paraId="0CA360CD" w14:textId="77777777" w:rsidR="00B04235" w:rsidRPr="00C104FA" w:rsidRDefault="00B04235"/>
    <w:p w14:paraId="27710E0F" w14:textId="3597D28F" w:rsidR="00B04235" w:rsidRPr="00C104FA" w:rsidRDefault="00B04235" w:rsidP="001228C0">
      <w:pPr>
        <w:tabs>
          <w:tab w:val="left" w:pos="2340"/>
        </w:tabs>
      </w:pPr>
    </w:p>
    <w:p w14:paraId="37351E35" w14:textId="77777777" w:rsidR="00B04235" w:rsidRPr="00C104FA" w:rsidRDefault="00B04235">
      <w:pPr>
        <w:tabs>
          <w:tab w:val="left" w:pos="2340"/>
        </w:tabs>
      </w:pPr>
    </w:p>
    <w:p w14:paraId="0BD4990B" w14:textId="77777777" w:rsidR="006C64F4" w:rsidRPr="00C104FA" w:rsidRDefault="006C64F4">
      <w:pPr>
        <w:jc w:val="center"/>
        <w:rPr>
          <w:bCs/>
          <w:sz w:val="32"/>
          <w:szCs w:val="32"/>
        </w:rPr>
      </w:pPr>
    </w:p>
    <w:p w14:paraId="760000E7" w14:textId="77777777" w:rsidR="006C64F4" w:rsidRPr="00C104FA" w:rsidRDefault="006C64F4" w:rsidP="006C64F4">
      <w:pPr>
        <w:jc w:val="center"/>
        <w:rPr>
          <w:bCs/>
          <w:sz w:val="32"/>
          <w:szCs w:val="32"/>
          <w:rtl/>
          <w:lang w:bidi="ar-EG"/>
        </w:rPr>
      </w:pPr>
      <w:r w:rsidRPr="00C104FA">
        <w:rPr>
          <w:rFonts w:hint="cs"/>
          <w:bCs/>
          <w:sz w:val="32"/>
          <w:szCs w:val="32"/>
          <w:rtl/>
          <w:lang w:bidi="ar-EG"/>
        </w:rPr>
        <w:t>تقارير المقررات التابعه لبرنامج الماجستير</w:t>
      </w:r>
    </w:p>
    <w:p w14:paraId="792F89D0" w14:textId="77777777" w:rsidR="006C64F4" w:rsidRPr="00C104FA" w:rsidRDefault="006C64F4">
      <w:pPr>
        <w:jc w:val="center"/>
        <w:rPr>
          <w:bCs/>
          <w:sz w:val="32"/>
          <w:szCs w:val="32"/>
        </w:rPr>
      </w:pPr>
    </w:p>
    <w:p w14:paraId="7B8B7DEA" w14:textId="218B0738" w:rsidR="006C64F4" w:rsidRPr="00C104FA" w:rsidRDefault="006C64F4" w:rsidP="00142BAB">
      <w:pPr>
        <w:pStyle w:val="Heading8"/>
        <w:jc w:val="center"/>
        <w:rPr>
          <w:rFonts w:ascii="ae_AlMateen" w:hAnsi="ae_AlMateen" w:cs="Simplified Arabic"/>
          <w:b/>
          <w:bCs/>
          <w:sz w:val="32"/>
          <w:szCs w:val="32"/>
          <w:rtl/>
        </w:rPr>
      </w:pPr>
      <w:r w:rsidRPr="00C104FA">
        <w:rPr>
          <w:rFonts w:ascii="ae_AlMateen" w:hAnsi="ae_AlMateen" w:cs="Simplified Arabic"/>
          <w:b/>
          <w:bCs/>
          <w:sz w:val="32"/>
          <w:szCs w:val="32"/>
          <w:rtl/>
        </w:rPr>
        <w:t>تقرير مقرر دراسي</w:t>
      </w:r>
      <w:r w:rsidR="00142BAB" w:rsidRPr="00C104FA">
        <w:rPr>
          <w:rFonts w:ascii="ae_AlMateen" w:hAnsi="ae_AlMateen" w:cs="Simplified Arabic" w:hint="cs"/>
          <w:b/>
          <w:bCs/>
          <w:sz w:val="32"/>
          <w:szCs w:val="32"/>
          <w:rtl/>
        </w:rPr>
        <w:t xml:space="preserve"> </w:t>
      </w:r>
    </w:p>
    <w:p w14:paraId="316A8321" w14:textId="1294D07A" w:rsidR="006C64F4" w:rsidRPr="00C104FA" w:rsidRDefault="006C64F4" w:rsidP="00142BAB">
      <w:pPr>
        <w:pStyle w:val="Heading8"/>
        <w:jc w:val="center"/>
        <w:rPr>
          <w:rFonts w:ascii="Times New Roman" w:hAnsi="Times New Roman" w:cs="Simplified Arabic"/>
          <w:b/>
          <w:bCs/>
          <w:sz w:val="32"/>
          <w:szCs w:val="32"/>
          <w:rtl/>
        </w:rPr>
      </w:pPr>
      <w:r w:rsidRPr="00C104FA">
        <w:rPr>
          <w:rFonts w:cs="Simplified Arabic"/>
          <w:b/>
          <w:bCs/>
          <w:sz w:val="32"/>
          <w:szCs w:val="32"/>
          <w:rtl/>
        </w:rPr>
        <w:t>(للعام الأكاديمي 202</w:t>
      </w:r>
      <w:r w:rsidR="00BF37EF">
        <w:rPr>
          <w:rFonts w:cs="Simplified Arabic" w:hint="cs"/>
          <w:b/>
          <w:bCs/>
          <w:sz w:val="32"/>
          <w:szCs w:val="32"/>
          <w:rtl/>
        </w:rPr>
        <w:t>4</w:t>
      </w:r>
      <w:r w:rsidRPr="00C104FA">
        <w:rPr>
          <w:rFonts w:cs="Simplified Arabic"/>
          <w:b/>
          <w:bCs/>
          <w:sz w:val="32"/>
          <w:szCs w:val="32"/>
          <w:rtl/>
        </w:rPr>
        <w:t>-202</w:t>
      </w:r>
      <w:r w:rsidR="00BF37EF">
        <w:rPr>
          <w:rFonts w:cs="Simplified Arabic" w:hint="cs"/>
          <w:b/>
          <w:bCs/>
          <w:sz w:val="32"/>
          <w:szCs w:val="32"/>
          <w:rtl/>
        </w:rPr>
        <w:t>5</w:t>
      </w:r>
      <w:r w:rsidRPr="00C104FA">
        <w:rPr>
          <w:rFonts w:cs="Simplified Arabic"/>
          <w:b/>
          <w:bCs/>
          <w:sz w:val="32"/>
          <w:szCs w:val="32"/>
          <w:rtl/>
        </w:rPr>
        <w:t xml:space="preserve"> نظام </w:t>
      </w:r>
      <w:r w:rsidRPr="00C104FA">
        <w:rPr>
          <w:rFonts w:cs="Simplified Arabic"/>
          <w:b/>
          <w:bCs/>
          <w:sz w:val="32"/>
          <w:szCs w:val="32"/>
          <w:rtl/>
          <w:lang w:val="en-IN"/>
        </w:rPr>
        <w:t>حديث</w:t>
      </w:r>
      <w:r w:rsidRPr="00C104FA">
        <w:rPr>
          <w:rFonts w:cs="Simplified Arabic"/>
          <w:b/>
          <w:bCs/>
          <w:sz w:val="32"/>
          <w:szCs w:val="32"/>
          <w:rtl/>
        </w:rPr>
        <w:t xml:space="preserve"> )</w:t>
      </w:r>
    </w:p>
    <w:p w14:paraId="5E354C0C" w14:textId="77777777" w:rsidR="006C64F4" w:rsidRPr="00C104FA" w:rsidRDefault="006C64F4" w:rsidP="00142BAB">
      <w:pPr>
        <w:bidi w:val="0"/>
        <w:ind w:left="4111"/>
        <w:rPr>
          <w:rFonts w:cs="Simplified Arabic"/>
          <w:sz w:val="32"/>
          <w:szCs w:val="32"/>
          <w:rtl/>
        </w:rPr>
      </w:pPr>
      <w:r w:rsidRPr="00C104FA">
        <w:rPr>
          <w:rFonts w:cs="Simplified Arabic"/>
          <w:sz w:val="32"/>
          <w:szCs w:val="32"/>
          <w:rtl/>
        </w:rPr>
        <w:t>جامـعة/ أكاديمية : بنها</w:t>
      </w:r>
    </w:p>
    <w:p w14:paraId="3DB35801" w14:textId="77777777" w:rsidR="006C64F4" w:rsidRPr="00C104FA" w:rsidRDefault="006C64F4" w:rsidP="00142BAB">
      <w:pPr>
        <w:bidi w:val="0"/>
        <w:ind w:left="4111"/>
        <w:rPr>
          <w:rFonts w:cs="Simplified Arabic"/>
          <w:sz w:val="32"/>
          <w:szCs w:val="32"/>
        </w:rPr>
      </w:pPr>
      <w:r w:rsidRPr="00C104FA">
        <w:rPr>
          <w:rFonts w:cs="Simplified Arabic"/>
          <w:sz w:val="32"/>
          <w:szCs w:val="32"/>
          <w:rtl/>
        </w:rPr>
        <w:t>كلي</w:t>
      </w:r>
      <w:r w:rsidRPr="00C104FA">
        <w:rPr>
          <w:rFonts w:cs="Simplified Arabic"/>
          <w:sz w:val="32"/>
          <w:szCs w:val="32"/>
          <w:rtl/>
          <w:lang w:bidi="ar-EG"/>
        </w:rPr>
        <w:t>ـ</w:t>
      </w:r>
      <w:r w:rsidRPr="00C104FA">
        <w:rPr>
          <w:rFonts w:cs="Simplified Arabic"/>
          <w:sz w:val="32"/>
          <w:szCs w:val="32"/>
          <w:rtl/>
        </w:rPr>
        <w:t>ة / معهد : الطب البشري</w:t>
      </w:r>
    </w:p>
    <w:p w14:paraId="2443EA91" w14:textId="77777777" w:rsidR="006C64F4" w:rsidRPr="00C104FA" w:rsidRDefault="006C64F4" w:rsidP="00142BAB">
      <w:pPr>
        <w:bidi w:val="0"/>
        <w:ind w:left="4111"/>
        <w:rPr>
          <w:rFonts w:cs="Simplified Arabic"/>
          <w:sz w:val="32"/>
          <w:szCs w:val="32"/>
        </w:rPr>
      </w:pPr>
      <w:r w:rsidRPr="00C104FA">
        <w:rPr>
          <w:rFonts w:cs="Simplified Arabic"/>
          <w:sz w:val="32"/>
          <w:szCs w:val="32"/>
          <w:rtl/>
        </w:rPr>
        <w:t>قسم : التشريح الآدمى وعلم الأجنة</w:t>
      </w:r>
    </w:p>
    <w:p w14:paraId="5C8A8C19" w14:textId="77777777" w:rsidR="006C64F4" w:rsidRPr="00C104FA" w:rsidRDefault="006C64F4" w:rsidP="006C64F4">
      <w:pPr>
        <w:pStyle w:val="Heading9"/>
        <w:ind w:left="17"/>
        <w:rPr>
          <w:rFonts w:cs="Simplified Arabic"/>
          <w:color w:val="auto"/>
          <w:sz w:val="32"/>
          <w:szCs w:val="32"/>
        </w:rPr>
      </w:pPr>
      <w:r w:rsidRPr="00C104FA">
        <w:rPr>
          <w:rFonts w:cs="Simplified Arabic"/>
          <w:color w:val="auto"/>
          <w:sz w:val="32"/>
          <w:szCs w:val="32"/>
          <w:rtl/>
        </w:rPr>
        <w:t xml:space="preserve">أ - معلومات أساسية  </w:t>
      </w:r>
    </w:p>
    <w:tbl>
      <w:tblPr>
        <w:bidiVisual/>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6789"/>
      </w:tblGrid>
      <w:tr w:rsidR="006C64F4" w:rsidRPr="00C104FA" w14:paraId="5ED5BFFE" w14:textId="77777777" w:rsidTr="004029FE">
        <w:trPr>
          <w:trHeight w:val="402"/>
          <w:jc w:val="center"/>
        </w:trPr>
        <w:tc>
          <w:tcPr>
            <w:tcW w:w="1480" w:type="pct"/>
            <w:tcBorders>
              <w:top w:val="single" w:sz="4" w:space="0" w:color="auto"/>
              <w:left w:val="single" w:sz="4" w:space="0" w:color="auto"/>
              <w:bottom w:val="single" w:sz="4" w:space="0" w:color="auto"/>
              <w:right w:val="single" w:sz="4" w:space="0" w:color="auto"/>
            </w:tcBorders>
            <w:vAlign w:val="center"/>
            <w:hideMark/>
          </w:tcPr>
          <w:p w14:paraId="4A2D899A" w14:textId="77777777" w:rsidR="006C64F4" w:rsidRPr="00C104FA" w:rsidRDefault="006C64F4">
            <w:pPr>
              <w:rPr>
                <w:rFonts w:cs="Simplified Arabic"/>
                <w:sz w:val="30"/>
                <w:szCs w:val="30"/>
                <w:rtl/>
              </w:rPr>
            </w:pPr>
            <w:r w:rsidRPr="00C104FA">
              <w:rPr>
                <w:rFonts w:cs="Simplified Arabic"/>
                <w:sz w:val="30"/>
                <w:szCs w:val="30"/>
                <w:rtl/>
              </w:rPr>
              <w:t xml:space="preserve">1- اسم المقرر والرمز الكودي </w:t>
            </w:r>
          </w:p>
        </w:tc>
        <w:tc>
          <w:tcPr>
            <w:tcW w:w="3520" w:type="pct"/>
            <w:tcBorders>
              <w:top w:val="single" w:sz="4" w:space="0" w:color="auto"/>
              <w:left w:val="single" w:sz="4" w:space="0" w:color="auto"/>
              <w:bottom w:val="single" w:sz="4" w:space="0" w:color="auto"/>
              <w:right w:val="single" w:sz="4" w:space="0" w:color="auto"/>
            </w:tcBorders>
            <w:hideMark/>
          </w:tcPr>
          <w:p w14:paraId="5004AFB6" w14:textId="77777777" w:rsidR="006C64F4" w:rsidRPr="00C104FA" w:rsidRDefault="006C64F4">
            <w:pPr>
              <w:rPr>
                <w:rFonts w:cs="Simplified Arabic"/>
                <w:sz w:val="30"/>
                <w:szCs w:val="30"/>
                <w:lang w:bidi="ar-EG"/>
              </w:rPr>
            </w:pPr>
            <w:r w:rsidRPr="00C104FA">
              <w:rPr>
                <w:rFonts w:cs="Simplified Arabic"/>
                <w:sz w:val="30"/>
                <w:szCs w:val="30"/>
                <w:rtl/>
                <w:lang w:val="en-IN"/>
              </w:rPr>
              <w:t xml:space="preserve">مقرر علمى في </w:t>
            </w:r>
            <w:r w:rsidRPr="00C104FA">
              <w:rPr>
                <w:rFonts w:cs="Simplified Arabic"/>
                <w:sz w:val="32"/>
                <w:szCs w:val="32"/>
                <w:rtl/>
              </w:rPr>
              <w:t>التشريح الآدمى وعلم الأجنة</w:t>
            </w:r>
            <w:r w:rsidRPr="00C104FA">
              <w:rPr>
                <w:rFonts w:cs="Simplified Arabic" w:hint="cs"/>
                <w:sz w:val="30"/>
                <w:szCs w:val="30"/>
                <w:lang w:val="en-IN"/>
              </w:rPr>
              <w:t xml:space="preserve"> </w:t>
            </w:r>
            <w:r w:rsidRPr="00C104FA">
              <w:rPr>
                <w:rFonts w:ascii="Helvetica-Bold" w:hAnsi="Helvetica-Bold" w:cs="Helvetica-Bold"/>
                <w:b/>
                <w:bCs/>
                <w:color w:val="000000"/>
                <w:sz w:val="28"/>
                <w:szCs w:val="28"/>
              </w:rPr>
              <w:t xml:space="preserve">Code   </w:t>
            </w:r>
            <w:r w:rsidRPr="00C104FA">
              <w:rPr>
                <w:rFonts w:ascii="Helvetica-Bold" w:hAnsi="Helvetica-Bold"/>
                <w:b/>
                <w:bCs/>
                <w:color w:val="000000"/>
                <w:sz w:val="28"/>
                <w:szCs w:val="28"/>
              </w:rPr>
              <w:t>ENT 601</w:t>
            </w:r>
          </w:p>
        </w:tc>
      </w:tr>
      <w:tr w:rsidR="004029FE" w:rsidRPr="00C104FA" w14:paraId="5DF6A5AA" w14:textId="77777777" w:rsidTr="004029FE">
        <w:trPr>
          <w:trHeight w:val="402"/>
          <w:jc w:val="center"/>
        </w:trPr>
        <w:tc>
          <w:tcPr>
            <w:tcW w:w="1480" w:type="pct"/>
            <w:tcBorders>
              <w:top w:val="single" w:sz="4" w:space="0" w:color="auto"/>
              <w:left w:val="single" w:sz="4" w:space="0" w:color="auto"/>
              <w:bottom w:val="single" w:sz="4" w:space="0" w:color="auto"/>
              <w:right w:val="single" w:sz="4" w:space="0" w:color="auto"/>
            </w:tcBorders>
          </w:tcPr>
          <w:p w14:paraId="49335C2C" w14:textId="77777777" w:rsidR="004029FE" w:rsidRPr="00C104FA" w:rsidRDefault="004029FE" w:rsidP="004029FE">
            <w:r w:rsidRPr="00C104FA">
              <w:t xml:space="preserve">2- </w:t>
            </w:r>
            <w:r w:rsidRPr="00C104FA">
              <w:rPr>
                <w:rtl/>
              </w:rPr>
              <w:t xml:space="preserve">التخصص </w:t>
            </w:r>
          </w:p>
        </w:tc>
        <w:tc>
          <w:tcPr>
            <w:tcW w:w="3520" w:type="pct"/>
            <w:tcBorders>
              <w:top w:val="single" w:sz="4" w:space="0" w:color="auto"/>
              <w:left w:val="single" w:sz="4" w:space="0" w:color="auto"/>
              <w:bottom w:val="single" w:sz="4" w:space="0" w:color="auto"/>
              <w:right w:val="single" w:sz="4" w:space="0" w:color="auto"/>
            </w:tcBorders>
          </w:tcPr>
          <w:p w14:paraId="5263E936" w14:textId="77777777" w:rsidR="004029FE" w:rsidRPr="00C104FA" w:rsidRDefault="004029FE" w:rsidP="004029FE">
            <w:r w:rsidRPr="00C104FA">
              <w:rPr>
                <w:rtl/>
              </w:rPr>
              <w:t>جراحة المخ والاعصاب</w:t>
            </w:r>
          </w:p>
        </w:tc>
      </w:tr>
      <w:tr w:rsidR="004029FE" w:rsidRPr="00C104FA" w14:paraId="6D7C2D0B" w14:textId="77777777" w:rsidTr="004029FE">
        <w:trPr>
          <w:trHeight w:val="402"/>
          <w:jc w:val="center"/>
        </w:trPr>
        <w:tc>
          <w:tcPr>
            <w:tcW w:w="1480" w:type="pct"/>
            <w:tcBorders>
              <w:top w:val="single" w:sz="4" w:space="0" w:color="auto"/>
              <w:left w:val="single" w:sz="4" w:space="0" w:color="auto"/>
              <w:bottom w:val="single" w:sz="4" w:space="0" w:color="auto"/>
              <w:right w:val="single" w:sz="4" w:space="0" w:color="auto"/>
            </w:tcBorders>
          </w:tcPr>
          <w:p w14:paraId="5A3E5DEC" w14:textId="77777777" w:rsidR="004029FE" w:rsidRPr="00C104FA" w:rsidRDefault="004029FE" w:rsidP="004029FE">
            <w:r w:rsidRPr="00C104FA">
              <w:t xml:space="preserve">3- </w:t>
            </w:r>
            <w:r w:rsidRPr="00C104FA">
              <w:rPr>
                <w:rtl/>
              </w:rPr>
              <w:t xml:space="preserve">الفرقة / المستوى  </w:t>
            </w:r>
          </w:p>
        </w:tc>
        <w:tc>
          <w:tcPr>
            <w:tcW w:w="3520" w:type="pct"/>
            <w:tcBorders>
              <w:top w:val="single" w:sz="4" w:space="0" w:color="auto"/>
              <w:left w:val="single" w:sz="4" w:space="0" w:color="auto"/>
              <w:bottom w:val="single" w:sz="4" w:space="0" w:color="auto"/>
              <w:right w:val="single" w:sz="4" w:space="0" w:color="auto"/>
            </w:tcBorders>
          </w:tcPr>
          <w:p w14:paraId="25A6078B" w14:textId="77777777" w:rsidR="004029FE" w:rsidRPr="00C104FA" w:rsidRDefault="004029FE" w:rsidP="004029FE">
            <w:r w:rsidRPr="00C104FA">
              <w:rPr>
                <w:rtl/>
              </w:rPr>
              <w:t>ماجستير جزء اول</w:t>
            </w:r>
            <w:r w:rsidRPr="00C104FA">
              <w:t xml:space="preserve"> master of Neurosurgery</w:t>
            </w:r>
          </w:p>
        </w:tc>
      </w:tr>
      <w:tr w:rsidR="004029FE" w:rsidRPr="00C104FA" w14:paraId="3369E8C5" w14:textId="77777777" w:rsidTr="004029FE">
        <w:trPr>
          <w:trHeight w:val="402"/>
          <w:jc w:val="center"/>
        </w:trPr>
        <w:tc>
          <w:tcPr>
            <w:tcW w:w="1480" w:type="pct"/>
            <w:tcBorders>
              <w:top w:val="single" w:sz="4" w:space="0" w:color="auto"/>
              <w:left w:val="single" w:sz="4" w:space="0" w:color="auto"/>
              <w:bottom w:val="single" w:sz="4" w:space="0" w:color="auto"/>
              <w:right w:val="single" w:sz="4" w:space="0" w:color="auto"/>
            </w:tcBorders>
          </w:tcPr>
          <w:p w14:paraId="4FD8FF1F" w14:textId="77777777" w:rsidR="004029FE" w:rsidRPr="00C104FA" w:rsidRDefault="004029FE" w:rsidP="004029FE">
            <w:r w:rsidRPr="00C104FA">
              <w:t xml:space="preserve">4- </w:t>
            </w:r>
            <w:r w:rsidRPr="00C104FA">
              <w:rPr>
                <w:rtl/>
              </w:rPr>
              <w:t xml:space="preserve">عدد الوحدات / الساعات المعتمدة  </w:t>
            </w:r>
          </w:p>
        </w:tc>
        <w:tc>
          <w:tcPr>
            <w:tcW w:w="3520" w:type="pct"/>
            <w:tcBorders>
              <w:top w:val="single" w:sz="4" w:space="0" w:color="auto"/>
              <w:left w:val="single" w:sz="4" w:space="0" w:color="auto"/>
              <w:bottom w:val="single" w:sz="4" w:space="0" w:color="auto"/>
              <w:right w:val="single" w:sz="4" w:space="0" w:color="auto"/>
            </w:tcBorders>
          </w:tcPr>
          <w:p w14:paraId="52C0397A" w14:textId="77777777" w:rsidR="004029FE" w:rsidRPr="00C104FA" w:rsidRDefault="004029FE" w:rsidP="004029FE">
            <w:r w:rsidRPr="00C104FA">
              <w:rPr>
                <w:rtl/>
              </w:rPr>
              <w:t>30</w:t>
            </w:r>
            <w:r w:rsidRPr="00C104FA">
              <w:t xml:space="preserve"> </w:t>
            </w:r>
            <w:r w:rsidRPr="00C104FA">
              <w:rPr>
                <w:rtl/>
              </w:rPr>
              <w:t>ساعة  للنظري</w:t>
            </w:r>
            <w:r w:rsidRPr="00C104FA">
              <w:t xml:space="preserve">    </w:t>
            </w:r>
          </w:p>
        </w:tc>
      </w:tr>
      <w:tr w:rsidR="006C64F4" w:rsidRPr="00C104FA" w14:paraId="5B07C443" w14:textId="77777777" w:rsidTr="004029FE">
        <w:trPr>
          <w:trHeight w:val="2042"/>
          <w:jc w:val="center"/>
        </w:trPr>
        <w:tc>
          <w:tcPr>
            <w:tcW w:w="1480" w:type="pct"/>
            <w:tcBorders>
              <w:top w:val="single" w:sz="4" w:space="0" w:color="auto"/>
              <w:left w:val="single" w:sz="4" w:space="0" w:color="auto"/>
              <w:bottom w:val="single" w:sz="4" w:space="0" w:color="auto"/>
              <w:right w:val="single" w:sz="4" w:space="0" w:color="auto"/>
            </w:tcBorders>
            <w:vAlign w:val="center"/>
            <w:hideMark/>
          </w:tcPr>
          <w:p w14:paraId="0113932E" w14:textId="77777777" w:rsidR="006C64F4" w:rsidRPr="00C104FA" w:rsidRDefault="006C64F4">
            <w:pPr>
              <w:pStyle w:val="Heading4"/>
              <w:spacing w:line="240" w:lineRule="auto"/>
              <w:rPr>
                <w:rFonts w:cs="Simplified Arabic"/>
                <w:sz w:val="30"/>
                <w:szCs w:val="30"/>
              </w:rPr>
            </w:pPr>
            <w:r w:rsidRPr="00C104FA">
              <w:rPr>
                <w:rFonts w:cs="Simplified Arabic"/>
                <w:sz w:val="30"/>
                <w:szCs w:val="30"/>
                <w:rtl/>
                <w:lang w:eastAsia="ar-SA"/>
              </w:rPr>
              <w:t xml:space="preserve">5- النظام المتبع لاختيار لجنة الامتحانات  </w:t>
            </w:r>
          </w:p>
        </w:tc>
        <w:tc>
          <w:tcPr>
            <w:tcW w:w="3520" w:type="pct"/>
            <w:tcBorders>
              <w:top w:val="single" w:sz="4" w:space="0" w:color="auto"/>
              <w:left w:val="single" w:sz="4" w:space="0" w:color="auto"/>
              <w:bottom w:val="single" w:sz="4" w:space="0" w:color="auto"/>
              <w:right w:val="single" w:sz="4" w:space="0" w:color="auto"/>
            </w:tcBorders>
          </w:tcPr>
          <w:p w14:paraId="6701F55E" w14:textId="77777777" w:rsidR="006C64F4" w:rsidRPr="00C104FA" w:rsidRDefault="006C64F4">
            <w:pPr>
              <w:spacing w:after="160" w:line="256" w:lineRule="auto"/>
              <w:rPr>
                <w:b/>
                <w:bCs/>
                <w:sz w:val="28"/>
                <w:szCs w:val="28"/>
                <w:lang w:eastAsia="ar-SA"/>
              </w:rPr>
            </w:pPr>
            <w:r w:rsidRPr="00C104FA">
              <w:rPr>
                <w:b/>
                <w:bCs/>
                <w:sz w:val="28"/>
                <w:szCs w:val="28"/>
                <w:rtl/>
                <w:lang w:eastAsia="ar-SA"/>
              </w:rPr>
              <w:t>5-أسس تشكيل لجان الممتحنين:</w:t>
            </w:r>
          </w:p>
          <w:p w14:paraId="512F170D" w14:textId="77777777" w:rsidR="006C64F4" w:rsidRPr="00C104FA" w:rsidRDefault="006C64F4">
            <w:pPr>
              <w:spacing w:after="160"/>
              <w:rPr>
                <w:sz w:val="28"/>
                <w:szCs w:val="28"/>
                <w:rtl/>
              </w:rPr>
            </w:pPr>
            <w:r w:rsidRPr="00C104FA">
              <w:rPr>
                <w:b/>
                <w:bCs/>
                <w:sz w:val="28"/>
                <w:szCs w:val="28"/>
                <w:rtl/>
              </w:rPr>
              <w:t>أولاً : لجان الامتحانات النظرية</w:t>
            </w:r>
            <w:r w:rsidRPr="00C104FA">
              <w:rPr>
                <w:sz w:val="28"/>
                <w:szCs w:val="28"/>
              </w:rPr>
              <w:t xml:space="preserve"> :</w:t>
            </w:r>
          </w:p>
          <w:p w14:paraId="1694355A" w14:textId="77777777" w:rsidR="006C64F4" w:rsidRPr="00C104FA" w:rsidRDefault="006C64F4">
            <w:pPr>
              <w:spacing w:after="160"/>
              <w:rPr>
                <w:sz w:val="28"/>
                <w:szCs w:val="28"/>
              </w:rPr>
            </w:pPr>
            <w:r w:rsidRPr="00C104FA">
              <w:rPr>
                <w:sz w:val="28"/>
                <w:szCs w:val="28"/>
              </w:rPr>
              <w:t xml:space="preserve">  1- </w:t>
            </w:r>
            <w:r w:rsidRPr="00C104FA">
              <w:rPr>
                <w:sz w:val="28"/>
                <w:szCs w:val="28"/>
                <w:rtl/>
              </w:rPr>
              <w:t>يشكل مجلس القسم أعضاء لجان واضعي الأسئلة لكل مقرر دراسي وفقاً للوائح والنظم المتبعة على أن يكون أستاذ المقرر هو المسئول الأول عن كتابة وطباعة الورقة الامتحانية على أن تتوافر فيها الشروط والمعايير الخاصة بها</w:t>
            </w:r>
            <w:r w:rsidRPr="00C104FA">
              <w:rPr>
                <w:sz w:val="28"/>
                <w:szCs w:val="28"/>
              </w:rPr>
              <w:t xml:space="preserve"> .</w:t>
            </w:r>
          </w:p>
          <w:p w14:paraId="4ECF7930" w14:textId="77777777" w:rsidR="006C64F4" w:rsidRPr="00C104FA" w:rsidRDefault="006C64F4">
            <w:pPr>
              <w:spacing w:after="160"/>
              <w:rPr>
                <w:sz w:val="28"/>
                <w:szCs w:val="28"/>
                <w:lang w:bidi="ar-EG"/>
              </w:rPr>
            </w:pPr>
            <w:r w:rsidRPr="00C104FA">
              <w:rPr>
                <w:sz w:val="28"/>
                <w:szCs w:val="28"/>
                <w:rtl/>
              </w:rPr>
              <w:t>2- تقوم هذه اللجنة بتجميع الأسئلة من كافة أعضاء هيئة التدريس المشاركين في تدريس المقرر.</w:t>
            </w:r>
          </w:p>
          <w:p w14:paraId="086908D2" w14:textId="77777777" w:rsidR="006C64F4" w:rsidRPr="00C104FA" w:rsidRDefault="006C64F4">
            <w:pPr>
              <w:spacing w:after="160"/>
              <w:rPr>
                <w:sz w:val="28"/>
                <w:szCs w:val="28"/>
                <w:rtl/>
              </w:rPr>
            </w:pPr>
            <w:r w:rsidRPr="00C104FA">
              <w:rPr>
                <w:sz w:val="28"/>
                <w:szCs w:val="28"/>
                <w:rtl/>
              </w:rPr>
              <w:t>3- يشكل مجلس القسم أعضاء لجان التصحيح لكل مادة دراسية وفقاً للوائح والنظم المتبعة على أن يكونوا من نفس التخصص وشاركوا في تدريسها ويراعي اعتماد التشكيل من مجلس الكلية</w:t>
            </w:r>
            <w:r w:rsidRPr="00C104FA">
              <w:rPr>
                <w:sz w:val="28"/>
                <w:szCs w:val="28"/>
              </w:rPr>
              <w:t>.</w:t>
            </w:r>
          </w:p>
          <w:p w14:paraId="408426B9" w14:textId="77777777" w:rsidR="006C64F4" w:rsidRPr="00C104FA" w:rsidRDefault="006C64F4">
            <w:pPr>
              <w:spacing w:after="160"/>
              <w:rPr>
                <w:b/>
                <w:bCs/>
                <w:sz w:val="28"/>
                <w:szCs w:val="28"/>
                <w:rtl/>
              </w:rPr>
            </w:pPr>
            <w:r w:rsidRPr="00C104FA">
              <w:rPr>
                <w:b/>
                <w:bCs/>
                <w:sz w:val="28"/>
                <w:szCs w:val="28"/>
                <w:rtl/>
              </w:rPr>
              <w:t>ثانياً : لجان الإمتحانات العملية</w:t>
            </w:r>
            <w:r w:rsidRPr="00C104FA">
              <w:rPr>
                <w:b/>
                <w:bCs/>
                <w:sz w:val="28"/>
                <w:szCs w:val="28"/>
              </w:rPr>
              <w:t xml:space="preserve"> :</w:t>
            </w:r>
          </w:p>
          <w:p w14:paraId="28CE5728" w14:textId="77777777" w:rsidR="006C64F4" w:rsidRPr="00C104FA" w:rsidRDefault="006C64F4">
            <w:pPr>
              <w:spacing w:after="160"/>
              <w:rPr>
                <w:sz w:val="28"/>
                <w:szCs w:val="28"/>
              </w:rPr>
            </w:pPr>
            <w:r w:rsidRPr="00C104FA">
              <w:rPr>
                <w:sz w:val="28"/>
                <w:szCs w:val="28"/>
              </w:rPr>
              <w:t xml:space="preserve">1-    </w:t>
            </w:r>
            <w:r w:rsidRPr="00C104FA">
              <w:rPr>
                <w:sz w:val="28"/>
                <w:szCs w:val="28"/>
                <w:rtl/>
              </w:rPr>
              <w:t>يشكل مجلس القسم أعضاء لجان الامتحانات العملية بحيث تتكون اللجنة من ثلاثة أعضاء كحد أدنى واعتمادها</w:t>
            </w:r>
            <w:r w:rsidRPr="00C104FA">
              <w:rPr>
                <w:sz w:val="28"/>
                <w:szCs w:val="28"/>
              </w:rPr>
              <w:t>.</w:t>
            </w:r>
          </w:p>
          <w:p w14:paraId="0EF26C1B" w14:textId="77777777" w:rsidR="006C64F4" w:rsidRPr="00C104FA" w:rsidRDefault="006C64F4">
            <w:pPr>
              <w:spacing w:after="160"/>
              <w:rPr>
                <w:sz w:val="28"/>
                <w:szCs w:val="28"/>
              </w:rPr>
            </w:pPr>
            <w:r w:rsidRPr="00C104FA">
              <w:rPr>
                <w:sz w:val="28"/>
                <w:szCs w:val="28"/>
              </w:rPr>
              <w:t xml:space="preserve">2- </w:t>
            </w:r>
            <w:r w:rsidRPr="00C104FA">
              <w:rPr>
                <w:sz w:val="28"/>
                <w:szCs w:val="28"/>
                <w:rtl/>
              </w:rPr>
              <w:t>يحق لمجلس القسم دعوة ممتحنين خارجيين في هذه اللجان علي أن يكونوا من نفس التخصص</w:t>
            </w:r>
            <w:r w:rsidRPr="00C104FA">
              <w:rPr>
                <w:sz w:val="28"/>
                <w:szCs w:val="28"/>
              </w:rPr>
              <w:t>.</w:t>
            </w:r>
          </w:p>
          <w:p w14:paraId="052A01BB" w14:textId="77777777" w:rsidR="006C64F4" w:rsidRPr="00C104FA" w:rsidRDefault="006C64F4">
            <w:pPr>
              <w:spacing w:after="160"/>
              <w:rPr>
                <w:b/>
                <w:bCs/>
                <w:sz w:val="28"/>
                <w:szCs w:val="28"/>
                <w:rtl/>
              </w:rPr>
            </w:pPr>
            <w:r w:rsidRPr="00C104FA">
              <w:rPr>
                <w:b/>
                <w:bCs/>
                <w:sz w:val="28"/>
                <w:szCs w:val="28"/>
                <w:rtl/>
              </w:rPr>
              <w:t>ثالثاً : لجان الإمتحانات الشفهية</w:t>
            </w:r>
            <w:r w:rsidRPr="00C104FA">
              <w:rPr>
                <w:b/>
                <w:bCs/>
                <w:sz w:val="28"/>
                <w:szCs w:val="28"/>
              </w:rPr>
              <w:t xml:space="preserve"> :</w:t>
            </w:r>
          </w:p>
          <w:p w14:paraId="37912612" w14:textId="77777777" w:rsidR="006C64F4" w:rsidRPr="00C104FA" w:rsidRDefault="006C64F4">
            <w:pPr>
              <w:spacing w:after="160"/>
              <w:rPr>
                <w:sz w:val="28"/>
                <w:szCs w:val="28"/>
                <w:rtl/>
              </w:rPr>
            </w:pPr>
            <w:r w:rsidRPr="00C104FA">
              <w:rPr>
                <w:sz w:val="28"/>
                <w:szCs w:val="28"/>
              </w:rPr>
              <w:t xml:space="preserve">-   </w:t>
            </w:r>
            <w:r w:rsidRPr="00C104FA">
              <w:rPr>
                <w:sz w:val="28"/>
                <w:szCs w:val="28"/>
                <w:rtl/>
              </w:rPr>
              <w:t>يُشكل مجلس القسم أعضاء لجان الشفهي حسب اللائحة التي تنص على المواد المدرج بها امتحانات شفهية واعتمادها من مجلس الكلية</w:t>
            </w:r>
            <w:r w:rsidRPr="00C104FA">
              <w:rPr>
                <w:sz w:val="28"/>
                <w:szCs w:val="28"/>
              </w:rPr>
              <w:t>.</w:t>
            </w:r>
          </w:p>
          <w:p w14:paraId="566E50C9" w14:textId="77777777" w:rsidR="006C64F4" w:rsidRPr="00C104FA" w:rsidRDefault="006C64F4">
            <w:pPr>
              <w:spacing w:after="160"/>
              <w:rPr>
                <w:sz w:val="28"/>
                <w:szCs w:val="28"/>
                <w:rtl/>
              </w:rPr>
            </w:pPr>
            <w:r w:rsidRPr="00C104FA">
              <w:rPr>
                <w:sz w:val="28"/>
                <w:szCs w:val="28"/>
              </w:rPr>
              <w:t xml:space="preserve">-  </w:t>
            </w:r>
            <w:r w:rsidRPr="00C104FA">
              <w:rPr>
                <w:sz w:val="28"/>
                <w:szCs w:val="28"/>
                <w:rtl/>
              </w:rPr>
              <w:t>يحق لمجلس القسم دعوة ممتحنين خارجيين في هذه اللجان علي أن يكونوا من نفس التخصص.</w:t>
            </w:r>
          </w:p>
          <w:p w14:paraId="611E1D76" w14:textId="77777777" w:rsidR="006C64F4" w:rsidRPr="00C104FA" w:rsidRDefault="006C64F4">
            <w:pPr>
              <w:spacing w:after="160"/>
              <w:rPr>
                <w:b/>
                <w:bCs/>
                <w:sz w:val="28"/>
                <w:szCs w:val="28"/>
                <w:rtl/>
              </w:rPr>
            </w:pPr>
            <w:r w:rsidRPr="00C104FA">
              <w:rPr>
                <w:b/>
                <w:bCs/>
                <w:sz w:val="28"/>
                <w:szCs w:val="28"/>
                <w:rtl/>
              </w:rPr>
              <w:t>لجان تقويم الإمتحانات</w:t>
            </w:r>
            <w:r w:rsidRPr="00C104FA">
              <w:rPr>
                <w:b/>
                <w:bCs/>
                <w:sz w:val="28"/>
                <w:szCs w:val="28"/>
              </w:rPr>
              <w:t xml:space="preserve"> : </w:t>
            </w:r>
          </w:p>
          <w:p w14:paraId="5B5D2E07" w14:textId="77777777" w:rsidR="006C64F4" w:rsidRPr="00C104FA" w:rsidRDefault="006C64F4" w:rsidP="001541ED">
            <w:pPr>
              <w:numPr>
                <w:ilvl w:val="0"/>
                <w:numId w:val="19"/>
              </w:numPr>
              <w:spacing w:after="160" w:line="256" w:lineRule="auto"/>
              <w:contextualSpacing/>
              <w:rPr>
                <w:sz w:val="28"/>
                <w:szCs w:val="28"/>
                <w:rtl/>
              </w:rPr>
            </w:pPr>
            <w:r w:rsidRPr="00C104FA">
              <w:rPr>
                <w:sz w:val="28"/>
                <w:szCs w:val="28"/>
                <w:rtl/>
              </w:rPr>
              <w:t xml:space="preserve">يشكل مجلس القسم لجنة من أعضاء القسم المختص تحت إشراف رئيس القسم وذلك لتقييم كلاً من  الإمتحانات النظرية والعملية وفقاً لاستمارة  لتقويم الورقة الإمتحانية , </w:t>
            </w:r>
          </w:p>
          <w:p w14:paraId="20BBAD8B" w14:textId="77777777" w:rsidR="006C64F4" w:rsidRPr="00C104FA" w:rsidRDefault="006C64F4" w:rsidP="001541ED">
            <w:pPr>
              <w:numPr>
                <w:ilvl w:val="0"/>
                <w:numId w:val="19"/>
              </w:numPr>
              <w:spacing w:after="160" w:line="256" w:lineRule="auto"/>
              <w:contextualSpacing/>
              <w:rPr>
                <w:sz w:val="28"/>
                <w:szCs w:val="28"/>
              </w:rPr>
            </w:pPr>
            <w:r w:rsidRPr="00C104FA">
              <w:rPr>
                <w:sz w:val="28"/>
                <w:szCs w:val="28"/>
                <w:rtl/>
              </w:rPr>
              <w:t>كتابة تقرير عن أهم الإيجابيات والسلبيات والتوصيات بمراعاة إجراءات التحسين بالنسبة للورقة الإمتحانية</w:t>
            </w:r>
            <w:r w:rsidRPr="00C104FA">
              <w:rPr>
                <w:sz w:val="28"/>
                <w:szCs w:val="28"/>
              </w:rPr>
              <w:t xml:space="preserve">  .</w:t>
            </w:r>
          </w:p>
          <w:p w14:paraId="5AFD6FA8" w14:textId="77777777" w:rsidR="006C64F4" w:rsidRPr="00C104FA" w:rsidRDefault="006C64F4">
            <w:pPr>
              <w:rPr>
                <w:b/>
                <w:bCs/>
                <w:sz w:val="28"/>
                <w:szCs w:val="28"/>
                <w:u w:val="single"/>
                <w:rtl/>
                <w:lang w:bidi="ar-EG"/>
              </w:rPr>
            </w:pPr>
          </w:p>
          <w:p w14:paraId="47B168C8" w14:textId="77777777" w:rsidR="006C64F4" w:rsidRPr="00C104FA" w:rsidRDefault="006C64F4">
            <w:pPr>
              <w:rPr>
                <w:sz w:val="28"/>
                <w:szCs w:val="28"/>
                <w:u w:val="single"/>
                <w:rtl/>
                <w:lang w:bidi="ar-EG"/>
              </w:rPr>
            </w:pPr>
            <w:r w:rsidRPr="00C104FA">
              <w:rPr>
                <w:b/>
                <w:bCs/>
                <w:sz w:val="28"/>
                <w:szCs w:val="28"/>
                <w:u w:val="single"/>
                <w:rtl/>
                <w:lang w:bidi="ar-EG"/>
              </w:rPr>
              <w:t>لجنه وضع الامتحان</w:t>
            </w:r>
            <w:r w:rsidRPr="00C104FA">
              <w:rPr>
                <w:sz w:val="28"/>
                <w:szCs w:val="28"/>
                <w:u w:val="single"/>
                <w:rtl/>
                <w:lang w:bidi="ar-EG"/>
              </w:rPr>
              <w:t>:</w:t>
            </w:r>
          </w:p>
          <w:p w14:paraId="7C0D97F2" w14:textId="77777777" w:rsidR="006C64F4" w:rsidRPr="00C104FA" w:rsidRDefault="006C64F4">
            <w:pPr>
              <w:rPr>
                <w:sz w:val="28"/>
                <w:szCs w:val="28"/>
                <w:u w:val="single"/>
                <w:rtl/>
                <w:lang w:bidi="ar-EG"/>
              </w:rPr>
            </w:pPr>
            <w:r w:rsidRPr="00C104FA">
              <w:rPr>
                <w:sz w:val="28"/>
                <w:szCs w:val="28"/>
                <w:u w:val="single"/>
                <w:rtl/>
                <w:lang w:bidi="ar-EG"/>
              </w:rPr>
              <w:t>دور ابريل:</w:t>
            </w:r>
          </w:p>
          <w:p w14:paraId="308B1035" w14:textId="77777777" w:rsidR="006C64F4" w:rsidRPr="00C104FA" w:rsidRDefault="006C64F4" w:rsidP="001541ED">
            <w:pPr>
              <w:pStyle w:val="ListParagraph"/>
              <w:numPr>
                <w:ilvl w:val="0"/>
                <w:numId w:val="20"/>
              </w:numPr>
              <w:bidi/>
              <w:rPr>
                <w:rFonts w:ascii="Times New Roman" w:hAnsi="Times New Roman" w:cs="Times New Roman"/>
                <w:sz w:val="28"/>
                <w:szCs w:val="28"/>
                <w:u w:val="single"/>
                <w:rtl/>
                <w:lang w:val="en-IN" w:bidi="ar-EG"/>
              </w:rPr>
            </w:pPr>
            <w:r w:rsidRPr="00C104FA">
              <w:rPr>
                <w:rFonts w:ascii="Times New Roman" w:hAnsi="Times New Roman" w:cs="Times New Roman"/>
                <w:sz w:val="28"/>
                <w:szCs w:val="28"/>
                <w:u w:val="single"/>
                <w:rtl/>
                <w:lang w:val="en-IN" w:bidi="ar-EG"/>
              </w:rPr>
              <w:t xml:space="preserve">أ.د/.عصام محمد عيد </w:t>
            </w:r>
          </w:p>
          <w:p w14:paraId="61F98D4E" w14:textId="77777777" w:rsidR="006C64F4" w:rsidRPr="00C104FA" w:rsidRDefault="006C64F4" w:rsidP="001541ED">
            <w:pPr>
              <w:pStyle w:val="ListParagraph"/>
              <w:numPr>
                <w:ilvl w:val="0"/>
                <w:numId w:val="20"/>
              </w:numPr>
              <w:bidi/>
              <w:rPr>
                <w:rFonts w:ascii="Times New Roman" w:hAnsi="Times New Roman" w:cs="Times New Roman"/>
                <w:sz w:val="28"/>
                <w:szCs w:val="28"/>
                <w:u w:val="single"/>
                <w:rtl/>
                <w:lang w:val="en-IN" w:bidi="ar-EG"/>
              </w:rPr>
            </w:pPr>
            <w:r w:rsidRPr="00C104FA">
              <w:rPr>
                <w:rFonts w:ascii="Times New Roman" w:hAnsi="Times New Roman" w:cs="Times New Roman"/>
                <w:sz w:val="28"/>
                <w:szCs w:val="28"/>
                <w:u w:val="single"/>
                <w:rtl/>
                <w:lang w:val="en-IN" w:bidi="ar-EG"/>
              </w:rPr>
              <w:t>أ.د/.سعدية أحمد شلبى</w:t>
            </w:r>
          </w:p>
          <w:p w14:paraId="3DAED130" w14:textId="77777777" w:rsidR="006C64F4" w:rsidRPr="00C104FA" w:rsidRDefault="006C64F4" w:rsidP="001541ED">
            <w:pPr>
              <w:pStyle w:val="ListParagraph"/>
              <w:numPr>
                <w:ilvl w:val="0"/>
                <w:numId w:val="20"/>
              </w:numPr>
              <w:bidi/>
              <w:rPr>
                <w:rFonts w:ascii="Times New Roman" w:hAnsi="Times New Roman" w:cs="Times New Roman"/>
                <w:sz w:val="28"/>
                <w:szCs w:val="28"/>
                <w:u w:val="single"/>
                <w:rtl/>
                <w:lang w:val="en-IN" w:bidi="ar-EG"/>
              </w:rPr>
            </w:pPr>
            <w:r w:rsidRPr="00C104FA">
              <w:rPr>
                <w:rFonts w:ascii="Times New Roman" w:hAnsi="Times New Roman" w:cs="Times New Roman"/>
                <w:sz w:val="28"/>
                <w:szCs w:val="28"/>
                <w:u w:val="single"/>
                <w:rtl/>
                <w:lang w:val="en-IN" w:bidi="ar-EG"/>
              </w:rPr>
              <w:t xml:space="preserve">أ.د/.بدر عبدالسميع عزب </w:t>
            </w:r>
          </w:p>
          <w:p w14:paraId="769BEED5" w14:textId="77777777" w:rsidR="006C64F4" w:rsidRPr="00C104FA" w:rsidRDefault="006C64F4" w:rsidP="001541ED">
            <w:pPr>
              <w:pStyle w:val="ListParagraph"/>
              <w:numPr>
                <w:ilvl w:val="0"/>
                <w:numId w:val="20"/>
              </w:numPr>
              <w:bidi/>
              <w:rPr>
                <w:rFonts w:ascii="Times New Roman" w:hAnsi="Times New Roman" w:cs="Times New Roman"/>
                <w:sz w:val="28"/>
                <w:szCs w:val="28"/>
                <w:u w:val="single"/>
                <w:lang w:val="en-IN" w:bidi="ar-EG"/>
              </w:rPr>
            </w:pPr>
            <w:r w:rsidRPr="00C104FA">
              <w:rPr>
                <w:rFonts w:ascii="Times New Roman" w:hAnsi="Times New Roman" w:cs="Times New Roman"/>
                <w:sz w:val="28"/>
                <w:szCs w:val="28"/>
                <w:u w:val="single"/>
                <w:rtl/>
                <w:lang w:val="en-IN" w:bidi="ar-EG"/>
              </w:rPr>
              <w:t>أ.د/طلعت مصطفى</w:t>
            </w:r>
          </w:p>
          <w:p w14:paraId="57265DC2" w14:textId="77777777" w:rsidR="006C64F4" w:rsidRPr="00C104FA" w:rsidRDefault="006C64F4" w:rsidP="001541ED">
            <w:pPr>
              <w:pStyle w:val="ListParagraph"/>
              <w:numPr>
                <w:ilvl w:val="0"/>
                <w:numId w:val="20"/>
              </w:numPr>
              <w:bidi/>
              <w:rPr>
                <w:rFonts w:ascii="Times New Roman" w:hAnsi="Times New Roman" w:cs="Times New Roman"/>
                <w:sz w:val="28"/>
                <w:szCs w:val="28"/>
                <w:u w:val="single"/>
                <w:lang w:val="en-IN" w:bidi="ar-EG"/>
              </w:rPr>
            </w:pPr>
            <w:r w:rsidRPr="00C104FA">
              <w:rPr>
                <w:rFonts w:ascii="Times New Roman" w:hAnsi="Times New Roman" w:cs="Times New Roman"/>
                <w:sz w:val="28"/>
                <w:szCs w:val="28"/>
                <w:u w:val="single"/>
                <w:rtl/>
                <w:lang w:val="en-IN" w:bidi="ar-EG"/>
              </w:rPr>
              <w:t>أ.د/جمال عبدالسلام</w:t>
            </w:r>
          </w:p>
          <w:p w14:paraId="75E7C965" w14:textId="77777777" w:rsidR="006C64F4" w:rsidRPr="00C104FA" w:rsidRDefault="006C64F4" w:rsidP="001541ED">
            <w:pPr>
              <w:pStyle w:val="ListParagraph"/>
              <w:numPr>
                <w:ilvl w:val="0"/>
                <w:numId w:val="20"/>
              </w:numPr>
              <w:bidi/>
              <w:rPr>
                <w:rFonts w:ascii="Times New Roman" w:hAnsi="Times New Roman" w:cs="Times New Roman"/>
                <w:sz w:val="28"/>
                <w:szCs w:val="28"/>
                <w:u w:val="single"/>
                <w:lang w:val="en-IN" w:bidi="ar-EG"/>
              </w:rPr>
            </w:pPr>
            <w:r w:rsidRPr="00C104FA">
              <w:rPr>
                <w:rFonts w:ascii="Times New Roman" w:hAnsi="Times New Roman" w:cs="Times New Roman"/>
                <w:sz w:val="28"/>
                <w:szCs w:val="28"/>
                <w:u w:val="single"/>
                <w:rtl/>
                <w:lang w:val="en-IN" w:bidi="ar-EG"/>
              </w:rPr>
              <w:t xml:space="preserve">أ.د/ عصام محلاب </w:t>
            </w:r>
          </w:p>
          <w:p w14:paraId="58261370" w14:textId="77777777" w:rsidR="006C64F4" w:rsidRPr="00C104FA" w:rsidRDefault="006C64F4" w:rsidP="001541ED">
            <w:pPr>
              <w:pStyle w:val="ListParagraph"/>
              <w:numPr>
                <w:ilvl w:val="0"/>
                <w:numId w:val="20"/>
              </w:numPr>
              <w:bidi/>
              <w:rPr>
                <w:rFonts w:ascii="Times New Roman" w:hAnsi="Times New Roman" w:cs="Times New Roman"/>
                <w:sz w:val="28"/>
                <w:szCs w:val="28"/>
                <w:u w:val="single"/>
                <w:lang w:val="en-IN" w:bidi="ar-EG"/>
              </w:rPr>
            </w:pPr>
            <w:r w:rsidRPr="00C104FA">
              <w:rPr>
                <w:rFonts w:ascii="Times New Roman" w:hAnsi="Times New Roman" w:cs="Times New Roman"/>
                <w:sz w:val="28"/>
                <w:szCs w:val="28"/>
                <w:u w:val="single"/>
                <w:rtl/>
                <w:lang w:val="en-IN" w:bidi="ar-EG"/>
              </w:rPr>
              <w:t>أ.د/ على محمد على</w:t>
            </w:r>
          </w:p>
          <w:p w14:paraId="47C49152" w14:textId="77777777" w:rsidR="006C64F4" w:rsidRPr="00C104FA" w:rsidRDefault="006C64F4" w:rsidP="001541ED">
            <w:pPr>
              <w:pStyle w:val="ListParagraph"/>
              <w:numPr>
                <w:ilvl w:val="0"/>
                <w:numId w:val="20"/>
              </w:numPr>
              <w:bidi/>
              <w:rPr>
                <w:rFonts w:ascii="Times New Roman" w:hAnsi="Times New Roman" w:cs="Times New Roman"/>
                <w:sz w:val="28"/>
                <w:szCs w:val="28"/>
                <w:u w:val="single"/>
                <w:rtl/>
                <w:lang w:val="en-IN" w:bidi="ar-EG"/>
              </w:rPr>
            </w:pPr>
            <w:r w:rsidRPr="00C104FA">
              <w:rPr>
                <w:rFonts w:ascii="Times New Roman" w:hAnsi="Times New Roman" w:cs="Times New Roman"/>
                <w:sz w:val="28"/>
                <w:szCs w:val="28"/>
                <w:u w:val="single"/>
                <w:rtl/>
                <w:lang w:val="en-IN" w:bidi="ar-EG"/>
              </w:rPr>
              <w:t>أ.د/ نجلاء صابر سرج</w:t>
            </w:r>
          </w:p>
        </w:tc>
      </w:tr>
      <w:tr w:rsidR="006C64F4" w:rsidRPr="00C104FA" w14:paraId="18D5654A" w14:textId="77777777" w:rsidTr="004029FE">
        <w:trPr>
          <w:trHeight w:val="402"/>
          <w:jc w:val="center"/>
        </w:trPr>
        <w:tc>
          <w:tcPr>
            <w:tcW w:w="1480" w:type="pct"/>
            <w:tcBorders>
              <w:top w:val="single" w:sz="4" w:space="0" w:color="auto"/>
              <w:left w:val="single" w:sz="4" w:space="0" w:color="auto"/>
              <w:bottom w:val="single" w:sz="4" w:space="0" w:color="auto"/>
              <w:right w:val="single" w:sz="4" w:space="0" w:color="auto"/>
            </w:tcBorders>
            <w:vAlign w:val="center"/>
            <w:hideMark/>
          </w:tcPr>
          <w:p w14:paraId="5401377F"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lang w:eastAsia="ar-SA"/>
              </w:rPr>
              <w:t xml:space="preserve">6- نظام المراجعة الخارجية للامتحان  </w:t>
            </w:r>
          </w:p>
        </w:tc>
        <w:tc>
          <w:tcPr>
            <w:tcW w:w="3520" w:type="pct"/>
            <w:tcBorders>
              <w:top w:val="single" w:sz="4" w:space="0" w:color="auto"/>
              <w:left w:val="single" w:sz="4" w:space="0" w:color="auto"/>
              <w:bottom w:val="single" w:sz="4" w:space="0" w:color="auto"/>
              <w:right w:val="single" w:sz="4" w:space="0" w:color="auto"/>
            </w:tcBorders>
            <w:vAlign w:val="center"/>
            <w:hideMark/>
          </w:tcPr>
          <w:p w14:paraId="4DBAF853" w14:textId="77777777" w:rsidR="006C64F4" w:rsidRPr="00C104FA" w:rsidRDefault="006C64F4">
            <w:pPr>
              <w:rPr>
                <w:rFonts w:cs="Simplified Arabic"/>
                <w:sz w:val="30"/>
                <w:szCs w:val="30"/>
                <w:lang w:bidi="ar-EG"/>
              </w:rPr>
            </w:pPr>
            <w:r w:rsidRPr="00C104FA">
              <w:rPr>
                <w:rFonts w:cs="Simplified Arabic"/>
                <w:sz w:val="30"/>
                <w:szCs w:val="30"/>
                <w:rtl/>
              </w:rPr>
              <w:t xml:space="preserve">  </w:t>
            </w:r>
            <w:r w:rsidRPr="00C104FA">
              <w:rPr>
                <w:rFonts w:ascii="Arial" w:hAnsi="Arial"/>
                <w:sz w:val="30"/>
                <w:szCs w:val="30"/>
                <w:rtl/>
              </w:rPr>
              <w:t>√</w:t>
            </w:r>
            <w:r w:rsidRPr="00C104FA">
              <w:rPr>
                <w:rFonts w:cs="Simplified Arabic"/>
                <w:sz w:val="30"/>
                <w:szCs w:val="30"/>
                <w:rtl/>
              </w:rPr>
              <w:t xml:space="preserve">متوافر              </w:t>
            </w:r>
            <w:r w:rsidRPr="00C104FA">
              <w:rPr>
                <w:sz w:val="30"/>
                <w:szCs w:val="30"/>
                <w:rtl/>
              </w:rPr>
              <w:t>□</w:t>
            </w:r>
            <w:r w:rsidRPr="00C104FA">
              <w:rPr>
                <w:rFonts w:cs="Simplified Arabic"/>
                <w:sz w:val="30"/>
                <w:szCs w:val="30"/>
                <w:rtl/>
              </w:rPr>
              <w:t xml:space="preserve">  غير متوافر</w:t>
            </w:r>
          </w:p>
        </w:tc>
      </w:tr>
      <w:tr w:rsidR="006C64F4" w:rsidRPr="00C104FA" w14:paraId="70CF00FE" w14:textId="77777777" w:rsidTr="004029FE">
        <w:trPr>
          <w:trHeight w:val="402"/>
          <w:jc w:val="center"/>
        </w:trPr>
        <w:tc>
          <w:tcPr>
            <w:tcW w:w="1480" w:type="pct"/>
            <w:tcBorders>
              <w:top w:val="single" w:sz="4" w:space="0" w:color="auto"/>
              <w:left w:val="single" w:sz="4" w:space="0" w:color="auto"/>
              <w:bottom w:val="single" w:sz="4" w:space="0" w:color="auto"/>
              <w:right w:val="single" w:sz="4" w:space="0" w:color="auto"/>
            </w:tcBorders>
            <w:vAlign w:val="center"/>
            <w:hideMark/>
          </w:tcPr>
          <w:p w14:paraId="4D9B9941" w14:textId="77777777" w:rsidR="006C64F4" w:rsidRPr="00C104FA" w:rsidRDefault="006C64F4">
            <w:pPr>
              <w:pStyle w:val="Heading4"/>
              <w:spacing w:line="240" w:lineRule="auto"/>
              <w:rPr>
                <w:rFonts w:cs="Simplified Arabic"/>
                <w:sz w:val="30"/>
                <w:szCs w:val="30"/>
                <w:rtl/>
                <w:lang w:eastAsia="ar-SA"/>
              </w:rPr>
            </w:pPr>
            <w:r w:rsidRPr="00C104FA">
              <w:rPr>
                <w:rFonts w:cs="Simplified Arabic"/>
                <w:sz w:val="30"/>
                <w:szCs w:val="30"/>
                <w:rtl/>
                <w:lang w:eastAsia="ar-SA"/>
              </w:rPr>
              <w:t xml:space="preserve">7- عدد القائمين بالتدريس  </w:t>
            </w:r>
          </w:p>
        </w:tc>
        <w:tc>
          <w:tcPr>
            <w:tcW w:w="3520" w:type="pct"/>
            <w:tcBorders>
              <w:top w:val="single" w:sz="4" w:space="0" w:color="auto"/>
              <w:left w:val="single" w:sz="4" w:space="0" w:color="auto"/>
              <w:bottom w:val="single" w:sz="4" w:space="0" w:color="auto"/>
              <w:right w:val="single" w:sz="4" w:space="0" w:color="auto"/>
            </w:tcBorders>
          </w:tcPr>
          <w:p w14:paraId="6553367E" w14:textId="77777777" w:rsidR="006C64F4" w:rsidRPr="00C104FA" w:rsidRDefault="006C64F4">
            <w:pPr>
              <w:rPr>
                <w:rFonts w:cs="Simplified Arabic"/>
                <w:sz w:val="30"/>
                <w:szCs w:val="30"/>
                <w:lang w:bidi="ar-EG"/>
              </w:rPr>
            </w:pPr>
            <w:r w:rsidRPr="00C104FA">
              <w:rPr>
                <w:rFonts w:cs="Simplified Arabic"/>
                <w:sz w:val="30"/>
                <w:szCs w:val="30"/>
              </w:rPr>
              <w:t xml:space="preserve">Number of teaching staff catagories </w:t>
            </w:r>
            <w:r w:rsidRPr="00C104FA">
              <w:rPr>
                <w:rFonts w:cs="Simplified Arabic"/>
                <w:sz w:val="30"/>
                <w:szCs w:val="30"/>
                <w:rtl/>
              </w:rPr>
              <w:t>8</w:t>
            </w:r>
          </w:p>
          <w:p w14:paraId="445E5E7C" w14:textId="77777777" w:rsidR="006C64F4" w:rsidRPr="00C104FA" w:rsidRDefault="006C64F4">
            <w:pPr>
              <w:rPr>
                <w:rFonts w:cs="Simplified Arabic"/>
                <w:sz w:val="30"/>
                <w:szCs w:val="30"/>
                <w:rtl/>
                <w:lang w:bidi="ar-EG"/>
              </w:rPr>
            </w:pPr>
            <w:r w:rsidRPr="00C104FA">
              <w:rPr>
                <w:rFonts w:cs="Simplified Arabic"/>
                <w:sz w:val="30"/>
                <w:szCs w:val="30"/>
              </w:rPr>
              <w:t>Professors</w:t>
            </w:r>
            <w:r w:rsidRPr="00C104FA">
              <w:rPr>
                <w:rFonts w:cs="Simplified Arabic"/>
                <w:sz w:val="30"/>
                <w:szCs w:val="30"/>
                <w:rtl/>
              </w:rPr>
              <w:t xml:space="preserve"> </w:t>
            </w:r>
            <w:r w:rsidRPr="00C104FA">
              <w:rPr>
                <w:rFonts w:cs="Simplified Arabic" w:hint="cs"/>
                <w:sz w:val="30"/>
                <w:szCs w:val="30"/>
                <w:rtl/>
              </w:rPr>
              <w:t>4</w:t>
            </w:r>
          </w:p>
          <w:p w14:paraId="735B854C" w14:textId="77777777" w:rsidR="006C64F4" w:rsidRPr="00C104FA" w:rsidRDefault="006C64F4">
            <w:pPr>
              <w:rPr>
                <w:rFonts w:cs="Simplified Arabic"/>
                <w:sz w:val="30"/>
                <w:szCs w:val="30"/>
                <w:rtl/>
              </w:rPr>
            </w:pPr>
            <w:r w:rsidRPr="00C104FA">
              <w:rPr>
                <w:rFonts w:cs="Simplified Arabic"/>
                <w:sz w:val="30"/>
                <w:szCs w:val="30"/>
              </w:rPr>
              <w:t>Assistant professors</w:t>
            </w:r>
            <w:r w:rsidRPr="00C104FA">
              <w:rPr>
                <w:rFonts w:cs="Simplified Arabic"/>
                <w:sz w:val="30"/>
                <w:szCs w:val="30"/>
                <w:rtl/>
              </w:rPr>
              <w:t xml:space="preserve">  4</w:t>
            </w:r>
          </w:p>
          <w:p w14:paraId="1915B50A" w14:textId="77777777" w:rsidR="006C64F4" w:rsidRPr="00C104FA" w:rsidRDefault="006C64F4">
            <w:pPr>
              <w:rPr>
                <w:rFonts w:cs="Simplified Arabic"/>
                <w:sz w:val="30"/>
                <w:szCs w:val="30"/>
                <w:lang w:bidi="ar-EG"/>
              </w:rPr>
            </w:pPr>
          </w:p>
        </w:tc>
      </w:tr>
    </w:tbl>
    <w:p w14:paraId="50661199" w14:textId="77777777" w:rsidR="006C64F4" w:rsidRPr="00C104FA" w:rsidRDefault="006C64F4" w:rsidP="004029FE">
      <w:pPr>
        <w:pStyle w:val="Heading9"/>
        <w:rPr>
          <w:rFonts w:cs="Simplified Arabic"/>
          <w:color w:val="auto"/>
          <w:sz w:val="32"/>
          <w:szCs w:val="32"/>
          <w:rtl/>
        </w:rPr>
      </w:pPr>
    </w:p>
    <w:p w14:paraId="76BE0833" w14:textId="77777777" w:rsidR="006C64F4" w:rsidRPr="00C104FA" w:rsidRDefault="006C64F4" w:rsidP="006C64F4">
      <w:pPr>
        <w:pStyle w:val="Heading9"/>
        <w:ind w:left="17"/>
        <w:rPr>
          <w:rFonts w:ascii="Times New Roman" w:eastAsia="Times New Roman" w:hAnsi="Times New Roman" w:cs="Simplified Arabic"/>
          <w:color w:val="auto"/>
          <w:sz w:val="32"/>
          <w:szCs w:val="32"/>
          <w:rtl/>
          <w:lang w:bidi="ar-EG"/>
        </w:rPr>
      </w:pPr>
      <w:r w:rsidRPr="00C104FA">
        <w:rPr>
          <w:rFonts w:cs="Simplified Arabic"/>
          <w:color w:val="auto"/>
          <w:sz w:val="32"/>
          <w:szCs w:val="32"/>
          <w:rtl/>
        </w:rPr>
        <w:t xml:space="preserve">ب - معلومات متخصصة  </w:t>
      </w:r>
    </w:p>
    <w:tbl>
      <w:tblPr>
        <w:bidiVisual/>
        <w:tblW w:w="5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977"/>
        <w:gridCol w:w="5517"/>
      </w:tblGrid>
      <w:tr w:rsidR="006C64F4" w:rsidRPr="00C104FA" w14:paraId="7F9E64F4" w14:textId="77777777" w:rsidTr="005C7CA3">
        <w:trPr>
          <w:cantSplit/>
          <w:trHeight w:val="53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34D82C3" w14:textId="77777777" w:rsidR="006C64F4" w:rsidRPr="00C104FA" w:rsidRDefault="006C64F4">
            <w:pPr>
              <w:ind w:firstLine="224"/>
              <w:rPr>
                <w:rFonts w:cs="Simplified Arabic"/>
                <w:sz w:val="30"/>
                <w:szCs w:val="30"/>
                <w:rtl/>
              </w:rPr>
            </w:pPr>
            <w:r w:rsidRPr="00C104FA">
              <w:rPr>
                <w:rFonts w:cs="Simplified Arabic"/>
                <w:sz w:val="30"/>
                <w:szCs w:val="30"/>
                <w:rtl/>
              </w:rPr>
              <w:t xml:space="preserve">1- الإحصائيات : </w:t>
            </w:r>
          </w:p>
        </w:tc>
      </w:tr>
      <w:tr w:rsidR="006C64F4" w:rsidRPr="00C104FA" w14:paraId="76757687" w14:textId="77777777" w:rsidTr="005C7CA3">
        <w:trPr>
          <w:trHeight w:val="673"/>
          <w:jc w:val="center"/>
        </w:trPr>
        <w:tc>
          <w:tcPr>
            <w:tcW w:w="2239" w:type="pct"/>
            <w:gridSpan w:val="2"/>
            <w:tcBorders>
              <w:top w:val="single" w:sz="4" w:space="0" w:color="auto"/>
              <w:left w:val="single" w:sz="4" w:space="0" w:color="auto"/>
              <w:bottom w:val="single" w:sz="4" w:space="0" w:color="auto"/>
              <w:right w:val="single" w:sz="4" w:space="0" w:color="auto"/>
            </w:tcBorders>
            <w:hideMark/>
          </w:tcPr>
          <w:p w14:paraId="7A93D70E"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lang w:eastAsia="ar-SA"/>
              </w:rPr>
              <w:t>- عدد الطلاب الملتحقين بالمقرر</w:t>
            </w:r>
          </w:p>
        </w:tc>
        <w:tc>
          <w:tcPr>
            <w:tcW w:w="2761" w:type="pct"/>
            <w:tcBorders>
              <w:top w:val="single" w:sz="4" w:space="0" w:color="auto"/>
              <w:left w:val="single" w:sz="4" w:space="0" w:color="auto"/>
              <w:bottom w:val="single" w:sz="4" w:space="0" w:color="auto"/>
              <w:right w:val="single" w:sz="4" w:space="0" w:color="auto"/>
            </w:tcBorders>
            <w:hideMark/>
          </w:tcPr>
          <w:p w14:paraId="14AE1C04" w14:textId="3A28F264" w:rsidR="006C64F4" w:rsidRPr="00C104FA" w:rsidRDefault="006C64F4">
            <w:pPr>
              <w:rPr>
                <w:rFonts w:cs="Simplified Arabic"/>
                <w:sz w:val="30"/>
                <w:szCs w:val="30"/>
                <w:lang w:bidi="ar-EG"/>
              </w:rPr>
            </w:pPr>
            <w:r w:rsidRPr="00C104FA">
              <w:rPr>
                <w:rFonts w:cs="Simplified Arabic"/>
                <w:sz w:val="30"/>
                <w:szCs w:val="30"/>
                <w:rtl/>
                <w:lang w:val="en-IN"/>
              </w:rPr>
              <w:t>4</w:t>
            </w:r>
          </w:p>
        </w:tc>
      </w:tr>
      <w:tr w:rsidR="006C64F4" w:rsidRPr="00C104FA" w14:paraId="57984180" w14:textId="77777777" w:rsidTr="005C7CA3">
        <w:trPr>
          <w:trHeight w:val="681"/>
          <w:jc w:val="center"/>
        </w:trPr>
        <w:tc>
          <w:tcPr>
            <w:tcW w:w="2239" w:type="pct"/>
            <w:gridSpan w:val="2"/>
            <w:tcBorders>
              <w:top w:val="single" w:sz="4" w:space="0" w:color="auto"/>
              <w:left w:val="single" w:sz="4" w:space="0" w:color="auto"/>
              <w:bottom w:val="single" w:sz="4" w:space="0" w:color="auto"/>
              <w:right w:val="single" w:sz="4" w:space="0" w:color="auto"/>
            </w:tcBorders>
            <w:hideMark/>
          </w:tcPr>
          <w:p w14:paraId="13511846" w14:textId="77777777" w:rsidR="006C64F4" w:rsidRPr="00C104FA" w:rsidRDefault="006C64F4">
            <w:pPr>
              <w:pStyle w:val="Heading4"/>
              <w:spacing w:line="240" w:lineRule="auto"/>
              <w:rPr>
                <w:rFonts w:cs="Simplified Arabic"/>
                <w:sz w:val="30"/>
                <w:szCs w:val="30"/>
                <w:rtl/>
                <w:lang w:eastAsia="ar-SA"/>
              </w:rPr>
            </w:pPr>
            <w:r w:rsidRPr="00C104FA">
              <w:rPr>
                <w:rFonts w:cs="Simplified Arabic"/>
                <w:sz w:val="30"/>
                <w:szCs w:val="30"/>
                <w:rtl/>
                <w:lang w:eastAsia="ar-SA"/>
              </w:rPr>
              <w:t>- عدد الطلاب الذين أدوا الامتحان</w:t>
            </w:r>
          </w:p>
        </w:tc>
        <w:tc>
          <w:tcPr>
            <w:tcW w:w="2761" w:type="pct"/>
            <w:tcBorders>
              <w:top w:val="single" w:sz="4" w:space="0" w:color="auto"/>
              <w:left w:val="single" w:sz="4" w:space="0" w:color="auto"/>
              <w:bottom w:val="single" w:sz="4" w:space="0" w:color="auto"/>
              <w:right w:val="single" w:sz="4" w:space="0" w:color="auto"/>
            </w:tcBorders>
            <w:hideMark/>
          </w:tcPr>
          <w:p w14:paraId="291CF964" w14:textId="4FE7AD36" w:rsidR="006C64F4" w:rsidRPr="00C104FA" w:rsidRDefault="006C64F4">
            <w:pPr>
              <w:rPr>
                <w:rFonts w:cs="Simplified Arabic"/>
                <w:sz w:val="30"/>
                <w:szCs w:val="30"/>
              </w:rPr>
            </w:pPr>
            <w:r w:rsidRPr="00C104FA">
              <w:rPr>
                <w:rFonts w:cs="Simplified Arabic"/>
                <w:sz w:val="30"/>
                <w:szCs w:val="30"/>
                <w:rtl/>
                <w:lang w:val="en-IN"/>
              </w:rPr>
              <w:t>3</w:t>
            </w:r>
          </w:p>
        </w:tc>
      </w:tr>
      <w:tr w:rsidR="006C64F4" w:rsidRPr="00C104FA" w14:paraId="1461868D" w14:textId="77777777" w:rsidTr="005C7CA3">
        <w:trPr>
          <w:trHeight w:val="1027"/>
          <w:jc w:val="center"/>
        </w:trPr>
        <w:tc>
          <w:tcPr>
            <w:tcW w:w="2239" w:type="pct"/>
            <w:gridSpan w:val="2"/>
            <w:tcBorders>
              <w:top w:val="single" w:sz="4" w:space="0" w:color="auto"/>
              <w:left w:val="single" w:sz="4" w:space="0" w:color="auto"/>
              <w:bottom w:val="single" w:sz="4" w:space="0" w:color="auto"/>
              <w:right w:val="single" w:sz="4" w:space="0" w:color="auto"/>
            </w:tcBorders>
            <w:hideMark/>
          </w:tcPr>
          <w:p w14:paraId="0715B2FB"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lang w:eastAsia="ar-SA"/>
              </w:rPr>
              <w:t xml:space="preserve">- نتيجة الامتحان </w:t>
            </w:r>
          </w:p>
        </w:tc>
        <w:tc>
          <w:tcPr>
            <w:tcW w:w="2761" w:type="pct"/>
            <w:tcBorders>
              <w:top w:val="single" w:sz="4" w:space="0" w:color="auto"/>
              <w:left w:val="single" w:sz="4" w:space="0" w:color="auto"/>
              <w:bottom w:val="single" w:sz="4" w:space="0" w:color="auto"/>
              <w:right w:val="single" w:sz="4" w:space="0" w:color="auto"/>
            </w:tcBorders>
          </w:tcPr>
          <w:p w14:paraId="667FF4BD" w14:textId="77777777" w:rsidR="006C64F4" w:rsidRPr="00C104FA" w:rsidRDefault="006C64F4">
            <w:pPr>
              <w:rPr>
                <w:rFonts w:cs="Simplified Arabic"/>
                <w:sz w:val="30"/>
                <w:szCs w:val="30"/>
              </w:rPr>
            </w:pPr>
            <w:r w:rsidRPr="00C104FA">
              <w:rPr>
                <w:rFonts w:cs="Simplified Arabic"/>
                <w:sz w:val="30"/>
                <w:szCs w:val="30"/>
                <w:rtl/>
              </w:rPr>
              <w:t xml:space="preserve"> </w:t>
            </w:r>
            <w:r w:rsidRPr="00C104FA">
              <w:rPr>
                <w:rFonts w:cs="Simplified Arabic" w:hint="cs"/>
                <w:b/>
                <w:bCs/>
                <w:sz w:val="30"/>
                <w:szCs w:val="30"/>
                <w:rtl/>
              </w:rPr>
              <w:t xml:space="preserve">دور </w:t>
            </w:r>
            <w:r w:rsidRPr="00C104FA">
              <w:rPr>
                <w:rFonts w:cs="Simplified Arabic" w:hint="cs"/>
                <w:sz w:val="30"/>
                <w:szCs w:val="30"/>
                <w:rtl/>
              </w:rPr>
              <w:t>ابريل</w:t>
            </w:r>
            <w:r w:rsidRPr="00C104FA">
              <w:rPr>
                <w:rFonts w:cs="Simplified Arabic" w:hint="cs"/>
                <w:b/>
                <w:bCs/>
                <w:sz w:val="30"/>
                <w:szCs w:val="30"/>
                <w:rtl/>
              </w:rPr>
              <w:t>:</w:t>
            </w:r>
            <w:r w:rsidRPr="00C104FA">
              <w:rPr>
                <w:rFonts w:cs="Simplified Arabic"/>
                <w:sz w:val="30"/>
                <w:szCs w:val="30"/>
                <w:rtl/>
                <w:lang w:val="en-IN"/>
              </w:rPr>
              <w:t>عدد ناجح 100%</w:t>
            </w:r>
          </w:p>
          <w:p w14:paraId="55DCE148" w14:textId="77777777" w:rsidR="006C64F4" w:rsidRPr="00C104FA" w:rsidRDefault="006C64F4">
            <w:pPr>
              <w:rPr>
                <w:rFonts w:cs="Simplified Arabic"/>
                <w:sz w:val="30"/>
                <w:szCs w:val="30"/>
                <w:rtl/>
              </w:rPr>
            </w:pPr>
            <w:r w:rsidRPr="00C104FA">
              <w:rPr>
                <w:rFonts w:cs="Simplified Arabic"/>
                <w:sz w:val="30"/>
                <w:szCs w:val="30"/>
                <w:rtl/>
              </w:rPr>
              <w:t>ممتاز 33.3 %</w:t>
            </w:r>
          </w:p>
          <w:p w14:paraId="15BB7335" w14:textId="77777777" w:rsidR="006C64F4" w:rsidRPr="00C104FA" w:rsidRDefault="006C64F4">
            <w:pPr>
              <w:rPr>
                <w:rFonts w:cs="Simplified Arabic"/>
                <w:sz w:val="30"/>
                <w:szCs w:val="30"/>
                <w:rtl/>
              </w:rPr>
            </w:pPr>
            <w:r w:rsidRPr="00C104FA">
              <w:rPr>
                <w:rFonts w:cs="Simplified Arabic"/>
                <w:sz w:val="30"/>
                <w:szCs w:val="30"/>
                <w:rtl/>
              </w:rPr>
              <w:t>جيد جدا 33.3 %</w:t>
            </w:r>
          </w:p>
          <w:p w14:paraId="533F68E2" w14:textId="77777777" w:rsidR="006C64F4" w:rsidRPr="00C104FA" w:rsidRDefault="006C64F4">
            <w:pPr>
              <w:rPr>
                <w:rFonts w:cs="Simplified Arabic"/>
                <w:sz w:val="30"/>
                <w:szCs w:val="30"/>
                <w:rtl/>
              </w:rPr>
            </w:pPr>
            <w:r w:rsidRPr="00C104FA">
              <w:rPr>
                <w:rFonts w:cs="Simplified Arabic"/>
                <w:sz w:val="30"/>
                <w:szCs w:val="30"/>
                <w:rtl/>
              </w:rPr>
              <w:t>جيد 33.4 %</w:t>
            </w:r>
          </w:p>
          <w:p w14:paraId="42A77B85" w14:textId="77777777" w:rsidR="006C64F4" w:rsidRPr="00C104FA" w:rsidRDefault="006C64F4">
            <w:pPr>
              <w:rPr>
                <w:rFonts w:cs="Simplified Arabic"/>
                <w:sz w:val="30"/>
                <w:szCs w:val="30"/>
                <w:rtl/>
              </w:rPr>
            </w:pPr>
          </w:p>
          <w:p w14:paraId="2E3A79DB" w14:textId="77777777" w:rsidR="006C64F4" w:rsidRPr="00C104FA" w:rsidRDefault="006C64F4">
            <w:pPr>
              <w:rPr>
                <w:rFonts w:cs="Simplified Arabic"/>
                <w:sz w:val="30"/>
                <w:szCs w:val="30"/>
                <w:rtl/>
                <w:lang w:val="en-IN"/>
              </w:rPr>
            </w:pPr>
            <w:r w:rsidRPr="00C104FA">
              <w:rPr>
                <w:rFonts w:cs="Simplified Arabic"/>
                <w:sz w:val="30"/>
                <w:szCs w:val="30"/>
                <w:rtl/>
              </w:rPr>
              <w:t xml:space="preserve"> </w:t>
            </w:r>
          </w:p>
        </w:tc>
      </w:tr>
      <w:tr w:rsidR="006C64F4" w:rsidRPr="00C104FA" w14:paraId="771C16AE" w14:textId="77777777" w:rsidTr="005C7CA3">
        <w:trPr>
          <w:cantSplit/>
          <w:trHeight w:val="181"/>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C738757" w14:textId="77777777" w:rsidR="006C64F4" w:rsidRPr="00C104FA" w:rsidRDefault="006C64F4">
            <w:pPr>
              <w:ind w:firstLine="224"/>
              <w:rPr>
                <w:rFonts w:cs="Simplified Arabic"/>
                <w:sz w:val="30"/>
                <w:szCs w:val="30"/>
                <w:lang w:bidi="ar-EG"/>
              </w:rPr>
            </w:pPr>
            <w:r w:rsidRPr="00C104FA">
              <w:rPr>
                <w:rFonts w:cs="Simplified Arabic"/>
                <w:sz w:val="30"/>
                <w:szCs w:val="30"/>
                <w:rtl/>
              </w:rPr>
              <w:t xml:space="preserve">2- تدريس المقرر : </w:t>
            </w:r>
          </w:p>
        </w:tc>
      </w:tr>
      <w:tr w:rsidR="006C64F4" w:rsidRPr="00C104FA" w14:paraId="1AE1FC25" w14:textId="77777777" w:rsidTr="005C7CA3">
        <w:trPr>
          <w:trHeight w:val="90"/>
          <w:jc w:val="center"/>
        </w:trPr>
        <w:tc>
          <w:tcPr>
            <w:tcW w:w="1250" w:type="pct"/>
            <w:tcBorders>
              <w:top w:val="single" w:sz="4" w:space="0" w:color="auto"/>
              <w:left w:val="single" w:sz="4" w:space="0" w:color="auto"/>
              <w:bottom w:val="single" w:sz="4" w:space="0" w:color="auto"/>
              <w:right w:val="single" w:sz="4" w:space="0" w:color="auto"/>
            </w:tcBorders>
            <w:hideMark/>
          </w:tcPr>
          <w:p w14:paraId="0B9EF7A4" w14:textId="77777777" w:rsidR="006C64F4" w:rsidRPr="00C104FA" w:rsidRDefault="006C64F4">
            <w:pPr>
              <w:pStyle w:val="Heading4"/>
              <w:spacing w:line="240" w:lineRule="auto"/>
              <w:rPr>
                <w:rFonts w:cs="Simplified Arabic"/>
                <w:sz w:val="30"/>
                <w:szCs w:val="30"/>
                <w:rtl/>
                <w:lang w:eastAsia="ar-SA"/>
              </w:rPr>
            </w:pPr>
            <w:r w:rsidRPr="00C104FA">
              <w:rPr>
                <w:rFonts w:cs="Simplified Arabic"/>
                <w:sz w:val="30"/>
                <w:szCs w:val="30"/>
                <w:rtl/>
                <w:lang w:eastAsia="ar-SA"/>
              </w:rPr>
              <w:t xml:space="preserve">- الموضوعات التي تم تدريسها </w:t>
            </w:r>
          </w:p>
        </w:tc>
        <w:tc>
          <w:tcPr>
            <w:tcW w:w="3750" w:type="pct"/>
            <w:gridSpan w:val="2"/>
            <w:tcBorders>
              <w:top w:val="single" w:sz="4" w:space="0" w:color="auto"/>
              <w:left w:val="single" w:sz="4" w:space="0" w:color="auto"/>
              <w:bottom w:val="single" w:sz="4" w:space="0" w:color="auto"/>
              <w:right w:val="single" w:sz="4" w:space="0" w:color="auto"/>
            </w:tcBorders>
            <w:hideMark/>
          </w:tcPr>
          <w:p w14:paraId="6C8F0DBE" w14:textId="77777777" w:rsidR="006C64F4" w:rsidRPr="00C104FA" w:rsidRDefault="006C64F4">
            <w:pPr>
              <w:bidi w:val="0"/>
              <w:rPr>
                <w:rFonts w:cs="Arial"/>
                <w:b/>
                <w:bCs/>
                <w:sz w:val="32"/>
                <w:szCs w:val="32"/>
                <w:lang w:bidi="ar-EG"/>
              </w:rPr>
            </w:pPr>
            <w:r w:rsidRPr="00C104FA">
              <w:rPr>
                <w:b/>
                <w:bCs/>
                <w:sz w:val="32"/>
                <w:szCs w:val="32"/>
                <w:lang w:bidi="ar-EG"/>
              </w:rPr>
              <w:t>Head and neck</w:t>
            </w:r>
          </w:p>
          <w:p w14:paraId="470F1095" w14:textId="77777777" w:rsidR="006C64F4" w:rsidRPr="00C104FA" w:rsidRDefault="006C64F4">
            <w:pPr>
              <w:bidi w:val="0"/>
              <w:rPr>
                <w:b/>
                <w:bCs/>
                <w:sz w:val="32"/>
                <w:szCs w:val="32"/>
                <w:lang w:bidi="ar-EG"/>
              </w:rPr>
            </w:pPr>
            <w:r w:rsidRPr="00C104FA">
              <w:t>Skull(&amp;Cranial cavity),Vertebral canal+Intervertebral canal and their contents-Scalp,face,Neck and regions in Head&amp;Neck.</w:t>
            </w:r>
          </w:p>
          <w:p w14:paraId="27FC06F6" w14:textId="77777777" w:rsidR="006C64F4" w:rsidRPr="00C104FA" w:rsidRDefault="006C64F4">
            <w:pPr>
              <w:bidi w:val="0"/>
              <w:spacing w:after="177"/>
              <w:ind w:left="-1" w:right="-142"/>
              <w:rPr>
                <w:sz w:val="22"/>
                <w:szCs w:val="22"/>
              </w:rPr>
            </w:pPr>
            <w:r w:rsidRPr="00C104FA">
              <w:t xml:space="preserve">Meninges+their spaces and CSF and cavities of CNS. </w:t>
            </w:r>
          </w:p>
          <w:p w14:paraId="0AA3D540" w14:textId="77777777" w:rsidR="006C64F4" w:rsidRPr="00C104FA" w:rsidRDefault="006C64F4">
            <w:pPr>
              <w:bidi w:val="0"/>
              <w:spacing w:after="175"/>
              <w:ind w:left="-1" w:right="-142"/>
            </w:pPr>
            <w:r w:rsidRPr="00C104FA">
              <w:t xml:space="preserve">-Muscles,vessels and nerves(somatic&amp;Autonomic). </w:t>
            </w:r>
          </w:p>
          <w:p w14:paraId="4A38AF79" w14:textId="77777777" w:rsidR="006C64F4" w:rsidRPr="00C104FA" w:rsidRDefault="006C64F4">
            <w:pPr>
              <w:jc w:val="right"/>
            </w:pPr>
            <w:r w:rsidRPr="00C104FA">
              <w:t>-Development and fate of branchial arches</w:t>
            </w:r>
          </w:p>
          <w:p w14:paraId="7BB089C6" w14:textId="77777777" w:rsidR="006C64F4" w:rsidRPr="00C104FA" w:rsidRDefault="006C64F4">
            <w:pPr>
              <w:bidi w:val="0"/>
              <w:rPr>
                <w:b/>
                <w:bCs/>
                <w:sz w:val="32"/>
                <w:szCs w:val="32"/>
                <w:lang w:bidi="ar-EG"/>
              </w:rPr>
            </w:pPr>
            <w:r w:rsidRPr="00C104FA">
              <w:rPr>
                <w:b/>
                <w:bCs/>
                <w:sz w:val="32"/>
                <w:szCs w:val="32"/>
                <w:lang w:bidi="ar-EG"/>
              </w:rPr>
              <w:t>Neuro anatomy</w:t>
            </w:r>
          </w:p>
          <w:p w14:paraId="3EA26272" w14:textId="77777777" w:rsidR="006C64F4" w:rsidRPr="00C104FA" w:rsidRDefault="006C64F4">
            <w:pPr>
              <w:bidi w:val="0"/>
              <w:spacing w:after="202" w:line="235" w:lineRule="auto"/>
              <w:ind w:left="-1" w:right="-142"/>
              <w:rPr>
                <w:sz w:val="22"/>
                <w:szCs w:val="22"/>
                <w:rtl/>
              </w:rPr>
            </w:pPr>
            <w:r w:rsidRPr="00C104FA">
              <w:t xml:space="preserve">CNS:Morphology,structure and blood supply(brain&amp;spinal cord)+BloodBrain&amp;Blood-CSF Barriers. </w:t>
            </w:r>
          </w:p>
          <w:p w14:paraId="76A79071" w14:textId="77777777" w:rsidR="006C64F4" w:rsidRPr="00C104FA" w:rsidRDefault="006C64F4">
            <w:pPr>
              <w:bidi w:val="0"/>
              <w:spacing w:after="177"/>
              <w:ind w:left="-1" w:right="-142"/>
            </w:pPr>
            <w:r w:rsidRPr="00C104FA">
              <w:t xml:space="preserve">-PNS(peripheral nervous system): </w:t>
            </w:r>
          </w:p>
          <w:p w14:paraId="155D47DF" w14:textId="77777777" w:rsidR="006C64F4" w:rsidRPr="00C104FA" w:rsidRDefault="006C64F4">
            <w:pPr>
              <w:bidi w:val="0"/>
              <w:spacing w:after="202" w:line="235" w:lineRule="auto"/>
              <w:ind w:left="-1" w:right="-142"/>
            </w:pPr>
            <w:r w:rsidRPr="00C104FA">
              <w:t>1)</w:t>
            </w:r>
            <w:r w:rsidRPr="00C104FA">
              <w:rPr>
                <w:b/>
              </w:rPr>
              <w:t>Spinal nerves</w:t>
            </w:r>
            <w:r w:rsidRPr="00C104FA">
              <w:t xml:space="preserve">:origin,course,relation,functional analysis,distribution,all nerv plexuses,dermatomes,myotomes. </w:t>
            </w:r>
          </w:p>
          <w:p w14:paraId="369B0390" w14:textId="77777777" w:rsidR="006C64F4" w:rsidRPr="00C104FA" w:rsidRDefault="006C64F4">
            <w:pPr>
              <w:bidi w:val="0"/>
              <w:spacing w:after="202" w:line="235" w:lineRule="auto"/>
              <w:ind w:left="-1" w:right="-142"/>
            </w:pPr>
            <w:r w:rsidRPr="00C104FA">
              <w:t>2)</w:t>
            </w:r>
            <w:r w:rsidRPr="00C104FA">
              <w:rPr>
                <w:b/>
              </w:rPr>
              <w:t>Cranial nerves</w:t>
            </w:r>
            <w:r w:rsidRPr="00C104FA">
              <w:t xml:space="preserve">:Central connection,Deep origin,functional analysis,course and relation &amp;distribution. </w:t>
            </w:r>
          </w:p>
          <w:p w14:paraId="73E48513" w14:textId="77777777" w:rsidR="006C64F4" w:rsidRPr="00C104FA" w:rsidRDefault="006C64F4">
            <w:pPr>
              <w:bidi w:val="0"/>
              <w:spacing w:after="177"/>
              <w:ind w:left="-1" w:right="-142"/>
            </w:pPr>
            <w:r w:rsidRPr="00C104FA">
              <w:t>3)</w:t>
            </w:r>
            <w:r w:rsidRPr="00C104FA">
              <w:rPr>
                <w:b/>
              </w:rPr>
              <w:t>Autonomic nervous system</w:t>
            </w:r>
            <w:r w:rsidRPr="00C104FA">
              <w:t xml:space="preserve">:All about(centers,nerves&amp;ganglia) </w:t>
            </w:r>
          </w:p>
          <w:p w14:paraId="20D21AF9" w14:textId="77777777" w:rsidR="006C64F4" w:rsidRPr="00C104FA" w:rsidRDefault="006C64F4">
            <w:pPr>
              <w:jc w:val="right"/>
            </w:pPr>
            <w:r w:rsidRPr="00C104FA">
              <w:t>-Connections and pathways(somatic ,visceral,afferent&amp;efferent) -Development and anomalies of the nervous system</w:t>
            </w:r>
          </w:p>
          <w:p w14:paraId="376179AE" w14:textId="77777777" w:rsidR="006C64F4" w:rsidRPr="00C104FA" w:rsidRDefault="006C64F4">
            <w:pPr>
              <w:bidi w:val="0"/>
              <w:rPr>
                <w:b/>
                <w:bCs/>
                <w:sz w:val="32"/>
                <w:szCs w:val="32"/>
                <w:lang w:bidi="ar-EG"/>
              </w:rPr>
            </w:pPr>
            <w:r w:rsidRPr="00C104FA">
              <w:rPr>
                <w:b/>
                <w:bCs/>
                <w:sz w:val="32"/>
                <w:szCs w:val="32"/>
                <w:lang w:bidi="ar-EG"/>
              </w:rPr>
              <w:t xml:space="preserve">trunk                      </w:t>
            </w:r>
          </w:p>
          <w:p w14:paraId="3185DD08" w14:textId="77777777" w:rsidR="006C64F4" w:rsidRPr="00C104FA" w:rsidRDefault="006C64F4">
            <w:pPr>
              <w:jc w:val="right"/>
              <w:rPr>
                <w:sz w:val="22"/>
                <w:szCs w:val="22"/>
                <w:rtl/>
              </w:rPr>
            </w:pPr>
            <w:r w:rsidRPr="00C104FA">
              <w:t>Bones(Vertebral column),muscles,Joints,Movement , blood &amp;Nerve supply</w:t>
            </w:r>
          </w:p>
          <w:p w14:paraId="777D470E" w14:textId="77777777" w:rsidR="006C64F4" w:rsidRPr="00C104FA" w:rsidRDefault="006C64F4">
            <w:pPr>
              <w:bidi w:val="0"/>
              <w:rPr>
                <w:b/>
                <w:bCs/>
                <w:sz w:val="32"/>
                <w:szCs w:val="32"/>
                <w:lang w:bidi="ar-EG"/>
              </w:rPr>
            </w:pPr>
            <w:r w:rsidRPr="00C104FA">
              <w:rPr>
                <w:b/>
                <w:bCs/>
                <w:sz w:val="32"/>
                <w:szCs w:val="32"/>
                <w:lang w:bidi="ar-EG"/>
              </w:rPr>
              <w:t xml:space="preserve">Limbs </w:t>
            </w:r>
          </w:p>
          <w:p w14:paraId="1C1BEB69" w14:textId="77777777" w:rsidR="006C64F4" w:rsidRPr="00C104FA" w:rsidRDefault="006C64F4">
            <w:pPr>
              <w:bidi w:val="0"/>
              <w:spacing w:after="165" w:line="235" w:lineRule="auto"/>
              <w:ind w:left="-1" w:right="-142"/>
              <w:rPr>
                <w:sz w:val="22"/>
                <w:szCs w:val="22"/>
              </w:rPr>
            </w:pPr>
            <w:r w:rsidRPr="00C104FA">
              <w:t>SURGERY+*Vasculature of the brain&amp;spinal cord,head&amp;neck and vertebral column.</w:t>
            </w:r>
          </w:p>
          <w:p w14:paraId="7622D06A" w14:textId="77777777" w:rsidR="006C64F4" w:rsidRPr="00C104FA" w:rsidRDefault="006C64F4">
            <w:pPr>
              <w:bidi w:val="0"/>
              <w:spacing w:after="216"/>
              <w:ind w:left="-1" w:right="-142"/>
            </w:pPr>
            <w:r w:rsidRPr="00C104FA">
              <w:rPr>
                <w:sz w:val="18"/>
              </w:rPr>
              <w:t xml:space="preserve"> *Spine:All about anatomy,development anomalies,Intervertevral discs.</w:t>
            </w:r>
          </w:p>
          <w:p w14:paraId="30A27855" w14:textId="77777777" w:rsidR="006C64F4" w:rsidRPr="00C104FA" w:rsidRDefault="006C64F4">
            <w:pPr>
              <w:bidi w:val="0"/>
              <w:spacing w:after="178"/>
              <w:ind w:left="-1" w:right="-142"/>
            </w:pPr>
            <w:r w:rsidRPr="00C104FA">
              <w:t xml:space="preserve">*Craniovertebral junction. </w:t>
            </w:r>
          </w:p>
          <w:p w14:paraId="63EF183D" w14:textId="77777777" w:rsidR="006C64F4" w:rsidRPr="00C104FA" w:rsidRDefault="006C64F4">
            <w:pPr>
              <w:bidi w:val="0"/>
              <w:ind w:left="-1" w:right="-142"/>
            </w:pPr>
            <w:r w:rsidRPr="00C104FA">
              <w:t xml:space="preserve">Neurons(components&amp;Types),Neuroglia(Types&amp;Function+Myelination),Str. </w:t>
            </w:r>
          </w:p>
          <w:p w14:paraId="6681C150" w14:textId="77777777" w:rsidR="006C64F4" w:rsidRPr="00C104FA" w:rsidRDefault="006C64F4">
            <w:pPr>
              <w:bidi w:val="0"/>
              <w:ind w:left="-1" w:right="-142"/>
            </w:pPr>
            <w:r w:rsidRPr="00C104FA">
              <w:t>of peripheral nerves.(Fibers,Sheathes,Schwann cells,Satellite cells&amp;BL.S),Ganglia:Sensory,Auton&amp;Enteric.*Sensory endings.*Motor endings*conduction of nerve impulses</w:t>
            </w:r>
          </w:p>
        </w:tc>
      </w:tr>
      <w:tr w:rsidR="006C64F4" w:rsidRPr="00C104FA" w14:paraId="2952ED6B"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6A92E85D" w14:textId="77777777" w:rsidR="006C64F4" w:rsidRPr="00C104FA" w:rsidRDefault="006C64F4">
            <w:pPr>
              <w:pStyle w:val="Heading4"/>
              <w:spacing w:line="240" w:lineRule="auto"/>
              <w:rPr>
                <w:rFonts w:cs="Simplified Arabic"/>
                <w:sz w:val="30"/>
                <w:szCs w:val="30"/>
                <w:lang w:eastAsia="ar-SA" w:bidi="ar-EG"/>
              </w:rPr>
            </w:pPr>
            <w:r w:rsidRPr="00C104FA">
              <w:rPr>
                <w:rFonts w:cs="Simplified Arabic"/>
                <w:sz w:val="30"/>
                <w:szCs w:val="30"/>
                <w:rtl/>
                <w:lang w:eastAsia="ar-SA"/>
              </w:rPr>
              <w:t xml:space="preserve">- % لما تم تدريسه من المحتوى الأساسي للمقرر </w:t>
            </w:r>
          </w:p>
        </w:tc>
        <w:tc>
          <w:tcPr>
            <w:tcW w:w="3750" w:type="pct"/>
            <w:gridSpan w:val="2"/>
            <w:tcBorders>
              <w:top w:val="single" w:sz="4" w:space="0" w:color="auto"/>
              <w:left w:val="single" w:sz="4" w:space="0" w:color="auto"/>
              <w:bottom w:val="single" w:sz="4" w:space="0" w:color="auto"/>
              <w:right w:val="single" w:sz="4" w:space="0" w:color="auto"/>
            </w:tcBorders>
            <w:hideMark/>
          </w:tcPr>
          <w:p w14:paraId="20E91838" w14:textId="77777777" w:rsidR="006C64F4" w:rsidRPr="00C104FA" w:rsidRDefault="006C64F4">
            <w:pPr>
              <w:rPr>
                <w:rFonts w:cs="Simplified Arabic"/>
                <w:sz w:val="30"/>
                <w:szCs w:val="30"/>
                <w:rtl/>
                <w:lang w:bidi="ar-EG"/>
              </w:rPr>
            </w:pPr>
            <w:r w:rsidRPr="00C104FA">
              <w:rPr>
                <w:rFonts w:cs="Simplified Arabic"/>
                <w:sz w:val="30"/>
                <w:szCs w:val="30"/>
                <w:rtl/>
              </w:rPr>
              <w:t>95%</w:t>
            </w:r>
          </w:p>
        </w:tc>
      </w:tr>
      <w:tr w:rsidR="006C64F4" w:rsidRPr="00C104FA" w14:paraId="0FFD1ACC"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6D6AE9E0" w14:textId="77777777" w:rsidR="006C64F4" w:rsidRPr="00C104FA" w:rsidRDefault="006C64F4">
            <w:pPr>
              <w:pStyle w:val="Heading4"/>
              <w:spacing w:line="240" w:lineRule="auto"/>
              <w:rPr>
                <w:rFonts w:cs="Simplified Arabic"/>
                <w:sz w:val="30"/>
                <w:szCs w:val="30"/>
                <w:rtl/>
                <w:lang w:eastAsia="ar-SA"/>
              </w:rPr>
            </w:pPr>
            <w:r w:rsidRPr="00C104FA">
              <w:rPr>
                <w:rFonts w:cs="Simplified Arabic"/>
                <w:sz w:val="30"/>
                <w:szCs w:val="30"/>
                <w:rtl/>
                <w:lang w:eastAsia="ar-SA"/>
              </w:rPr>
              <w:t xml:space="preserve">- مدى التزام القائمين بالتدريس بمحتوى المقرر </w:t>
            </w:r>
          </w:p>
        </w:tc>
        <w:tc>
          <w:tcPr>
            <w:tcW w:w="3750" w:type="pct"/>
            <w:gridSpan w:val="2"/>
            <w:tcBorders>
              <w:top w:val="single" w:sz="4" w:space="0" w:color="auto"/>
              <w:left w:val="single" w:sz="4" w:space="0" w:color="auto"/>
              <w:bottom w:val="single" w:sz="4" w:space="0" w:color="auto"/>
              <w:right w:val="single" w:sz="4" w:space="0" w:color="auto"/>
            </w:tcBorders>
            <w:vAlign w:val="center"/>
            <w:hideMark/>
          </w:tcPr>
          <w:p w14:paraId="399B2592" w14:textId="77777777" w:rsidR="006C64F4" w:rsidRPr="00C104FA" w:rsidRDefault="006C64F4">
            <w:pPr>
              <w:rPr>
                <w:rFonts w:cs="Simplified Arabic"/>
                <w:sz w:val="30"/>
                <w:szCs w:val="30"/>
                <w:lang w:bidi="ar-EG"/>
              </w:rPr>
            </w:pPr>
            <w:r w:rsidRPr="00C104FA">
              <w:rPr>
                <w:rFonts w:cs="Simplified Arabic"/>
                <w:sz w:val="30"/>
                <w:szCs w:val="30"/>
                <w:rtl/>
              </w:rPr>
              <w:t xml:space="preserve">  </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&lt;60   </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60 -  84  </w:t>
            </w:r>
            <w:r w:rsidRPr="00C104FA">
              <w:rPr>
                <w:rFonts w:cs="Simplified Arabic"/>
                <w:kern w:val="24"/>
                <w:sz w:val="30"/>
                <w:szCs w:val="30"/>
                <w:bdr w:val="single" w:sz="4" w:space="0" w:color="auto" w:frame="1"/>
                <w:rtl/>
                <w:lang w:bidi="ar-EG"/>
              </w:rPr>
              <w:t xml:space="preserve">    </w:t>
            </w:r>
            <w:r w:rsidRPr="00C104FA">
              <w:rPr>
                <w:kern w:val="24"/>
                <w:sz w:val="30"/>
                <w:szCs w:val="30"/>
                <w:bdr w:val="single" w:sz="4" w:space="0" w:color="auto" w:frame="1"/>
                <w:rtl/>
                <w:lang w:bidi="ar-EG"/>
              </w:rPr>
              <w:t>√</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&gt;85                         </w:t>
            </w:r>
          </w:p>
        </w:tc>
      </w:tr>
      <w:tr w:rsidR="006C64F4" w:rsidRPr="00C104FA" w14:paraId="36E270D7" w14:textId="77777777" w:rsidTr="005C7CA3">
        <w:trPr>
          <w:trHeight w:val="344"/>
          <w:jc w:val="center"/>
        </w:trPr>
        <w:tc>
          <w:tcPr>
            <w:tcW w:w="1250" w:type="pct"/>
            <w:tcBorders>
              <w:top w:val="single" w:sz="4" w:space="0" w:color="auto"/>
              <w:left w:val="single" w:sz="4" w:space="0" w:color="auto"/>
              <w:bottom w:val="single" w:sz="4" w:space="0" w:color="auto"/>
              <w:right w:val="single" w:sz="4" w:space="0" w:color="auto"/>
            </w:tcBorders>
            <w:hideMark/>
          </w:tcPr>
          <w:p w14:paraId="7BF9C5E5"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lang w:eastAsia="ar-SA"/>
              </w:rPr>
              <w:t xml:space="preserve">- مدى تغطية الامتحان لموضوعات المقرر </w:t>
            </w:r>
          </w:p>
        </w:tc>
        <w:tc>
          <w:tcPr>
            <w:tcW w:w="3750" w:type="pct"/>
            <w:gridSpan w:val="2"/>
            <w:tcBorders>
              <w:top w:val="single" w:sz="4" w:space="0" w:color="auto"/>
              <w:left w:val="single" w:sz="4" w:space="0" w:color="auto"/>
              <w:bottom w:val="single" w:sz="4" w:space="0" w:color="auto"/>
              <w:right w:val="single" w:sz="4" w:space="0" w:color="auto"/>
            </w:tcBorders>
            <w:vAlign w:val="center"/>
            <w:hideMark/>
          </w:tcPr>
          <w:p w14:paraId="3829CE77" w14:textId="77777777" w:rsidR="006C64F4" w:rsidRPr="00C104FA" w:rsidRDefault="006C64F4">
            <w:pPr>
              <w:rPr>
                <w:rFonts w:cs="Simplified Arabic"/>
                <w:sz w:val="30"/>
                <w:szCs w:val="30"/>
              </w:rPr>
            </w:pPr>
            <w:r w:rsidRPr="00C104FA">
              <w:rPr>
                <w:rFonts w:cs="Simplified Arabic"/>
                <w:sz w:val="30"/>
                <w:szCs w:val="30"/>
                <w:rtl/>
              </w:rPr>
              <w:t xml:space="preserve">  </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&lt;60 </w:t>
            </w:r>
            <w:r w:rsidRPr="00C104FA">
              <w:rPr>
                <w:rFonts w:cs="Simplified Arabic" w:hint="cs"/>
                <w:sz w:val="30"/>
                <w:szCs w:val="30"/>
              </w:rPr>
              <w:t xml:space="preserve"> </w:t>
            </w:r>
            <w:r w:rsidRPr="00C104FA">
              <w:rPr>
                <w:rFonts w:cs="Simplified Arabic"/>
                <w:sz w:val="30"/>
                <w:szCs w:val="30"/>
                <w:rtl/>
              </w:rPr>
              <w:t xml:space="preserve"> </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60 -  84    </w:t>
            </w:r>
            <w:r w:rsidRPr="00C104FA">
              <w:rPr>
                <w:rFonts w:cs="Simplified Arabic"/>
                <w:kern w:val="24"/>
                <w:sz w:val="30"/>
                <w:szCs w:val="30"/>
                <w:bdr w:val="single" w:sz="4" w:space="0" w:color="auto" w:frame="1"/>
                <w:rtl/>
                <w:lang w:bidi="ar-EG"/>
              </w:rPr>
              <w:t xml:space="preserve">  </w:t>
            </w:r>
            <w:r w:rsidRPr="00C104FA">
              <w:rPr>
                <w:kern w:val="24"/>
                <w:sz w:val="30"/>
                <w:szCs w:val="30"/>
                <w:bdr w:val="single" w:sz="4" w:space="0" w:color="auto" w:frame="1"/>
                <w:rtl/>
                <w:lang w:bidi="ar-EG"/>
              </w:rPr>
              <w:t>√</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&gt;85                         </w:t>
            </w:r>
          </w:p>
        </w:tc>
      </w:tr>
      <w:tr w:rsidR="006C64F4" w:rsidRPr="00C104FA" w14:paraId="1B17B108"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280FB821"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lang w:eastAsia="ar-SA"/>
              </w:rPr>
              <w:t>-  أساليب التعليم والتعلم المنفذة</w:t>
            </w:r>
          </w:p>
        </w:tc>
        <w:tc>
          <w:tcPr>
            <w:tcW w:w="3750" w:type="pct"/>
            <w:gridSpan w:val="2"/>
            <w:tcBorders>
              <w:top w:val="single" w:sz="4" w:space="0" w:color="auto"/>
              <w:left w:val="single" w:sz="4" w:space="0" w:color="auto"/>
              <w:bottom w:val="single" w:sz="4" w:space="0" w:color="auto"/>
              <w:right w:val="single" w:sz="4" w:space="0" w:color="auto"/>
            </w:tcBorders>
            <w:hideMark/>
          </w:tcPr>
          <w:p w14:paraId="7E17A386" w14:textId="77777777" w:rsidR="006C64F4" w:rsidRPr="00C104FA" w:rsidRDefault="006C64F4">
            <w:pPr>
              <w:tabs>
                <w:tab w:val="left" w:pos="2235"/>
              </w:tabs>
              <w:rPr>
                <w:rFonts w:cs="Simplified Arabic"/>
                <w:sz w:val="30"/>
                <w:szCs w:val="30"/>
              </w:rPr>
            </w:pPr>
            <w:r w:rsidRPr="00C104FA">
              <w:rPr>
                <w:rFonts w:cs="Simplified Arabic"/>
                <w:kern w:val="24"/>
                <w:sz w:val="30"/>
                <w:szCs w:val="30"/>
                <w:bdr w:val="single" w:sz="4" w:space="0" w:color="auto" w:frame="1"/>
                <w:rtl/>
                <w:lang w:bidi="ar-EG"/>
              </w:rPr>
              <w:t xml:space="preserve">   </w:t>
            </w:r>
            <w:r w:rsidRPr="00C104FA">
              <w:rPr>
                <w:kern w:val="24"/>
                <w:sz w:val="30"/>
                <w:szCs w:val="30"/>
                <w:bdr w:val="single" w:sz="4" w:space="0" w:color="auto" w:frame="1"/>
                <w:rtl/>
                <w:lang w:bidi="ar-EG"/>
              </w:rPr>
              <w:t>√</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محاضرات نظرية</w:t>
            </w:r>
            <w:r w:rsidRPr="00C104FA">
              <w:rPr>
                <w:rFonts w:cs="Simplified Arabic"/>
                <w:sz w:val="30"/>
                <w:szCs w:val="30"/>
                <w:rtl/>
              </w:rPr>
              <w:tab/>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تدريب عملي</w:t>
            </w:r>
          </w:p>
          <w:p w14:paraId="6BE94E34" w14:textId="77777777" w:rsidR="006C64F4" w:rsidRPr="00C104FA" w:rsidRDefault="006C64F4">
            <w:pPr>
              <w:tabs>
                <w:tab w:val="left" w:pos="2235"/>
              </w:tabs>
              <w:rPr>
                <w:rFonts w:cs="Simplified Arabic"/>
                <w:sz w:val="30"/>
                <w:szCs w:val="30"/>
                <w:rtl/>
              </w:rPr>
            </w:pP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دراسة حالة   </w:t>
            </w:r>
            <w:r w:rsidRPr="00C104FA">
              <w:rPr>
                <w:rFonts w:cs="Simplified Arabic"/>
                <w:sz w:val="30"/>
                <w:szCs w:val="30"/>
                <w:rtl/>
              </w:rPr>
              <w:tab/>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أنشطة فصلية</w:t>
            </w:r>
          </w:p>
          <w:p w14:paraId="706A0AE9" w14:textId="77777777" w:rsidR="006C64F4" w:rsidRPr="00C104FA" w:rsidRDefault="006C64F4">
            <w:pPr>
              <w:rPr>
                <w:rFonts w:cs="Simplified Arabic"/>
                <w:sz w:val="30"/>
                <w:szCs w:val="30"/>
                <w:rtl/>
              </w:rPr>
            </w:pPr>
            <w:r w:rsidRPr="00C104FA">
              <w:rPr>
                <w:rFonts w:cs="Simplified Arabic"/>
                <w:sz w:val="30"/>
                <w:szCs w:val="30"/>
                <w:rtl/>
              </w:rPr>
              <w:t>الأعمال الفصلية ( تذكر) :</w:t>
            </w:r>
          </w:p>
          <w:p w14:paraId="2F318DBF" w14:textId="77777777" w:rsidR="006C64F4" w:rsidRPr="00C104FA" w:rsidRDefault="006C64F4">
            <w:pPr>
              <w:rPr>
                <w:rFonts w:cs="Simplified Arabic"/>
                <w:sz w:val="30"/>
                <w:szCs w:val="30"/>
                <w:rtl/>
              </w:rPr>
            </w:pPr>
            <w:r w:rsidRPr="00C104FA">
              <w:rPr>
                <w:rFonts w:cs="Simplified Arabic"/>
                <w:sz w:val="30"/>
                <w:szCs w:val="30"/>
                <w:rtl/>
              </w:rPr>
              <w:t>.....................................................</w:t>
            </w:r>
          </w:p>
        </w:tc>
      </w:tr>
      <w:tr w:rsidR="006C64F4" w:rsidRPr="00C104FA" w14:paraId="1F87BAC4"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76EF2ECF"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lang w:eastAsia="ar-SA"/>
              </w:rPr>
              <w:t xml:space="preserve">-  طريقة تقويم الطــلاب </w:t>
            </w:r>
          </w:p>
        </w:tc>
        <w:tc>
          <w:tcPr>
            <w:tcW w:w="3750" w:type="pct"/>
            <w:gridSpan w:val="2"/>
            <w:tcBorders>
              <w:top w:val="single" w:sz="4" w:space="0" w:color="auto"/>
              <w:left w:val="single" w:sz="4" w:space="0" w:color="auto"/>
              <w:bottom w:val="single" w:sz="4" w:space="0" w:color="auto"/>
              <w:right w:val="single" w:sz="4" w:space="0" w:color="auto"/>
            </w:tcBorders>
          </w:tcPr>
          <w:p w14:paraId="50E3B029" w14:textId="77777777" w:rsidR="006C64F4" w:rsidRPr="00C104FA" w:rsidRDefault="006C64F4">
            <w:pPr>
              <w:rPr>
                <w:rFonts w:cs="Simplified Arabic"/>
                <w:sz w:val="30"/>
                <w:szCs w:val="30"/>
              </w:rPr>
            </w:pPr>
            <w:r w:rsidRPr="00C104FA">
              <w:rPr>
                <w:rFonts w:cs="Simplified Arabic"/>
                <w:sz w:val="30"/>
                <w:szCs w:val="30"/>
                <w:rtl/>
              </w:rPr>
              <w:t xml:space="preserve">     </w:t>
            </w:r>
          </w:p>
          <w:p w14:paraId="49EA0390" w14:textId="77777777" w:rsidR="006C64F4" w:rsidRPr="00C104FA" w:rsidRDefault="006C64F4">
            <w:pPr>
              <w:rPr>
                <w:rFonts w:cs="Simplified Arabic"/>
                <w:sz w:val="30"/>
                <w:szCs w:val="30"/>
                <w:rtl/>
                <w:lang w:bidi="ar-EG"/>
              </w:rPr>
            </w:pPr>
            <w:r w:rsidRPr="00C104FA">
              <w:rPr>
                <w:rFonts w:cs="Simplified Arabic"/>
                <w:sz w:val="30"/>
                <w:szCs w:val="30"/>
                <w:rtl/>
              </w:rPr>
              <w:t xml:space="preserve">  </w:t>
            </w:r>
            <w:r w:rsidRPr="00C104FA">
              <w:rPr>
                <w:rFonts w:cs="Simplified Arabic"/>
                <w:kern w:val="24"/>
                <w:sz w:val="30"/>
                <w:szCs w:val="30"/>
                <w:bdr w:val="single" w:sz="4" w:space="0" w:color="auto" w:frame="1"/>
                <w:rtl/>
                <w:lang w:bidi="ar-EG"/>
              </w:rPr>
              <w:t xml:space="preserve">    </w:t>
            </w:r>
            <w:r w:rsidRPr="00C104FA">
              <w:rPr>
                <w:kern w:val="24"/>
                <w:sz w:val="30"/>
                <w:szCs w:val="30"/>
                <w:bdr w:val="single" w:sz="4" w:space="0" w:color="auto" w:frame="1"/>
                <w:rtl/>
                <w:lang w:bidi="ar-EG"/>
              </w:rPr>
              <w:t>√</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نظري       </w:t>
            </w:r>
            <w:r w:rsidRPr="00C104FA">
              <w:rPr>
                <w:rFonts w:cs="Simplified Arabic"/>
                <w:sz w:val="30"/>
                <w:szCs w:val="30"/>
                <w:rtl/>
              </w:rPr>
              <w:tab/>
              <w:t xml:space="preserve"> </w:t>
            </w:r>
            <w:r w:rsidRPr="00C104FA">
              <w:rPr>
                <w:rFonts w:cs="Simplified Arabic"/>
                <w:kern w:val="24"/>
                <w:sz w:val="30"/>
                <w:szCs w:val="30"/>
                <w:bdr w:val="single" w:sz="4" w:space="0" w:color="auto" w:frame="1"/>
                <w:rtl/>
                <w:lang w:bidi="ar-EG"/>
              </w:rPr>
              <w:t xml:space="preserve">  </w:t>
            </w:r>
            <w:r w:rsidRPr="00C104FA">
              <w:rPr>
                <w:kern w:val="24"/>
                <w:sz w:val="30"/>
                <w:szCs w:val="30"/>
                <w:bdr w:val="single" w:sz="4" w:space="0" w:color="auto" w:frame="1"/>
                <w:rtl/>
                <w:lang w:bidi="ar-EG"/>
              </w:rPr>
              <w:t>√</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شفوي</w:t>
            </w:r>
          </w:p>
          <w:p w14:paraId="31979004" w14:textId="77777777" w:rsidR="006C64F4" w:rsidRPr="00C104FA" w:rsidRDefault="006C64F4">
            <w:pPr>
              <w:rPr>
                <w:rFonts w:cs="Simplified Arabic"/>
                <w:sz w:val="30"/>
                <w:szCs w:val="30"/>
                <w:rtl/>
              </w:rPr>
            </w:pPr>
          </w:p>
          <w:p w14:paraId="1E7CC817" w14:textId="77777777" w:rsidR="006C64F4" w:rsidRPr="00C104FA" w:rsidRDefault="006C64F4">
            <w:pPr>
              <w:rPr>
                <w:rFonts w:cs="Simplified Arabic"/>
                <w:sz w:val="30"/>
                <w:szCs w:val="30"/>
                <w:rtl/>
              </w:rPr>
            </w:pPr>
            <w:r w:rsidRPr="00C104FA">
              <w:rPr>
                <w:rFonts w:cs="Simplified Arabic"/>
                <w:sz w:val="30"/>
                <w:szCs w:val="30"/>
                <w:rtl/>
              </w:rPr>
              <w:t xml:space="preserve">  </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أعمال فصلية </w:t>
            </w:r>
            <w:r w:rsidRPr="00C104FA">
              <w:rPr>
                <w:rFonts w:cs="Simplified Arabic"/>
                <w:sz w:val="30"/>
                <w:szCs w:val="30"/>
                <w:rtl/>
              </w:rPr>
              <w:tab/>
              <w:t xml:space="preserve"> </w:t>
            </w:r>
            <w:r w:rsidRPr="00C104FA">
              <w:rPr>
                <w:rFonts w:cs="Simplified Arabic"/>
                <w:kern w:val="24"/>
                <w:sz w:val="30"/>
                <w:szCs w:val="30"/>
                <w:bdr w:val="single" w:sz="4" w:space="0" w:color="auto" w:frame="1"/>
                <w:rtl/>
                <w:lang w:bidi="ar-EG"/>
              </w:rPr>
              <w:t xml:space="preserve">       </w:t>
            </w:r>
            <w:r w:rsidRPr="00C104FA">
              <w:rPr>
                <w:rFonts w:cs="Simplified Arabic"/>
                <w:sz w:val="30"/>
                <w:szCs w:val="30"/>
                <w:rtl/>
              </w:rPr>
              <w:t xml:space="preserve">   عملي</w:t>
            </w:r>
          </w:p>
          <w:p w14:paraId="3414DDA4" w14:textId="77777777" w:rsidR="006C64F4" w:rsidRPr="00C104FA" w:rsidRDefault="006C64F4">
            <w:pPr>
              <w:rPr>
                <w:rFonts w:cs="Simplified Arabic"/>
                <w:sz w:val="30"/>
                <w:szCs w:val="30"/>
                <w:rtl/>
              </w:rPr>
            </w:pPr>
          </w:p>
        </w:tc>
      </w:tr>
      <w:tr w:rsidR="006C64F4" w:rsidRPr="00C104FA" w14:paraId="75D8C38B" w14:textId="77777777" w:rsidTr="005C7CA3">
        <w:trPr>
          <w:cantSplit/>
          <w:trHeight w:val="22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514B10B" w14:textId="77777777" w:rsidR="006C64F4" w:rsidRPr="00C104FA" w:rsidRDefault="006C64F4">
            <w:pPr>
              <w:ind w:firstLine="224"/>
              <w:rPr>
                <w:rFonts w:cs="Simplified Arabic"/>
                <w:sz w:val="30"/>
                <w:szCs w:val="30"/>
                <w:lang w:bidi="ar-EG"/>
              </w:rPr>
            </w:pPr>
            <w:r w:rsidRPr="00C104FA">
              <w:rPr>
                <w:rFonts w:cs="Simplified Arabic"/>
                <w:sz w:val="30"/>
                <w:szCs w:val="30"/>
                <w:rtl/>
              </w:rPr>
              <w:t xml:space="preserve">3- الإمكانات المتاحة للتدريس : </w:t>
            </w:r>
          </w:p>
        </w:tc>
      </w:tr>
      <w:tr w:rsidR="006C64F4" w:rsidRPr="00C104FA" w14:paraId="46E15261"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17D28F74" w14:textId="77777777" w:rsidR="006C64F4" w:rsidRPr="00C104FA" w:rsidRDefault="006C64F4">
            <w:pPr>
              <w:pStyle w:val="Heading4"/>
              <w:spacing w:line="240" w:lineRule="auto"/>
              <w:rPr>
                <w:rFonts w:cs="Simplified Arabic"/>
                <w:sz w:val="30"/>
                <w:szCs w:val="30"/>
                <w:rtl/>
                <w:lang w:eastAsia="ar-SA"/>
              </w:rPr>
            </w:pPr>
            <w:r w:rsidRPr="00C104FA">
              <w:rPr>
                <w:rFonts w:cs="Simplified Arabic"/>
                <w:sz w:val="30"/>
                <w:szCs w:val="30"/>
                <w:rtl/>
                <w:lang w:eastAsia="ar-SA"/>
              </w:rPr>
              <w:t xml:space="preserve">- المراجـع العلميـة </w:t>
            </w:r>
          </w:p>
        </w:tc>
        <w:tc>
          <w:tcPr>
            <w:tcW w:w="3750" w:type="pct"/>
            <w:gridSpan w:val="2"/>
            <w:tcBorders>
              <w:top w:val="single" w:sz="4" w:space="0" w:color="auto"/>
              <w:left w:val="single" w:sz="4" w:space="0" w:color="auto"/>
              <w:bottom w:val="single" w:sz="4" w:space="0" w:color="auto"/>
              <w:right w:val="single" w:sz="4" w:space="0" w:color="auto"/>
            </w:tcBorders>
            <w:hideMark/>
          </w:tcPr>
          <w:p w14:paraId="03D6149C" w14:textId="77777777" w:rsidR="006C64F4" w:rsidRPr="00C104FA" w:rsidRDefault="006C64F4">
            <w:pPr>
              <w:rPr>
                <w:rFonts w:cs="Simplified Arabic"/>
                <w:sz w:val="30"/>
                <w:szCs w:val="30"/>
              </w:rPr>
            </w:pPr>
            <w:r w:rsidRPr="00C104FA">
              <w:rPr>
                <w:rFonts w:ascii="Arial" w:hAnsi="Arial"/>
                <w:sz w:val="30"/>
                <w:szCs w:val="30"/>
                <w:rtl/>
              </w:rPr>
              <w:t>√</w:t>
            </w:r>
            <w:r w:rsidRPr="00C104FA">
              <w:rPr>
                <w:rFonts w:cs="Simplified Arabic"/>
                <w:sz w:val="30"/>
                <w:szCs w:val="30"/>
                <w:rtl/>
              </w:rPr>
              <w:t xml:space="preserve">  متوافرة  </w:t>
            </w:r>
            <w:r w:rsidRPr="00C104FA">
              <w:rPr>
                <w:sz w:val="30"/>
                <w:szCs w:val="30"/>
                <w:rtl/>
              </w:rPr>
              <w:t>□</w:t>
            </w:r>
            <w:r w:rsidRPr="00C104FA">
              <w:rPr>
                <w:rFonts w:cs="Simplified Arabic"/>
                <w:sz w:val="30"/>
                <w:szCs w:val="30"/>
                <w:rtl/>
              </w:rPr>
              <w:t xml:space="preserve"> متوافرة بدرجة محدودة  </w:t>
            </w:r>
            <w:r w:rsidRPr="00C104FA">
              <w:rPr>
                <w:sz w:val="30"/>
                <w:szCs w:val="30"/>
                <w:rtl/>
              </w:rPr>
              <w:t>□</w:t>
            </w:r>
            <w:r w:rsidRPr="00C104FA">
              <w:rPr>
                <w:rFonts w:cs="Simplified Arabic"/>
                <w:sz w:val="30"/>
                <w:szCs w:val="30"/>
                <w:rtl/>
              </w:rPr>
              <w:t xml:space="preserve"> غير متوافرة</w:t>
            </w:r>
            <w:r w:rsidRPr="00C104FA">
              <w:rPr>
                <w:rFonts w:cs="Simplified Arabic"/>
                <w:sz w:val="30"/>
                <w:szCs w:val="30"/>
              </w:rPr>
              <w:t xml:space="preserve">  </w:t>
            </w:r>
          </w:p>
        </w:tc>
      </w:tr>
      <w:tr w:rsidR="006C64F4" w:rsidRPr="00C104FA" w14:paraId="36CF84BB"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4D22256F"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lang w:eastAsia="ar-SA"/>
              </w:rPr>
              <w:t xml:space="preserve">- الوســائل المعينة </w:t>
            </w:r>
          </w:p>
        </w:tc>
        <w:tc>
          <w:tcPr>
            <w:tcW w:w="3750" w:type="pct"/>
            <w:gridSpan w:val="2"/>
            <w:tcBorders>
              <w:top w:val="single" w:sz="4" w:space="0" w:color="auto"/>
              <w:left w:val="single" w:sz="4" w:space="0" w:color="auto"/>
              <w:bottom w:val="single" w:sz="4" w:space="0" w:color="auto"/>
              <w:right w:val="single" w:sz="4" w:space="0" w:color="auto"/>
            </w:tcBorders>
            <w:hideMark/>
          </w:tcPr>
          <w:p w14:paraId="3202F721" w14:textId="77777777" w:rsidR="006C64F4" w:rsidRPr="00C104FA" w:rsidRDefault="006C64F4">
            <w:pPr>
              <w:rPr>
                <w:rFonts w:cs="Simplified Arabic"/>
                <w:sz w:val="30"/>
                <w:szCs w:val="30"/>
              </w:rPr>
            </w:pPr>
            <w:r w:rsidRPr="00C104FA">
              <w:rPr>
                <w:rFonts w:ascii="Arial" w:hAnsi="Arial"/>
                <w:sz w:val="30"/>
                <w:szCs w:val="30"/>
                <w:rtl/>
              </w:rPr>
              <w:t>√</w:t>
            </w:r>
            <w:r w:rsidRPr="00C104FA">
              <w:rPr>
                <w:rFonts w:cs="Simplified Arabic"/>
                <w:sz w:val="30"/>
                <w:szCs w:val="30"/>
                <w:rtl/>
              </w:rPr>
              <w:t xml:space="preserve">  متوافرة  </w:t>
            </w:r>
            <w:r w:rsidRPr="00C104FA">
              <w:rPr>
                <w:sz w:val="30"/>
                <w:szCs w:val="30"/>
                <w:rtl/>
              </w:rPr>
              <w:t>□</w:t>
            </w:r>
            <w:r w:rsidRPr="00C104FA">
              <w:rPr>
                <w:rFonts w:cs="Simplified Arabic"/>
                <w:sz w:val="30"/>
                <w:szCs w:val="30"/>
                <w:rtl/>
              </w:rPr>
              <w:t xml:space="preserve"> متوافرة بدرجة محدودة  </w:t>
            </w:r>
            <w:r w:rsidRPr="00C104FA">
              <w:rPr>
                <w:sz w:val="30"/>
                <w:szCs w:val="30"/>
                <w:rtl/>
              </w:rPr>
              <w:t>□</w:t>
            </w:r>
            <w:r w:rsidRPr="00C104FA">
              <w:rPr>
                <w:rFonts w:cs="Simplified Arabic"/>
                <w:sz w:val="30"/>
                <w:szCs w:val="30"/>
                <w:rtl/>
              </w:rPr>
              <w:t xml:space="preserve"> غير متوافرة</w:t>
            </w:r>
            <w:r w:rsidRPr="00C104FA">
              <w:rPr>
                <w:rFonts w:cs="Simplified Arabic"/>
                <w:sz w:val="30"/>
                <w:szCs w:val="30"/>
              </w:rPr>
              <w:t xml:space="preserve">  </w:t>
            </w:r>
          </w:p>
        </w:tc>
      </w:tr>
      <w:tr w:rsidR="006C64F4" w:rsidRPr="00C104FA" w14:paraId="3DF3B810"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5223C84F"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lang w:eastAsia="ar-SA"/>
              </w:rPr>
              <w:t xml:space="preserve">- المستلزمات والخامات </w:t>
            </w:r>
          </w:p>
        </w:tc>
        <w:tc>
          <w:tcPr>
            <w:tcW w:w="3750" w:type="pct"/>
            <w:gridSpan w:val="2"/>
            <w:tcBorders>
              <w:top w:val="single" w:sz="4" w:space="0" w:color="auto"/>
              <w:left w:val="single" w:sz="4" w:space="0" w:color="auto"/>
              <w:bottom w:val="single" w:sz="4" w:space="0" w:color="auto"/>
              <w:right w:val="single" w:sz="4" w:space="0" w:color="auto"/>
            </w:tcBorders>
            <w:hideMark/>
          </w:tcPr>
          <w:p w14:paraId="41C85863" w14:textId="77777777" w:rsidR="006C64F4" w:rsidRPr="00C104FA" w:rsidRDefault="006C64F4">
            <w:pPr>
              <w:rPr>
                <w:rFonts w:cs="Simplified Arabic"/>
                <w:sz w:val="30"/>
                <w:szCs w:val="30"/>
              </w:rPr>
            </w:pPr>
            <w:r w:rsidRPr="00C104FA">
              <w:rPr>
                <w:rFonts w:cs="Simplified Arabic"/>
                <w:sz w:val="30"/>
                <w:szCs w:val="30"/>
                <w:rtl/>
              </w:rPr>
              <w:t xml:space="preserve"> </w:t>
            </w:r>
            <w:r w:rsidRPr="00C104FA">
              <w:rPr>
                <w:sz w:val="30"/>
                <w:szCs w:val="30"/>
                <w:rtl/>
              </w:rPr>
              <w:t>√</w:t>
            </w:r>
            <w:r w:rsidRPr="00C104FA">
              <w:rPr>
                <w:rFonts w:cs="Simplified Arabic"/>
                <w:sz w:val="30"/>
                <w:szCs w:val="30"/>
                <w:rtl/>
              </w:rPr>
              <w:t xml:space="preserve"> متوافرة  </w:t>
            </w:r>
            <w:r w:rsidRPr="00C104FA">
              <w:rPr>
                <w:sz w:val="30"/>
                <w:szCs w:val="30"/>
                <w:rtl/>
              </w:rPr>
              <w:t>□</w:t>
            </w:r>
            <w:r w:rsidRPr="00C104FA">
              <w:rPr>
                <w:rFonts w:cs="Simplified Arabic"/>
                <w:sz w:val="30"/>
                <w:szCs w:val="30"/>
                <w:rtl/>
              </w:rPr>
              <w:t xml:space="preserve"> متوافرة بدرجة محدودة  </w:t>
            </w:r>
            <w:r w:rsidRPr="00C104FA">
              <w:rPr>
                <w:sz w:val="30"/>
                <w:szCs w:val="30"/>
                <w:rtl/>
              </w:rPr>
              <w:t>□</w:t>
            </w:r>
            <w:r w:rsidRPr="00C104FA">
              <w:rPr>
                <w:rFonts w:cs="Simplified Arabic"/>
                <w:sz w:val="30"/>
                <w:szCs w:val="30"/>
                <w:rtl/>
              </w:rPr>
              <w:t xml:space="preserve"> غير متوافرة</w:t>
            </w:r>
            <w:r w:rsidRPr="00C104FA">
              <w:rPr>
                <w:rFonts w:cs="Simplified Arabic"/>
                <w:sz w:val="30"/>
                <w:szCs w:val="30"/>
              </w:rPr>
              <w:t xml:space="preserve">  </w:t>
            </w:r>
          </w:p>
        </w:tc>
      </w:tr>
      <w:tr w:rsidR="006C64F4" w:rsidRPr="00C104FA" w14:paraId="29826EA0"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49E91F72" w14:textId="77777777" w:rsidR="006C64F4" w:rsidRPr="00C104FA" w:rsidRDefault="006C64F4">
            <w:pPr>
              <w:pStyle w:val="Heading4"/>
              <w:spacing w:line="240" w:lineRule="auto"/>
              <w:rPr>
                <w:rFonts w:cs="Simplified Arabic"/>
                <w:sz w:val="30"/>
                <w:szCs w:val="30"/>
                <w:lang w:eastAsia="ar-SA"/>
              </w:rPr>
            </w:pPr>
            <w:r w:rsidRPr="00C104FA">
              <w:rPr>
                <w:rFonts w:cs="Simplified Arabic"/>
                <w:sz w:val="30"/>
                <w:szCs w:val="30"/>
                <w:rtl/>
              </w:rPr>
              <w:t>4- قيود إدارية وتنظيمية :</w:t>
            </w:r>
          </w:p>
        </w:tc>
        <w:tc>
          <w:tcPr>
            <w:tcW w:w="3750" w:type="pct"/>
            <w:gridSpan w:val="2"/>
            <w:tcBorders>
              <w:top w:val="single" w:sz="4" w:space="0" w:color="auto"/>
              <w:left w:val="single" w:sz="4" w:space="0" w:color="auto"/>
              <w:bottom w:val="single" w:sz="4" w:space="0" w:color="auto"/>
              <w:right w:val="single" w:sz="4" w:space="0" w:color="auto"/>
            </w:tcBorders>
            <w:hideMark/>
          </w:tcPr>
          <w:p w14:paraId="0F6825E5" w14:textId="77777777" w:rsidR="006C64F4" w:rsidRPr="00C104FA" w:rsidRDefault="006C64F4">
            <w:pPr>
              <w:rPr>
                <w:rFonts w:cs="Simplified Arabic"/>
                <w:sz w:val="30"/>
                <w:szCs w:val="30"/>
              </w:rPr>
            </w:pPr>
            <w:r w:rsidRPr="00C104FA">
              <w:rPr>
                <w:rFonts w:cs="Simplified Arabic"/>
                <w:sz w:val="30"/>
                <w:szCs w:val="30"/>
                <w:rtl/>
              </w:rPr>
              <w:t>لا يوجد</w:t>
            </w:r>
          </w:p>
        </w:tc>
      </w:tr>
      <w:tr w:rsidR="006C64F4" w:rsidRPr="00C104FA" w14:paraId="1F98FC3A" w14:textId="77777777" w:rsidTr="005C7CA3">
        <w:trPr>
          <w:trHeight w:val="530"/>
          <w:jc w:val="center"/>
        </w:trPr>
        <w:tc>
          <w:tcPr>
            <w:tcW w:w="1250" w:type="pct"/>
            <w:tcBorders>
              <w:top w:val="single" w:sz="4" w:space="0" w:color="auto"/>
              <w:left w:val="single" w:sz="4" w:space="0" w:color="auto"/>
              <w:bottom w:val="single" w:sz="4" w:space="0" w:color="auto"/>
              <w:right w:val="single" w:sz="4" w:space="0" w:color="auto"/>
            </w:tcBorders>
            <w:hideMark/>
          </w:tcPr>
          <w:p w14:paraId="0BDABEF4" w14:textId="77777777" w:rsidR="006C64F4" w:rsidRPr="00C104FA" w:rsidRDefault="006C64F4">
            <w:pPr>
              <w:pStyle w:val="Heading4"/>
              <w:spacing w:line="240" w:lineRule="auto"/>
              <w:rPr>
                <w:rFonts w:cs="Simplified Arabic"/>
                <w:sz w:val="30"/>
                <w:szCs w:val="30"/>
              </w:rPr>
            </w:pPr>
            <w:r w:rsidRPr="00C104FA">
              <w:rPr>
                <w:rFonts w:cs="Simplified Arabic"/>
                <w:sz w:val="30"/>
                <w:szCs w:val="30"/>
                <w:rtl/>
              </w:rPr>
              <w:t xml:space="preserve">5- نتيجة تقويم الطلاب للمقرر </w:t>
            </w:r>
          </w:p>
        </w:tc>
        <w:tc>
          <w:tcPr>
            <w:tcW w:w="3750" w:type="pct"/>
            <w:gridSpan w:val="2"/>
            <w:tcBorders>
              <w:top w:val="single" w:sz="4" w:space="0" w:color="auto"/>
              <w:left w:val="single" w:sz="4" w:space="0" w:color="auto"/>
              <w:bottom w:val="single" w:sz="4" w:space="0" w:color="auto"/>
              <w:right w:val="single" w:sz="4" w:space="0" w:color="auto"/>
            </w:tcBorders>
          </w:tcPr>
          <w:p w14:paraId="61DC4D69" w14:textId="1480A5A1" w:rsidR="006C64F4" w:rsidRPr="00C104FA" w:rsidRDefault="005C7CA3" w:rsidP="005C7CA3">
            <w:pPr>
              <w:tabs>
                <w:tab w:val="left" w:pos="4629"/>
              </w:tabs>
              <w:bidi w:val="0"/>
              <w:rPr>
                <w:rFonts w:cs="Simplified Arabic"/>
                <w:sz w:val="30"/>
                <w:szCs w:val="30"/>
                <w:lang w:bidi="ar-EG"/>
              </w:rPr>
            </w:pPr>
            <w:r>
              <w:rPr>
                <w:rFonts w:cs="Simplified Arabic" w:hint="cs"/>
                <w:sz w:val="30"/>
                <w:szCs w:val="30"/>
                <w:rtl/>
              </w:rPr>
              <w:t xml:space="preserve">75  </w:t>
            </w:r>
            <w:r w:rsidR="006C64F4" w:rsidRPr="00C104FA">
              <w:rPr>
                <w:rFonts w:cs="Simplified Arabic"/>
                <w:sz w:val="30"/>
                <w:szCs w:val="30"/>
                <w:rtl/>
              </w:rPr>
              <w:t xml:space="preserve">%  </w:t>
            </w:r>
            <w:r>
              <w:rPr>
                <w:rFonts w:cs="Simplified Arabic"/>
                <w:sz w:val="30"/>
                <w:szCs w:val="30"/>
                <w:lang w:bidi="ar-EG"/>
              </w:rPr>
              <w:t xml:space="preserve"> o</w:t>
            </w:r>
            <w:r w:rsidR="006C64F4" w:rsidRPr="00C104FA">
              <w:rPr>
                <w:rFonts w:cs="Simplified Arabic"/>
                <w:sz w:val="30"/>
                <w:szCs w:val="30"/>
                <w:lang w:bidi="ar-EG"/>
              </w:rPr>
              <w:t>f students agreed that</w:t>
            </w:r>
            <w:r w:rsidR="006C64F4" w:rsidRPr="00C104FA">
              <w:rPr>
                <w:rFonts w:cs="Simplified Arabic"/>
                <w:sz w:val="30"/>
                <w:szCs w:val="30"/>
                <w:lang w:bidi="ar-EG"/>
              </w:rPr>
              <w:tab/>
            </w:r>
          </w:p>
          <w:p w14:paraId="5B92ACE1" w14:textId="77777777" w:rsidR="006C64F4" w:rsidRPr="00C104FA" w:rsidRDefault="006C64F4" w:rsidP="005C7CA3">
            <w:pPr>
              <w:bidi w:val="0"/>
              <w:rPr>
                <w:rFonts w:cs="Simplified Arabic"/>
                <w:sz w:val="30"/>
                <w:szCs w:val="30"/>
                <w:lang w:bidi="ar-EG"/>
              </w:rPr>
            </w:pPr>
            <w:r w:rsidRPr="00C104FA">
              <w:rPr>
                <w:rFonts w:cs="Simplified Arabic"/>
                <w:sz w:val="30"/>
                <w:szCs w:val="30"/>
                <w:lang w:bidi="ar-EG"/>
              </w:rPr>
              <w:t>The course objectives were strongly clear</w:t>
            </w:r>
            <w:r w:rsidRPr="00C104FA">
              <w:rPr>
                <w:rFonts w:cs="Simplified Arabic"/>
                <w:sz w:val="30"/>
                <w:szCs w:val="30"/>
                <w:rtl/>
              </w:rPr>
              <w:t xml:space="preserve"> </w:t>
            </w:r>
          </w:p>
          <w:p w14:paraId="24FF179F" w14:textId="77777777" w:rsidR="006C64F4" w:rsidRPr="00C104FA" w:rsidRDefault="006C64F4" w:rsidP="005C7CA3">
            <w:pPr>
              <w:bidi w:val="0"/>
              <w:rPr>
                <w:rFonts w:cs="Simplified Arabic"/>
                <w:sz w:val="30"/>
                <w:szCs w:val="30"/>
                <w:rtl/>
                <w:lang w:bidi="ar-EG"/>
              </w:rPr>
            </w:pPr>
            <w:r w:rsidRPr="00C104FA">
              <w:rPr>
                <w:rFonts w:cs="Simplified Arabic"/>
                <w:sz w:val="30"/>
                <w:szCs w:val="30"/>
                <w:rtl/>
                <w:lang w:bidi="ar-EG"/>
              </w:rPr>
              <w:t xml:space="preserve"> </w:t>
            </w:r>
          </w:p>
          <w:p w14:paraId="6939E71B" w14:textId="48007A4D" w:rsidR="006C64F4" w:rsidRPr="00C104FA" w:rsidRDefault="006C64F4" w:rsidP="00062AFC">
            <w:pPr>
              <w:bidi w:val="0"/>
              <w:rPr>
                <w:rFonts w:cs="Simplified Arabic"/>
                <w:sz w:val="30"/>
                <w:szCs w:val="30"/>
                <w:lang w:bidi="ar-EG"/>
              </w:rPr>
            </w:pPr>
            <w:r w:rsidRPr="00C104FA">
              <w:rPr>
                <w:rFonts w:cs="Simplified Arabic"/>
                <w:sz w:val="30"/>
                <w:szCs w:val="30"/>
                <w:rtl/>
                <w:lang w:bidi="ar-EG"/>
              </w:rPr>
              <w:t xml:space="preserve"> </w:t>
            </w:r>
            <w:r w:rsidR="00062AFC">
              <w:rPr>
                <w:rFonts w:cs="Simplified Arabic"/>
                <w:sz w:val="30"/>
                <w:szCs w:val="30"/>
                <w:lang w:bidi="ar-EG"/>
              </w:rPr>
              <w:t>75</w:t>
            </w:r>
            <w:r w:rsidRPr="00C104FA">
              <w:rPr>
                <w:rFonts w:cs="Simplified Arabic" w:hint="cs"/>
                <w:sz w:val="30"/>
                <w:szCs w:val="30"/>
                <w:rtl/>
                <w:lang w:bidi="ar-EG"/>
              </w:rPr>
              <w:t xml:space="preserve">% </w:t>
            </w:r>
            <w:r w:rsidR="00062AFC">
              <w:rPr>
                <w:rFonts w:cs="Simplified Arabic"/>
                <w:sz w:val="30"/>
                <w:szCs w:val="30"/>
                <w:lang w:bidi="ar-EG"/>
              </w:rPr>
              <w:t xml:space="preserve"> </w:t>
            </w:r>
            <w:r w:rsidRPr="00C104FA">
              <w:rPr>
                <w:rFonts w:cs="Simplified Arabic"/>
                <w:sz w:val="30"/>
                <w:szCs w:val="30"/>
                <w:lang w:bidi="ar-EG"/>
              </w:rPr>
              <w:t xml:space="preserve">of them agreed that the </w:t>
            </w:r>
            <w:r w:rsidR="00062AFC" w:rsidRPr="00C104FA">
              <w:rPr>
                <w:rFonts w:cs="Simplified Arabic"/>
                <w:sz w:val="30"/>
                <w:szCs w:val="30"/>
                <w:lang w:bidi="ar-EG"/>
              </w:rPr>
              <w:t>schedule</w:t>
            </w:r>
            <w:r w:rsidRPr="00C104FA">
              <w:rPr>
                <w:rFonts w:cs="Simplified Arabic"/>
                <w:sz w:val="30"/>
                <w:szCs w:val="30"/>
                <w:lang w:bidi="ar-EG"/>
              </w:rPr>
              <w:t xml:space="preserve"> time for learning activities </w:t>
            </w:r>
            <w:r w:rsidR="00062AFC" w:rsidRPr="00C104FA">
              <w:rPr>
                <w:rFonts w:cs="Simplified Arabic"/>
                <w:sz w:val="30"/>
                <w:szCs w:val="30"/>
                <w:lang w:bidi="ar-EG"/>
              </w:rPr>
              <w:t>acceptable</w:t>
            </w:r>
          </w:p>
          <w:p w14:paraId="6D63E76C" w14:textId="77777777" w:rsidR="006C64F4" w:rsidRPr="00C104FA" w:rsidRDefault="006C64F4" w:rsidP="005C7CA3">
            <w:pPr>
              <w:bidi w:val="0"/>
              <w:rPr>
                <w:rFonts w:cs="Simplified Arabic"/>
                <w:sz w:val="30"/>
                <w:szCs w:val="30"/>
                <w:lang w:bidi="ar-EG"/>
              </w:rPr>
            </w:pPr>
          </w:p>
          <w:p w14:paraId="2CB21AAA" w14:textId="7CAFA143" w:rsidR="006C64F4" w:rsidRPr="00C104FA" w:rsidRDefault="00062AFC" w:rsidP="005C7CA3">
            <w:pPr>
              <w:bidi w:val="0"/>
              <w:rPr>
                <w:rFonts w:cs="Simplified Arabic"/>
                <w:sz w:val="30"/>
                <w:szCs w:val="30"/>
                <w:lang w:bidi="ar-EG"/>
              </w:rPr>
            </w:pPr>
            <w:r>
              <w:rPr>
                <w:rFonts w:cs="Simplified Arabic"/>
                <w:sz w:val="30"/>
                <w:szCs w:val="30"/>
                <w:lang w:bidi="ar-EG"/>
              </w:rPr>
              <w:t>100</w:t>
            </w:r>
            <w:r w:rsidR="006C64F4" w:rsidRPr="00C104FA">
              <w:rPr>
                <w:rFonts w:cs="Simplified Arabic"/>
                <w:sz w:val="30"/>
                <w:szCs w:val="30"/>
                <w:lang w:bidi="ar-EG"/>
              </w:rPr>
              <w:t>% of the students graded the lecturer facilities are good</w:t>
            </w:r>
          </w:p>
          <w:p w14:paraId="47B5AC1F" w14:textId="77777777" w:rsidR="006C64F4" w:rsidRPr="00C104FA" w:rsidRDefault="006C64F4">
            <w:pPr>
              <w:rPr>
                <w:rFonts w:cs="Simplified Arabic"/>
                <w:sz w:val="30"/>
                <w:szCs w:val="30"/>
                <w:lang w:bidi="ar-EG"/>
              </w:rPr>
            </w:pPr>
          </w:p>
        </w:tc>
      </w:tr>
      <w:tr w:rsidR="006C64F4" w:rsidRPr="00C104FA" w14:paraId="583D2626" w14:textId="77777777" w:rsidTr="005C7CA3">
        <w:trPr>
          <w:cantSplit/>
          <w:trHeight w:val="190"/>
          <w:jc w:val="center"/>
        </w:trPr>
        <w:tc>
          <w:tcPr>
            <w:tcW w:w="1250" w:type="pct"/>
            <w:vMerge w:val="restart"/>
            <w:tcBorders>
              <w:top w:val="single" w:sz="4" w:space="0" w:color="auto"/>
              <w:left w:val="single" w:sz="4" w:space="0" w:color="auto"/>
              <w:bottom w:val="single" w:sz="4" w:space="0" w:color="auto"/>
              <w:right w:val="single" w:sz="4" w:space="0" w:color="auto"/>
            </w:tcBorders>
            <w:hideMark/>
          </w:tcPr>
          <w:p w14:paraId="4B11042D" w14:textId="77777777" w:rsidR="006C64F4" w:rsidRPr="00C104FA" w:rsidRDefault="006C64F4">
            <w:pPr>
              <w:rPr>
                <w:rFonts w:cs="Simplified Arabic"/>
                <w:sz w:val="30"/>
                <w:szCs w:val="30"/>
                <w:rtl/>
              </w:rPr>
            </w:pPr>
            <w:r w:rsidRPr="00C104FA">
              <w:rPr>
                <w:rFonts w:cs="Simplified Arabic"/>
                <w:sz w:val="30"/>
                <w:szCs w:val="30"/>
                <w:rtl/>
              </w:rPr>
              <w:t>6- مقترحات تحسين المقرر</w:t>
            </w:r>
          </w:p>
        </w:tc>
        <w:tc>
          <w:tcPr>
            <w:tcW w:w="3750" w:type="pct"/>
            <w:gridSpan w:val="2"/>
            <w:tcBorders>
              <w:top w:val="single" w:sz="4" w:space="0" w:color="auto"/>
              <w:left w:val="single" w:sz="4" w:space="0" w:color="auto"/>
              <w:bottom w:val="single" w:sz="4" w:space="0" w:color="auto"/>
              <w:right w:val="single" w:sz="4" w:space="0" w:color="auto"/>
            </w:tcBorders>
            <w:hideMark/>
          </w:tcPr>
          <w:p w14:paraId="66DA1AA5" w14:textId="77777777" w:rsidR="006C64F4" w:rsidRPr="00C104FA" w:rsidRDefault="006C64F4">
            <w:pPr>
              <w:rPr>
                <w:rFonts w:cs="Simplified Arabic"/>
                <w:sz w:val="30"/>
                <w:szCs w:val="30"/>
                <w:lang w:bidi="ar-EG"/>
              </w:rPr>
            </w:pPr>
            <w:r w:rsidRPr="00C104FA">
              <w:rPr>
                <w:rFonts w:cs="Simplified Arabic"/>
                <w:sz w:val="30"/>
                <w:szCs w:val="30"/>
                <w:rtl/>
              </w:rPr>
              <w:t>1-</w:t>
            </w:r>
            <w:r w:rsidRPr="00C104FA">
              <w:rPr>
                <w:rFonts w:ascii="Simplified Arabic" w:hAnsi="Simplified Arabic" w:cs="Simplified Arabic"/>
                <w:sz w:val="30"/>
                <w:szCs w:val="30"/>
                <w:rtl/>
              </w:rPr>
              <w:t xml:space="preserve"> تحديث المحتوى النظرى ليتناسب مع التقدم فى علم التشريح</w:t>
            </w:r>
          </w:p>
        </w:tc>
      </w:tr>
      <w:tr w:rsidR="006C64F4" w:rsidRPr="00C104FA" w14:paraId="7081F019" w14:textId="77777777" w:rsidTr="005C7CA3">
        <w:trPr>
          <w:cantSplit/>
          <w:trHeight w:val="190"/>
          <w:jc w:val="center"/>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3CED6376" w14:textId="77777777" w:rsidR="006C64F4" w:rsidRPr="00C104FA" w:rsidRDefault="006C64F4">
            <w:pPr>
              <w:rPr>
                <w:rFonts w:ascii="Calibri" w:eastAsia="Calibri" w:hAnsi="Calibri" w:cs="Simplified Arabic"/>
                <w:sz w:val="30"/>
                <w:szCs w:val="30"/>
              </w:rPr>
            </w:pPr>
          </w:p>
        </w:tc>
        <w:tc>
          <w:tcPr>
            <w:tcW w:w="3750" w:type="pct"/>
            <w:gridSpan w:val="2"/>
            <w:tcBorders>
              <w:top w:val="single" w:sz="4" w:space="0" w:color="auto"/>
              <w:left w:val="single" w:sz="4" w:space="0" w:color="auto"/>
              <w:bottom w:val="single" w:sz="4" w:space="0" w:color="auto"/>
              <w:right w:val="single" w:sz="4" w:space="0" w:color="auto"/>
            </w:tcBorders>
            <w:hideMark/>
          </w:tcPr>
          <w:p w14:paraId="7A0D6FAB" w14:textId="77777777" w:rsidR="006C64F4" w:rsidRPr="00C104FA" w:rsidRDefault="006C64F4">
            <w:pPr>
              <w:rPr>
                <w:rFonts w:cs="Simplified Arabic"/>
                <w:sz w:val="30"/>
                <w:szCs w:val="30"/>
                <w:rtl/>
              </w:rPr>
            </w:pPr>
            <w:r w:rsidRPr="00C104FA">
              <w:rPr>
                <w:rFonts w:cs="Simplified Arabic"/>
                <w:sz w:val="30"/>
                <w:szCs w:val="30"/>
                <w:rtl/>
              </w:rPr>
              <w:t>2-</w:t>
            </w:r>
          </w:p>
        </w:tc>
      </w:tr>
      <w:tr w:rsidR="006C64F4" w:rsidRPr="00C104FA" w14:paraId="726A3B5F" w14:textId="77777777" w:rsidTr="005C7CA3">
        <w:trPr>
          <w:cantSplit/>
          <w:trHeight w:val="190"/>
          <w:jc w:val="center"/>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43E4EE63" w14:textId="77777777" w:rsidR="006C64F4" w:rsidRPr="00C104FA" w:rsidRDefault="006C64F4">
            <w:pPr>
              <w:rPr>
                <w:rFonts w:ascii="Calibri" w:eastAsia="Calibri" w:hAnsi="Calibri" w:cs="Simplified Arabic"/>
                <w:sz w:val="30"/>
                <w:szCs w:val="30"/>
              </w:rPr>
            </w:pPr>
          </w:p>
        </w:tc>
        <w:tc>
          <w:tcPr>
            <w:tcW w:w="3750" w:type="pct"/>
            <w:gridSpan w:val="2"/>
            <w:tcBorders>
              <w:top w:val="single" w:sz="4" w:space="0" w:color="auto"/>
              <w:left w:val="single" w:sz="4" w:space="0" w:color="auto"/>
              <w:bottom w:val="single" w:sz="4" w:space="0" w:color="auto"/>
              <w:right w:val="single" w:sz="4" w:space="0" w:color="auto"/>
            </w:tcBorders>
            <w:hideMark/>
          </w:tcPr>
          <w:p w14:paraId="409A16D2" w14:textId="77777777" w:rsidR="006C64F4" w:rsidRPr="00C104FA" w:rsidRDefault="006C64F4">
            <w:pPr>
              <w:rPr>
                <w:rFonts w:cs="Simplified Arabic"/>
                <w:sz w:val="30"/>
                <w:szCs w:val="30"/>
              </w:rPr>
            </w:pPr>
            <w:r w:rsidRPr="00C104FA">
              <w:rPr>
                <w:rFonts w:cs="Simplified Arabic"/>
                <w:sz w:val="30"/>
                <w:szCs w:val="30"/>
                <w:rtl/>
              </w:rPr>
              <w:t>3-</w:t>
            </w:r>
          </w:p>
        </w:tc>
      </w:tr>
      <w:tr w:rsidR="006C64F4" w:rsidRPr="00C104FA" w14:paraId="4EFAB490" w14:textId="77777777" w:rsidTr="005C7CA3">
        <w:trPr>
          <w:cantSplit/>
          <w:trHeight w:val="190"/>
          <w:jc w:val="center"/>
        </w:trPr>
        <w:tc>
          <w:tcPr>
            <w:tcW w:w="1250" w:type="pct"/>
            <w:vMerge w:val="restart"/>
            <w:tcBorders>
              <w:top w:val="single" w:sz="4" w:space="0" w:color="auto"/>
              <w:left w:val="single" w:sz="4" w:space="0" w:color="auto"/>
              <w:bottom w:val="single" w:sz="4" w:space="0" w:color="auto"/>
              <w:right w:val="single" w:sz="4" w:space="0" w:color="auto"/>
            </w:tcBorders>
            <w:hideMark/>
          </w:tcPr>
          <w:p w14:paraId="7074977B" w14:textId="77777777" w:rsidR="006C64F4" w:rsidRPr="00C104FA" w:rsidRDefault="006C64F4">
            <w:pPr>
              <w:rPr>
                <w:rFonts w:cs="Simplified Arabic"/>
                <w:sz w:val="30"/>
                <w:szCs w:val="30"/>
              </w:rPr>
            </w:pPr>
            <w:r w:rsidRPr="00C104FA">
              <w:rPr>
                <w:rFonts w:cs="Simplified Arabic"/>
                <w:sz w:val="30"/>
                <w:szCs w:val="30"/>
                <w:rtl/>
              </w:rPr>
              <w:t>7- ملاحظات المراجعين الخارجيين</w:t>
            </w:r>
          </w:p>
          <w:p w14:paraId="43E44025" w14:textId="77777777" w:rsidR="006C64F4" w:rsidRPr="00C104FA" w:rsidRDefault="006C64F4">
            <w:pPr>
              <w:ind w:firstLine="227"/>
              <w:jc w:val="right"/>
              <w:rPr>
                <w:rFonts w:cs="Simplified Arabic"/>
                <w:sz w:val="30"/>
                <w:szCs w:val="30"/>
                <w:rtl/>
              </w:rPr>
            </w:pPr>
            <w:r w:rsidRPr="00C104FA">
              <w:rPr>
                <w:rFonts w:cs="Simplified Arabic"/>
                <w:sz w:val="30"/>
                <w:szCs w:val="30"/>
                <w:rtl/>
              </w:rPr>
              <w:t xml:space="preserve">               </w:t>
            </w:r>
          </w:p>
          <w:p w14:paraId="267DAC07" w14:textId="77777777" w:rsidR="006C64F4" w:rsidRPr="00C104FA" w:rsidRDefault="006C64F4">
            <w:pPr>
              <w:ind w:firstLine="227"/>
              <w:jc w:val="right"/>
              <w:rPr>
                <w:rFonts w:cs="Simplified Arabic"/>
                <w:sz w:val="30"/>
                <w:szCs w:val="30"/>
                <w:rtl/>
              </w:rPr>
            </w:pPr>
            <w:r w:rsidRPr="00C104FA">
              <w:rPr>
                <w:rFonts w:cs="Simplified Arabic"/>
                <w:sz w:val="30"/>
                <w:szCs w:val="30"/>
                <w:rtl/>
              </w:rPr>
              <w:t xml:space="preserve">  ( إن وجدت )</w:t>
            </w:r>
          </w:p>
        </w:tc>
        <w:tc>
          <w:tcPr>
            <w:tcW w:w="3750" w:type="pct"/>
            <w:gridSpan w:val="2"/>
            <w:tcBorders>
              <w:top w:val="single" w:sz="4" w:space="0" w:color="auto"/>
              <w:left w:val="single" w:sz="4" w:space="0" w:color="auto"/>
              <w:bottom w:val="single" w:sz="4" w:space="0" w:color="auto"/>
              <w:right w:val="single" w:sz="4" w:space="0" w:color="auto"/>
            </w:tcBorders>
            <w:hideMark/>
          </w:tcPr>
          <w:p w14:paraId="3E3D4130" w14:textId="77777777" w:rsidR="006C64F4" w:rsidRPr="00C104FA" w:rsidRDefault="006C64F4">
            <w:pPr>
              <w:rPr>
                <w:rFonts w:cs="Simplified Arabic"/>
                <w:sz w:val="30"/>
                <w:szCs w:val="30"/>
                <w:lang w:bidi="ar-EG"/>
              </w:rPr>
            </w:pPr>
            <w:r w:rsidRPr="00C104FA">
              <w:rPr>
                <w:rFonts w:cs="Simplified Arabic"/>
                <w:sz w:val="30"/>
                <w:szCs w:val="30"/>
                <w:rtl/>
                <w:lang w:bidi="ar-EG"/>
              </w:rPr>
              <w:t>لا يوجد</w:t>
            </w:r>
          </w:p>
        </w:tc>
      </w:tr>
      <w:tr w:rsidR="006C64F4" w:rsidRPr="00C104FA" w14:paraId="57F25E3E" w14:textId="77777777" w:rsidTr="005C7CA3">
        <w:trPr>
          <w:cantSplit/>
          <w:trHeight w:val="190"/>
          <w:jc w:val="center"/>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02EDE842" w14:textId="77777777" w:rsidR="006C64F4" w:rsidRPr="00C104FA" w:rsidRDefault="006C64F4">
            <w:pPr>
              <w:rPr>
                <w:rFonts w:ascii="Calibri" w:eastAsia="Calibri" w:hAnsi="Calibri" w:cs="Simplified Arabic"/>
                <w:sz w:val="30"/>
                <w:szCs w:val="30"/>
              </w:rPr>
            </w:pPr>
          </w:p>
        </w:tc>
        <w:tc>
          <w:tcPr>
            <w:tcW w:w="3750" w:type="pct"/>
            <w:gridSpan w:val="2"/>
            <w:tcBorders>
              <w:top w:val="single" w:sz="4" w:space="0" w:color="auto"/>
              <w:left w:val="single" w:sz="4" w:space="0" w:color="auto"/>
              <w:bottom w:val="single" w:sz="4" w:space="0" w:color="auto"/>
              <w:right w:val="single" w:sz="4" w:space="0" w:color="auto"/>
            </w:tcBorders>
          </w:tcPr>
          <w:p w14:paraId="7BF3EDAF" w14:textId="77777777" w:rsidR="006C64F4" w:rsidRPr="00C104FA" w:rsidRDefault="006C64F4">
            <w:pPr>
              <w:rPr>
                <w:rFonts w:cs="Simplified Arabic"/>
                <w:sz w:val="30"/>
                <w:szCs w:val="30"/>
                <w:rtl/>
              </w:rPr>
            </w:pPr>
          </w:p>
        </w:tc>
      </w:tr>
      <w:tr w:rsidR="006C64F4" w:rsidRPr="00C104FA" w14:paraId="11ECA6D6" w14:textId="77777777" w:rsidTr="005C7CA3">
        <w:trPr>
          <w:cantSplit/>
          <w:trHeight w:val="190"/>
          <w:jc w:val="center"/>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08165142" w14:textId="77777777" w:rsidR="006C64F4" w:rsidRPr="00C104FA" w:rsidRDefault="006C64F4">
            <w:pPr>
              <w:rPr>
                <w:rFonts w:ascii="Calibri" w:eastAsia="Calibri" w:hAnsi="Calibri" w:cs="Simplified Arabic"/>
                <w:sz w:val="30"/>
                <w:szCs w:val="30"/>
              </w:rPr>
            </w:pPr>
          </w:p>
        </w:tc>
        <w:tc>
          <w:tcPr>
            <w:tcW w:w="3750" w:type="pct"/>
            <w:gridSpan w:val="2"/>
            <w:tcBorders>
              <w:top w:val="single" w:sz="4" w:space="0" w:color="auto"/>
              <w:left w:val="single" w:sz="4" w:space="0" w:color="auto"/>
              <w:bottom w:val="single" w:sz="4" w:space="0" w:color="auto"/>
              <w:right w:val="single" w:sz="4" w:space="0" w:color="auto"/>
            </w:tcBorders>
          </w:tcPr>
          <w:p w14:paraId="5B38178F" w14:textId="77777777" w:rsidR="006C64F4" w:rsidRPr="00C104FA" w:rsidRDefault="006C64F4">
            <w:pPr>
              <w:rPr>
                <w:rFonts w:cs="Simplified Arabic"/>
                <w:sz w:val="30"/>
                <w:szCs w:val="30"/>
                <w:lang w:bidi="ar-EG"/>
              </w:rPr>
            </w:pPr>
          </w:p>
        </w:tc>
      </w:tr>
    </w:tbl>
    <w:p w14:paraId="3EC92A12" w14:textId="77777777" w:rsidR="006C64F4" w:rsidRPr="00C104FA" w:rsidRDefault="006C64F4" w:rsidP="006C64F4">
      <w:pPr>
        <w:bidi w:val="0"/>
        <w:rPr>
          <w:rFonts w:ascii="Calibri" w:eastAsia="Calibri" w:hAnsi="Calibri" w:cs="Arial"/>
          <w:sz w:val="22"/>
          <w:szCs w:val="22"/>
        </w:rPr>
      </w:pPr>
    </w:p>
    <w:p w14:paraId="465FD592" w14:textId="77777777" w:rsidR="006C64F4" w:rsidRPr="00C104FA" w:rsidRDefault="006C64F4" w:rsidP="006C64F4">
      <w:pPr>
        <w:bidi w:val="0"/>
      </w:pPr>
    </w:p>
    <w:p w14:paraId="6591247E" w14:textId="77777777" w:rsidR="006C64F4" w:rsidRPr="00C104FA" w:rsidRDefault="006C64F4" w:rsidP="006C64F4">
      <w:pPr>
        <w:bidi w:val="0"/>
      </w:pPr>
    </w:p>
    <w:p w14:paraId="0C31E98B" w14:textId="77777777" w:rsidR="006C64F4" w:rsidRPr="00C104FA" w:rsidRDefault="006C64F4" w:rsidP="006C64F4">
      <w:pPr>
        <w:bidi w:val="0"/>
        <w:jc w:val="right"/>
        <w:rPr>
          <w:b/>
          <w:bCs/>
          <w:lang w:bidi="ar-EG"/>
        </w:rPr>
      </w:pPr>
      <w:r w:rsidRPr="00C104FA">
        <w:rPr>
          <w:b/>
          <w:bCs/>
          <w:rtl/>
          <w:lang w:bidi="ar-EG"/>
        </w:rPr>
        <w:t>8-ما تم تنفيذه من مقترحات التطوير في العام السابق:</w:t>
      </w:r>
    </w:p>
    <w:p w14:paraId="71D91EF5" w14:textId="77777777" w:rsidR="006C64F4" w:rsidRPr="00C104FA" w:rsidRDefault="006C64F4" w:rsidP="006C64F4">
      <w:pPr>
        <w:bidi w:val="0"/>
        <w:jc w:val="right"/>
        <w:rPr>
          <w:b/>
          <w:bCs/>
          <w:lang w:bidi="ar-EG"/>
        </w:rPr>
      </w:pPr>
      <w:r w:rsidRPr="00C104FA">
        <w:rPr>
          <w:b/>
          <w:bCs/>
          <w:rtl/>
          <w:lang w:bidi="ar-EG"/>
        </w:rPr>
        <w:t>9-ما لم يتم تنفيذه من مقترحات</w:t>
      </w:r>
    </w:p>
    <w:p w14:paraId="31859650" w14:textId="77777777" w:rsidR="006C64F4" w:rsidRPr="00C104FA" w:rsidRDefault="006C64F4" w:rsidP="006C64F4">
      <w:pPr>
        <w:bidi w:val="0"/>
        <w:jc w:val="right"/>
        <w:rPr>
          <w:b/>
          <w:bCs/>
          <w:u w:val="single"/>
          <w:rtl/>
          <w:lang w:bidi="ar-EG"/>
        </w:rPr>
      </w:pPr>
      <w:r w:rsidRPr="00C104FA">
        <w:rPr>
          <w:b/>
          <w:bCs/>
          <w:u w:val="single"/>
          <w:lang w:bidi="ar-EG"/>
        </w:rPr>
        <w:t>previous action plan</w:t>
      </w:r>
    </w:p>
    <w:tbl>
      <w:tblPr>
        <w:tblStyle w:val="TableGrid"/>
        <w:tblW w:w="5000" w:type="pct"/>
        <w:tblLook w:val="04A0" w:firstRow="1" w:lastRow="0" w:firstColumn="1" w:lastColumn="0" w:noHBand="0" w:noVBand="1"/>
      </w:tblPr>
      <w:tblGrid>
        <w:gridCol w:w="2840"/>
        <w:gridCol w:w="2841"/>
        <w:gridCol w:w="2841"/>
      </w:tblGrid>
      <w:tr w:rsidR="006C64F4" w:rsidRPr="00C104FA" w14:paraId="2B4EA3F7" w14:textId="77777777" w:rsidTr="006C64F4">
        <w:tc>
          <w:tcPr>
            <w:tcW w:w="1666" w:type="pct"/>
            <w:tcBorders>
              <w:top w:val="single" w:sz="4" w:space="0" w:color="auto"/>
              <w:left w:val="single" w:sz="4" w:space="0" w:color="auto"/>
              <w:bottom w:val="single" w:sz="4" w:space="0" w:color="auto"/>
              <w:right w:val="single" w:sz="4" w:space="0" w:color="auto"/>
            </w:tcBorders>
            <w:hideMark/>
          </w:tcPr>
          <w:p w14:paraId="6CE457E5" w14:textId="77777777" w:rsidR="006C64F4" w:rsidRPr="00C104FA" w:rsidRDefault="006C64F4">
            <w:pPr>
              <w:jc w:val="right"/>
              <w:rPr>
                <w:rFonts w:ascii="Times New Roman" w:hAnsi="Times New Roman" w:cs="Times New Roman"/>
                <w:b/>
                <w:bCs/>
                <w:lang w:bidi="ar-EG"/>
              </w:rPr>
            </w:pPr>
            <w:r w:rsidRPr="00C104FA">
              <w:rPr>
                <w:rFonts w:ascii="Times New Roman" w:hAnsi="Times New Roman" w:cs="Times New Roman"/>
                <w:b/>
                <w:bCs/>
                <w:lang w:bidi="ar-EG"/>
              </w:rPr>
              <w:t>Specified action</w:t>
            </w:r>
          </w:p>
        </w:tc>
        <w:tc>
          <w:tcPr>
            <w:tcW w:w="1667" w:type="pct"/>
            <w:tcBorders>
              <w:top w:val="single" w:sz="4" w:space="0" w:color="auto"/>
              <w:left w:val="single" w:sz="4" w:space="0" w:color="auto"/>
              <w:bottom w:val="single" w:sz="4" w:space="0" w:color="auto"/>
              <w:right w:val="single" w:sz="4" w:space="0" w:color="auto"/>
            </w:tcBorders>
            <w:hideMark/>
          </w:tcPr>
          <w:p w14:paraId="0F0CEE6C" w14:textId="77777777" w:rsidR="006C64F4" w:rsidRPr="00C104FA" w:rsidRDefault="006C64F4">
            <w:pPr>
              <w:jc w:val="right"/>
              <w:rPr>
                <w:rFonts w:ascii="Times New Roman" w:hAnsi="Times New Roman" w:cs="Times New Roman"/>
                <w:b/>
                <w:bCs/>
                <w:lang w:bidi="ar-EG"/>
              </w:rPr>
            </w:pPr>
            <w:r w:rsidRPr="00C104FA">
              <w:rPr>
                <w:rFonts w:ascii="Times New Roman" w:hAnsi="Times New Roman" w:cs="Times New Roman"/>
                <w:b/>
                <w:bCs/>
                <w:lang w:bidi="ar-EG"/>
              </w:rPr>
              <w:t>Status completed or not</w:t>
            </w:r>
          </w:p>
        </w:tc>
        <w:tc>
          <w:tcPr>
            <w:tcW w:w="1667" w:type="pct"/>
            <w:tcBorders>
              <w:top w:val="single" w:sz="4" w:space="0" w:color="auto"/>
              <w:left w:val="single" w:sz="4" w:space="0" w:color="auto"/>
              <w:bottom w:val="single" w:sz="4" w:space="0" w:color="auto"/>
              <w:right w:val="single" w:sz="4" w:space="0" w:color="auto"/>
            </w:tcBorders>
            <w:hideMark/>
          </w:tcPr>
          <w:p w14:paraId="7E234D05" w14:textId="77777777" w:rsidR="006C64F4" w:rsidRPr="00C104FA" w:rsidRDefault="006C64F4">
            <w:pPr>
              <w:jc w:val="right"/>
              <w:rPr>
                <w:rFonts w:ascii="Times New Roman" w:hAnsi="Times New Roman" w:cs="Times New Roman"/>
                <w:b/>
                <w:bCs/>
                <w:lang w:bidi="ar-EG"/>
              </w:rPr>
            </w:pPr>
            <w:r w:rsidRPr="00C104FA">
              <w:rPr>
                <w:rFonts w:ascii="Times New Roman" w:hAnsi="Times New Roman" w:cs="Times New Roman"/>
                <w:b/>
                <w:bCs/>
                <w:lang w:bidi="ar-EG"/>
              </w:rPr>
              <w:t>Reasons for non completion</w:t>
            </w:r>
          </w:p>
        </w:tc>
      </w:tr>
      <w:tr w:rsidR="006C64F4" w:rsidRPr="00C104FA" w14:paraId="0336AF81" w14:textId="77777777" w:rsidTr="006C64F4">
        <w:tc>
          <w:tcPr>
            <w:tcW w:w="1666" w:type="pct"/>
            <w:tcBorders>
              <w:top w:val="single" w:sz="4" w:space="0" w:color="auto"/>
              <w:left w:val="single" w:sz="4" w:space="0" w:color="auto"/>
              <w:bottom w:val="single" w:sz="4" w:space="0" w:color="auto"/>
              <w:right w:val="single" w:sz="4" w:space="0" w:color="auto"/>
            </w:tcBorders>
            <w:hideMark/>
          </w:tcPr>
          <w:p w14:paraId="02F50AFC" w14:textId="77777777" w:rsidR="006C64F4" w:rsidRPr="00C104FA" w:rsidRDefault="006C64F4">
            <w:pPr>
              <w:jc w:val="right"/>
              <w:rPr>
                <w:rFonts w:ascii="Times New Roman" w:hAnsi="Times New Roman" w:cs="Times New Roman"/>
                <w:b/>
                <w:bCs/>
                <w:lang w:bidi="ar-EG"/>
              </w:rPr>
            </w:pPr>
            <w:r w:rsidRPr="00C104FA">
              <w:rPr>
                <w:rFonts w:ascii="Times New Roman" w:hAnsi="Times New Roman" w:cs="Times New Roman"/>
                <w:b/>
                <w:bCs/>
                <w:lang w:bidi="ar-EG"/>
              </w:rPr>
              <w:t>Application of OSCE exam and standered evaluation methods (viva cards)</w:t>
            </w:r>
          </w:p>
        </w:tc>
        <w:tc>
          <w:tcPr>
            <w:tcW w:w="1667" w:type="pct"/>
            <w:tcBorders>
              <w:top w:val="single" w:sz="4" w:space="0" w:color="auto"/>
              <w:left w:val="single" w:sz="4" w:space="0" w:color="auto"/>
              <w:bottom w:val="single" w:sz="4" w:space="0" w:color="auto"/>
              <w:right w:val="single" w:sz="4" w:space="0" w:color="auto"/>
            </w:tcBorders>
            <w:hideMark/>
          </w:tcPr>
          <w:p w14:paraId="0DB30745" w14:textId="77777777" w:rsidR="006C64F4" w:rsidRPr="00C104FA" w:rsidRDefault="006C64F4">
            <w:pPr>
              <w:jc w:val="right"/>
              <w:rPr>
                <w:rFonts w:ascii="Times New Roman" w:hAnsi="Times New Roman" w:cs="Times New Roman"/>
                <w:lang w:bidi="ar-EG"/>
              </w:rPr>
            </w:pPr>
            <w:r w:rsidRPr="00C104FA">
              <w:rPr>
                <w:rFonts w:ascii="Times New Roman" w:hAnsi="Times New Roman" w:cs="Times New Roman"/>
                <w:lang w:bidi="ar-EG"/>
              </w:rPr>
              <w:t>completed</w:t>
            </w:r>
          </w:p>
        </w:tc>
        <w:tc>
          <w:tcPr>
            <w:tcW w:w="1667" w:type="pct"/>
            <w:tcBorders>
              <w:top w:val="single" w:sz="4" w:space="0" w:color="auto"/>
              <w:left w:val="single" w:sz="4" w:space="0" w:color="auto"/>
              <w:bottom w:val="single" w:sz="4" w:space="0" w:color="auto"/>
              <w:right w:val="single" w:sz="4" w:space="0" w:color="auto"/>
            </w:tcBorders>
          </w:tcPr>
          <w:p w14:paraId="282A8B82" w14:textId="77777777" w:rsidR="006C64F4" w:rsidRPr="00C104FA" w:rsidRDefault="006C64F4">
            <w:pPr>
              <w:jc w:val="right"/>
              <w:rPr>
                <w:rFonts w:ascii="Times New Roman" w:hAnsi="Times New Roman" w:cs="Times New Roman"/>
                <w:lang w:bidi="ar-EG"/>
              </w:rPr>
            </w:pPr>
          </w:p>
        </w:tc>
      </w:tr>
      <w:tr w:rsidR="006C64F4" w:rsidRPr="00C104FA" w14:paraId="52E233CE" w14:textId="77777777" w:rsidTr="006C64F4">
        <w:tc>
          <w:tcPr>
            <w:tcW w:w="1666" w:type="pct"/>
            <w:tcBorders>
              <w:top w:val="single" w:sz="4" w:space="0" w:color="auto"/>
              <w:left w:val="single" w:sz="4" w:space="0" w:color="auto"/>
              <w:bottom w:val="single" w:sz="4" w:space="0" w:color="auto"/>
              <w:right w:val="single" w:sz="4" w:space="0" w:color="auto"/>
            </w:tcBorders>
            <w:hideMark/>
          </w:tcPr>
          <w:p w14:paraId="63F7A0F5" w14:textId="77777777" w:rsidR="006C64F4" w:rsidRPr="00C104FA" w:rsidRDefault="006C64F4">
            <w:pPr>
              <w:jc w:val="right"/>
              <w:rPr>
                <w:rFonts w:ascii="Times New Roman" w:hAnsi="Times New Roman" w:cs="Times New Roman"/>
                <w:b/>
                <w:bCs/>
                <w:lang w:bidi="ar-EG"/>
              </w:rPr>
            </w:pPr>
            <w:r w:rsidRPr="00C104FA">
              <w:rPr>
                <w:rFonts w:ascii="Times New Roman" w:hAnsi="Times New Roman" w:cs="Times New Roman"/>
                <w:b/>
                <w:bCs/>
                <w:lang w:bidi="ar-EG"/>
              </w:rPr>
              <w:t>Full application of new teaching techniques like the smart board</w:t>
            </w:r>
          </w:p>
        </w:tc>
        <w:tc>
          <w:tcPr>
            <w:tcW w:w="1667" w:type="pct"/>
            <w:tcBorders>
              <w:top w:val="single" w:sz="4" w:space="0" w:color="auto"/>
              <w:left w:val="single" w:sz="4" w:space="0" w:color="auto"/>
              <w:bottom w:val="single" w:sz="4" w:space="0" w:color="auto"/>
              <w:right w:val="single" w:sz="4" w:space="0" w:color="auto"/>
            </w:tcBorders>
            <w:hideMark/>
          </w:tcPr>
          <w:p w14:paraId="2DE6C095" w14:textId="77777777" w:rsidR="006C64F4" w:rsidRPr="00C104FA" w:rsidRDefault="006C64F4">
            <w:pPr>
              <w:jc w:val="right"/>
              <w:rPr>
                <w:rFonts w:ascii="Times New Roman" w:hAnsi="Times New Roman" w:cs="Times New Roman"/>
                <w:lang w:bidi="ar-EG"/>
              </w:rPr>
            </w:pPr>
            <w:r w:rsidRPr="00C104FA">
              <w:rPr>
                <w:rFonts w:ascii="Times New Roman" w:hAnsi="Times New Roman" w:cs="Times New Roman"/>
                <w:lang w:bidi="ar-EG"/>
              </w:rPr>
              <w:t>Not completed</w:t>
            </w:r>
          </w:p>
        </w:tc>
        <w:tc>
          <w:tcPr>
            <w:tcW w:w="1667" w:type="pct"/>
            <w:tcBorders>
              <w:top w:val="single" w:sz="4" w:space="0" w:color="auto"/>
              <w:left w:val="single" w:sz="4" w:space="0" w:color="auto"/>
              <w:bottom w:val="single" w:sz="4" w:space="0" w:color="auto"/>
              <w:right w:val="single" w:sz="4" w:space="0" w:color="auto"/>
            </w:tcBorders>
            <w:hideMark/>
          </w:tcPr>
          <w:p w14:paraId="0876DBFD" w14:textId="77777777" w:rsidR="006C64F4" w:rsidRPr="00C104FA" w:rsidRDefault="006C64F4">
            <w:pPr>
              <w:jc w:val="right"/>
              <w:rPr>
                <w:rFonts w:ascii="Times New Roman" w:hAnsi="Times New Roman" w:cs="Times New Roman"/>
                <w:lang w:bidi="ar-EG"/>
              </w:rPr>
            </w:pPr>
            <w:r w:rsidRPr="00C104FA">
              <w:rPr>
                <w:rFonts w:ascii="Times New Roman" w:hAnsi="Times New Roman" w:cs="Times New Roman"/>
                <w:lang w:bidi="ar-EG"/>
              </w:rPr>
              <w:t>We need more support from faculty and other departments</w:t>
            </w:r>
          </w:p>
        </w:tc>
      </w:tr>
      <w:tr w:rsidR="006C64F4" w:rsidRPr="00C104FA" w14:paraId="60E9AA0D" w14:textId="77777777" w:rsidTr="006C64F4">
        <w:tc>
          <w:tcPr>
            <w:tcW w:w="1666" w:type="pct"/>
            <w:tcBorders>
              <w:top w:val="single" w:sz="4" w:space="0" w:color="auto"/>
              <w:left w:val="single" w:sz="4" w:space="0" w:color="auto"/>
              <w:bottom w:val="single" w:sz="4" w:space="0" w:color="auto"/>
              <w:right w:val="single" w:sz="4" w:space="0" w:color="auto"/>
            </w:tcBorders>
            <w:hideMark/>
          </w:tcPr>
          <w:p w14:paraId="4AEA36D5" w14:textId="77777777" w:rsidR="006C64F4" w:rsidRPr="00C104FA" w:rsidRDefault="006C64F4">
            <w:pPr>
              <w:jc w:val="right"/>
              <w:rPr>
                <w:rFonts w:ascii="Times New Roman" w:hAnsi="Times New Roman" w:cs="Times New Roman"/>
                <w:b/>
                <w:bCs/>
                <w:lang w:bidi="ar-EG"/>
              </w:rPr>
            </w:pPr>
            <w:r w:rsidRPr="00C104FA">
              <w:rPr>
                <w:rFonts w:ascii="Times New Roman" w:hAnsi="Times New Roman" w:cs="Times New Roman"/>
                <w:b/>
                <w:bCs/>
                <w:lang w:bidi="ar-EG"/>
              </w:rPr>
              <w:t>New teaching methods application(small group discussion and case study)</w:t>
            </w:r>
          </w:p>
        </w:tc>
        <w:tc>
          <w:tcPr>
            <w:tcW w:w="1667" w:type="pct"/>
            <w:tcBorders>
              <w:top w:val="single" w:sz="4" w:space="0" w:color="auto"/>
              <w:left w:val="single" w:sz="4" w:space="0" w:color="auto"/>
              <w:bottom w:val="single" w:sz="4" w:space="0" w:color="auto"/>
              <w:right w:val="single" w:sz="4" w:space="0" w:color="auto"/>
            </w:tcBorders>
            <w:hideMark/>
          </w:tcPr>
          <w:p w14:paraId="164670C8" w14:textId="77777777" w:rsidR="006C64F4" w:rsidRPr="00C104FA" w:rsidRDefault="006C64F4">
            <w:pPr>
              <w:jc w:val="right"/>
              <w:rPr>
                <w:rFonts w:ascii="Times New Roman" w:hAnsi="Times New Roman" w:cs="Times New Roman"/>
                <w:lang w:bidi="ar-EG"/>
              </w:rPr>
            </w:pPr>
            <w:r w:rsidRPr="00C104FA">
              <w:rPr>
                <w:rFonts w:ascii="Times New Roman" w:hAnsi="Times New Roman" w:cs="Times New Roman"/>
                <w:lang w:bidi="ar-EG"/>
              </w:rPr>
              <w:t>Not completed</w:t>
            </w:r>
          </w:p>
        </w:tc>
        <w:tc>
          <w:tcPr>
            <w:tcW w:w="1667" w:type="pct"/>
            <w:tcBorders>
              <w:top w:val="single" w:sz="4" w:space="0" w:color="auto"/>
              <w:left w:val="single" w:sz="4" w:space="0" w:color="auto"/>
              <w:bottom w:val="single" w:sz="4" w:space="0" w:color="auto"/>
              <w:right w:val="single" w:sz="4" w:space="0" w:color="auto"/>
            </w:tcBorders>
            <w:hideMark/>
          </w:tcPr>
          <w:p w14:paraId="2761759C" w14:textId="77777777" w:rsidR="006C64F4" w:rsidRPr="00C104FA" w:rsidRDefault="006C64F4">
            <w:pPr>
              <w:jc w:val="right"/>
              <w:rPr>
                <w:rFonts w:ascii="Times New Roman" w:hAnsi="Times New Roman" w:cs="Times New Roman"/>
                <w:lang w:bidi="ar-EG"/>
              </w:rPr>
            </w:pPr>
            <w:r w:rsidRPr="00C104FA">
              <w:rPr>
                <w:rFonts w:ascii="Times New Roman" w:hAnsi="Times New Roman" w:cs="Times New Roman"/>
                <w:lang w:bidi="ar-EG"/>
              </w:rPr>
              <w:t xml:space="preserve">Need more teaching time </w:t>
            </w:r>
          </w:p>
        </w:tc>
      </w:tr>
      <w:tr w:rsidR="006C64F4" w:rsidRPr="00C104FA" w14:paraId="3B1414AC" w14:textId="77777777" w:rsidTr="006C64F4">
        <w:tc>
          <w:tcPr>
            <w:tcW w:w="1666" w:type="pct"/>
            <w:tcBorders>
              <w:top w:val="single" w:sz="4" w:space="0" w:color="auto"/>
              <w:left w:val="single" w:sz="4" w:space="0" w:color="auto"/>
              <w:bottom w:val="single" w:sz="4" w:space="0" w:color="auto"/>
              <w:right w:val="single" w:sz="4" w:space="0" w:color="auto"/>
            </w:tcBorders>
            <w:hideMark/>
          </w:tcPr>
          <w:p w14:paraId="7F2DA064" w14:textId="77777777" w:rsidR="006C64F4" w:rsidRPr="00C104FA" w:rsidRDefault="006C64F4">
            <w:pPr>
              <w:jc w:val="right"/>
              <w:rPr>
                <w:rFonts w:ascii="Times New Roman" w:hAnsi="Times New Roman" w:cs="Times New Roman"/>
                <w:b/>
                <w:bCs/>
                <w:rtl/>
                <w:lang w:bidi="ar-EG"/>
              </w:rPr>
            </w:pPr>
            <w:r w:rsidRPr="00C104FA">
              <w:rPr>
                <w:rFonts w:ascii="Times New Roman" w:hAnsi="Times New Roman" w:cs="Times New Roman"/>
                <w:b/>
                <w:bCs/>
                <w:lang w:bidi="ar-EG"/>
              </w:rPr>
              <w:t>Improvement of course contents</w:t>
            </w:r>
          </w:p>
        </w:tc>
        <w:tc>
          <w:tcPr>
            <w:tcW w:w="1667" w:type="pct"/>
            <w:tcBorders>
              <w:top w:val="single" w:sz="4" w:space="0" w:color="auto"/>
              <w:left w:val="single" w:sz="4" w:space="0" w:color="auto"/>
              <w:bottom w:val="single" w:sz="4" w:space="0" w:color="auto"/>
              <w:right w:val="single" w:sz="4" w:space="0" w:color="auto"/>
            </w:tcBorders>
            <w:hideMark/>
          </w:tcPr>
          <w:p w14:paraId="146F1D35" w14:textId="77777777" w:rsidR="006C64F4" w:rsidRPr="00C104FA" w:rsidRDefault="006C64F4">
            <w:pPr>
              <w:jc w:val="right"/>
              <w:rPr>
                <w:rFonts w:ascii="Times New Roman" w:hAnsi="Times New Roman" w:cs="Times New Roman"/>
                <w:lang w:bidi="ar-EG"/>
              </w:rPr>
            </w:pPr>
            <w:r w:rsidRPr="00C104FA">
              <w:rPr>
                <w:rFonts w:ascii="Times New Roman" w:hAnsi="Times New Roman" w:cs="Times New Roman"/>
                <w:lang w:bidi="ar-EG"/>
              </w:rPr>
              <w:t>Not completed</w:t>
            </w:r>
          </w:p>
        </w:tc>
        <w:tc>
          <w:tcPr>
            <w:tcW w:w="1667" w:type="pct"/>
            <w:tcBorders>
              <w:top w:val="single" w:sz="4" w:space="0" w:color="auto"/>
              <w:left w:val="single" w:sz="4" w:space="0" w:color="auto"/>
              <w:bottom w:val="single" w:sz="4" w:space="0" w:color="auto"/>
              <w:right w:val="single" w:sz="4" w:space="0" w:color="auto"/>
            </w:tcBorders>
            <w:hideMark/>
          </w:tcPr>
          <w:p w14:paraId="05C03DEB" w14:textId="77777777" w:rsidR="006C64F4" w:rsidRPr="00C104FA" w:rsidRDefault="006C64F4">
            <w:pPr>
              <w:jc w:val="right"/>
              <w:rPr>
                <w:rFonts w:ascii="Times New Roman" w:hAnsi="Times New Roman" w:cs="Times New Roman"/>
                <w:lang w:bidi="ar-EG"/>
              </w:rPr>
            </w:pPr>
            <w:r w:rsidRPr="00C104FA">
              <w:rPr>
                <w:rFonts w:ascii="Times New Roman" w:hAnsi="Times New Roman" w:cs="Times New Roman"/>
                <w:lang w:bidi="ar-EG"/>
              </w:rPr>
              <w:t>Need support from faculty</w:t>
            </w:r>
          </w:p>
        </w:tc>
      </w:tr>
    </w:tbl>
    <w:p w14:paraId="0C69DC16" w14:textId="77777777" w:rsidR="006C64F4" w:rsidRPr="00C104FA" w:rsidRDefault="006C64F4" w:rsidP="006C64F4">
      <w:pPr>
        <w:bidi w:val="0"/>
        <w:jc w:val="right"/>
        <w:rPr>
          <w:rFonts w:eastAsia="Calibri"/>
          <w:b/>
          <w:bCs/>
          <w:sz w:val="22"/>
          <w:szCs w:val="22"/>
          <w:lang w:bidi="ar-EG"/>
        </w:rPr>
      </w:pPr>
    </w:p>
    <w:tbl>
      <w:tblPr>
        <w:bidiVisual/>
        <w:tblW w:w="5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8"/>
        <w:gridCol w:w="310"/>
        <w:gridCol w:w="51"/>
        <w:gridCol w:w="1186"/>
        <w:gridCol w:w="55"/>
        <w:gridCol w:w="1474"/>
        <w:gridCol w:w="19"/>
        <w:gridCol w:w="3804"/>
      </w:tblGrid>
      <w:tr w:rsidR="004029FE" w:rsidRPr="00C104FA" w14:paraId="59359911" w14:textId="77777777" w:rsidTr="004029FE">
        <w:trPr>
          <w:cantSplit/>
          <w:trHeight w:val="158"/>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42CE40D" w14:textId="77777777" w:rsidR="006C64F4" w:rsidRPr="00C104FA" w:rsidRDefault="006C64F4">
            <w:pPr>
              <w:keepNext/>
              <w:spacing w:line="158" w:lineRule="atLeast"/>
              <w:outlineLvl w:val="3"/>
              <w:rPr>
                <w:rFonts w:ascii="Calibri" w:hAnsi="Calibri" w:cs="Simplified Arabic"/>
                <w:sz w:val="30"/>
                <w:szCs w:val="30"/>
                <w:lang w:bidi="ar-EG"/>
              </w:rPr>
            </w:pPr>
            <w:r w:rsidRPr="00C104FA">
              <w:rPr>
                <w:rFonts w:ascii="Simplified Arabic" w:hAnsi="Simplified Arabic" w:cs="Simplified Arabic"/>
                <w:sz w:val="30"/>
                <w:szCs w:val="30"/>
                <w:rtl/>
              </w:rPr>
              <w:t>10- خطة التطوير للمقرر للعام القادم :</w:t>
            </w:r>
          </w:p>
        </w:tc>
      </w:tr>
      <w:tr w:rsidR="004029FE" w:rsidRPr="00C104FA" w14:paraId="2E1FAFF4" w14:textId="77777777" w:rsidTr="004029FE">
        <w:trPr>
          <w:cantSplit/>
          <w:trHeight w:val="335"/>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783E12EA" w14:textId="77777777" w:rsidR="006C64F4" w:rsidRPr="00C104FA" w:rsidRDefault="006C64F4">
            <w:pPr>
              <w:keepNext/>
              <w:jc w:val="center"/>
              <w:outlineLvl w:val="3"/>
              <w:rPr>
                <w:rFonts w:cs="Simplified Arabic"/>
                <w:sz w:val="30"/>
                <w:szCs w:val="30"/>
                <w:rtl/>
              </w:rPr>
            </w:pPr>
            <w:r w:rsidRPr="00C104FA">
              <w:rPr>
                <w:rFonts w:ascii="Simplified Arabic" w:hAnsi="Simplified Arabic" w:cs="Simplified Arabic"/>
                <w:sz w:val="30"/>
                <w:szCs w:val="30"/>
                <w:rtl/>
              </w:rPr>
              <w:t>مجالات التطوير</w:t>
            </w:r>
          </w:p>
        </w:tc>
        <w:tc>
          <w:tcPr>
            <w:tcW w:w="842" w:type="pct"/>
            <w:gridSpan w:val="5"/>
            <w:tcBorders>
              <w:top w:val="single" w:sz="4" w:space="0" w:color="auto"/>
              <w:left w:val="single" w:sz="4" w:space="0" w:color="auto"/>
              <w:bottom w:val="single" w:sz="4" w:space="0" w:color="auto"/>
              <w:right w:val="single" w:sz="4" w:space="0" w:color="auto"/>
            </w:tcBorders>
            <w:vAlign w:val="center"/>
            <w:hideMark/>
          </w:tcPr>
          <w:p w14:paraId="006890E0" w14:textId="77777777" w:rsidR="006C64F4" w:rsidRPr="00C104FA" w:rsidRDefault="006C64F4">
            <w:pPr>
              <w:keepNext/>
              <w:jc w:val="center"/>
              <w:outlineLvl w:val="3"/>
              <w:rPr>
                <w:rFonts w:cs="Simplified Arabic"/>
                <w:sz w:val="30"/>
                <w:szCs w:val="30"/>
              </w:rPr>
            </w:pPr>
            <w:r w:rsidRPr="00C104FA">
              <w:rPr>
                <w:rFonts w:ascii="Simplified Arabic" w:hAnsi="Simplified Arabic" w:cs="Simplified Arabic"/>
                <w:sz w:val="30"/>
                <w:szCs w:val="30"/>
                <w:rtl/>
              </w:rPr>
              <w:t>توصيف التطوير</w:t>
            </w:r>
          </w:p>
        </w:tc>
        <w:tc>
          <w:tcPr>
            <w:tcW w:w="767" w:type="pct"/>
            <w:gridSpan w:val="2"/>
            <w:tcBorders>
              <w:top w:val="single" w:sz="4" w:space="0" w:color="auto"/>
              <w:left w:val="single" w:sz="4" w:space="0" w:color="auto"/>
              <w:bottom w:val="single" w:sz="4" w:space="0" w:color="auto"/>
              <w:right w:val="single" w:sz="4" w:space="0" w:color="auto"/>
            </w:tcBorders>
            <w:vAlign w:val="center"/>
            <w:hideMark/>
          </w:tcPr>
          <w:p w14:paraId="468A8A36" w14:textId="77777777" w:rsidR="006C64F4" w:rsidRPr="00C104FA" w:rsidRDefault="006C64F4">
            <w:pPr>
              <w:keepNext/>
              <w:jc w:val="center"/>
              <w:outlineLvl w:val="3"/>
              <w:rPr>
                <w:rFonts w:cs="Simplified Arabic"/>
                <w:sz w:val="30"/>
                <w:szCs w:val="30"/>
              </w:rPr>
            </w:pPr>
            <w:r w:rsidRPr="00C104FA">
              <w:rPr>
                <w:rFonts w:ascii="Simplified Arabic" w:hAnsi="Simplified Arabic" w:cs="Simplified Arabic"/>
                <w:sz w:val="30"/>
                <w:szCs w:val="30"/>
                <w:rtl/>
              </w:rPr>
              <w:t>توقيت التطوير</w:t>
            </w:r>
          </w:p>
        </w:tc>
        <w:tc>
          <w:tcPr>
            <w:tcW w:w="1954" w:type="pct"/>
            <w:tcBorders>
              <w:top w:val="single" w:sz="4" w:space="0" w:color="auto"/>
              <w:left w:val="single" w:sz="4" w:space="0" w:color="auto"/>
              <w:bottom w:val="single" w:sz="4" w:space="0" w:color="auto"/>
              <w:right w:val="single" w:sz="4" w:space="0" w:color="auto"/>
            </w:tcBorders>
            <w:vAlign w:val="center"/>
            <w:hideMark/>
          </w:tcPr>
          <w:p w14:paraId="4BE5133C" w14:textId="77777777" w:rsidR="006C64F4" w:rsidRPr="00C104FA" w:rsidRDefault="006C64F4">
            <w:pPr>
              <w:keepNext/>
              <w:jc w:val="center"/>
              <w:outlineLvl w:val="3"/>
              <w:rPr>
                <w:rFonts w:cs="Simplified Arabic"/>
                <w:sz w:val="30"/>
                <w:szCs w:val="30"/>
              </w:rPr>
            </w:pPr>
            <w:r w:rsidRPr="00C104FA">
              <w:rPr>
                <w:rFonts w:ascii="Simplified Arabic" w:hAnsi="Simplified Arabic" w:cs="Simplified Arabic"/>
                <w:sz w:val="30"/>
                <w:szCs w:val="30"/>
                <w:rtl/>
              </w:rPr>
              <w:t>المسئول عن التنفيذ</w:t>
            </w:r>
          </w:p>
        </w:tc>
      </w:tr>
      <w:tr w:rsidR="004029FE" w:rsidRPr="00C104FA" w14:paraId="683DEC3E" w14:textId="77777777" w:rsidTr="004029FE">
        <w:trPr>
          <w:cantSplit/>
          <w:trHeight w:val="293"/>
          <w:jc w:val="center"/>
        </w:trPr>
        <w:tc>
          <w:tcPr>
            <w:tcW w:w="1437" w:type="pct"/>
            <w:tcBorders>
              <w:top w:val="single" w:sz="4" w:space="0" w:color="auto"/>
              <w:left w:val="single" w:sz="4" w:space="0" w:color="auto"/>
              <w:bottom w:val="single" w:sz="4" w:space="0" w:color="auto"/>
              <w:right w:val="single" w:sz="4" w:space="0" w:color="auto"/>
            </w:tcBorders>
            <w:hideMark/>
          </w:tcPr>
          <w:p w14:paraId="10ADDE3D" w14:textId="77777777" w:rsidR="006C64F4" w:rsidRPr="00C104FA" w:rsidRDefault="006C64F4">
            <w:pPr>
              <w:keepNext/>
              <w:ind w:firstLine="224"/>
              <w:outlineLvl w:val="3"/>
              <w:rPr>
                <w:rFonts w:ascii="Simplified Arabic" w:hAnsi="Simplified Arabic" w:cs="Simplified Arabic"/>
                <w:sz w:val="30"/>
                <w:szCs w:val="30"/>
                <w:lang w:bidi="ar-EG"/>
              </w:rPr>
            </w:pPr>
            <w:r w:rsidRPr="00C104FA">
              <w:rPr>
                <w:rFonts w:ascii="Simplified Arabic" w:hAnsi="Simplified Arabic" w:cs="Simplified Arabic"/>
                <w:sz w:val="30"/>
                <w:szCs w:val="30"/>
                <w:rtl/>
              </w:rPr>
              <w:t xml:space="preserve">تحديث المحتوى النظرى </w:t>
            </w:r>
          </w:p>
        </w:tc>
        <w:tc>
          <w:tcPr>
            <w:tcW w:w="842" w:type="pct"/>
            <w:gridSpan w:val="5"/>
            <w:tcBorders>
              <w:top w:val="single" w:sz="4" w:space="0" w:color="auto"/>
              <w:left w:val="single" w:sz="4" w:space="0" w:color="auto"/>
              <w:bottom w:val="single" w:sz="4" w:space="0" w:color="auto"/>
              <w:right w:val="single" w:sz="4" w:space="0" w:color="auto"/>
            </w:tcBorders>
            <w:hideMark/>
          </w:tcPr>
          <w:p w14:paraId="79337F48" w14:textId="77777777" w:rsidR="006C64F4" w:rsidRPr="00C104FA" w:rsidRDefault="006C64F4">
            <w:pPr>
              <w:keepNext/>
              <w:ind w:firstLine="224"/>
              <w:outlineLvl w:val="3"/>
              <w:rPr>
                <w:rFonts w:ascii="Simplified Arabic" w:hAnsi="Simplified Arabic" w:cs="Simplified Arabic"/>
                <w:sz w:val="30"/>
                <w:szCs w:val="30"/>
                <w:rtl/>
              </w:rPr>
            </w:pPr>
            <w:r w:rsidRPr="00C104FA">
              <w:rPr>
                <w:rFonts w:ascii="Simplified Arabic" w:hAnsi="Simplified Arabic" w:cs="Simplified Arabic"/>
                <w:sz w:val="30"/>
                <w:szCs w:val="30"/>
                <w:rtl/>
              </w:rPr>
              <w:t>1- تحديث المحتوى النظرى  ليتناسب مع التقدم فى علم التشريح</w:t>
            </w:r>
          </w:p>
        </w:tc>
        <w:tc>
          <w:tcPr>
            <w:tcW w:w="767" w:type="pct"/>
            <w:gridSpan w:val="2"/>
            <w:tcBorders>
              <w:top w:val="single" w:sz="4" w:space="0" w:color="auto"/>
              <w:left w:val="single" w:sz="4" w:space="0" w:color="auto"/>
              <w:bottom w:val="single" w:sz="4" w:space="0" w:color="auto"/>
              <w:right w:val="single" w:sz="4" w:space="0" w:color="auto"/>
            </w:tcBorders>
            <w:hideMark/>
          </w:tcPr>
          <w:p w14:paraId="47A6E50B" w14:textId="188CDB60" w:rsidR="006C64F4" w:rsidRPr="00C104FA" w:rsidRDefault="00062AFC" w:rsidP="00062AFC">
            <w:pPr>
              <w:keepNext/>
              <w:ind w:firstLine="224"/>
              <w:outlineLvl w:val="3"/>
              <w:rPr>
                <w:rFonts w:ascii="Simplified Arabic" w:hAnsi="Simplified Arabic" w:cs="Simplified Arabic"/>
                <w:sz w:val="30"/>
                <w:szCs w:val="30"/>
                <w:lang w:bidi="ar-EG"/>
              </w:rPr>
            </w:pPr>
            <w:r>
              <w:rPr>
                <w:rFonts w:ascii="Simplified Arabic" w:hAnsi="Simplified Arabic" w:cs="Simplified Arabic" w:hint="cs"/>
                <w:sz w:val="30"/>
                <w:szCs w:val="30"/>
                <w:rtl/>
                <w:lang w:bidi="ar-EG"/>
              </w:rPr>
              <w:t>2022</w:t>
            </w:r>
          </w:p>
        </w:tc>
        <w:tc>
          <w:tcPr>
            <w:tcW w:w="1954" w:type="pct"/>
            <w:tcBorders>
              <w:top w:val="single" w:sz="4" w:space="0" w:color="auto"/>
              <w:left w:val="single" w:sz="4" w:space="0" w:color="auto"/>
              <w:bottom w:val="single" w:sz="4" w:space="0" w:color="auto"/>
              <w:right w:val="single" w:sz="4" w:space="0" w:color="auto"/>
            </w:tcBorders>
            <w:hideMark/>
          </w:tcPr>
          <w:p w14:paraId="68ADA272" w14:textId="77777777" w:rsidR="006C64F4" w:rsidRPr="00C104FA" w:rsidRDefault="006C64F4">
            <w:pPr>
              <w:keepNext/>
              <w:ind w:firstLine="224"/>
              <w:outlineLvl w:val="3"/>
              <w:rPr>
                <w:rFonts w:ascii="Simplified Arabic" w:hAnsi="Simplified Arabic" w:cs="Simplified Arabic"/>
                <w:sz w:val="30"/>
                <w:szCs w:val="30"/>
              </w:rPr>
            </w:pPr>
            <w:r w:rsidRPr="00C104FA">
              <w:rPr>
                <w:rFonts w:ascii="Simplified Arabic" w:hAnsi="Simplified Arabic" w:cs="Simplified Arabic"/>
                <w:sz w:val="30"/>
                <w:szCs w:val="30"/>
                <w:rtl/>
                <w:lang w:bidi="ar-EG"/>
              </w:rPr>
              <w:t>منسق المادة</w:t>
            </w:r>
          </w:p>
        </w:tc>
      </w:tr>
      <w:tr w:rsidR="004029FE" w:rsidRPr="00C104FA" w14:paraId="1C150F7E" w14:textId="77777777" w:rsidTr="004029FE">
        <w:trPr>
          <w:cantSplit/>
          <w:trHeight w:val="214"/>
          <w:jc w:val="center"/>
        </w:trPr>
        <w:tc>
          <w:tcPr>
            <w:tcW w:w="1437" w:type="pct"/>
            <w:tcBorders>
              <w:top w:val="single" w:sz="4" w:space="0" w:color="auto"/>
              <w:left w:val="single" w:sz="4" w:space="0" w:color="auto"/>
              <w:bottom w:val="single" w:sz="4" w:space="0" w:color="auto"/>
              <w:right w:val="single" w:sz="4" w:space="0" w:color="auto"/>
            </w:tcBorders>
            <w:hideMark/>
          </w:tcPr>
          <w:p w14:paraId="2A9CF7E4" w14:textId="77777777" w:rsidR="006C64F4" w:rsidRPr="00C104FA" w:rsidRDefault="006C64F4">
            <w:pPr>
              <w:keepNext/>
              <w:ind w:firstLine="224"/>
              <w:outlineLvl w:val="3"/>
              <w:rPr>
                <w:rFonts w:ascii="Simplified Arabic" w:hAnsi="Simplified Arabic" w:cs="Simplified Arabic"/>
                <w:sz w:val="22"/>
                <w:szCs w:val="30"/>
                <w:lang w:bidi="ar-EG"/>
              </w:rPr>
            </w:pPr>
            <w:r w:rsidRPr="00C104FA">
              <w:rPr>
                <w:rFonts w:ascii="Simplified Arabic" w:hAnsi="Simplified Arabic" w:cs="Simplified Arabic"/>
                <w:szCs w:val="30"/>
                <w:rtl/>
                <w:lang w:bidi="ar-EG"/>
              </w:rPr>
              <w:t>تقييم الطلاب</w:t>
            </w:r>
          </w:p>
        </w:tc>
        <w:tc>
          <w:tcPr>
            <w:tcW w:w="842" w:type="pct"/>
            <w:gridSpan w:val="5"/>
            <w:tcBorders>
              <w:top w:val="single" w:sz="4" w:space="0" w:color="auto"/>
              <w:left w:val="single" w:sz="4" w:space="0" w:color="auto"/>
              <w:bottom w:val="single" w:sz="4" w:space="0" w:color="auto"/>
              <w:right w:val="single" w:sz="4" w:space="0" w:color="auto"/>
            </w:tcBorders>
            <w:hideMark/>
          </w:tcPr>
          <w:p w14:paraId="62DEB8D9" w14:textId="77777777" w:rsidR="006C64F4" w:rsidRPr="00C104FA" w:rsidRDefault="006C64F4" w:rsidP="004029FE">
            <w:pPr>
              <w:keepNext/>
              <w:outlineLvl w:val="3"/>
              <w:rPr>
                <w:rFonts w:ascii="Simplified Arabic" w:hAnsi="Simplified Arabic" w:cs="Simplified Arabic"/>
                <w:szCs w:val="30"/>
                <w:rtl/>
              </w:rPr>
            </w:pPr>
            <w:r w:rsidRPr="00C104FA">
              <w:rPr>
                <w:rFonts w:ascii="Simplified Arabic" w:hAnsi="Simplified Arabic" w:cs="Simplified Arabic"/>
                <w:szCs w:val="30"/>
                <w:rtl/>
              </w:rPr>
              <w:t xml:space="preserve">وضع نظام من اجل التقييم الدوري للطلاب عبر </w:t>
            </w:r>
            <w:r w:rsidR="004029FE" w:rsidRPr="00C104FA">
              <w:rPr>
                <w:rFonts w:ascii="Simplified Arabic" w:hAnsi="Simplified Arabic" w:cs="Simplified Arabic" w:hint="cs"/>
                <w:szCs w:val="30"/>
                <w:rtl/>
              </w:rPr>
              <w:t>المنصه التعلييميه</w:t>
            </w:r>
          </w:p>
        </w:tc>
        <w:tc>
          <w:tcPr>
            <w:tcW w:w="767" w:type="pct"/>
            <w:gridSpan w:val="2"/>
            <w:tcBorders>
              <w:top w:val="single" w:sz="4" w:space="0" w:color="auto"/>
              <w:left w:val="single" w:sz="4" w:space="0" w:color="auto"/>
              <w:bottom w:val="single" w:sz="4" w:space="0" w:color="auto"/>
              <w:right w:val="single" w:sz="4" w:space="0" w:color="auto"/>
            </w:tcBorders>
            <w:hideMark/>
          </w:tcPr>
          <w:p w14:paraId="15664091" w14:textId="229EBDD1" w:rsidR="006C64F4" w:rsidRPr="00C104FA" w:rsidRDefault="00062AFC">
            <w:pPr>
              <w:keepNext/>
              <w:ind w:firstLine="224"/>
              <w:outlineLvl w:val="3"/>
              <w:rPr>
                <w:rFonts w:ascii="Simplified Arabic" w:hAnsi="Simplified Arabic" w:cs="Simplified Arabic"/>
                <w:szCs w:val="30"/>
                <w:lang w:bidi="ar-EG"/>
              </w:rPr>
            </w:pPr>
            <w:r>
              <w:rPr>
                <w:rFonts w:ascii="Simplified Arabic" w:hAnsi="Simplified Arabic" w:cs="Simplified Arabic" w:hint="cs"/>
                <w:szCs w:val="30"/>
                <w:rtl/>
                <w:lang w:bidi="ar-EG"/>
              </w:rPr>
              <w:t>2022</w:t>
            </w:r>
          </w:p>
        </w:tc>
        <w:tc>
          <w:tcPr>
            <w:tcW w:w="1954" w:type="pct"/>
            <w:tcBorders>
              <w:top w:val="single" w:sz="4" w:space="0" w:color="auto"/>
              <w:left w:val="single" w:sz="4" w:space="0" w:color="auto"/>
              <w:bottom w:val="single" w:sz="4" w:space="0" w:color="auto"/>
              <w:right w:val="single" w:sz="4" w:space="0" w:color="auto"/>
            </w:tcBorders>
            <w:hideMark/>
          </w:tcPr>
          <w:p w14:paraId="0EC7A517" w14:textId="77777777" w:rsidR="006C64F4" w:rsidRPr="00C104FA" w:rsidRDefault="006C64F4">
            <w:pPr>
              <w:keepNext/>
              <w:ind w:firstLine="224"/>
              <w:outlineLvl w:val="3"/>
              <w:rPr>
                <w:rFonts w:ascii="Simplified Arabic" w:hAnsi="Simplified Arabic" w:cs="Simplified Arabic"/>
                <w:szCs w:val="30"/>
                <w:rtl/>
              </w:rPr>
            </w:pPr>
            <w:r w:rsidRPr="00C104FA">
              <w:rPr>
                <w:rFonts w:ascii="Simplified Arabic" w:hAnsi="Simplified Arabic" w:cs="Simplified Arabic"/>
                <w:szCs w:val="30"/>
                <w:rtl/>
              </w:rPr>
              <w:t>اعضاء هيئة التدريس</w:t>
            </w:r>
          </w:p>
        </w:tc>
      </w:tr>
      <w:tr w:rsidR="004029FE" w:rsidRPr="00C104FA" w14:paraId="78B97E00" w14:textId="77777777" w:rsidTr="004029FE">
        <w:trPr>
          <w:jc w:val="center"/>
        </w:trPr>
        <w:tc>
          <w:tcPr>
            <w:tcW w:w="1437" w:type="pct"/>
            <w:tcBorders>
              <w:top w:val="nil"/>
              <w:left w:val="nil"/>
              <w:bottom w:val="nil"/>
              <w:right w:val="nil"/>
            </w:tcBorders>
            <w:vAlign w:val="center"/>
            <w:hideMark/>
          </w:tcPr>
          <w:p w14:paraId="6F0007B9" w14:textId="77777777" w:rsidR="006C64F4" w:rsidRPr="00C104FA" w:rsidRDefault="006C64F4">
            <w:pPr>
              <w:rPr>
                <w:rFonts w:ascii="Simplified Arabic" w:hAnsi="Simplified Arabic" w:cs="Simplified Arabic"/>
                <w:szCs w:val="30"/>
              </w:rPr>
            </w:pPr>
          </w:p>
        </w:tc>
        <w:tc>
          <w:tcPr>
            <w:tcW w:w="205" w:type="pct"/>
            <w:gridSpan w:val="3"/>
            <w:tcBorders>
              <w:top w:val="nil"/>
              <w:left w:val="nil"/>
              <w:bottom w:val="nil"/>
              <w:right w:val="nil"/>
            </w:tcBorders>
            <w:vAlign w:val="center"/>
            <w:hideMark/>
          </w:tcPr>
          <w:p w14:paraId="6F3531D3" w14:textId="77777777" w:rsidR="006C64F4" w:rsidRPr="00C104FA" w:rsidRDefault="006C64F4">
            <w:pPr>
              <w:rPr>
                <w:rFonts w:asciiTheme="minorHAnsi" w:eastAsiaTheme="minorHAnsi" w:hAnsiTheme="minorHAnsi" w:cstheme="minorBidi"/>
                <w:sz w:val="20"/>
                <w:szCs w:val="20"/>
              </w:rPr>
            </w:pPr>
          </w:p>
        </w:tc>
        <w:tc>
          <w:tcPr>
            <w:tcW w:w="636" w:type="pct"/>
            <w:gridSpan w:val="2"/>
            <w:tcBorders>
              <w:top w:val="nil"/>
              <w:left w:val="nil"/>
              <w:bottom w:val="nil"/>
              <w:right w:val="nil"/>
            </w:tcBorders>
            <w:vAlign w:val="center"/>
            <w:hideMark/>
          </w:tcPr>
          <w:p w14:paraId="66C561F6" w14:textId="77777777" w:rsidR="006C64F4" w:rsidRPr="00C104FA" w:rsidRDefault="006C64F4">
            <w:pPr>
              <w:rPr>
                <w:rFonts w:asciiTheme="minorHAnsi" w:eastAsiaTheme="minorHAnsi" w:hAnsiTheme="minorHAnsi" w:cstheme="minorBidi"/>
                <w:sz w:val="20"/>
                <w:szCs w:val="20"/>
              </w:rPr>
            </w:pPr>
          </w:p>
        </w:tc>
        <w:tc>
          <w:tcPr>
            <w:tcW w:w="767" w:type="pct"/>
            <w:gridSpan w:val="2"/>
            <w:tcBorders>
              <w:top w:val="nil"/>
              <w:left w:val="nil"/>
              <w:bottom w:val="nil"/>
              <w:right w:val="nil"/>
            </w:tcBorders>
            <w:vAlign w:val="center"/>
            <w:hideMark/>
          </w:tcPr>
          <w:p w14:paraId="3D4C1360" w14:textId="77777777" w:rsidR="006C64F4" w:rsidRPr="00C104FA" w:rsidRDefault="006C64F4">
            <w:pPr>
              <w:rPr>
                <w:rFonts w:asciiTheme="minorHAnsi" w:eastAsiaTheme="minorHAnsi" w:hAnsiTheme="minorHAnsi" w:cstheme="minorBidi"/>
                <w:sz w:val="20"/>
                <w:szCs w:val="20"/>
              </w:rPr>
            </w:pPr>
          </w:p>
        </w:tc>
        <w:tc>
          <w:tcPr>
            <w:tcW w:w="1954" w:type="pct"/>
            <w:tcBorders>
              <w:top w:val="nil"/>
              <w:left w:val="nil"/>
              <w:bottom w:val="nil"/>
              <w:right w:val="nil"/>
            </w:tcBorders>
            <w:vAlign w:val="center"/>
            <w:hideMark/>
          </w:tcPr>
          <w:p w14:paraId="2A903121" w14:textId="77777777" w:rsidR="006C64F4" w:rsidRPr="00C104FA" w:rsidRDefault="006C64F4">
            <w:pPr>
              <w:rPr>
                <w:rFonts w:asciiTheme="minorHAnsi" w:eastAsiaTheme="minorHAnsi" w:hAnsiTheme="minorHAnsi" w:cstheme="minorBidi"/>
                <w:sz w:val="20"/>
                <w:szCs w:val="20"/>
              </w:rPr>
            </w:pPr>
          </w:p>
        </w:tc>
      </w:tr>
      <w:tr w:rsidR="004029FE" w:rsidRPr="00C104FA" w14:paraId="7C908DAB" w14:textId="77777777" w:rsidTr="004029FE">
        <w:trPr>
          <w:jc w:val="center"/>
        </w:trPr>
        <w:tc>
          <w:tcPr>
            <w:tcW w:w="1457" w:type="pct"/>
            <w:gridSpan w:val="2"/>
            <w:tcBorders>
              <w:top w:val="nil"/>
              <w:left w:val="nil"/>
              <w:bottom w:val="nil"/>
              <w:right w:val="nil"/>
            </w:tcBorders>
            <w:vAlign w:val="center"/>
            <w:hideMark/>
          </w:tcPr>
          <w:p w14:paraId="7F23BCFC" w14:textId="77777777" w:rsidR="006C64F4" w:rsidRPr="00C104FA" w:rsidRDefault="006C64F4">
            <w:pPr>
              <w:rPr>
                <w:rFonts w:asciiTheme="minorHAnsi" w:eastAsiaTheme="minorHAnsi" w:hAnsiTheme="minorHAnsi" w:cstheme="minorBidi"/>
                <w:sz w:val="20"/>
                <w:szCs w:val="20"/>
              </w:rPr>
            </w:pPr>
          </w:p>
        </w:tc>
        <w:tc>
          <w:tcPr>
            <w:tcW w:w="159" w:type="pct"/>
            <w:tcBorders>
              <w:top w:val="nil"/>
              <w:left w:val="nil"/>
              <w:bottom w:val="nil"/>
              <w:right w:val="nil"/>
            </w:tcBorders>
            <w:vAlign w:val="center"/>
            <w:hideMark/>
          </w:tcPr>
          <w:p w14:paraId="1915FA79" w14:textId="77777777" w:rsidR="006C64F4" w:rsidRPr="00C104FA" w:rsidRDefault="006C64F4">
            <w:pPr>
              <w:rPr>
                <w:rFonts w:asciiTheme="minorHAnsi" w:eastAsiaTheme="minorHAnsi" w:hAnsiTheme="minorHAnsi" w:cstheme="minorBidi"/>
                <w:sz w:val="20"/>
                <w:szCs w:val="20"/>
              </w:rPr>
            </w:pPr>
          </w:p>
        </w:tc>
        <w:tc>
          <w:tcPr>
            <w:tcW w:w="635" w:type="pct"/>
            <w:gridSpan w:val="2"/>
            <w:tcBorders>
              <w:top w:val="nil"/>
              <w:left w:val="nil"/>
              <w:bottom w:val="nil"/>
              <w:right w:val="nil"/>
            </w:tcBorders>
            <w:vAlign w:val="center"/>
            <w:hideMark/>
          </w:tcPr>
          <w:p w14:paraId="7B36AF39" w14:textId="77777777" w:rsidR="006C64F4" w:rsidRPr="00C104FA" w:rsidRDefault="006C64F4">
            <w:pPr>
              <w:rPr>
                <w:rFonts w:asciiTheme="minorHAnsi" w:eastAsiaTheme="minorHAnsi" w:hAnsiTheme="minorHAnsi" w:cstheme="minorBidi"/>
                <w:sz w:val="20"/>
                <w:szCs w:val="20"/>
              </w:rPr>
            </w:pPr>
          </w:p>
        </w:tc>
        <w:tc>
          <w:tcPr>
            <w:tcW w:w="785" w:type="pct"/>
            <w:gridSpan w:val="2"/>
            <w:tcBorders>
              <w:top w:val="nil"/>
              <w:left w:val="nil"/>
              <w:bottom w:val="nil"/>
              <w:right w:val="nil"/>
            </w:tcBorders>
            <w:vAlign w:val="center"/>
            <w:hideMark/>
          </w:tcPr>
          <w:p w14:paraId="7BED118B" w14:textId="77777777" w:rsidR="006C64F4" w:rsidRPr="00C104FA" w:rsidRDefault="006C64F4">
            <w:pPr>
              <w:rPr>
                <w:rFonts w:asciiTheme="minorHAnsi" w:eastAsiaTheme="minorHAnsi" w:hAnsiTheme="minorHAnsi" w:cstheme="minorBidi"/>
                <w:sz w:val="20"/>
                <w:szCs w:val="20"/>
              </w:rPr>
            </w:pPr>
          </w:p>
        </w:tc>
        <w:tc>
          <w:tcPr>
            <w:tcW w:w="1963" w:type="pct"/>
            <w:gridSpan w:val="2"/>
            <w:tcBorders>
              <w:top w:val="nil"/>
              <w:left w:val="nil"/>
              <w:bottom w:val="nil"/>
              <w:right w:val="nil"/>
            </w:tcBorders>
            <w:vAlign w:val="center"/>
            <w:hideMark/>
          </w:tcPr>
          <w:p w14:paraId="50C6FACE" w14:textId="77777777" w:rsidR="006C64F4" w:rsidRPr="00C104FA" w:rsidRDefault="006C64F4">
            <w:pPr>
              <w:rPr>
                <w:rFonts w:asciiTheme="minorHAnsi" w:eastAsiaTheme="minorHAnsi" w:hAnsiTheme="minorHAnsi" w:cstheme="minorBidi"/>
                <w:sz w:val="20"/>
                <w:szCs w:val="20"/>
              </w:rPr>
            </w:pPr>
          </w:p>
        </w:tc>
      </w:tr>
    </w:tbl>
    <w:p w14:paraId="5097DB59" w14:textId="77777777" w:rsidR="004029FE" w:rsidRPr="00C104FA" w:rsidRDefault="004029FE" w:rsidP="004029FE">
      <w:pPr>
        <w:bidi w:val="0"/>
        <w:rPr>
          <w:rFonts w:ascii="Simplified Arabic" w:hAnsi="Simplified Arabic" w:cs="Simplified Arabic"/>
          <w:b/>
          <w:bCs/>
          <w:sz w:val="32"/>
          <w:szCs w:val="32"/>
          <w:rtl/>
        </w:rPr>
      </w:pPr>
    </w:p>
    <w:p w14:paraId="6CC6B37B" w14:textId="031E8EF5" w:rsidR="006C64F4" w:rsidRPr="00C104FA" w:rsidRDefault="006C64F4" w:rsidP="004029FE">
      <w:pPr>
        <w:bidi w:val="0"/>
        <w:rPr>
          <w:rFonts w:ascii="Calibri" w:eastAsia="Calibri" w:hAnsi="Calibri" w:cs="Arial"/>
          <w:sz w:val="22"/>
          <w:szCs w:val="22"/>
          <w:lang w:bidi="ar-EG"/>
        </w:rPr>
      </w:pPr>
      <w:r w:rsidRPr="00C104FA">
        <w:rPr>
          <w:rFonts w:ascii="Simplified Arabic" w:hAnsi="Simplified Arabic" w:cs="Simplified Arabic"/>
          <w:b/>
          <w:bCs/>
          <w:sz w:val="32"/>
          <w:szCs w:val="32"/>
          <w:rtl/>
        </w:rPr>
        <w:t xml:space="preserve">اسم منسق المادة :    </w:t>
      </w:r>
      <w:r w:rsidRPr="00C104FA">
        <w:rPr>
          <w:rFonts w:ascii="Simplified Arabic" w:hAnsi="Simplified Arabic" w:cs="Simplified Arabic"/>
          <w:sz w:val="30"/>
          <w:szCs w:val="30"/>
          <w:rtl/>
        </w:rPr>
        <w:t xml:space="preserve">أ.د/ </w:t>
      </w:r>
      <w:r w:rsidR="00BF37EF">
        <w:rPr>
          <w:rFonts w:ascii="Simplified Arabic" w:hAnsi="Simplified Arabic" w:cs="Simplified Arabic" w:hint="cs"/>
          <w:sz w:val="30"/>
          <w:szCs w:val="30"/>
          <w:rtl/>
        </w:rPr>
        <w:t xml:space="preserve">أسامة فؤاد </w:t>
      </w:r>
      <w:r w:rsidRPr="00C104FA">
        <w:rPr>
          <w:rFonts w:ascii="Simplified Arabic" w:hAnsi="Simplified Arabic" w:cs="Simplified Arabic"/>
          <w:b/>
          <w:bCs/>
          <w:sz w:val="32"/>
          <w:szCs w:val="32"/>
          <w:rtl/>
        </w:rPr>
        <w:t xml:space="preserve">              التوقيع :  </w:t>
      </w:r>
    </w:p>
    <w:p w14:paraId="1DE060D5" w14:textId="77777777" w:rsidR="006C64F4" w:rsidRPr="00C104FA" w:rsidRDefault="006C64F4" w:rsidP="006C64F4">
      <w:pPr>
        <w:bidi w:val="0"/>
      </w:pPr>
    </w:p>
    <w:p w14:paraId="43EF9BA1" w14:textId="77777777" w:rsidR="006C64F4" w:rsidRPr="00C104FA" w:rsidRDefault="006C64F4">
      <w:pPr>
        <w:jc w:val="center"/>
        <w:rPr>
          <w:bCs/>
          <w:sz w:val="32"/>
          <w:szCs w:val="32"/>
          <w:rtl/>
        </w:rPr>
      </w:pPr>
    </w:p>
    <w:p w14:paraId="5A323791" w14:textId="77777777" w:rsidR="006C64F4" w:rsidRPr="00C104FA" w:rsidRDefault="006C64F4">
      <w:pPr>
        <w:jc w:val="center"/>
        <w:rPr>
          <w:bCs/>
          <w:sz w:val="32"/>
          <w:szCs w:val="32"/>
        </w:rPr>
      </w:pPr>
    </w:p>
    <w:p w14:paraId="538AABD6" w14:textId="77777777" w:rsidR="006C64F4" w:rsidRPr="00C104FA" w:rsidRDefault="006C64F4">
      <w:pPr>
        <w:jc w:val="center"/>
        <w:rPr>
          <w:bCs/>
          <w:sz w:val="32"/>
          <w:szCs w:val="32"/>
        </w:rPr>
      </w:pPr>
    </w:p>
    <w:p w14:paraId="09EF1BBE" w14:textId="77777777" w:rsidR="006C64F4" w:rsidRPr="00C104FA" w:rsidRDefault="006C64F4">
      <w:pPr>
        <w:jc w:val="center"/>
        <w:rPr>
          <w:bCs/>
          <w:sz w:val="32"/>
          <w:szCs w:val="32"/>
        </w:rPr>
      </w:pPr>
    </w:p>
    <w:p w14:paraId="35080A30" w14:textId="77777777" w:rsidR="006C64F4" w:rsidRPr="00C104FA" w:rsidRDefault="006C64F4">
      <w:pPr>
        <w:jc w:val="center"/>
        <w:rPr>
          <w:bCs/>
          <w:sz w:val="32"/>
          <w:szCs w:val="32"/>
        </w:rPr>
      </w:pPr>
    </w:p>
    <w:p w14:paraId="107B95D4" w14:textId="77777777" w:rsidR="006C64F4" w:rsidRPr="00C104FA" w:rsidRDefault="006C64F4">
      <w:pPr>
        <w:jc w:val="center"/>
        <w:rPr>
          <w:bCs/>
          <w:sz w:val="32"/>
          <w:szCs w:val="32"/>
        </w:rPr>
      </w:pPr>
    </w:p>
    <w:p w14:paraId="702F96F1" w14:textId="77777777" w:rsidR="006C64F4" w:rsidRPr="00C104FA" w:rsidRDefault="006C64F4">
      <w:pPr>
        <w:jc w:val="center"/>
        <w:rPr>
          <w:bCs/>
          <w:sz w:val="32"/>
          <w:szCs w:val="32"/>
        </w:rPr>
      </w:pPr>
    </w:p>
    <w:p w14:paraId="6CBE8CD7" w14:textId="77777777" w:rsidR="006C64F4" w:rsidRPr="00C104FA" w:rsidRDefault="006C64F4">
      <w:pPr>
        <w:jc w:val="center"/>
        <w:rPr>
          <w:bCs/>
          <w:sz w:val="32"/>
          <w:szCs w:val="32"/>
        </w:rPr>
      </w:pPr>
    </w:p>
    <w:p w14:paraId="652E0685" w14:textId="77777777" w:rsidR="006C64F4" w:rsidRPr="00C104FA" w:rsidRDefault="006C64F4">
      <w:pPr>
        <w:jc w:val="center"/>
        <w:rPr>
          <w:bCs/>
          <w:sz w:val="32"/>
          <w:szCs w:val="32"/>
        </w:rPr>
      </w:pPr>
    </w:p>
    <w:p w14:paraId="31BD043E" w14:textId="77777777" w:rsidR="006C64F4" w:rsidRPr="00C104FA" w:rsidRDefault="006C64F4">
      <w:pPr>
        <w:jc w:val="center"/>
        <w:rPr>
          <w:bCs/>
          <w:sz w:val="32"/>
          <w:szCs w:val="32"/>
        </w:rPr>
      </w:pPr>
    </w:p>
    <w:p w14:paraId="3B5895E4" w14:textId="77777777" w:rsidR="006C64F4" w:rsidRPr="00C104FA" w:rsidRDefault="006C64F4">
      <w:pPr>
        <w:jc w:val="center"/>
        <w:rPr>
          <w:bCs/>
          <w:sz w:val="32"/>
          <w:szCs w:val="32"/>
        </w:rPr>
      </w:pPr>
    </w:p>
    <w:p w14:paraId="507B1DB9" w14:textId="77777777" w:rsidR="006C64F4" w:rsidRPr="00C104FA" w:rsidRDefault="006C64F4">
      <w:pPr>
        <w:jc w:val="center"/>
        <w:rPr>
          <w:bCs/>
          <w:sz w:val="32"/>
          <w:szCs w:val="32"/>
        </w:rPr>
      </w:pPr>
    </w:p>
    <w:p w14:paraId="1E303081" w14:textId="77777777" w:rsidR="006C64F4" w:rsidRPr="00C104FA" w:rsidRDefault="006C64F4">
      <w:pPr>
        <w:jc w:val="center"/>
        <w:rPr>
          <w:bCs/>
          <w:sz w:val="32"/>
          <w:szCs w:val="32"/>
        </w:rPr>
      </w:pPr>
    </w:p>
    <w:p w14:paraId="39C186BA" w14:textId="77777777" w:rsidR="006C64F4" w:rsidRPr="00C104FA" w:rsidRDefault="006C64F4">
      <w:pPr>
        <w:jc w:val="center"/>
        <w:rPr>
          <w:bCs/>
          <w:sz w:val="32"/>
          <w:szCs w:val="32"/>
        </w:rPr>
      </w:pPr>
    </w:p>
    <w:p w14:paraId="505A5A72" w14:textId="77777777" w:rsidR="004029FE" w:rsidRPr="00C104FA" w:rsidRDefault="004029FE" w:rsidP="004029FE">
      <w:pPr>
        <w:pStyle w:val="Heading8"/>
        <w:rPr>
          <w:rFonts w:ascii="ae_AlMateen" w:hAnsi="ae_AlMateen" w:cs="Simplified Arabic"/>
          <w:sz w:val="28"/>
          <w:szCs w:val="28"/>
          <w:rtl/>
        </w:rPr>
      </w:pPr>
      <w:r w:rsidRPr="00C104FA">
        <w:rPr>
          <w:rFonts w:ascii="ae_AlMateen" w:hAnsi="ae_AlMateen" w:cs="Simplified Arabic"/>
          <w:sz w:val="28"/>
          <w:szCs w:val="28"/>
          <w:rtl/>
        </w:rPr>
        <w:t>تقرير مقرر</w:t>
      </w:r>
      <w:r w:rsidRPr="00C104FA">
        <w:rPr>
          <w:rFonts w:ascii="ae_AlMateen" w:hAnsi="ae_AlMateen" w:cs="Simplified Arabic" w:hint="cs"/>
          <w:sz w:val="28"/>
          <w:szCs w:val="28"/>
          <w:rtl/>
        </w:rPr>
        <w:t xml:space="preserve"> هستولوجي لماجستير جراحه المخ و الاعصاب جزء 1</w:t>
      </w:r>
    </w:p>
    <w:p w14:paraId="354CAF31" w14:textId="77777777" w:rsidR="004029FE" w:rsidRPr="00C104FA" w:rsidRDefault="004029FE" w:rsidP="004029FE">
      <w:pPr>
        <w:jc w:val="center"/>
        <w:rPr>
          <w:b/>
          <w:bCs/>
          <w:lang w:bidi="ar-EG"/>
        </w:rPr>
      </w:pPr>
      <w:r w:rsidRPr="00C104FA">
        <w:rPr>
          <w:rFonts w:eastAsiaTheme="minorHAnsi" w:cs="Calibri"/>
          <w:b/>
          <w:bCs/>
        </w:rPr>
        <w:t>Master of Science in Neurosurgery (NEUS 600)</w:t>
      </w:r>
    </w:p>
    <w:p w14:paraId="59E9B43B" w14:textId="09A45441" w:rsidR="004029FE" w:rsidRPr="00C104FA" w:rsidRDefault="004029FE" w:rsidP="004029FE">
      <w:pPr>
        <w:pStyle w:val="Heading8"/>
        <w:rPr>
          <w:rFonts w:cs="Simplified Arabic"/>
          <w:sz w:val="28"/>
          <w:szCs w:val="28"/>
          <w:rtl/>
        </w:rPr>
      </w:pPr>
      <w:r w:rsidRPr="00C104FA">
        <w:rPr>
          <w:rFonts w:cs="Simplified Arabic" w:hint="cs"/>
          <w:sz w:val="28"/>
          <w:szCs w:val="28"/>
          <w:rtl/>
        </w:rPr>
        <w:t xml:space="preserve"> (</w:t>
      </w:r>
      <w:r w:rsidRPr="00C104FA">
        <w:rPr>
          <w:rFonts w:cs="Simplified Arabic" w:hint="cs"/>
          <w:sz w:val="28"/>
          <w:szCs w:val="28"/>
          <w:rtl/>
          <w:lang w:bidi="ar-EG"/>
        </w:rPr>
        <w:t xml:space="preserve">مايو </w:t>
      </w:r>
      <w:r w:rsidR="00BF37EF">
        <w:rPr>
          <w:rFonts w:cs="Simplified Arabic" w:hint="cs"/>
          <w:sz w:val="28"/>
          <w:szCs w:val="28"/>
          <w:rtl/>
        </w:rPr>
        <w:t>2024-2025</w:t>
      </w:r>
      <w:r w:rsidRPr="00C104FA">
        <w:rPr>
          <w:rFonts w:cs="Simplified Arabic" w:hint="cs"/>
          <w:sz w:val="28"/>
          <w:szCs w:val="28"/>
          <w:rtl/>
        </w:rPr>
        <w:t xml:space="preserve"> حديث)</w:t>
      </w:r>
    </w:p>
    <w:p w14:paraId="75B41592" w14:textId="77777777" w:rsidR="004029FE" w:rsidRPr="00C104FA" w:rsidRDefault="004029FE" w:rsidP="004029FE">
      <w:pPr>
        <w:rPr>
          <w:lang w:bidi="ar-EG"/>
        </w:rPr>
      </w:pPr>
    </w:p>
    <w:p w14:paraId="18AC6F96" w14:textId="77777777" w:rsidR="004029FE" w:rsidRPr="00C104FA" w:rsidRDefault="004029FE" w:rsidP="004029FE">
      <w:pPr>
        <w:pStyle w:val="Heading9"/>
        <w:ind w:left="17"/>
        <w:rPr>
          <w:rFonts w:cs="Simplified Arabic"/>
          <w:color w:val="auto"/>
          <w:rtl/>
        </w:rPr>
      </w:pPr>
      <w:r w:rsidRPr="00C104FA">
        <w:tab/>
      </w:r>
      <w:r w:rsidRPr="00C104FA">
        <w:rPr>
          <w:rFonts w:cs="Simplified Arabic" w:hint="cs"/>
          <w:color w:val="auto"/>
          <w:rtl/>
        </w:rPr>
        <w:t xml:space="preserve">أ - معلومات أساسية  </w:t>
      </w:r>
    </w:p>
    <w:tbl>
      <w:tblPr>
        <w:bidiVisual/>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8389"/>
      </w:tblGrid>
      <w:tr w:rsidR="004029FE" w:rsidRPr="00C104FA" w14:paraId="7FB9081A" w14:textId="77777777" w:rsidTr="005001B8">
        <w:trPr>
          <w:trHeight w:val="668"/>
          <w:jc w:val="center"/>
        </w:trPr>
        <w:tc>
          <w:tcPr>
            <w:tcW w:w="2236" w:type="dxa"/>
            <w:vAlign w:val="center"/>
          </w:tcPr>
          <w:p w14:paraId="2A41968D" w14:textId="77777777" w:rsidR="004029FE" w:rsidRPr="00C104FA" w:rsidRDefault="004029FE" w:rsidP="005001B8">
            <w:pPr>
              <w:rPr>
                <w:rFonts w:cs="Simplified Arabic"/>
                <w:sz w:val="30"/>
                <w:szCs w:val="30"/>
              </w:rPr>
            </w:pPr>
            <w:r w:rsidRPr="00C104FA">
              <w:rPr>
                <w:rFonts w:cs="Simplified Arabic" w:hint="cs"/>
                <w:sz w:val="30"/>
                <w:szCs w:val="30"/>
                <w:rtl/>
              </w:rPr>
              <w:t xml:space="preserve">1- اسم المقرر والرمز الكودي </w:t>
            </w:r>
          </w:p>
        </w:tc>
        <w:tc>
          <w:tcPr>
            <w:tcW w:w="8389" w:type="dxa"/>
          </w:tcPr>
          <w:p w14:paraId="31395685" w14:textId="77777777" w:rsidR="004029FE" w:rsidRPr="00C104FA" w:rsidRDefault="004029FE" w:rsidP="005001B8">
            <w:pPr>
              <w:rPr>
                <w:rFonts w:cs="Simplified Arabic"/>
                <w:b/>
                <w:bCs/>
                <w:sz w:val="30"/>
                <w:szCs w:val="30"/>
              </w:rPr>
            </w:pPr>
            <w:r w:rsidRPr="00C104FA">
              <w:rPr>
                <w:rFonts w:ascii="Arial" w:eastAsiaTheme="minorHAnsi" w:hAnsi="Arial"/>
                <w:b/>
                <w:bCs/>
                <w:sz w:val="28"/>
                <w:szCs w:val="28"/>
                <w:rtl/>
              </w:rPr>
              <w:t>مقرر</w:t>
            </w:r>
            <w:r w:rsidRPr="00C104FA">
              <w:rPr>
                <w:rFonts w:ascii="Arial" w:eastAsiaTheme="minorHAnsi" w:hAnsi="Arial"/>
                <w:b/>
                <w:bCs/>
                <w:sz w:val="28"/>
                <w:szCs w:val="28"/>
              </w:rPr>
              <w:t xml:space="preserve"> </w:t>
            </w:r>
            <w:r w:rsidRPr="00C104FA">
              <w:rPr>
                <w:rFonts w:ascii="Arial" w:eastAsiaTheme="minorHAnsi" w:hAnsi="Arial"/>
                <w:b/>
                <w:bCs/>
                <w:sz w:val="28"/>
                <w:szCs w:val="28"/>
                <w:rtl/>
              </w:rPr>
              <w:t>علم</w:t>
            </w:r>
            <w:r w:rsidRPr="00C104FA">
              <w:rPr>
                <w:rFonts w:ascii="Arial" w:eastAsiaTheme="minorHAnsi" w:hAnsi="Arial"/>
                <w:b/>
                <w:bCs/>
                <w:sz w:val="28"/>
                <w:szCs w:val="28"/>
              </w:rPr>
              <w:t xml:space="preserve"> </w:t>
            </w:r>
            <w:r w:rsidRPr="00C104FA">
              <w:rPr>
                <w:rFonts w:ascii="Arial" w:eastAsiaTheme="minorHAnsi" w:hAnsi="Arial"/>
                <w:b/>
                <w:bCs/>
                <w:sz w:val="28"/>
                <w:szCs w:val="28"/>
                <w:rtl/>
              </w:rPr>
              <w:t>ف</w:t>
            </w:r>
            <w:r w:rsidRPr="00C104FA">
              <w:rPr>
                <w:rFonts w:ascii="Arial" w:eastAsiaTheme="minorHAnsi" w:hAnsi="Arial"/>
                <w:b/>
                <w:bCs/>
                <w:sz w:val="28"/>
                <w:szCs w:val="28"/>
              </w:rPr>
              <w:t xml:space="preserve"> </w:t>
            </w:r>
            <w:r w:rsidRPr="00C104FA">
              <w:rPr>
                <w:rFonts w:ascii="Arial" w:eastAsiaTheme="minorHAnsi" w:hAnsi="Arial"/>
                <w:b/>
                <w:bCs/>
                <w:sz w:val="28"/>
                <w:szCs w:val="28"/>
                <w:rtl/>
              </w:rPr>
              <w:t>الهستولوج</w:t>
            </w:r>
            <w:r w:rsidRPr="00C104FA">
              <w:rPr>
                <w:rFonts w:ascii="Arial" w:eastAsiaTheme="minorHAnsi" w:hAnsi="Arial" w:hint="cs"/>
                <w:b/>
                <w:bCs/>
                <w:sz w:val="28"/>
                <w:szCs w:val="28"/>
                <w:rtl/>
              </w:rPr>
              <w:t xml:space="preserve">ي </w:t>
            </w:r>
            <w:r w:rsidRPr="00C104FA">
              <w:rPr>
                <w:rFonts w:ascii="Arial" w:eastAsiaTheme="minorHAnsi" w:hAnsi="Arial"/>
                <w:b/>
                <w:bCs/>
                <w:sz w:val="28"/>
                <w:szCs w:val="28"/>
              </w:rPr>
              <w:t>602</w:t>
            </w:r>
            <w:r w:rsidRPr="00C104FA">
              <w:rPr>
                <w:rFonts w:ascii="Arial" w:eastAsiaTheme="minorHAnsi" w:hAnsi="Arial" w:hint="cs"/>
                <w:b/>
                <w:bCs/>
                <w:sz w:val="28"/>
                <w:szCs w:val="28"/>
                <w:rtl/>
              </w:rPr>
              <w:t xml:space="preserve"> </w:t>
            </w:r>
            <w:r w:rsidRPr="00C104FA">
              <w:rPr>
                <w:rFonts w:eastAsiaTheme="minorHAnsi" w:cs="Calibri"/>
                <w:b/>
                <w:bCs/>
                <w:sz w:val="28"/>
                <w:szCs w:val="28"/>
              </w:rPr>
              <w:t xml:space="preserve"> NEUS</w:t>
            </w:r>
          </w:p>
        </w:tc>
      </w:tr>
      <w:tr w:rsidR="004029FE" w:rsidRPr="00C104FA" w14:paraId="2A51BFBB" w14:textId="77777777" w:rsidTr="005001B8">
        <w:trPr>
          <w:trHeight w:val="402"/>
          <w:jc w:val="center"/>
        </w:trPr>
        <w:tc>
          <w:tcPr>
            <w:tcW w:w="2236" w:type="dxa"/>
            <w:vAlign w:val="center"/>
          </w:tcPr>
          <w:p w14:paraId="7878BAD6"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2- التخصص </w:t>
            </w:r>
          </w:p>
        </w:tc>
        <w:tc>
          <w:tcPr>
            <w:tcW w:w="8389" w:type="dxa"/>
          </w:tcPr>
          <w:p w14:paraId="4AA4AB70" w14:textId="77777777" w:rsidR="004029FE" w:rsidRPr="00C104FA" w:rsidRDefault="004029FE" w:rsidP="005001B8">
            <w:pPr>
              <w:jc w:val="center"/>
              <w:rPr>
                <w:rFonts w:cs="Simplified Arabic"/>
                <w:sz w:val="30"/>
                <w:szCs w:val="30"/>
              </w:rPr>
            </w:pPr>
            <w:r w:rsidRPr="00C104FA">
              <w:rPr>
                <w:rFonts w:eastAsiaTheme="minorHAnsi" w:cs="Calibri"/>
              </w:rPr>
              <w:t>Master of Science in Neurosurgery (NEUS 600)</w:t>
            </w:r>
          </w:p>
        </w:tc>
      </w:tr>
      <w:tr w:rsidR="004029FE" w:rsidRPr="00C104FA" w14:paraId="1014F660" w14:textId="77777777" w:rsidTr="005001B8">
        <w:trPr>
          <w:trHeight w:val="291"/>
          <w:jc w:val="center"/>
        </w:trPr>
        <w:tc>
          <w:tcPr>
            <w:tcW w:w="2236" w:type="dxa"/>
            <w:vAlign w:val="center"/>
          </w:tcPr>
          <w:p w14:paraId="1D352CD2"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3- الفرقة / المستوى  </w:t>
            </w:r>
          </w:p>
        </w:tc>
        <w:tc>
          <w:tcPr>
            <w:tcW w:w="8389" w:type="dxa"/>
          </w:tcPr>
          <w:p w14:paraId="1C053D7F" w14:textId="77777777" w:rsidR="004029FE" w:rsidRPr="00C104FA" w:rsidRDefault="004029FE" w:rsidP="005001B8">
            <w:pPr>
              <w:rPr>
                <w:rFonts w:cs="Simplified Arabic"/>
                <w:sz w:val="30"/>
                <w:szCs w:val="30"/>
              </w:rPr>
            </w:pPr>
            <w:r w:rsidRPr="00C104FA">
              <w:rPr>
                <w:rFonts w:cs="Simplified Arabic" w:hint="cs"/>
                <w:sz w:val="30"/>
                <w:szCs w:val="30"/>
                <w:rtl/>
              </w:rPr>
              <w:t xml:space="preserve">ماجستير جزء اول حديث </w:t>
            </w:r>
          </w:p>
        </w:tc>
      </w:tr>
      <w:tr w:rsidR="004029FE" w:rsidRPr="00C104FA" w14:paraId="503D9AB9" w14:textId="77777777" w:rsidTr="005001B8">
        <w:trPr>
          <w:trHeight w:val="402"/>
          <w:jc w:val="center"/>
        </w:trPr>
        <w:tc>
          <w:tcPr>
            <w:tcW w:w="2236" w:type="dxa"/>
            <w:vAlign w:val="center"/>
          </w:tcPr>
          <w:p w14:paraId="0F3C6E0F"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4- عدد الوحدات / الساعات المعتمدة  </w:t>
            </w:r>
          </w:p>
        </w:tc>
        <w:tc>
          <w:tcPr>
            <w:tcW w:w="8389" w:type="dxa"/>
          </w:tcPr>
          <w:p w14:paraId="1C56FD3C" w14:textId="77777777" w:rsidR="004029FE" w:rsidRPr="00C104FA" w:rsidRDefault="004029FE" w:rsidP="005001B8">
            <w:pPr>
              <w:rPr>
                <w:rFonts w:cs="Simplified Arabic"/>
                <w:sz w:val="30"/>
                <w:szCs w:val="30"/>
              </w:rPr>
            </w:pPr>
            <w:r w:rsidRPr="00C104FA">
              <w:rPr>
                <w:rFonts w:cs="Simplified Arabic" w:hint="cs"/>
                <w:sz w:val="30"/>
                <w:szCs w:val="30"/>
                <w:rtl/>
              </w:rPr>
              <w:t>( ساعه   معتمده واحده)</w:t>
            </w:r>
          </w:p>
        </w:tc>
      </w:tr>
      <w:tr w:rsidR="004029FE" w:rsidRPr="00C104FA" w14:paraId="3F471F64" w14:textId="77777777" w:rsidTr="005001B8">
        <w:trPr>
          <w:trHeight w:val="402"/>
          <w:jc w:val="center"/>
        </w:trPr>
        <w:tc>
          <w:tcPr>
            <w:tcW w:w="2236" w:type="dxa"/>
            <w:vAlign w:val="center"/>
          </w:tcPr>
          <w:p w14:paraId="66658053" w14:textId="77777777" w:rsidR="004029FE" w:rsidRPr="00C104FA" w:rsidRDefault="004029FE" w:rsidP="005001B8">
            <w:pPr>
              <w:pStyle w:val="Heading4"/>
              <w:spacing w:line="240" w:lineRule="auto"/>
              <w:rPr>
                <w:rFonts w:cs="Simplified Arabic"/>
                <w:sz w:val="30"/>
                <w:szCs w:val="30"/>
              </w:rPr>
            </w:pPr>
            <w:r w:rsidRPr="00C104FA">
              <w:rPr>
                <w:rFonts w:cs="Simplified Arabic" w:hint="cs"/>
                <w:sz w:val="30"/>
                <w:szCs w:val="30"/>
                <w:rtl/>
                <w:lang w:eastAsia="ar-SA"/>
              </w:rPr>
              <w:t>5- النظام المتبع لاختيار لجنة الامتحانات</w:t>
            </w:r>
          </w:p>
        </w:tc>
        <w:tc>
          <w:tcPr>
            <w:tcW w:w="8389" w:type="dxa"/>
          </w:tcPr>
          <w:p w14:paraId="5EF8D72D" w14:textId="77777777" w:rsidR="004029FE" w:rsidRPr="00C104FA" w:rsidRDefault="004029FE" w:rsidP="005001B8">
            <w:pPr>
              <w:pStyle w:val="Heading4"/>
              <w:rPr>
                <w:b/>
                <w:bCs/>
                <w:u w:val="single"/>
                <w:rtl/>
                <w:lang w:bidi="ar-EG"/>
              </w:rPr>
            </w:pPr>
            <w:r w:rsidRPr="00C104FA">
              <w:rPr>
                <w:rFonts w:cs="Times New Roman" w:hint="cs"/>
                <w:b/>
                <w:bCs/>
                <w:u w:val="single"/>
                <w:rtl/>
                <w:lang w:bidi="ar-EG"/>
              </w:rPr>
              <w:t xml:space="preserve">اولا </w:t>
            </w:r>
            <w:r w:rsidRPr="00C104FA">
              <w:rPr>
                <w:rFonts w:hint="cs"/>
                <w:b/>
                <w:bCs/>
                <w:u w:val="single"/>
                <w:rtl/>
                <w:lang w:bidi="ar-EG"/>
              </w:rPr>
              <w:t xml:space="preserve">: </w:t>
            </w:r>
            <w:r w:rsidRPr="00C104FA">
              <w:rPr>
                <w:rFonts w:cs="Times New Roman" w:hint="cs"/>
                <w:b/>
                <w:bCs/>
                <w:u w:val="single"/>
                <w:rtl/>
                <w:lang w:bidi="ar-EG"/>
              </w:rPr>
              <w:t>لجان الامتحانات النظريه</w:t>
            </w:r>
            <w:r w:rsidRPr="00C104FA">
              <w:rPr>
                <w:rFonts w:hint="cs"/>
                <w:b/>
                <w:bCs/>
                <w:u w:val="single"/>
                <w:rtl/>
                <w:lang w:bidi="ar-EG"/>
              </w:rPr>
              <w:t>:</w:t>
            </w:r>
          </w:p>
          <w:p w14:paraId="0B63D030" w14:textId="77777777" w:rsidR="004029FE" w:rsidRPr="00C104FA" w:rsidRDefault="004029FE" w:rsidP="001541ED">
            <w:pPr>
              <w:numPr>
                <w:ilvl w:val="0"/>
                <w:numId w:val="22"/>
              </w:numPr>
              <w:rPr>
                <w:lang w:bidi="ar-EG"/>
              </w:rPr>
            </w:pPr>
            <w:r w:rsidRPr="00C104FA">
              <w:rPr>
                <w:rFonts w:hint="cs"/>
                <w:rtl/>
                <w:lang w:bidi="ar-EG"/>
              </w:rPr>
              <w:t>يشكل مجلس القسم اعضاء لجان واضعي الاسئلة لكل مقرردراسي وفقا للوائح و النظم المتبعه على ان يكون استاذ المقرر هو المسؤول الاول عن كتابه و طباعه الورقه الامتحانيهعلى ان تتوافر فيها الشروط و المعايير الخاصه بها.</w:t>
            </w:r>
          </w:p>
          <w:p w14:paraId="0F367810" w14:textId="77777777" w:rsidR="004029FE" w:rsidRPr="00C104FA" w:rsidRDefault="004029FE" w:rsidP="001541ED">
            <w:pPr>
              <w:numPr>
                <w:ilvl w:val="0"/>
                <w:numId w:val="22"/>
              </w:numPr>
              <w:rPr>
                <w:lang w:bidi="ar-EG"/>
              </w:rPr>
            </w:pPr>
            <w:r w:rsidRPr="00C104FA">
              <w:rPr>
                <w:rFonts w:hint="cs"/>
                <w:rtl/>
                <w:lang w:bidi="ar-EG"/>
              </w:rPr>
              <w:t>ان تقوم هذه اللجنه بتجميع الاسئله من كافة اعضاء هيئة التدريسالمشاركين في تدريس المقرر.</w:t>
            </w:r>
          </w:p>
          <w:p w14:paraId="37A8C140" w14:textId="77777777" w:rsidR="004029FE" w:rsidRPr="00C104FA" w:rsidRDefault="004029FE" w:rsidP="001541ED">
            <w:pPr>
              <w:numPr>
                <w:ilvl w:val="0"/>
                <w:numId w:val="22"/>
              </w:numPr>
              <w:rPr>
                <w:lang w:bidi="ar-EG"/>
              </w:rPr>
            </w:pPr>
            <w:r w:rsidRPr="00C104FA">
              <w:rPr>
                <w:rFonts w:hint="cs"/>
                <w:rtl/>
                <w:lang w:bidi="ar-EG"/>
              </w:rPr>
              <w:t>يشكل مجلس القسم اعضاء لجان التصحيح لكل ماده دراسيه وفقا للوائح و النظم المتبعة على ان يكونوا من نفس التخصص و شاركوا في تدريسها و يراعى اعتماد التشكيل من مجلس الكلية.</w:t>
            </w:r>
          </w:p>
          <w:p w14:paraId="600A7A02" w14:textId="77777777" w:rsidR="004029FE" w:rsidRPr="00C104FA" w:rsidRDefault="004029FE" w:rsidP="005001B8">
            <w:pPr>
              <w:rPr>
                <w:b/>
                <w:bCs/>
                <w:u w:val="single"/>
                <w:rtl/>
                <w:lang w:bidi="ar-EG"/>
              </w:rPr>
            </w:pPr>
            <w:r w:rsidRPr="00C104FA">
              <w:rPr>
                <w:rFonts w:hint="cs"/>
                <w:b/>
                <w:bCs/>
                <w:u w:val="single"/>
                <w:rtl/>
                <w:lang w:bidi="ar-EG"/>
              </w:rPr>
              <w:t>ثانيا: لجان الامتحانات العملية:</w:t>
            </w:r>
          </w:p>
          <w:p w14:paraId="0CF77CB1" w14:textId="77777777" w:rsidR="004029FE" w:rsidRPr="00C104FA" w:rsidRDefault="004029FE" w:rsidP="001541ED">
            <w:pPr>
              <w:numPr>
                <w:ilvl w:val="0"/>
                <w:numId w:val="23"/>
              </w:numPr>
              <w:rPr>
                <w:lang w:bidi="ar-EG"/>
              </w:rPr>
            </w:pPr>
            <w:r w:rsidRPr="00C104FA">
              <w:rPr>
                <w:rFonts w:hint="cs"/>
                <w:rtl/>
                <w:lang w:bidi="ar-EG"/>
              </w:rPr>
              <w:t>يشكل مجلس القسم اعضاء لجان الامتحانات العمليه بحيث تتكون اللجنه من ثلاثه اعضاء كحد ادنى و اعتمادها .</w:t>
            </w:r>
          </w:p>
          <w:p w14:paraId="0D773D3D" w14:textId="77777777" w:rsidR="004029FE" w:rsidRPr="00C104FA" w:rsidRDefault="004029FE" w:rsidP="001541ED">
            <w:pPr>
              <w:numPr>
                <w:ilvl w:val="0"/>
                <w:numId w:val="23"/>
              </w:numPr>
              <w:rPr>
                <w:lang w:bidi="ar-EG"/>
              </w:rPr>
            </w:pPr>
            <w:r w:rsidRPr="00C104FA">
              <w:rPr>
                <w:rFonts w:hint="cs"/>
                <w:rtl/>
                <w:lang w:bidi="ar-EG"/>
              </w:rPr>
              <w:t>يحق لمجلس القسم دعوة ممتحنين خارجيين في هذة اللجان على ان يكونوا من نفس التخصص.</w:t>
            </w:r>
          </w:p>
          <w:p w14:paraId="327503B6" w14:textId="77777777" w:rsidR="004029FE" w:rsidRPr="00C104FA" w:rsidRDefault="004029FE" w:rsidP="005001B8">
            <w:pPr>
              <w:rPr>
                <w:b/>
                <w:bCs/>
                <w:u w:val="single"/>
                <w:rtl/>
                <w:lang w:bidi="ar-EG"/>
              </w:rPr>
            </w:pPr>
            <w:r w:rsidRPr="00C104FA">
              <w:rPr>
                <w:rFonts w:hint="cs"/>
                <w:b/>
                <w:bCs/>
                <w:u w:val="single"/>
                <w:rtl/>
                <w:lang w:bidi="ar-EG"/>
              </w:rPr>
              <w:t>ثالثا: لجان الامتحانات الشفهية :</w:t>
            </w:r>
          </w:p>
          <w:p w14:paraId="4E1C1995" w14:textId="77777777" w:rsidR="004029FE" w:rsidRPr="00C104FA" w:rsidRDefault="004029FE" w:rsidP="001541ED">
            <w:pPr>
              <w:numPr>
                <w:ilvl w:val="0"/>
                <w:numId w:val="24"/>
              </w:numPr>
              <w:rPr>
                <w:lang w:bidi="ar-EG"/>
              </w:rPr>
            </w:pPr>
            <w:r w:rsidRPr="00C104FA">
              <w:rPr>
                <w:rFonts w:hint="cs"/>
                <w:rtl/>
                <w:lang w:bidi="ar-EG"/>
              </w:rPr>
              <w:t>يشكل مجلس القسم اعضاء لجان الشفهي حسب اللائحه التي تنص على المواد المدرج بها امتحانات شفهيه و اعتمادها بمجلس الكليه.</w:t>
            </w:r>
          </w:p>
          <w:p w14:paraId="270E5960" w14:textId="77777777" w:rsidR="004029FE" w:rsidRPr="00C104FA" w:rsidRDefault="004029FE" w:rsidP="001541ED">
            <w:pPr>
              <w:numPr>
                <w:ilvl w:val="0"/>
                <w:numId w:val="24"/>
              </w:numPr>
              <w:rPr>
                <w:lang w:bidi="ar-EG"/>
              </w:rPr>
            </w:pPr>
            <w:r w:rsidRPr="00C104FA">
              <w:rPr>
                <w:rFonts w:hint="cs"/>
                <w:rtl/>
                <w:lang w:bidi="ar-EG"/>
              </w:rPr>
              <w:t>- يحق لمجلس القسم دعوه ممتحنين خارجيين في هذه اللجان على ان يكونوا من نفس التخصص.</w:t>
            </w:r>
          </w:p>
          <w:p w14:paraId="6C876F18" w14:textId="77777777" w:rsidR="004029FE" w:rsidRPr="00C104FA" w:rsidRDefault="004029FE" w:rsidP="005001B8">
            <w:pPr>
              <w:rPr>
                <w:b/>
                <w:bCs/>
                <w:u w:val="single"/>
                <w:rtl/>
                <w:lang w:bidi="ar-EG"/>
              </w:rPr>
            </w:pPr>
            <w:r w:rsidRPr="00C104FA">
              <w:rPr>
                <w:rFonts w:hint="cs"/>
                <w:b/>
                <w:bCs/>
                <w:u w:val="single"/>
                <w:rtl/>
                <w:lang w:bidi="ar-EG"/>
              </w:rPr>
              <w:t>شروط الاشتراك في اعمال الامتحانات:</w:t>
            </w:r>
          </w:p>
          <w:p w14:paraId="22BDE6E7" w14:textId="77777777" w:rsidR="004029FE" w:rsidRPr="00C104FA" w:rsidRDefault="004029FE" w:rsidP="001541ED">
            <w:pPr>
              <w:numPr>
                <w:ilvl w:val="0"/>
                <w:numId w:val="25"/>
              </w:numPr>
              <w:rPr>
                <w:b/>
                <w:bCs/>
                <w:u w:val="single"/>
                <w:lang w:bidi="ar-EG"/>
              </w:rPr>
            </w:pPr>
            <w:r w:rsidRPr="00C104FA">
              <w:rPr>
                <w:rFonts w:hint="cs"/>
                <w:rtl/>
                <w:lang w:bidi="ar-EG"/>
              </w:rPr>
              <w:t>الا يكون له اقارب حتى الدرجه الرابعه.</w:t>
            </w:r>
          </w:p>
          <w:p w14:paraId="6A4FF712" w14:textId="77777777" w:rsidR="004029FE" w:rsidRPr="00C104FA" w:rsidRDefault="004029FE" w:rsidP="001541ED">
            <w:pPr>
              <w:numPr>
                <w:ilvl w:val="0"/>
                <w:numId w:val="25"/>
              </w:numPr>
              <w:rPr>
                <w:b/>
                <w:bCs/>
                <w:u w:val="single"/>
                <w:lang w:bidi="ar-EG"/>
              </w:rPr>
            </w:pPr>
            <w:r w:rsidRPr="00C104FA">
              <w:rPr>
                <w:rFonts w:hint="cs"/>
                <w:rtl/>
                <w:lang w:bidi="ar-EG"/>
              </w:rPr>
              <w:t>الا يكون وقع علية اي جزاء او لوم او لفت نظر من الجهات القانونيه و مثبت بملف خدمته.</w:t>
            </w:r>
          </w:p>
          <w:p w14:paraId="18C64E80" w14:textId="77777777" w:rsidR="004029FE" w:rsidRPr="00C104FA" w:rsidRDefault="004029FE" w:rsidP="001541ED">
            <w:pPr>
              <w:numPr>
                <w:ilvl w:val="0"/>
                <w:numId w:val="25"/>
              </w:numPr>
              <w:rPr>
                <w:b/>
                <w:bCs/>
                <w:u w:val="single"/>
                <w:lang w:bidi="ar-EG"/>
              </w:rPr>
            </w:pPr>
            <w:r w:rsidRPr="00C104FA">
              <w:rPr>
                <w:rFonts w:hint="cs"/>
                <w:rtl/>
                <w:lang w:bidi="ar-EG"/>
              </w:rPr>
              <w:t>الا يكون سبق منعه من دخول الكنترول بشان اي اعمال مرتبطه بالثقة (حسن السمعه).</w:t>
            </w:r>
          </w:p>
          <w:p w14:paraId="0ABE39A1" w14:textId="77777777" w:rsidR="004029FE" w:rsidRPr="00C104FA" w:rsidRDefault="004029FE" w:rsidP="001541ED">
            <w:pPr>
              <w:numPr>
                <w:ilvl w:val="0"/>
                <w:numId w:val="25"/>
              </w:numPr>
              <w:rPr>
                <w:b/>
                <w:bCs/>
                <w:u w:val="single"/>
                <w:lang w:bidi="ar-EG"/>
              </w:rPr>
            </w:pPr>
            <w:r w:rsidRPr="00C104FA">
              <w:rPr>
                <w:rFonts w:hint="cs"/>
                <w:rtl/>
                <w:lang w:bidi="ar-EG"/>
              </w:rPr>
              <w:t>ان يكون على قائمه العمل و ليس معارا او منتدبا انتداب كامل لاي جهه اخرى.</w:t>
            </w:r>
          </w:p>
          <w:p w14:paraId="3EB580A6" w14:textId="77777777" w:rsidR="004029FE" w:rsidRPr="00C104FA" w:rsidRDefault="004029FE" w:rsidP="005001B8">
            <w:pPr>
              <w:rPr>
                <w:b/>
                <w:bCs/>
                <w:rtl/>
                <w:lang w:bidi="ar-EG"/>
              </w:rPr>
            </w:pPr>
            <w:r w:rsidRPr="00C104FA">
              <w:rPr>
                <w:rFonts w:hint="cs"/>
                <w:b/>
                <w:bCs/>
                <w:rtl/>
                <w:lang w:bidi="ar-EG"/>
              </w:rPr>
              <w:t>لجان تقويم الامتحانات:</w:t>
            </w:r>
          </w:p>
          <w:p w14:paraId="54152BC2" w14:textId="77777777" w:rsidR="004029FE" w:rsidRPr="00C104FA" w:rsidRDefault="004029FE" w:rsidP="005001B8">
            <w:pPr>
              <w:rPr>
                <w:rtl/>
                <w:lang w:bidi="ar-EG"/>
              </w:rPr>
            </w:pPr>
            <w:r w:rsidRPr="00C104FA">
              <w:rPr>
                <w:rFonts w:hint="cs"/>
                <w:rtl/>
                <w:lang w:bidi="ar-EG"/>
              </w:rPr>
              <w:t>تشكيل لجنه من اعضاء القسم المختص تحت اشراف رئيس القسم و ذلك لتقييم كلا من : الامتحانات النظريه و العملية وفقا لاستماره  تقويم الورقه الامتحانية, و كتابه تقرير عن اهم الايجابيات و السلبيات و التوصيات بمراعاه اجراءات التحسين بالنسبة للورقه الامتحانية.</w:t>
            </w:r>
          </w:p>
          <w:p w14:paraId="4B3C87F2" w14:textId="77777777" w:rsidR="004029FE" w:rsidRPr="00C104FA" w:rsidRDefault="004029FE" w:rsidP="005001B8">
            <w:pPr>
              <w:rPr>
                <w:b/>
                <w:bCs/>
                <w:rtl/>
                <w:lang w:bidi="ar-EG"/>
              </w:rPr>
            </w:pPr>
            <w:r w:rsidRPr="00C104FA">
              <w:rPr>
                <w:rFonts w:hint="cs"/>
                <w:b/>
                <w:bCs/>
                <w:rtl/>
                <w:lang w:bidi="ar-EG"/>
              </w:rPr>
              <w:t>وثيقه استراتيجيه التقييم بكلية بنها</w:t>
            </w:r>
          </w:p>
          <w:p w14:paraId="6C3819EA" w14:textId="77777777" w:rsidR="004029FE" w:rsidRPr="00C104FA" w:rsidRDefault="004029FE" w:rsidP="005001B8">
            <w:pPr>
              <w:rPr>
                <w:rFonts w:cs="Simplified Arabic"/>
                <w:sz w:val="30"/>
                <w:szCs w:val="30"/>
              </w:rPr>
            </w:pPr>
            <w:r w:rsidRPr="00C104FA">
              <w:rPr>
                <w:rFonts w:hint="cs"/>
                <w:b/>
                <w:bCs/>
                <w:rtl/>
                <w:lang w:bidi="ar-EG"/>
              </w:rPr>
              <w:t>معتمد بمجلس القسم</w:t>
            </w:r>
          </w:p>
        </w:tc>
      </w:tr>
      <w:tr w:rsidR="004029FE" w:rsidRPr="00C104FA" w14:paraId="02CCA835" w14:textId="77777777" w:rsidTr="005001B8">
        <w:trPr>
          <w:trHeight w:val="402"/>
          <w:jc w:val="center"/>
        </w:trPr>
        <w:tc>
          <w:tcPr>
            <w:tcW w:w="2236" w:type="dxa"/>
            <w:vAlign w:val="center"/>
          </w:tcPr>
          <w:p w14:paraId="268C230F"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6- نظام المراجعة الخارجية للامتحان  </w:t>
            </w:r>
          </w:p>
        </w:tc>
        <w:tc>
          <w:tcPr>
            <w:tcW w:w="8389" w:type="dxa"/>
            <w:vAlign w:val="center"/>
          </w:tcPr>
          <w:p w14:paraId="6929C738" w14:textId="77777777" w:rsidR="004029FE" w:rsidRPr="00C104FA" w:rsidRDefault="004029FE" w:rsidP="005001B8">
            <w:pPr>
              <w:rPr>
                <w:rFonts w:cs="Simplified Arabic"/>
                <w:sz w:val="30"/>
                <w:szCs w:val="30"/>
              </w:rPr>
            </w:pPr>
            <w:r w:rsidRPr="00C104FA">
              <w:rPr>
                <w:rFonts w:hint="cs"/>
                <w:sz w:val="30"/>
                <w:szCs w:val="30"/>
                <w:rtl/>
              </w:rPr>
              <w:t>□</w:t>
            </w:r>
            <w:r w:rsidRPr="00C104FA">
              <w:rPr>
                <w:rFonts w:cs="Simplified Arabic" w:hint="cs"/>
                <w:sz w:val="30"/>
                <w:szCs w:val="30"/>
                <w:rtl/>
              </w:rPr>
              <w:t xml:space="preserve">   متوافر              </w:t>
            </w:r>
            <w:r w:rsidRPr="00C104FA">
              <w:rPr>
                <w:rFonts w:hint="cs"/>
                <w:sz w:val="30"/>
                <w:szCs w:val="30"/>
                <w:u w:val="single"/>
                <w:rtl/>
              </w:rPr>
              <w:t>□</w:t>
            </w:r>
            <w:r w:rsidRPr="00C104FA">
              <w:rPr>
                <w:rFonts w:cs="Simplified Arabic" w:hint="cs"/>
                <w:sz w:val="30"/>
                <w:szCs w:val="30"/>
                <w:u w:val="single"/>
                <w:rtl/>
              </w:rPr>
              <w:t xml:space="preserve">  غير متوافر</w:t>
            </w:r>
          </w:p>
        </w:tc>
      </w:tr>
      <w:tr w:rsidR="004029FE" w:rsidRPr="00C104FA" w14:paraId="4A7F6C76" w14:textId="77777777" w:rsidTr="005001B8">
        <w:trPr>
          <w:trHeight w:val="402"/>
          <w:jc w:val="center"/>
        </w:trPr>
        <w:tc>
          <w:tcPr>
            <w:tcW w:w="2236" w:type="dxa"/>
            <w:vAlign w:val="center"/>
          </w:tcPr>
          <w:p w14:paraId="005DAC36"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7- عدد القائمين بالتدريس  </w:t>
            </w:r>
          </w:p>
        </w:tc>
        <w:tc>
          <w:tcPr>
            <w:tcW w:w="8389" w:type="dxa"/>
          </w:tcPr>
          <w:p w14:paraId="24A43484" w14:textId="77777777" w:rsidR="004029FE" w:rsidRPr="00C104FA" w:rsidRDefault="004029FE" w:rsidP="005001B8">
            <w:pPr>
              <w:rPr>
                <w:rFonts w:cs="Simplified Arabic"/>
                <w:sz w:val="30"/>
                <w:szCs w:val="30"/>
              </w:rPr>
            </w:pPr>
            <w:r w:rsidRPr="00C104FA">
              <w:rPr>
                <w:rFonts w:cs="Simplified Arabic" w:hint="cs"/>
                <w:sz w:val="30"/>
                <w:szCs w:val="30"/>
                <w:rtl/>
              </w:rPr>
              <w:t>جميع اعضاء هيئة التدريس من الاساتذه و الاساتذه المساعدين و المدرسين على راس العمل</w:t>
            </w:r>
          </w:p>
        </w:tc>
      </w:tr>
    </w:tbl>
    <w:p w14:paraId="1570C383" w14:textId="77777777" w:rsidR="004029FE" w:rsidRPr="00C104FA" w:rsidRDefault="004029FE" w:rsidP="004029FE">
      <w:pPr>
        <w:pStyle w:val="Heading9"/>
        <w:ind w:left="17"/>
        <w:rPr>
          <w:rFonts w:cs="Simplified Arabic"/>
          <w:color w:val="auto"/>
          <w:sz w:val="32"/>
          <w:szCs w:val="32"/>
          <w:rtl/>
        </w:rPr>
      </w:pPr>
      <w:r w:rsidRPr="00C104FA">
        <w:rPr>
          <w:rFonts w:cs="Simplified Arabic" w:hint="cs"/>
          <w:color w:val="auto"/>
          <w:sz w:val="32"/>
          <w:szCs w:val="32"/>
          <w:rtl/>
        </w:rPr>
        <w:t xml:space="preserve">ب - معلومات متخصصة  </w:t>
      </w:r>
    </w:p>
    <w:tbl>
      <w:tblPr>
        <w:bidiVisual/>
        <w:tblW w:w="5476"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8"/>
        <w:gridCol w:w="1867"/>
        <w:gridCol w:w="2352"/>
        <w:gridCol w:w="3457"/>
        <w:gridCol w:w="3043"/>
      </w:tblGrid>
      <w:tr w:rsidR="004029FE" w:rsidRPr="00C104FA" w14:paraId="543D01BC" w14:textId="77777777" w:rsidTr="005001B8">
        <w:trPr>
          <w:cantSplit/>
          <w:trHeight w:val="530"/>
        </w:trPr>
        <w:tc>
          <w:tcPr>
            <w:tcW w:w="5000" w:type="pct"/>
            <w:gridSpan w:val="5"/>
          </w:tcPr>
          <w:p w14:paraId="2209277F" w14:textId="77777777" w:rsidR="004029FE" w:rsidRPr="00C104FA" w:rsidRDefault="004029FE" w:rsidP="005001B8">
            <w:pPr>
              <w:ind w:firstLine="224"/>
              <w:rPr>
                <w:rFonts w:cs="Simplified Arabic"/>
                <w:sz w:val="30"/>
                <w:szCs w:val="30"/>
              </w:rPr>
            </w:pPr>
            <w:r w:rsidRPr="00C104FA">
              <w:rPr>
                <w:rFonts w:cs="Simplified Arabic" w:hint="cs"/>
                <w:sz w:val="30"/>
                <w:szCs w:val="30"/>
                <w:rtl/>
              </w:rPr>
              <w:t xml:space="preserve">1- الإحصائيات : </w:t>
            </w:r>
          </w:p>
        </w:tc>
      </w:tr>
      <w:tr w:rsidR="004029FE" w:rsidRPr="00C104FA" w14:paraId="28D8CE12" w14:textId="77777777" w:rsidTr="005001B8">
        <w:trPr>
          <w:trHeight w:val="416"/>
        </w:trPr>
        <w:tc>
          <w:tcPr>
            <w:tcW w:w="1388" w:type="pct"/>
            <w:gridSpan w:val="2"/>
          </w:tcPr>
          <w:p w14:paraId="437877E4" w14:textId="77777777" w:rsidR="004029FE" w:rsidRPr="00C104FA" w:rsidRDefault="004029FE" w:rsidP="005001B8">
            <w:pPr>
              <w:pStyle w:val="Heading4"/>
              <w:spacing w:line="240" w:lineRule="auto"/>
              <w:rPr>
                <w:rFonts w:cs="Simplified Arabic"/>
                <w:sz w:val="28"/>
                <w:szCs w:val="28"/>
                <w:lang w:eastAsia="ar-SA"/>
              </w:rPr>
            </w:pPr>
            <w:r w:rsidRPr="00C104FA">
              <w:rPr>
                <w:rFonts w:cs="Simplified Arabic" w:hint="cs"/>
                <w:sz w:val="28"/>
                <w:szCs w:val="28"/>
                <w:rtl/>
                <w:lang w:eastAsia="ar-SA"/>
              </w:rPr>
              <w:t>- عدد الطلاب الملتحقين بالمقرر</w:t>
            </w:r>
          </w:p>
        </w:tc>
        <w:tc>
          <w:tcPr>
            <w:tcW w:w="3612" w:type="pct"/>
            <w:gridSpan w:val="3"/>
          </w:tcPr>
          <w:p w14:paraId="7F9C438F" w14:textId="77777777" w:rsidR="004029FE" w:rsidRPr="00C104FA" w:rsidRDefault="004029FE" w:rsidP="005001B8">
            <w:pPr>
              <w:rPr>
                <w:rFonts w:cs="Simplified Arabic"/>
                <w:sz w:val="28"/>
                <w:szCs w:val="28"/>
              </w:rPr>
            </w:pPr>
            <w:r w:rsidRPr="00C104FA">
              <w:rPr>
                <w:rFonts w:cs="Simplified Arabic"/>
                <w:sz w:val="28"/>
                <w:szCs w:val="28"/>
              </w:rPr>
              <w:t>2</w:t>
            </w:r>
          </w:p>
        </w:tc>
      </w:tr>
      <w:tr w:rsidR="004029FE" w:rsidRPr="00C104FA" w14:paraId="349AA946" w14:textId="77777777" w:rsidTr="005001B8">
        <w:trPr>
          <w:trHeight w:val="439"/>
        </w:trPr>
        <w:tc>
          <w:tcPr>
            <w:tcW w:w="1388" w:type="pct"/>
            <w:gridSpan w:val="2"/>
          </w:tcPr>
          <w:p w14:paraId="20664B9A" w14:textId="77777777" w:rsidR="004029FE" w:rsidRPr="00C104FA" w:rsidRDefault="004029FE" w:rsidP="005001B8">
            <w:pPr>
              <w:pStyle w:val="Heading4"/>
              <w:spacing w:line="240" w:lineRule="auto"/>
              <w:rPr>
                <w:rFonts w:cs="Simplified Arabic"/>
                <w:sz w:val="28"/>
                <w:szCs w:val="28"/>
                <w:lang w:eastAsia="ar-SA"/>
              </w:rPr>
            </w:pPr>
            <w:r w:rsidRPr="00C104FA">
              <w:rPr>
                <w:rFonts w:cs="Simplified Arabic" w:hint="cs"/>
                <w:sz w:val="28"/>
                <w:szCs w:val="28"/>
                <w:rtl/>
                <w:lang w:eastAsia="ar-SA"/>
              </w:rPr>
              <w:t>- عدد الطلاب الذين أدوا الامتحان</w:t>
            </w:r>
          </w:p>
        </w:tc>
        <w:tc>
          <w:tcPr>
            <w:tcW w:w="3612" w:type="pct"/>
            <w:gridSpan w:val="3"/>
          </w:tcPr>
          <w:p w14:paraId="0F6F1C3A" w14:textId="77777777" w:rsidR="004029FE" w:rsidRPr="00C104FA" w:rsidRDefault="004029FE" w:rsidP="005001B8">
            <w:pPr>
              <w:tabs>
                <w:tab w:val="left" w:pos="1543"/>
              </w:tabs>
              <w:rPr>
                <w:rFonts w:cs="Simplified Arabic"/>
                <w:sz w:val="28"/>
                <w:szCs w:val="28"/>
                <w:rtl/>
                <w:lang w:val="en-GB" w:bidi="ar-EG"/>
              </w:rPr>
            </w:pPr>
            <w:r w:rsidRPr="00C104FA">
              <w:rPr>
                <w:rFonts w:cs="Simplified Arabic" w:hint="cs"/>
                <w:sz w:val="28"/>
                <w:szCs w:val="28"/>
                <w:rtl/>
              </w:rPr>
              <w:t>2</w:t>
            </w:r>
          </w:p>
        </w:tc>
      </w:tr>
      <w:tr w:rsidR="004029FE" w:rsidRPr="00C104FA" w14:paraId="458244EA" w14:textId="77777777" w:rsidTr="005001B8">
        <w:trPr>
          <w:trHeight w:val="1027"/>
        </w:trPr>
        <w:tc>
          <w:tcPr>
            <w:tcW w:w="1388" w:type="pct"/>
            <w:gridSpan w:val="2"/>
          </w:tcPr>
          <w:p w14:paraId="2C5CB1DB" w14:textId="77777777" w:rsidR="004029FE" w:rsidRPr="00C104FA" w:rsidRDefault="004029FE" w:rsidP="005001B8">
            <w:pPr>
              <w:pStyle w:val="Heading4"/>
              <w:spacing w:line="240" w:lineRule="auto"/>
              <w:rPr>
                <w:rFonts w:cs="Simplified Arabic"/>
                <w:sz w:val="28"/>
                <w:szCs w:val="28"/>
                <w:lang w:eastAsia="ar-SA"/>
              </w:rPr>
            </w:pPr>
            <w:r w:rsidRPr="00C104FA">
              <w:rPr>
                <w:rFonts w:cs="Simplified Arabic" w:hint="cs"/>
                <w:sz w:val="28"/>
                <w:szCs w:val="28"/>
                <w:rtl/>
                <w:lang w:eastAsia="ar-SA"/>
              </w:rPr>
              <w:t xml:space="preserve">- نتيجة الامتحان </w:t>
            </w:r>
          </w:p>
        </w:tc>
        <w:tc>
          <w:tcPr>
            <w:tcW w:w="3612" w:type="pct"/>
            <w:gridSpan w:val="3"/>
          </w:tcPr>
          <w:p w14:paraId="7B1FE6B6" w14:textId="77777777" w:rsidR="004029FE" w:rsidRPr="00C104FA" w:rsidRDefault="004029FE" w:rsidP="005001B8">
            <w:pPr>
              <w:rPr>
                <w:rFonts w:cs="Simplified Arabic"/>
                <w:sz w:val="28"/>
                <w:szCs w:val="28"/>
                <w:rtl/>
              </w:rPr>
            </w:pPr>
            <w:r w:rsidRPr="00C104FA">
              <w:rPr>
                <w:rFonts w:cs="Simplified Arabic" w:hint="cs"/>
                <w:sz w:val="28"/>
                <w:szCs w:val="28"/>
                <w:rtl/>
              </w:rPr>
              <w:t xml:space="preserve">  2   عدد ناجح        </w:t>
            </w:r>
            <w:r w:rsidRPr="00C104FA">
              <w:rPr>
                <w:rFonts w:cs="Simplified Arabic"/>
                <w:sz w:val="28"/>
                <w:szCs w:val="28"/>
              </w:rPr>
              <w:t>100</w:t>
            </w:r>
            <w:r w:rsidRPr="00C104FA">
              <w:rPr>
                <w:rFonts w:cs="Simplified Arabic" w:hint="cs"/>
                <w:sz w:val="28"/>
                <w:szCs w:val="28"/>
                <w:rtl/>
              </w:rPr>
              <w:t xml:space="preserve"> %         </w:t>
            </w:r>
          </w:p>
          <w:p w14:paraId="11E2D140" w14:textId="77777777" w:rsidR="004029FE" w:rsidRPr="00C104FA" w:rsidRDefault="004029FE" w:rsidP="005001B8">
            <w:pPr>
              <w:rPr>
                <w:rFonts w:cs="Simplified Arabic"/>
                <w:sz w:val="28"/>
                <w:szCs w:val="28"/>
              </w:rPr>
            </w:pPr>
            <w:r w:rsidRPr="00C104FA">
              <w:rPr>
                <w:rFonts w:cs="Simplified Arabic"/>
                <w:sz w:val="28"/>
                <w:szCs w:val="28"/>
              </w:rPr>
              <w:t>0</w:t>
            </w:r>
            <w:r w:rsidRPr="00C104FA">
              <w:rPr>
                <w:rFonts w:cs="Simplified Arabic" w:hint="cs"/>
                <w:sz w:val="28"/>
                <w:szCs w:val="28"/>
                <w:rtl/>
              </w:rPr>
              <w:t xml:space="preserve">  عدد  راسب (غياب)  </w:t>
            </w:r>
            <w:r w:rsidRPr="00C104FA">
              <w:rPr>
                <w:rFonts w:cs="Simplified Arabic"/>
                <w:sz w:val="28"/>
                <w:szCs w:val="28"/>
              </w:rPr>
              <w:t>0</w:t>
            </w:r>
            <w:r w:rsidRPr="00C104FA">
              <w:rPr>
                <w:rFonts w:cs="Simplified Arabic" w:hint="cs"/>
                <w:sz w:val="28"/>
                <w:szCs w:val="28"/>
                <w:rtl/>
              </w:rPr>
              <w:t>%</w:t>
            </w:r>
          </w:p>
        </w:tc>
      </w:tr>
      <w:tr w:rsidR="004029FE" w:rsidRPr="00C104FA" w14:paraId="5806C5EB" w14:textId="77777777" w:rsidTr="005001B8">
        <w:trPr>
          <w:trHeight w:val="690"/>
        </w:trPr>
        <w:tc>
          <w:tcPr>
            <w:tcW w:w="1388" w:type="pct"/>
            <w:gridSpan w:val="2"/>
          </w:tcPr>
          <w:p w14:paraId="319A957B" w14:textId="77777777" w:rsidR="004029FE" w:rsidRPr="00C104FA" w:rsidRDefault="004029FE" w:rsidP="005001B8">
            <w:pPr>
              <w:pStyle w:val="Heading4"/>
              <w:spacing w:line="240" w:lineRule="auto"/>
              <w:jc w:val="lowKashida"/>
              <w:rPr>
                <w:rFonts w:cs="Simplified Arabic"/>
                <w:sz w:val="28"/>
                <w:szCs w:val="28"/>
                <w:lang w:eastAsia="ar-SA"/>
              </w:rPr>
            </w:pPr>
            <w:r w:rsidRPr="00C104FA">
              <w:rPr>
                <w:rFonts w:cs="Simplified Arabic" w:hint="cs"/>
                <w:sz w:val="28"/>
                <w:szCs w:val="28"/>
                <w:rtl/>
                <w:lang w:eastAsia="ar-SA"/>
              </w:rPr>
              <w:t xml:space="preserve">-  النسبة المئوية % للناجحين طبقاً للتقديرات الحاصلين عليها </w:t>
            </w:r>
          </w:p>
        </w:tc>
        <w:tc>
          <w:tcPr>
            <w:tcW w:w="3612" w:type="pct"/>
            <w:gridSpan w:val="3"/>
          </w:tcPr>
          <w:p w14:paraId="12656CAC" w14:textId="77777777" w:rsidR="004029FE" w:rsidRPr="00C104FA" w:rsidRDefault="004029FE" w:rsidP="005001B8">
            <w:pPr>
              <w:rPr>
                <w:rFonts w:cs="Simplified Arabic"/>
                <w:sz w:val="28"/>
                <w:szCs w:val="28"/>
              </w:rPr>
            </w:pPr>
            <w:r w:rsidRPr="00C104FA">
              <w:rPr>
                <w:rFonts w:cs="Simplified Arabic" w:hint="cs"/>
                <w:sz w:val="28"/>
                <w:szCs w:val="28"/>
                <w:rtl/>
              </w:rPr>
              <w:t xml:space="preserve">  100% جيد جداً    </w:t>
            </w:r>
          </w:p>
        </w:tc>
      </w:tr>
      <w:tr w:rsidR="004029FE" w:rsidRPr="00C104FA" w14:paraId="389023BC" w14:textId="77777777" w:rsidTr="005001B8">
        <w:trPr>
          <w:cantSplit/>
          <w:trHeight w:val="181"/>
        </w:trPr>
        <w:tc>
          <w:tcPr>
            <w:tcW w:w="5000" w:type="pct"/>
            <w:gridSpan w:val="5"/>
          </w:tcPr>
          <w:p w14:paraId="16E3B47F" w14:textId="77777777" w:rsidR="004029FE" w:rsidRPr="00C104FA" w:rsidRDefault="004029FE" w:rsidP="005001B8">
            <w:pPr>
              <w:ind w:firstLine="224"/>
              <w:rPr>
                <w:rFonts w:cs="Simplified Arabic"/>
                <w:sz w:val="28"/>
                <w:szCs w:val="28"/>
              </w:rPr>
            </w:pPr>
            <w:r w:rsidRPr="00C104FA">
              <w:rPr>
                <w:rFonts w:cs="Simplified Arabic" w:hint="cs"/>
                <w:sz w:val="28"/>
                <w:szCs w:val="28"/>
                <w:rtl/>
              </w:rPr>
              <w:t xml:space="preserve">2- تدريس المقرر : </w:t>
            </w:r>
          </w:p>
        </w:tc>
      </w:tr>
      <w:tr w:rsidR="004029FE" w:rsidRPr="00C104FA" w14:paraId="7935849D" w14:textId="77777777" w:rsidTr="005001B8">
        <w:trPr>
          <w:trHeight w:val="4385"/>
        </w:trPr>
        <w:tc>
          <w:tcPr>
            <w:tcW w:w="626" w:type="pct"/>
          </w:tcPr>
          <w:p w14:paraId="0CB7B499"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الموضوعات التي تم تدريسها </w:t>
            </w:r>
          </w:p>
        </w:tc>
        <w:tc>
          <w:tcPr>
            <w:tcW w:w="4374" w:type="pct"/>
            <w:gridSpan w:val="4"/>
          </w:tcPr>
          <w:p w14:paraId="7E980820" w14:textId="77777777" w:rsidR="004029FE" w:rsidRPr="00C104FA" w:rsidRDefault="004029FE" w:rsidP="005001B8">
            <w:pPr>
              <w:rPr>
                <w:rFonts w:asciiTheme="majorBidi" w:hAnsiTheme="majorBidi" w:cstheme="majorBidi"/>
                <w:sz w:val="20"/>
                <w:szCs w:val="20"/>
              </w:rPr>
            </w:pPr>
          </w:p>
          <w:tbl>
            <w:tblPr>
              <w:tblStyle w:val="TableGrid"/>
              <w:tblW w:w="8058" w:type="dxa"/>
              <w:tblLook w:val="04A0" w:firstRow="1" w:lastRow="0" w:firstColumn="1" w:lastColumn="0" w:noHBand="0" w:noVBand="1"/>
            </w:tblPr>
            <w:tblGrid>
              <w:gridCol w:w="4393"/>
              <w:gridCol w:w="1228"/>
              <w:gridCol w:w="2437"/>
            </w:tblGrid>
            <w:tr w:rsidR="004029FE" w:rsidRPr="00C104FA" w14:paraId="33E260F7" w14:textId="77777777" w:rsidTr="005001B8">
              <w:trPr>
                <w:trHeight w:val="564"/>
              </w:trPr>
              <w:tc>
                <w:tcPr>
                  <w:tcW w:w="4393" w:type="dxa"/>
                </w:tcPr>
                <w:p w14:paraId="297CBCD2" w14:textId="77777777" w:rsidR="004029FE" w:rsidRPr="00C104FA" w:rsidRDefault="004029FE" w:rsidP="005001B8">
                  <w:pPr>
                    <w:rPr>
                      <w:rFonts w:asciiTheme="majorBidi" w:hAnsiTheme="majorBidi" w:cstheme="majorBidi"/>
                      <w:sz w:val="20"/>
                      <w:szCs w:val="20"/>
                    </w:rPr>
                  </w:pPr>
                  <w:r w:rsidRPr="00C104FA">
                    <w:rPr>
                      <w:rFonts w:asciiTheme="majorBidi" w:hAnsiTheme="majorBidi" w:cstheme="majorBidi"/>
                      <w:sz w:val="20"/>
                      <w:szCs w:val="20"/>
                    </w:rPr>
                    <w:t>SUBJECT</w:t>
                  </w:r>
                </w:p>
              </w:tc>
              <w:tc>
                <w:tcPr>
                  <w:tcW w:w="1228" w:type="dxa"/>
                </w:tcPr>
                <w:p w14:paraId="31648E3F" w14:textId="77777777" w:rsidR="004029FE" w:rsidRPr="00C104FA" w:rsidRDefault="004029FE" w:rsidP="005001B8">
                  <w:pPr>
                    <w:rPr>
                      <w:rFonts w:asciiTheme="majorBidi" w:hAnsiTheme="majorBidi" w:cstheme="majorBidi"/>
                      <w:sz w:val="20"/>
                      <w:szCs w:val="20"/>
                    </w:rPr>
                  </w:pPr>
                  <w:r w:rsidRPr="00C104FA">
                    <w:rPr>
                      <w:rFonts w:asciiTheme="majorBidi" w:hAnsiTheme="majorBidi" w:cstheme="majorBidi"/>
                      <w:sz w:val="20"/>
                      <w:szCs w:val="20"/>
                    </w:rPr>
                    <w:t>LECTURES -Hs</w:t>
                  </w:r>
                </w:p>
              </w:tc>
              <w:tc>
                <w:tcPr>
                  <w:tcW w:w="2437" w:type="dxa"/>
                </w:tcPr>
                <w:p w14:paraId="79B1C513" w14:textId="77777777" w:rsidR="004029FE" w:rsidRPr="00C104FA" w:rsidRDefault="004029FE" w:rsidP="005001B8">
                  <w:pPr>
                    <w:rPr>
                      <w:rFonts w:asciiTheme="majorBidi" w:hAnsiTheme="majorBidi" w:cstheme="majorBidi"/>
                      <w:sz w:val="20"/>
                      <w:szCs w:val="20"/>
                      <w:rtl/>
                      <w:lang w:val="en-GB" w:bidi="ar-EG"/>
                    </w:rPr>
                  </w:pPr>
                  <w:r w:rsidRPr="00C104FA">
                    <w:rPr>
                      <w:rFonts w:asciiTheme="majorBidi" w:hAnsiTheme="majorBidi" w:cstheme="majorBidi" w:hint="cs"/>
                      <w:sz w:val="20"/>
                      <w:szCs w:val="20"/>
                      <w:rtl/>
                      <w:lang w:val="en-GB" w:bidi="ar-EG"/>
                    </w:rPr>
                    <w:t>القائمين بالتدريس</w:t>
                  </w:r>
                </w:p>
              </w:tc>
            </w:tr>
            <w:tr w:rsidR="004029FE" w:rsidRPr="00C104FA" w14:paraId="3FEA3CAD" w14:textId="77777777" w:rsidTr="005001B8">
              <w:tc>
                <w:tcPr>
                  <w:tcW w:w="4393" w:type="dxa"/>
                </w:tcPr>
                <w:p w14:paraId="0EAEAF56" w14:textId="77777777" w:rsidR="004029FE" w:rsidRPr="00C104FA" w:rsidRDefault="004029FE" w:rsidP="005001B8">
                  <w:pPr>
                    <w:rPr>
                      <w:rFonts w:asciiTheme="majorBidi" w:hAnsiTheme="majorBidi" w:cstheme="majorBidi"/>
                      <w:b/>
                      <w:bCs/>
                    </w:rPr>
                  </w:pPr>
                  <w:r w:rsidRPr="00C104FA">
                    <w:rPr>
                      <w:rFonts w:asciiTheme="majorBidi" w:hAnsiTheme="majorBidi" w:cstheme="majorBidi"/>
                      <w:b/>
                      <w:bCs/>
                    </w:rPr>
                    <w:t>Cytology</w:t>
                  </w:r>
                </w:p>
                <w:p w14:paraId="5E893448" w14:textId="77777777" w:rsidR="004029FE" w:rsidRPr="00C104FA" w:rsidRDefault="004029FE" w:rsidP="005001B8">
                  <w:pPr>
                    <w:rPr>
                      <w:rFonts w:asciiTheme="majorBidi" w:hAnsiTheme="majorBidi" w:cstheme="majorBidi"/>
                      <w:b/>
                      <w:bCs/>
                    </w:rPr>
                  </w:pPr>
                  <w:r w:rsidRPr="00C104FA">
                    <w:rPr>
                      <w:rFonts w:asciiTheme="majorBidi" w:hAnsiTheme="majorBidi" w:cstheme="majorBidi"/>
                      <w:b/>
                      <w:bCs/>
                    </w:rPr>
                    <w:t>Epithelial Tissue</w:t>
                  </w:r>
                </w:p>
                <w:p w14:paraId="50A79748" w14:textId="77777777" w:rsidR="004029FE" w:rsidRPr="00C104FA" w:rsidRDefault="004029FE" w:rsidP="005001B8">
                  <w:pPr>
                    <w:rPr>
                      <w:rFonts w:asciiTheme="majorBidi" w:hAnsiTheme="majorBidi" w:cstheme="majorBidi"/>
                      <w:b/>
                      <w:bCs/>
                    </w:rPr>
                  </w:pPr>
                  <w:r w:rsidRPr="00C104FA">
                    <w:rPr>
                      <w:rFonts w:asciiTheme="majorBidi" w:hAnsiTheme="majorBidi" w:cstheme="majorBidi"/>
                      <w:b/>
                      <w:bCs/>
                    </w:rPr>
                    <w:t>Connective Tissue- Cartilage- Bone</w:t>
                  </w:r>
                </w:p>
                <w:p w14:paraId="486378ED" w14:textId="77777777" w:rsidR="004029FE" w:rsidRPr="00C104FA" w:rsidRDefault="004029FE" w:rsidP="005001B8">
                  <w:pPr>
                    <w:rPr>
                      <w:rFonts w:asciiTheme="majorBidi" w:hAnsiTheme="majorBidi" w:cstheme="majorBidi"/>
                      <w:b/>
                      <w:bCs/>
                    </w:rPr>
                  </w:pPr>
                  <w:r w:rsidRPr="00C104FA">
                    <w:rPr>
                      <w:rFonts w:asciiTheme="majorBidi" w:hAnsiTheme="majorBidi" w:cstheme="majorBidi"/>
                      <w:b/>
                      <w:bCs/>
                    </w:rPr>
                    <w:t>Muscle</w:t>
                  </w:r>
                </w:p>
                <w:p w14:paraId="2B22F8C9" w14:textId="77777777" w:rsidR="004029FE" w:rsidRPr="00C104FA" w:rsidRDefault="004029FE" w:rsidP="005001B8">
                  <w:pPr>
                    <w:rPr>
                      <w:rFonts w:asciiTheme="majorBidi" w:hAnsiTheme="majorBidi" w:cstheme="majorBidi"/>
                      <w:b/>
                      <w:bCs/>
                    </w:rPr>
                  </w:pPr>
                  <w:r w:rsidRPr="00C104FA">
                    <w:rPr>
                      <w:rFonts w:asciiTheme="majorBidi" w:hAnsiTheme="majorBidi" w:cstheme="majorBidi"/>
                      <w:b/>
                      <w:bCs/>
                    </w:rPr>
                    <w:t>Nervous</w:t>
                  </w:r>
                </w:p>
                <w:p w14:paraId="77AF04F1" w14:textId="77777777" w:rsidR="004029FE" w:rsidRPr="00C104FA" w:rsidRDefault="004029FE" w:rsidP="005001B8">
                  <w:pPr>
                    <w:rPr>
                      <w:rFonts w:asciiTheme="majorBidi" w:hAnsiTheme="majorBidi" w:cstheme="majorBidi"/>
                      <w:b/>
                      <w:bCs/>
                    </w:rPr>
                  </w:pPr>
                  <w:r w:rsidRPr="00C104FA">
                    <w:rPr>
                      <w:rFonts w:asciiTheme="majorBidi" w:hAnsiTheme="majorBidi" w:cstheme="majorBidi"/>
                      <w:b/>
                      <w:bCs/>
                    </w:rPr>
                    <w:t xml:space="preserve">Blood </w:t>
                  </w:r>
                </w:p>
                <w:p w14:paraId="105D8E29" w14:textId="77777777" w:rsidR="004029FE" w:rsidRPr="00C104FA" w:rsidRDefault="004029FE" w:rsidP="005001B8">
                  <w:pPr>
                    <w:rPr>
                      <w:rFonts w:asciiTheme="majorBidi" w:hAnsiTheme="majorBidi" w:cstheme="majorBidi"/>
                      <w:b/>
                      <w:bCs/>
                    </w:rPr>
                  </w:pPr>
                  <w:r w:rsidRPr="00C104FA">
                    <w:rPr>
                      <w:rFonts w:asciiTheme="majorBidi" w:hAnsiTheme="majorBidi" w:cstheme="majorBidi"/>
                      <w:b/>
                      <w:bCs/>
                    </w:rPr>
                    <w:t>Cardiovascular</w:t>
                  </w:r>
                </w:p>
              </w:tc>
              <w:tc>
                <w:tcPr>
                  <w:tcW w:w="1228" w:type="dxa"/>
                </w:tcPr>
                <w:p w14:paraId="70237111" w14:textId="77777777" w:rsidR="004029FE" w:rsidRPr="00C104FA" w:rsidRDefault="004029FE" w:rsidP="005001B8">
                  <w:pPr>
                    <w:rPr>
                      <w:rFonts w:asciiTheme="majorBidi" w:hAnsiTheme="majorBidi" w:cstheme="majorBidi"/>
                      <w:sz w:val="20"/>
                      <w:szCs w:val="20"/>
                    </w:rPr>
                  </w:pPr>
                  <w:r w:rsidRPr="00C104FA">
                    <w:rPr>
                      <w:rFonts w:asciiTheme="majorBidi" w:hAnsiTheme="majorBidi" w:cstheme="majorBidi"/>
                      <w:sz w:val="20"/>
                      <w:szCs w:val="20"/>
                    </w:rPr>
                    <w:t>3</w:t>
                  </w:r>
                </w:p>
              </w:tc>
              <w:tc>
                <w:tcPr>
                  <w:tcW w:w="2437" w:type="dxa"/>
                  <w:vMerge w:val="restart"/>
                </w:tcPr>
                <w:p w14:paraId="1AB57F88" w14:textId="77777777" w:rsidR="004029FE" w:rsidRPr="00C104FA" w:rsidRDefault="004029FE" w:rsidP="005001B8">
                  <w:pPr>
                    <w:rPr>
                      <w:rFonts w:asciiTheme="majorBidi" w:hAnsiTheme="majorBidi" w:cstheme="majorBidi"/>
                      <w:sz w:val="20"/>
                      <w:szCs w:val="20"/>
                    </w:rPr>
                  </w:pPr>
                  <w:r w:rsidRPr="00C104FA">
                    <w:rPr>
                      <w:rFonts w:asciiTheme="majorBidi" w:hAnsiTheme="majorBidi" w:cstheme="majorBidi" w:hint="cs"/>
                      <w:sz w:val="20"/>
                      <w:szCs w:val="20"/>
                      <w:rtl/>
                    </w:rPr>
                    <w:t>جميع الاساتذة و الاساتذة المساعدين على راس العمل</w:t>
                  </w:r>
                </w:p>
              </w:tc>
            </w:tr>
            <w:tr w:rsidR="004029FE" w:rsidRPr="00C104FA" w14:paraId="507DB3D2" w14:textId="77777777" w:rsidTr="005001B8">
              <w:tc>
                <w:tcPr>
                  <w:tcW w:w="4393" w:type="dxa"/>
                </w:tcPr>
                <w:p w14:paraId="1826A280" w14:textId="77777777" w:rsidR="004029FE" w:rsidRPr="00C104FA" w:rsidRDefault="004029FE" w:rsidP="005001B8">
                  <w:pPr>
                    <w:tabs>
                      <w:tab w:val="left" w:pos="720"/>
                      <w:tab w:val="left" w:pos="1440"/>
                      <w:tab w:val="left" w:pos="2160"/>
                      <w:tab w:val="left" w:pos="2880"/>
                      <w:tab w:val="right" w:pos="5004"/>
                    </w:tabs>
                    <w:rPr>
                      <w:rFonts w:asciiTheme="majorBidi" w:hAnsiTheme="majorBidi" w:cstheme="majorBidi"/>
                      <w:b/>
                      <w:bCs/>
                    </w:rPr>
                  </w:pPr>
                  <w:r w:rsidRPr="00C104FA">
                    <w:rPr>
                      <w:rFonts w:asciiTheme="majorBidi" w:hAnsiTheme="majorBidi" w:cstheme="majorBidi"/>
                      <w:b/>
                      <w:bCs/>
                    </w:rPr>
                    <w:t xml:space="preserve">Lymphatic </w:t>
                  </w:r>
                </w:p>
              </w:tc>
              <w:tc>
                <w:tcPr>
                  <w:tcW w:w="1228" w:type="dxa"/>
                </w:tcPr>
                <w:p w14:paraId="1D34C053" w14:textId="77777777" w:rsidR="004029FE" w:rsidRPr="00C104FA" w:rsidRDefault="004029FE" w:rsidP="005001B8">
                  <w:pPr>
                    <w:rPr>
                      <w:rFonts w:asciiTheme="majorBidi" w:hAnsiTheme="majorBidi" w:cstheme="majorBidi"/>
                      <w:sz w:val="20"/>
                      <w:szCs w:val="20"/>
                    </w:rPr>
                  </w:pPr>
                  <w:r w:rsidRPr="00C104FA">
                    <w:rPr>
                      <w:rFonts w:asciiTheme="majorBidi" w:hAnsiTheme="majorBidi" w:cstheme="majorBidi"/>
                      <w:sz w:val="20"/>
                      <w:szCs w:val="20"/>
                    </w:rPr>
                    <w:t>3</w:t>
                  </w:r>
                </w:p>
              </w:tc>
              <w:tc>
                <w:tcPr>
                  <w:tcW w:w="2437" w:type="dxa"/>
                  <w:vMerge/>
                </w:tcPr>
                <w:p w14:paraId="0BC2EFFF" w14:textId="77777777" w:rsidR="004029FE" w:rsidRPr="00C104FA" w:rsidRDefault="004029FE" w:rsidP="005001B8">
                  <w:pPr>
                    <w:rPr>
                      <w:rFonts w:asciiTheme="majorBidi" w:hAnsiTheme="majorBidi" w:cstheme="majorBidi"/>
                      <w:sz w:val="20"/>
                      <w:szCs w:val="20"/>
                    </w:rPr>
                  </w:pPr>
                </w:p>
              </w:tc>
            </w:tr>
            <w:tr w:rsidR="004029FE" w:rsidRPr="00C104FA" w14:paraId="224A181F" w14:textId="77777777" w:rsidTr="005001B8">
              <w:tc>
                <w:tcPr>
                  <w:tcW w:w="4393" w:type="dxa"/>
                </w:tcPr>
                <w:p w14:paraId="0168633F" w14:textId="77777777" w:rsidR="004029FE" w:rsidRPr="00C104FA" w:rsidRDefault="004029FE" w:rsidP="005001B8">
                  <w:pPr>
                    <w:pStyle w:val="Subtitle"/>
                    <w:bidi/>
                    <w:ind w:left="0"/>
                    <w:jc w:val="right"/>
                    <w:rPr>
                      <w:rFonts w:asciiTheme="majorBidi" w:hAnsiTheme="majorBidi" w:cstheme="majorBidi"/>
                      <w:sz w:val="22"/>
                      <w:szCs w:val="22"/>
                    </w:rPr>
                  </w:pPr>
                  <w:r w:rsidRPr="00C104FA">
                    <w:rPr>
                      <w:rFonts w:asciiTheme="majorBidi" w:hAnsiTheme="majorBidi" w:cstheme="majorBidi"/>
                      <w:sz w:val="22"/>
                      <w:szCs w:val="22"/>
                    </w:rPr>
                    <w:t>CNS</w:t>
                  </w:r>
                </w:p>
              </w:tc>
              <w:tc>
                <w:tcPr>
                  <w:tcW w:w="1228" w:type="dxa"/>
                </w:tcPr>
                <w:p w14:paraId="1CB42734" w14:textId="77777777" w:rsidR="004029FE" w:rsidRPr="00C104FA" w:rsidRDefault="004029FE" w:rsidP="005001B8">
                  <w:pPr>
                    <w:rPr>
                      <w:rFonts w:asciiTheme="majorBidi" w:hAnsiTheme="majorBidi" w:cstheme="majorBidi"/>
                      <w:sz w:val="20"/>
                      <w:szCs w:val="20"/>
                    </w:rPr>
                  </w:pPr>
                  <w:r w:rsidRPr="00C104FA">
                    <w:rPr>
                      <w:rFonts w:asciiTheme="majorBidi" w:hAnsiTheme="majorBidi" w:cstheme="majorBidi"/>
                      <w:sz w:val="20"/>
                      <w:szCs w:val="20"/>
                    </w:rPr>
                    <w:t>3</w:t>
                  </w:r>
                </w:p>
              </w:tc>
              <w:tc>
                <w:tcPr>
                  <w:tcW w:w="2437" w:type="dxa"/>
                  <w:vMerge/>
                </w:tcPr>
                <w:p w14:paraId="4650BC06" w14:textId="77777777" w:rsidR="004029FE" w:rsidRPr="00C104FA" w:rsidRDefault="004029FE" w:rsidP="005001B8">
                  <w:pPr>
                    <w:rPr>
                      <w:rFonts w:asciiTheme="majorBidi" w:hAnsiTheme="majorBidi" w:cstheme="majorBidi"/>
                      <w:sz w:val="20"/>
                      <w:szCs w:val="20"/>
                    </w:rPr>
                  </w:pPr>
                </w:p>
              </w:tc>
            </w:tr>
            <w:tr w:rsidR="004029FE" w:rsidRPr="00C104FA" w14:paraId="54DC27F9" w14:textId="77777777" w:rsidTr="005001B8">
              <w:trPr>
                <w:trHeight w:val="377"/>
              </w:trPr>
              <w:tc>
                <w:tcPr>
                  <w:tcW w:w="4393" w:type="dxa"/>
                </w:tcPr>
                <w:p w14:paraId="0F8C28A5" w14:textId="77777777" w:rsidR="004029FE" w:rsidRPr="00C104FA" w:rsidRDefault="004029FE" w:rsidP="001541ED">
                  <w:pPr>
                    <w:pStyle w:val="Subtitle"/>
                    <w:widowControl w:val="0"/>
                    <w:numPr>
                      <w:ilvl w:val="0"/>
                      <w:numId w:val="21"/>
                    </w:numPr>
                    <w:adjustRightInd w:val="0"/>
                    <w:ind w:left="0" w:right="720"/>
                    <w:textAlignment w:val="baseline"/>
                    <w:rPr>
                      <w:rFonts w:asciiTheme="majorBidi" w:hAnsiTheme="majorBidi" w:cstheme="majorBidi"/>
                      <w:sz w:val="22"/>
                      <w:szCs w:val="22"/>
                    </w:rPr>
                  </w:pPr>
                  <w:r w:rsidRPr="00C104FA">
                    <w:rPr>
                      <w:rFonts w:asciiTheme="majorBidi" w:hAnsiTheme="majorBidi" w:cstheme="majorBidi"/>
                      <w:sz w:val="22"/>
                      <w:szCs w:val="22"/>
                    </w:rPr>
                    <w:t>Endocrine</w:t>
                  </w:r>
                </w:p>
              </w:tc>
              <w:tc>
                <w:tcPr>
                  <w:tcW w:w="1228" w:type="dxa"/>
                </w:tcPr>
                <w:p w14:paraId="0EFFEB15" w14:textId="77777777" w:rsidR="004029FE" w:rsidRPr="00C104FA" w:rsidRDefault="004029FE" w:rsidP="005001B8">
                  <w:pPr>
                    <w:rPr>
                      <w:rFonts w:asciiTheme="majorBidi" w:hAnsiTheme="majorBidi" w:cstheme="majorBidi"/>
                      <w:sz w:val="20"/>
                      <w:szCs w:val="20"/>
                    </w:rPr>
                  </w:pPr>
                  <w:r w:rsidRPr="00C104FA">
                    <w:rPr>
                      <w:rFonts w:asciiTheme="majorBidi" w:hAnsiTheme="majorBidi" w:cstheme="majorBidi"/>
                      <w:sz w:val="20"/>
                      <w:szCs w:val="20"/>
                    </w:rPr>
                    <w:t>3</w:t>
                  </w:r>
                </w:p>
              </w:tc>
              <w:tc>
                <w:tcPr>
                  <w:tcW w:w="2437" w:type="dxa"/>
                  <w:vMerge/>
                </w:tcPr>
                <w:p w14:paraId="0AEA2D65" w14:textId="77777777" w:rsidR="004029FE" w:rsidRPr="00C104FA" w:rsidRDefault="004029FE" w:rsidP="005001B8">
                  <w:pPr>
                    <w:rPr>
                      <w:rFonts w:asciiTheme="majorBidi" w:hAnsiTheme="majorBidi" w:cstheme="majorBidi"/>
                      <w:sz w:val="20"/>
                      <w:szCs w:val="20"/>
                    </w:rPr>
                  </w:pPr>
                </w:p>
              </w:tc>
            </w:tr>
            <w:tr w:rsidR="004029FE" w:rsidRPr="00C104FA" w14:paraId="05A05A62" w14:textId="77777777" w:rsidTr="005001B8">
              <w:trPr>
                <w:trHeight w:val="407"/>
              </w:trPr>
              <w:tc>
                <w:tcPr>
                  <w:tcW w:w="4393" w:type="dxa"/>
                </w:tcPr>
                <w:p w14:paraId="1CF662B6" w14:textId="77777777" w:rsidR="004029FE" w:rsidRPr="00C104FA" w:rsidRDefault="004029FE" w:rsidP="001541ED">
                  <w:pPr>
                    <w:pStyle w:val="Subtitle"/>
                    <w:widowControl w:val="0"/>
                    <w:numPr>
                      <w:ilvl w:val="0"/>
                      <w:numId w:val="21"/>
                    </w:numPr>
                    <w:adjustRightInd w:val="0"/>
                    <w:ind w:left="0" w:right="720"/>
                    <w:textAlignment w:val="baseline"/>
                    <w:rPr>
                      <w:rFonts w:asciiTheme="majorBidi" w:hAnsiTheme="majorBidi" w:cstheme="majorBidi"/>
                      <w:sz w:val="22"/>
                      <w:szCs w:val="22"/>
                    </w:rPr>
                  </w:pPr>
                  <w:r w:rsidRPr="00C104FA">
                    <w:rPr>
                      <w:rFonts w:asciiTheme="majorBidi" w:hAnsiTheme="majorBidi" w:cstheme="majorBidi"/>
                      <w:sz w:val="22"/>
                      <w:szCs w:val="22"/>
                    </w:rPr>
                    <w:t>Special Sense</w:t>
                  </w:r>
                </w:p>
              </w:tc>
              <w:tc>
                <w:tcPr>
                  <w:tcW w:w="1228" w:type="dxa"/>
                </w:tcPr>
                <w:p w14:paraId="33359F22" w14:textId="77777777" w:rsidR="004029FE" w:rsidRPr="00C104FA" w:rsidRDefault="004029FE" w:rsidP="005001B8">
                  <w:pPr>
                    <w:rPr>
                      <w:rFonts w:asciiTheme="majorBidi" w:hAnsiTheme="majorBidi" w:cstheme="majorBidi"/>
                      <w:sz w:val="20"/>
                      <w:szCs w:val="20"/>
                    </w:rPr>
                  </w:pPr>
                  <w:r w:rsidRPr="00C104FA">
                    <w:rPr>
                      <w:rFonts w:asciiTheme="majorBidi" w:hAnsiTheme="majorBidi" w:cstheme="majorBidi"/>
                      <w:sz w:val="20"/>
                      <w:szCs w:val="20"/>
                    </w:rPr>
                    <w:t>3</w:t>
                  </w:r>
                </w:p>
              </w:tc>
              <w:tc>
                <w:tcPr>
                  <w:tcW w:w="2437" w:type="dxa"/>
                  <w:vMerge/>
                </w:tcPr>
                <w:p w14:paraId="2B26ABFA" w14:textId="77777777" w:rsidR="004029FE" w:rsidRPr="00C104FA" w:rsidRDefault="004029FE" w:rsidP="005001B8">
                  <w:pPr>
                    <w:rPr>
                      <w:rFonts w:asciiTheme="majorBidi" w:hAnsiTheme="majorBidi" w:cstheme="majorBidi"/>
                      <w:sz w:val="20"/>
                      <w:szCs w:val="20"/>
                    </w:rPr>
                  </w:pPr>
                </w:p>
              </w:tc>
            </w:tr>
          </w:tbl>
          <w:p w14:paraId="73B81CCB" w14:textId="77777777" w:rsidR="004029FE" w:rsidRPr="00C104FA" w:rsidRDefault="004029FE" w:rsidP="005001B8">
            <w:pPr>
              <w:rPr>
                <w:rFonts w:cs="Simplified Arabic"/>
                <w:sz w:val="30"/>
                <w:szCs w:val="30"/>
              </w:rPr>
            </w:pPr>
          </w:p>
        </w:tc>
      </w:tr>
      <w:tr w:rsidR="004029FE" w:rsidRPr="00C104FA" w14:paraId="4F9880CB" w14:textId="77777777" w:rsidTr="005001B8">
        <w:trPr>
          <w:trHeight w:val="832"/>
        </w:trPr>
        <w:tc>
          <w:tcPr>
            <w:tcW w:w="626" w:type="pct"/>
          </w:tcPr>
          <w:p w14:paraId="152D7865" w14:textId="77777777" w:rsidR="004029FE" w:rsidRPr="00C104FA" w:rsidRDefault="004029FE" w:rsidP="005001B8">
            <w:pPr>
              <w:pStyle w:val="Heading4"/>
              <w:spacing w:line="240" w:lineRule="auto"/>
              <w:rPr>
                <w:rFonts w:cs="Simplified Arabic"/>
                <w:sz w:val="24"/>
                <w:szCs w:val="24"/>
                <w:lang w:eastAsia="ar-SA"/>
              </w:rPr>
            </w:pPr>
            <w:r w:rsidRPr="00C104FA">
              <w:rPr>
                <w:rFonts w:cs="Simplified Arabic" w:hint="cs"/>
                <w:sz w:val="24"/>
                <w:szCs w:val="24"/>
                <w:rtl/>
                <w:lang w:eastAsia="ar-SA"/>
              </w:rPr>
              <w:t xml:space="preserve">- % لما تم تدريسه من المحتوى الأساسي للمقرر </w:t>
            </w:r>
          </w:p>
        </w:tc>
        <w:tc>
          <w:tcPr>
            <w:tcW w:w="4374" w:type="pct"/>
            <w:gridSpan w:val="4"/>
          </w:tcPr>
          <w:p w14:paraId="0C7069D3" w14:textId="77777777" w:rsidR="004029FE" w:rsidRPr="00C104FA" w:rsidRDefault="004029FE" w:rsidP="005001B8">
            <w:pPr>
              <w:rPr>
                <w:rFonts w:cs="Simplified Arabic"/>
                <w:sz w:val="30"/>
                <w:szCs w:val="30"/>
              </w:rPr>
            </w:pPr>
            <w:r w:rsidRPr="00C104FA">
              <w:rPr>
                <w:rFonts w:cs="Simplified Arabic" w:hint="cs"/>
                <w:sz w:val="30"/>
                <w:szCs w:val="30"/>
                <w:rtl/>
              </w:rPr>
              <w:t>100%</w:t>
            </w:r>
          </w:p>
        </w:tc>
      </w:tr>
      <w:tr w:rsidR="004029FE" w:rsidRPr="00C104FA" w14:paraId="66E0C166" w14:textId="77777777" w:rsidTr="005001B8">
        <w:trPr>
          <w:trHeight w:val="530"/>
        </w:trPr>
        <w:tc>
          <w:tcPr>
            <w:tcW w:w="626" w:type="pct"/>
          </w:tcPr>
          <w:p w14:paraId="2891CDFB" w14:textId="77777777" w:rsidR="004029FE" w:rsidRPr="00C104FA" w:rsidRDefault="004029FE" w:rsidP="005001B8">
            <w:pPr>
              <w:pStyle w:val="Heading4"/>
              <w:spacing w:line="240" w:lineRule="auto"/>
              <w:rPr>
                <w:rFonts w:cs="Simplified Arabic"/>
                <w:sz w:val="24"/>
                <w:szCs w:val="24"/>
                <w:lang w:eastAsia="ar-SA"/>
              </w:rPr>
            </w:pPr>
            <w:r w:rsidRPr="00C104FA">
              <w:rPr>
                <w:rFonts w:cs="Simplified Arabic" w:hint="cs"/>
                <w:sz w:val="24"/>
                <w:szCs w:val="24"/>
                <w:rtl/>
                <w:lang w:eastAsia="ar-SA"/>
              </w:rPr>
              <w:t xml:space="preserve">- مدى التزام القائمين بالتدريس بمحتوى المقرر </w:t>
            </w:r>
          </w:p>
        </w:tc>
        <w:tc>
          <w:tcPr>
            <w:tcW w:w="4374" w:type="pct"/>
            <w:gridSpan w:val="4"/>
            <w:vAlign w:val="center"/>
          </w:tcPr>
          <w:p w14:paraId="7C97CEAD" w14:textId="77777777" w:rsidR="004029FE" w:rsidRPr="00C104FA" w:rsidRDefault="004029FE" w:rsidP="005001B8">
            <w:pPr>
              <w:rPr>
                <w:rFonts w:cs="Simplified Arabic"/>
                <w:sz w:val="30"/>
                <w:szCs w:val="30"/>
                <w:lang w:bidi="ar-EG"/>
              </w:rPr>
            </w:pPr>
            <w:r w:rsidRPr="00C104FA">
              <w:rPr>
                <w:rFonts w:cs="Simplified Arabic" w:hint="cs"/>
                <w:sz w:val="30"/>
                <w:szCs w:val="30"/>
                <w:rtl/>
              </w:rPr>
              <w:t xml:space="preserve">&lt;60      60 -  84  </w:t>
            </w:r>
            <w:r w:rsidRPr="00C104FA">
              <w:rPr>
                <w:rFonts w:cs="Simplified Arabic" w:hint="cs"/>
                <w:sz w:val="30"/>
                <w:szCs w:val="30"/>
                <w:u w:val="single"/>
                <w:rtl/>
              </w:rPr>
              <w:t>&gt;85</w:t>
            </w:r>
            <w:r w:rsidRPr="00C104FA">
              <w:rPr>
                <w:rFonts w:cs="Simplified Arabic" w:hint="cs"/>
                <w:sz w:val="30"/>
                <w:szCs w:val="30"/>
                <w:rtl/>
              </w:rPr>
              <w:t xml:space="preserve">                         </w:t>
            </w:r>
          </w:p>
        </w:tc>
      </w:tr>
      <w:tr w:rsidR="004029FE" w:rsidRPr="00C104FA" w14:paraId="7661B848" w14:textId="77777777" w:rsidTr="005001B8">
        <w:trPr>
          <w:trHeight w:val="884"/>
        </w:trPr>
        <w:tc>
          <w:tcPr>
            <w:tcW w:w="626" w:type="pct"/>
          </w:tcPr>
          <w:p w14:paraId="57685E50" w14:textId="77777777" w:rsidR="004029FE" w:rsidRPr="00C104FA" w:rsidRDefault="004029FE" w:rsidP="005001B8">
            <w:pPr>
              <w:pStyle w:val="Heading4"/>
              <w:spacing w:line="240" w:lineRule="auto"/>
              <w:rPr>
                <w:rFonts w:cs="Simplified Arabic"/>
                <w:sz w:val="24"/>
                <w:szCs w:val="24"/>
                <w:lang w:eastAsia="ar-SA"/>
              </w:rPr>
            </w:pPr>
            <w:r w:rsidRPr="00C104FA">
              <w:rPr>
                <w:rFonts w:cs="Simplified Arabic" w:hint="cs"/>
                <w:sz w:val="24"/>
                <w:szCs w:val="24"/>
                <w:rtl/>
                <w:lang w:eastAsia="ar-SA"/>
              </w:rPr>
              <w:t xml:space="preserve">- مدى تغطية الامتحان لموضوعات المقرر </w:t>
            </w:r>
          </w:p>
        </w:tc>
        <w:tc>
          <w:tcPr>
            <w:tcW w:w="4374" w:type="pct"/>
            <w:gridSpan w:val="4"/>
            <w:vAlign w:val="center"/>
          </w:tcPr>
          <w:p w14:paraId="59F7115B" w14:textId="77777777" w:rsidR="004029FE" w:rsidRPr="00C104FA" w:rsidRDefault="004029FE" w:rsidP="005001B8">
            <w:pPr>
              <w:rPr>
                <w:rFonts w:cs="Simplified Arabic"/>
                <w:sz w:val="30"/>
                <w:szCs w:val="30"/>
              </w:rPr>
            </w:pPr>
            <w:r w:rsidRPr="00C104FA">
              <w:rPr>
                <w:rFonts w:cs="Simplified Arabic" w:hint="cs"/>
                <w:sz w:val="30"/>
                <w:szCs w:val="30"/>
                <w:rtl/>
              </w:rPr>
              <w:t xml:space="preserve">&lt;60    60 -  84    </w:t>
            </w:r>
            <w:r w:rsidRPr="00C104FA">
              <w:rPr>
                <w:rFonts w:cs="Simplified Arabic" w:hint="cs"/>
                <w:sz w:val="30"/>
                <w:szCs w:val="30"/>
                <w:u w:val="single"/>
                <w:rtl/>
              </w:rPr>
              <w:t xml:space="preserve">&gt;85                         </w:t>
            </w:r>
          </w:p>
        </w:tc>
      </w:tr>
      <w:tr w:rsidR="004029FE" w:rsidRPr="00C104FA" w14:paraId="7EB74C19" w14:textId="77777777" w:rsidTr="005001B8">
        <w:trPr>
          <w:trHeight w:val="530"/>
        </w:trPr>
        <w:tc>
          <w:tcPr>
            <w:tcW w:w="626" w:type="pct"/>
          </w:tcPr>
          <w:p w14:paraId="1DE79566" w14:textId="77777777" w:rsidR="004029FE" w:rsidRPr="00C104FA" w:rsidRDefault="004029FE" w:rsidP="005001B8">
            <w:pPr>
              <w:pStyle w:val="Heading4"/>
              <w:spacing w:line="240" w:lineRule="auto"/>
              <w:rPr>
                <w:rFonts w:cs="Simplified Arabic"/>
                <w:sz w:val="24"/>
                <w:szCs w:val="24"/>
                <w:lang w:eastAsia="ar-SA"/>
              </w:rPr>
            </w:pPr>
            <w:r w:rsidRPr="00C104FA">
              <w:rPr>
                <w:rFonts w:cs="Simplified Arabic" w:hint="cs"/>
                <w:sz w:val="24"/>
                <w:szCs w:val="24"/>
                <w:rtl/>
                <w:lang w:eastAsia="ar-SA"/>
              </w:rPr>
              <w:t>-  أساليب التعليم والتعلم المنفذة</w:t>
            </w:r>
          </w:p>
        </w:tc>
        <w:tc>
          <w:tcPr>
            <w:tcW w:w="4374" w:type="pct"/>
            <w:gridSpan w:val="4"/>
          </w:tcPr>
          <w:p w14:paraId="585B2B9E" w14:textId="77777777" w:rsidR="004029FE" w:rsidRPr="00C104FA" w:rsidRDefault="004029FE" w:rsidP="005001B8">
            <w:pPr>
              <w:tabs>
                <w:tab w:val="left" w:pos="2235"/>
              </w:tabs>
              <w:jc w:val="right"/>
              <w:rPr>
                <w:rFonts w:asciiTheme="majorBidi" w:hAnsiTheme="majorBidi" w:cstheme="majorBidi"/>
                <w:sz w:val="30"/>
                <w:szCs w:val="30"/>
                <w:rtl/>
              </w:rPr>
            </w:pPr>
            <w:r w:rsidRPr="00C104FA">
              <w:rPr>
                <w:rFonts w:cs="Simplified Arabic" w:hint="cs"/>
                <w:sz w:val="30"/>
                <w:szCs w:val="30"/>
                <w:rtl/>
              </w:rPr>
              <w:t xml:space="preserve"> </w:t>
            </w:r>
            <w:r w:rsidRPr="00C104FA">
              <w:rPr>
                <w:rFonts w:asciiTheme="majorBidi" w:hAnsiTheme="majorBidi" w:cstheme="majorBidi"/>
                <w:color w:val="000000"/>
                <w:sz w:val="28"/>
                <w:szCs w:val="28"/>
              </w:rPr>
              <w:t>Modified lectures</w:t>
            </w:r>
          </w:p>
          <w:p w14:paraId="3CA523C4" w14:textId="77777777" w:rsidR="004029FE" w:rsidRPr="00C104FA" w:rsidRDefault="004029FE" w:rsidP="001541ED">
            <w:pPr>
              <w:pStyle w:val="ListParagraph"/>
              <w:numPr>
                <w:ilvl w:val="0"/>
                <w:numId w:val="28"/>
              </w:numPr>
              <w:tabs>
                <w:tab w:val="left" w:pos="284"/>
              </w:tabs>
              <w:autoSpaceDE w:val="0"/>
              <w:autoSpaceDN w:val="0"/>
              <w:adjustRightInd w:val="0"/>
              <w:spacing w:line="240" w:lineRule="auto"/>
              <w:rPr>
                <w:rFonts w:asciiTheme="majorBidi" w:hAnsiTheme="majorBidi" w:cstheme="majorBidi"/>
                <w:color w:val="000000"/>
                <w:sz w:val="28"/>
                <w:szCs w:val="28"/>
              </w:rPr>
            </w:pPr>
            <w:r w:rsidRPr="00C104FA">
              <w:rPr>
                <w:rFonts w:asciiTheme="majorBidi" w:hAnsiTheme="majorBidi" w:cstheme="majorBidi"/>
                <w:color w:val="000000"/>
                <w:sz w:val="28"/>
                <w:szCs w:val="28"/>
              </w:rPr>
              <w:t>Small group discussions: demonstration (slides photographs and video films), case study.</w:t>
            </w:r>
          </w:p>
          <w:p w14:paraId="2659E81A" w14:textId="77777777" w:rsidR="004029FE" w:rsidRPr="00C104FA" w:rsidRDefault="004029FE" w:rsidP="005001B8">
            <w:pPr>
              <w:tabs>
                <w:tab w:val="left" w:pos="284"/>
              </w:tabs>
              <w:autoSpaceDE w:val="0"/>
              <w:autoSpaceDN w:val="0"/>
              <w:adjustRightInd w:val="0"/>
              <w:rPr>
                <w:rFonts w:asciiTheme="majorBidi" w:hAnsiTheme="majorBidi" w:cstheme="majorBidi"/>
                <w:color w:val="000000"/>
                <w:sz w:val="28"/>
                <w:szCs w:val="28"/>
              </w:rPr>
            </w:pPr>
            <w:r w:rsidRPr="00C104FA">
              <w:rPr>
                <w:rFonts w:asciiTheme="majorBidi" w:hAnsiTheme="majorBidi" w:cstheme="majorBidi"/>
                <w:color w:val="000000"/>
                <w:sz w:val="28"/>
                <w:szCs w:val="28"/>
              </w:rPr>
              <w:t xml:space="preserve">Tutorials.              </w:t>
            </w:r>
            <w:r w:rsidRPr="00C104FA">
              <w:rPr>
                <w:rFonts w:asciiTheme="majorBidi" w:hAnsiTheme="majorBidi" w:cstheme="majorBidi"/>
                <w:color w:val="000000"/>
                <w:sz w:val="28"/>
                <w:szCs w:val="28"/>
              </w:rPr>
              <w:tab/>
            </w:r>
            <w:r w:rsidRPr="00C104FA">
              <w:rPr>
                <w:rFonts w:asciiTheme="majorBidi" w:hAnsiTheme="majorBidi" w:cstheme="majorBidi"/>
                <w:color w:val="000000"/>
                <w:sz w:val="28"/>
                <w:szCs w:val="28"/>
              </w:rPr>
              <w:tab/>
            </w:r>
            <w:r w:rsidRPr="00C104FA">
              <w:rPr>
                <w:rFonts w:asciiTheme="majorBidi" w:hAnsiTheme="majorBidi" w:cstheme="majorBidi"/>
                <w:color w:val="000000"/>
                <w:sz w:val="28"/>
                <w:szCs w:val="28"/>
              </w:rPr>
              <w:tab/>
            </w:r>
            <w:r w:rsidRPr="00C104FA">
              <w:rPr>
                <w:rFonts w:asciiTheme="majorBidi" w:hAnsiTheme="majorBidi" w:cstheme="majorBidi"/>
                <w:color w:val="000000"/>
                <w:sz w:val="28"/>
                <w:szCs w:val="28"/>
              </w:rPr>
              <w:tab/>
            </w:r>
            <w:r w:rsidRPr="00C104FA">
              <w:rPr>
                <w:rFonts w:asciiTheme="majorBidi" w:hAnsiTheme="majorBidi" w:cstheme="majorBidi"/>
                <w:color w:val="000000"/>
                <w:sz w:val="28"/>
                <w:szCs w:val="28"/>
              </w:rPr>
              <w:tab/>
            </w:r>
            <w:r w:rsidRPr="00C104FA">
              <w:rPr>
                <w:rFonts w:asciiTheme="majorBidi" w:hAnsiTheme="majorBidi" w:cstheme="majorBidi"/>
                <w:color w:val="000000"/>
                <w:sz w:val="28"/>
                <w:szCs w:val="28"/>
              </w:rPr>
              <w:tab/>
            </w:r>
            <w:r w:rsidRPr="00C104FA">
              <w:rPr>
                <w:rFonts w:asciiTheme="majorBidi" w:hAnsiTheme="majorBidi" w:cstheme="majorBidi"/>
                <w:color w:val="000000"/>
                <w:sz w:val="28"/>
                <w:szCs w:val="28"/>
              </w:rPr>
              <w:tab/>
            </w:r>
            <w:r w:rsidRPr="00C104FA">
              <w:rPr>
                <w:rFonts w:asciiTheme="majorBidi" w:hAnsiTheme="majorBidi" w:cstheme="majorBidi"/>
                <w:color w:val="000000"/>
                <w:sz w:val="28"/>
                <w:szCs w:val="28"/>
              </w:rPr>
              <w:tab/>
            </w:r>
          </w:p>
          <w:p w14:paraId="6229F560" w14:textId="77777777" w:rsidR="004029FE" w:rsidRPr="00C104FA" w:rsidRDefault="004029FE" w:rsidP="005001B8">
            <w:pPr>
              <w:jc w:val="right"/>
              <w:rPr>
                <w:rFonts w:cs="Simplified Arabic"/>
                <w:sz w:val="30"/>
                <w:szCs w:val="30"/>
              </w:rPr>
            </w:pPr>
            <w:r w:rsidRPr="00C104FA">
              <w:rPr>
                <w:rFonts w:asciiTheme="majorBidi" w:hAnsiTheme="majorBidi" w:cstheme="majorBidi"/>
                <w:color w:val="000000"/>
                <w:sz w:val="28"/>
                <w:szCs w:val="28"/>
              </w:rPr>
              <w:t>.Seminars.</w:t>
            </w:r>
          </w:p>
        </w:tc>
      </w:tr>
      <w:tr w:rsidR="004029FE" w:rsidRPr="00C104FA" w14:paraId="56902DAB" w14:textId="77777777" w:rsidTr="005001B8">
        <w:trPr>
          <w:trHeight w:val="530"/>
        </w:trPr>
        <w:tc>
          <w:tcPr>
            <w:tcW w:w="626" w:type="pct"/>
          </w:tcPr>
          <w:p w14:paraId="58EF4E52" w14:textId="77777777" w:rsidR="004029FE" w:rsidRPr="00C104FA" w:rsidRDefault="004029FE" w:rsidP="005001B8">
            <w:pPr>
              <w:pStyle w:val="Heading4"/>
              <w:spacing w:line="240" w:lineRule="auto"/>
              <w:rPr>
                <w:rFonts w:cs="Simplified Arabic"/>
                <w:sz w:val="24"/>
                <w:szCs w:val="24"/>
                <w:lang w:eastAsia="ar-SA"/>
              </w:rPr>
            </w:pPr>
            <w:r w:rsidRPr="00C104FA">
              <w:rPr>
                <w:rFonts w:cs="Simplified Arabic" w:hint="cs"/>
                <w:sz w:val="24"/>
                <w:szCs w:val="24"/>
                <w:rtl/>
                <w:lang w:eastAsia="ar-SA"/>
              </w:rPr>
              <w:t>-  طريقة تقويم الطــلاب</w:t>
            </w:r>
          </w:p>
        </w:tc>
        <w:tc>
          <w:tcPr>
            <w:tcW w:w="4374" w:type="pct"/>
            <w:gridSpan w:val="4"/>
          </w:tcPr>
          <w:tbl>
            <w:tblPr>
              <w:bidiVisu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5897"/>
            </w:tblGrid>
            <w:tr w:rsidR="004029FE" w:rsidRPr="00C104FA" w14:paraId="7B05099A" w14:textId="77777777" w:rsidTr="004029FE">
              <w:trPr>
                <w:cantSplit/>
                <w:trHeight w:val="957"/>
                <w:jc w:val="center"/>
              </w:trPr>
              <w:tc>
                <w:tcPr>
                  <w:tcW w:w="4593" w:type="dxa"/>
                  <w:tcBorders>
                    <w:top w:val="single" w:sz="4" w:space="0" w:color="auto"/>
                    <w:left w:val="single" w:sz="4" w:space="0" w:color="auto"/>
                    <w:bottom w:val="single" w:sz="4" w:space="0" w:color="auto"/>
                    <w:right w:val="single" w:sz="4" w:space="0" w:color="auto"/>
                  </w:tcBorders>
                  <w:hideMark/>
                </w:tcPr>
                <w:p w14:paraId="6F9C87B6" w14:textId="77777777" w:rsidR="004029FE" w:rsidRPr="00C104FA" w:rsidRDefault="004029FE" w:rsidP="005001B8">
                  <w:pPr>
                    <w:jc w:val="center"/>
                    <w:rPr>
                      <w:lang w:bidi="ar-EG"/>
                    </w:rPr>
                  </w:pPr>
                  <w:r w:rsidRPr="00C104FA">
                    <w:rPr>
                      <w:rFonts w:hint="cs"/>
                      <w:rtl/>
                    </w:rPr>
                    <w:t>أ- الأساليب المستخدمة</w:t>
                  </w:r>
                </w:p>
              </w:tc>
              <w:tc>
                <w:tcPr>
                  <w:tcW w:w="5897" w:type="dxa"/>
                  <w:tcBorders>
                    <w:top w:val="single" w:sz="4" w:space="0" w:color="auto"/>
                    <w:left w:val="single" w:sz="4" w:space="0" w:color="auto"/>
                    <w:bottom w:val="single" w:sz="4" w:space="0" w:color="auto"/>
                    <w:right w:val="single" w:sz="4" w:space="0" w:color="auto"/>
                  </w:tcBorders>
                  <w:hideMark/>
                </w:tcPr>
                <w:p w14:paraId="630F4ED8" w14:textId="77777777" w:rsidR="004029FE" w:rsidRPr="00C104FA" w:rsidRDefault="004029FE" w:rsidP="001541ED">
                  <w:pPr>
                    <w:pStyle w:val="ListParagraph"/>
                    <w:numPr>
                      <w:ilvl w:val="0"/>
                      <w:numId w:val="26"/>
                    </w:numPr>
                    <w:spacing w:after="0"/>
                    <w:jc w:val="center"/>
                    <w:rPr>
                      <w:rFonts w:ascii="Times New Roman" w:hAnsi="Times New Roman" w:cs="Times New Roman"/>
                      <w:sz w:val="24"/>
                      <w:szCs w:val="24"/>
                    </w:rPr>
                  </w:pPr>
                  <w:r w:rsidRPr="00C104FA">
                    <w:rPr>
                      <w:rFonts w:ascii="Times New Roman" w:hAnsi="Times New Roman" w:cs="Times New Roman"/>
                      <w:sz w:val="24"/>
                      <w:szCs w:val="24"/>
                    </w:rPr>
                    <w:t>Written exams</w:t>
                  </w:r>
                </w:p>
                <w:p w14:paraId="5D50ACE1" w14:textId="77777777" w:rsidR="004029FE" w:rsidRPr="00C104FA" w:rsidRDefault="004029FE" w:rsidP="001541ED">
                  <w:pPr>
                    <w:pStyle w:val="ListParagraph"/>
                    <w:numPr>
                      <w:ilvl w:val="0"/>
                      <w:numId w:val="26"/>
                    </w:numPr>
                    <w:spacing w:after="0"/>
                    <w:jc w:val="center"/>
                    <w:rPr>
                      <w:rFonts w:ascii="Times New Roman" w:hAnsi="Times New Roman" w:cs="Times New Roman"/>
                      <w:sz w:val="24"/>
                      <w:szCs w:val="24"/>
                    </w:rPr>
                  </w:pPr>
                  <w:r w:rsidRPr="00C104FA">
                    <w:rPr>
                      <w:rFonts w:ascii="Times New Roman" w:hAnsi="Times New Roman" w:cs="Times New Roman"/>
                      <w:sz w:val="24"/>
                      <w:szCs w:val="24"/>
                    </w:rPr>
                    <w:t>Practical exam</w:t>
                  </w:r>
                </w:p>
              </w:tc>
            </w:tr>
            <w:tr w:rsidR="004029FE" w:rsidRPr="00C104FA" w14:paraId="2214649E" w14:textId="77777777" w:rsidTr="004029FE">
              <w:trPr>
                <w:cantSplit/>
                <w:trHeight w:val="397"/>
                <w:jc w:val="center"/>
              </w:trPr>
              <w:tc>
                <w:tcPr>
                  <w:tcW w:w="4593" w:type="dxa"/>
                  <w:tcBorders>
                    <w:top w:val="single" w:sz="4" w:space="0" w:color="auto"/>
                    <w:left w:val="single" w:sz="4" w:space="0" w:color="auto"/>
                    <w:bottom w:val="single" w:sz="4" w:space="0" w:color="auto"/>
                    <w:right w:val="single" w:sz="4" w:space="0" w:color="auto"/>
                  </w:tcBorders>
                  <w:hideMark/>
                </w:tcPr>
                <w:p w14:paraId="0B4E5F4C" w14:textId="77777777" w:rsidR="004029FE" w:rsidRPr="00C104FA" w:rsidRDefault="004029FE" w:rsidP="005001B8">
                  <w:pPr>
                    <w:jc w:val="center"/>
                    <w:rPr>
                      <w:lang w:bidi="ar-EG"/>
                    </w:rPr>
                  </w:pPr>
                  <w:r w:rsidRPr="00C104FA">
                    <w:rPr>
                      <w:rFonts w:hint="cs"/>
                      <w:rtl/>
                    </w:rPr>
                    <w:t>ب- التوقيت</w:t>
                  </w:r>
                </w:p>
              </w:tc>
              <w:tc>
                <w:tcPr>
                  <w:tcW w:w="5897" w:type="dxa"/>
                  <w:tcBorders>
                    <w:top w:val="single" w:sz="4" w:space="0" w:color="auto"/>
                    <w:left w:val="single" w:sz="4" w:space="0" w:color="auto"/>
                    <w:bottom w:val="single" w:sz="4" w:space="0" w:color="auto"/>
                    <w:right w:val="single" w:sz="4" w:space="0" w:color="auto"/>
                  </w:tcBorders>
                  <w:hideMark/>
                </w:tcPr>
                <w:p w14:paraId="58AA8DF2" w14:textId="77777777" w:rsidR="004029FE" w:rsidRPr="00C104FA" w:rsidRDefault="004029FE" w:rsidP="005001B8">
                  <w:pPr>
                    <w:tabs>
                      <w:tab w:val="num" w:pos="459"/>
                    </w:tabs>
                    <w:jc w:val="center"/>
                  </w:pPr>
                  <w:r w:rsidRPr="00C104FA">
                    <w:t>Final exam in MAY</w:t>
                  </w:r>
                </w:p>
              </w:tc>
            </w:tr>
            <w:tr w:rsidR="004029FE" w:rsidRPr="00C104FA" w14:paraId="3CB26C87" w14:textId="77777777" w:rsidTr="004029FE">
              <w:trPr>
                <w:cantSplit/>
                <w:trHeight w:val="840"/>
                <w:jc w:val="center"/>
              </w:trPr>
              <w:tc>
                <w:tcPr>
                  <w:tcW w:w="4593" w:type="dxa"/>
                  <w:tcBorders>
                    <w:top w:val="single" w:sz="4" w:space="0" w:color="auto"/>
                    <w:left w:val="single" w:sz="4" w:space="0" w:color="auto"/>
                    <w:bottom w:val="single" w:sz="4" w:space="0" w:color="auto"/>
                    <w:right w:val="single" w:sz="4" w:space="0" w:color="auto"/>
                  </w:tcBorders>
                  <w:hideMark/>
                </w:tcPr>
                <w:p w14:paraId="0364C3DD" w14:textId="77777777" w:rsidR="004029FE" w:rsidRPr="00C104FA" w:rsidRDefault="004029FE" w:rsidP="005001B8">
                  <w:pPr>
                    <w:jc w:val="center"/>
                    <w:rPr>
                      <w:lang w:bidi="ar-EG"/>
                    </w:rPr>
                  </w:pPr>
                  <w:r w:rsidRPr="00C104FA">
                    <w:rPr>
                      <w:rFonts w:hint="cs"/>
                      <w:rtl/>
                    </w:rPr>
                    <w:t>جـ- توزيع الدرجات</w:t>
                  </w:r>
                </w:p>
              </w:tc>
              <w:tc>
                <w:tcPr>
                  <w:tcW w:w="5897" w:type="dxa"/>
                  <w:tcBorders>
                    <w:top w:val="single" w:sz="4" w:space="0" w:color="auto"/>
                    <w:left w:val="single" w:sz="4" w:space="0" w:color="auto"/>
                    <w:bottom w:val="single" w:sz="4" w:space="0" w:color="auto"/>
                    <w:right w:val="single" w:sz="4" w:space="0" w:color="auto"/>
                  </w:tcBorders>
                  <w:hideMark/>
                </w:tcPr>
                <w:p w14:paraId="4BBAAD2E" w14:textId="77777777" w:rsidR="004029FE" w:rsidRPr="00C104FA" w:rsidRDefault="004029FE" w:rsidP="001541ED">
                  <w:pPr>
                    <w:pStyle w:val="ListParagraph"/>
                    <w:numPr>
                      <w:ilvl w:val="0"/>
                      <w:numId w:val="26"/>
                    </w:numPr>
                    <w:spacing w:after="0"/>
                    <w:jc w:val="center"/>
                    <w:rPr>
                      <w:rFonts w:ascii="Times New Roman" w:hAnsi="Times New Roman" w:cs="Times New Roman"/>
                      <w:sz w:val="24"/>
                      <w:szCs w:val="24"/>
                      <w:rtl/>
                    </w:rPr>
                  </w:pPr>
                  <w:r w:rsidRPr="00C104FA">
                    <w:rPr>
                      <w:rFonts w:ascii="Times New Roman" w:hAnsi="Times New Roman" w:cs="Times New Roman"/>
                      <w:sz w:val="24"/>
                      <w:szCs w:val="24"/>
                    </w:rPr>
                    <w:t>Written exams 25</w:t>
                  </w:r>
                </w:p>
                <w:p w14:paraId="5392AAE1" w14:textId="77777777" w:rsidR="004029FE" w:rsidRPr="00C104FA" w:rsidRDefault="004029FE" w:rsidP="001541ED">
                  <w:pPr>
                    <w:pStyle w:val="ListParagraph"/>
                    <w:numPr>
                      <w:ilvl w:val="0"/>
                      <w:numId w:val="26"/>
                    </w:numPr>
                    <w:spacing w:after="0"/>
                    <w:jc w:val="center"/>
                    <w:rPr>
                      <w:rFonts w:ascii="Times New Roman" w:hAnsi="Times New Roman" w:cs="Times New Roman"/>
                      <w:sz w:val="24"/>
                      <w:szCs w:val="24"/>
                    </w:rPr>
                  </w:pPr>
                  <w:r w:rsidRPr="00C104FA">
                    <w:rPr>
                      <w:rFonts w:ascii="Times New Roman" w:hAnsi="Times New Roman" w:cs="Times New Roman"/>
                      <w:sz w:val="24"/>
                      <w:szCs w:val="24"/>
                    </w:rPr>
                    <w:t>Oral exams       25</w:t>
                  </w:r>
                </w:p>
              </w:tc>
            </w:tr>
          </w:tbl>
          <w:p w14:paraId="23FA5B60" w14:textId="77777777" w:rsidR="004029FE" w:rsidRPr="00C104FA" w:rsidRDefault="004029FE" w:rsidP="005001B8">
            <w:pPr>
              <w:jc w:val="right"/>
              <w:rPr>
                <w:rFonts w:cs="Simplified Arabic"/>
                <w:sz w:val="30"/>
                <w:szCs w:val="30"/>
              </w:rPr>
            </w:pPr>
          </w:p>
        </w:tc>
      </w:tr>
      <w:tr w:rsidR="004029FE" w:rsidRPr="00C104FA" w14:paraId="29433C67" w14:textId="77777777" w:rsidTr="005001B8">
        <w:trPr>
          <w:cantSplit/>
          <w:trHeight w:val="220"/>
        </w:trPr>
        <w:tc>
          <w:tcPr>
            <w:tcW w:w="5000" w:type="pct"/>
            <w:gridSpan w:val="5"/>
          </w:tcPr>
          <w:p w14:paraId="7434D102" w14:textId="77777777" w:rsidR="004029FE" w:rsidRPr="00C104FA" w:rsidRDefault="004029FE" w:rsidP="005001B8">
            <w:pPr>
              <w:ind w:firstLine="224"/>
              <w:rPr>
                <w:rFonts w:cs="Simplified Arabic"/>
                <w:sz w:val="30"/>
                <w:szCs w:val="30"/>
              </w:rPr>
            </w:pPr>
            <w:r w:rsidRPr="00C104FA">
              <w:rPr>
                <w:rFonts w:cs="Simplified Arabic" w:hint="cs"/>
                <w:sz w:val="30"/>
                <w:szCs w:val="30"/>
                <w:rtl/>
              </w:rPr>
              <w:t xml:space="preserve">3- الإمكانات المتاحة للتدريس : </w:t>
            </w:r>
          </w:p>
        </w:tc>
      </w:tr>
      <w:tr w:rsidR="004029FE" w:rsidRPr="00C104FA" w14:paraId="7DBFA3F0" w14:textId="77777777" w:rsidTr="005001B8">
        <w:trPr>
          <w:trHeight w:val="530"/>
        </w:trPr>
        <w:tc>
          <w:tcPr>
            <w:tcW w:w="626" w:type="pct"/>
          </w:tcPr>
          <w:p w14:paraId="13710CDE"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المراجـع العلميـة </w:t>
            </w:r>
          </w:p>
        </w:tc>
        <w:tc>
          <w:tcPr>
            <w:tcW w:w="4374" w:type="pct"/>
            <w:gridSpan w:val="4"/>
          </w:tcPr>
          <w:p w14:paraId="73076521" w14:textId="77777777" w:rsidR="004029FE" w:rsidRPr="00C104FA" w:rsidRDefault="004029FE" w:rsidP="005001B8">
            <w:pPr>
              <w:rPr>
                <w:rFonts w:cs="Simplified Arabic"/>
                <w:sz w:val="30"/>
                <w:szCs w:val="30"/>
              </w:rPr>
            </w:pPr>
            <w:r w:rsidRPr="00C104FA">
              <w:rPr>
                <w:rFonts w:hint="cs"/>
                <w:b/>
                <w:bCs/>
                <w:sz w:val="30"/>
                <w:szCs w:val="30"/>
                <w:rtl/>
              </w:rPr>
              <w:t>□</w:t>
            </w:r>
            <w:r w:rsidRPr="00C104FA">
              <w:rPr>
                <w:rFonts w:cs="Simplified Arabic" w:hint="cs"/>
                <w:b/>
                <w:bCs/>
                <w:sz w:val="30"/>
                <w:szCs w:val="30"/>
                <w:rtl/>
              </w:rPr>
              <w:t xml:space="preserve">  متوافرة</w:t>
            </w:r>
            <w:r w:rsidRPr="00C104FA">
              <w:rPr>
                <w:rFonts w:cs="Simplified Arabic" w:hint="cs"/>
                <w:sz w:val="30"/>
                <w:szCs w:val="30"/>
                <w:rtl/>
              </w:rPr>
              <w:t xml:space="preserve">  </w:t>
            </w:r>
            <w:r w:rsidRPr="00C104FA">
              <w:rPr>
                <w:rFonts w:hint="cs"/>
                <w:sz w:val="30"/>
                <w:szCs w:val="30"/>
                <w:rtl/>
              </w:rPr>
              <w:t>□</w:t>
            </w:r>
            <w:r w:rsidRPr="00C104FA">
              <w:rPr>
                <w:rFonts w:cs="Simplified Arabic" w:hint="cs"/>
                <w:sz w:val="30"/>
                <w:szCs w:val="30"/>
                <w:rtl/>
              </w:rPr>
              <w:t xml:space="preserve"> متوافرة بدرجة محدودة  </w:t>
            </w:r>
            <w:r w:rsidRPr="00C104FA">
              <w:rPr>
                <w:rFonts w:hint="cs"/>
                <w:sz w:val="30"/>
                <w:szCs w:val="30"/>
                <w:rtl/>
              </w:rPr>
              <w:t>□</w:t>
            </w:r>
            <w:r w:rsidRPr="00C104FA">
              <w:rPr>
                <w:rFonts w:cs="Simplified Arabic" w:hint="cs"/>
                <w:sz w:val="30"/>
                <w:szCs w:val="30"/>
                <w:rtl/>
              </w:rPr>
              <w:t xml:space="preserve"> غير متوافرة</w:t>
            </w:r>
          </w:p>
        </w:tc>
      </w:tr>
      <w:tr w:rsidR="004029FE" w:rsidRPr="00C104FA" w14:paraId="5F111F58" w14:textId="77777777" w:rsidTr="005001B8">
        <w:trPr>
          <w:trHeight w:val="530"/>
        </w:trPr>
        <w:tc>
          <w:tcPr>
            <w:tcW w:w="626" w:type="pct"/>
          </w:tcPr>
          <w:p w14:paraId="3C011F41"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الوســائل المعينة </w:t>
            </w:r>
          </w:p>
        </w:tc>
        <w:tc>
          <w:tcPr>
            <w:tcW w:w="4374" w:type="pct"/>
            <w:gridSpan w:val="4"/>
          </w:tcPr>
          <w:p w14:paraId="1218DE34" w14:textId="77777777" w:rsidR="004029FE" w:rsidRPr="00C104FA" w:rsidRDefault="004029FE" w:rsidP="005001B8">
            <w:pPr>
              <w:rPr>
                <w:rFonts w:cs="Simplified Arabic"/>
                <w:sz w:val="30"/>
                <w:szCs w:val="30"/>
              </w:rPr>
            </w:pPr>
            <w:r w:rsidRPr="00C104FA">
              <w:rPr>
                <w:rFonts w:hint="cs"/>
                <w:sz w:val="30"/>
                <w:szCs w:val="30"/>
                <w:rtl/>
              </w:rPr>
              <w:t>□</w:t>
            </w:r>
            <w:r w:rsidRPr="00C104FA">
              <w:rPr>
                <w:rFonts w:cs="Simplified Arabic" w:hint="cs"/>
                <w:sz w:val="30"/>
                <w:szCs w:val="30"/>
                <w:rtl/>
              </w:rPr>
              <w:t xml:space="preserve">  متوافرة  </w:t>
            </w:r>
            <w:r w:rsidRPr="00C104FA">
              <w:rPr>
                <w:rFonts w:hint="cs"/>
                <w:b/>
                <w:bCs/>
                <w:sz w:val="30"/>
                <w:szCs w:val="30"/>
                <w:rtl/>
              </w:rPr>
              <w:t>□</w:t>
            </w:r>
            <w:r w:rsidRPr="00C104FA">
              <w:rPr>
                <w:rFonts w:cs="Simplified Arabic" w:hint="cs"/>
                <w:b/>
                <w:bCs/>
                <w:sz w:val="30"/>
                <w:szCs w:val="30"/>
                <w:rtl/>
              </w:rPr>
              <w:t xml:space="preserve"> متوافرة بدرجة محدودة</w:t>
            </w:r>
            <w:r w:rsidRPr="00C104FA">
              <w:rPr>
                <w:rFonts w:cs="Simplified Arabic" w:hint="cs"/>
                <w:sz w:val="30"/>
                <w:szCs w:val="30"/>
                <w:rtl/>
              </w:rPr>
              <w:t xml:space="preserve">  </w:t>
            </w:r>
            <w:r w:rsidRPr="00C104FA">
              <w:rPr>
                <w:rFonts w:hint="cs"/>
                <w:sz w:val="30"/>
                <w:szCs w:val="30"/>
                <w:rtl/>
              </w:rPr>
              <w:t>□</w:t>
            </w:r>
            <w:r w:rsidRPr="00C104FA">
              <w:rPr>
                <w:rFonts w:cs="Simplified Arabic" w:hint="cs"/>
                <w:sz w:val="30"/>
                <w:szCs w:val="30"/>
                <w:rtl/>
              </w:rPr>
              <w:t xml:space="preserve"> غير متوافرة</w:t>
            </w:r>
          </w:p>
        </w:tc>
      </w:tr>
      <w:tr w:rsidR="004029FE" w:rsidRPr="00C104FA" w14:paraId="1A6D63DA" w14:textId="77777777" w:rsidTr="005001B8">
        <w:trPr>
          <w:trHeight w:val="530"/>
        </w:trPr>
        <w:tc>
          <w:tcPr>
            <w:tcW w:w="626" w:type="pct"/>
          </w:tcPr>
          <w:p w14:paraId="2EEC647D"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المستلزمات والخامات </w:t>
            </w:r>
          </w:p>
        </w:tc>
        <w:tc>
          <w:tcPr>
            <w:tcW w:w="4374" w:type="pct"/>
            <w:gridSpan w:val="4"/>
          </w:tcPr>
          <w:p w14:paraId="3DD7CA01" w14:textId="77777777" w:rsidR="004029FE" w:rsidRPr="00C104FA" w:rsidRDefault="004029FE" w:rsidP="005001B8">
            <w:pPr>
              <w:rPr>
                <w:rFonts w:cs="Simplified Arabic"/>
                <w:sz w:val="30"/>
                <w:szCs w:val="30"/>
              </w:rPr>
            </w:pPr>
            <w:r w:rsidRPr="00C104FA">
              <w:rPr>
                <w:rFonts w:hint="cs"/>
                <w:sz w:val="30"/>
                <w:szCs w:val="30"/>
                <w:rtl/>
              </w:rPr>
              <w:t>□</w:t>
            </w:r>
            <w:r w:rsidRPr="00C104FA">
              <w:rPr>
                <w:rFonts w:cs="Simplified Arabic" w:hint="cs"/>
                <w:sz w:val="30"/>
                <w:szCs w:val="30"/>
                <w:rtl/>
              </w:rPr>
              <w:t xml:space="preserve">  متوافرة  </w:t>
            </w:r>
            <w:r w:rsidRPr="00C104FA">
              <w:rPr>
                <w:rFonts w:hint="cs"/>
                <w:b/>
                <w:bCs/>
                <w:sz w:val="30"/>
                <w:szCs w:val="30"/>
                <w:rtl/>
              </w:rPr>
              <w:t>□</w:t>
            </w:r>
            <w:r w:rsidRPr="00C104FA">
              <w:rPr>
                <w:rFonts w:cs="Simplified Arabic" w:hint="cs"/>
                <w:b/>
                <w:bCs/>
                <w:sz w:val="30"/>
                <w:szCs w:val="30"/>
                <w:rtl/>
              </w:rPr>
              <w:t xml:space="preserve"> متوافرة بدرجة محدودة</w:t>
            </w:r>
            <w:r w:rsidRPr="00C104FA">
              <w:rPr>
                <w:rFonts w:cs="Simplified Arabic" w:hint="cs"/>
                <w:sz w:val="30"/>
                <w:szCs w:val="30"/>
                <w:rtl/>
              </w:rPr>
              <w:t xml:space="preserve">  </w:t>
            </w:r>
            <w:r w:rsidRPr="00C104FA">
              <w:rPr>
                <w:rFonts w:hint="cs"/>
                <w:sz w:val="30"/>
                <w:szCs w:val="30"/>
                <w:rtl/>
              </w:rPr>
              <w:t>□</w:t>
            </w:r>
            <w:r w:rsidRPr="00C104FA">
              <w:rPr>
                <w:rFonts w:cs="Simplified Arabic" w:hint="cs"/>
                <w:sz w:val="30"/>
                <w:szCs w:val="30"/>
                <w:rtl/>
              </w:rPr>
              <w:t xml:space="preserve"> غير متوافرة</w:t>
            </w:r>
          </w:p>
        </w:tc>
      </w:tr>
      <w:tr w:rsidR="004029FE" w:rsidRPr="00C104FA" w14:paraId="7873AB26" w14:textId="77777777" w:rsidTr="005001B8">
        <w:trPr>
          <w:trHeight w:val="530"/>
        </w:trPr>
        <w:tc>
          <w:tcPr>
            <w:tcW w:w="626" w:type="pct"/>
          </w:tcPr>
          <w:p w14:paraId="719C73B7" w14:textId="77777777" w:rsidR="004029FE" w:rsidRPr="00C104FA" w:rsidRDefault="004029FE" w:rsidP="005001B8">
            <w:pPr>
              <w:pStyle w:val="Heading4"/>
              <w:spacing w:line="240" w:lineRule="auto"/>
              <w:rPr>
                <w:rFonts w:cs="Simplified Arabic"/>
                <w:sz w:val="30"/>
                <w:szCs w:val="30"/>
                <w:lang w:eastAsia="ar-SA"/>
              </w:rPr>
            </w:pPr>
            <w:r w:rsidRPr="00C104FA">
              <w:rPr>
                <w:rFonts w:cs="Simplified Arabic" w:hint="cs"/>
                <w:sz w:val="30"/>
                <w:szCs w:val="30"/>
                <w:rtl/>
              </w:rPr>
              <w:t>4- قيود إدارية وتنظيمية :</w:t>
            </w:r>
          </w:p>
        </w:tc>
        <w:tc>
          <w:tcPr>
            <w:tcW w:w="4374" w:type="pct"/>
            <w:gridSpan w:val="4"/>
          </w:tcPr>
          <w:p w14:paraId="1A10254D" w14:textId="77777777" w:rsidR="004029FE" w:rsidRPr="00C104FA" w:rsidRDefault="004029FE" w:rsidP="005001B8">
            <w:pPr>
              <w:rPr>
                <w:rFonts w:cs="Simplified Arabic"/>
                <w:sz w:val="30"/>
                <w:szCs w:val="30"/>
              </w:rPr>
            </w:pPr>
            <w:r w:rsidRPr="00C104FA">
              <w:rPr>
                <w:rFonts w:cs="Simplified Arabic" w:hint="cs"/>
                <w:sz w:val="30"/>
                <w:szCs w:val="30"/>
                <w:rtl/>
              </w:rPr>
              <w:t>يوجد قيود ماليه تعوق تطوير المعامل وتوفير  الشرايح المستخدمه للتعليم</w:t>
            </w:r>
          </w:p>
        </w:tc>
      </w:tr>
      <w:tr w:rsidR="004029FE" w:rsidRPr="00C104FA" w14:paraId="2C6A72AB" w14:textId="77777777" w:rsidTr="005001B8">
        <w:trPr>
          <w:trHeight w:val="530"/>
        </w:trPr>
        <w:tc>
          <w:tcPr>
            <w:tcW w:w="626" w:type="pct"/>
          </w:tcPr>
          <w:p w14:paraId="0879C925" w14:textId="77777777" w:rsidR="004029FE" w:rsidRPr="00C104FA" w:rsidRDefault="004029FE" w:rsidP="005001B8">
            <w:pPr>
              <w:pStyle w:val="Heading4"/>
              <w:spacing w:line="240" w:lineRule="auto"/>
              <w:rPr>
                <w:rFonts w:cs="Simplified Arabic"/>
                <w:sz w:val="30"/>
                <w:szCs w:val="30"/>
              </w:rPr>
            </w:pPr>
            <w:r w:rsidRPr="00C104FA">
              <w:rPr>
                <w:rFonts w:cs="Simplified Arabic" w:hint="cs"/>
                <w:sz w:val="30"/>
                <w:szCs w:val="30"/>
                <w:rtl/>
              </w:rPr>
              <w:t xml:space="preserve">5- نتيجة تقويم الطلاب للمقرر </w:t>
            </w:r>
          </w:p>
        </w:tc>
        <w:tc>
          <w:tcPr>
            <w:tcW w:w="4374" w:type="pct"/>
            <w:gridSpan w:val="4"/>
          </w:tcPr>
          <w:p w14:paraId="43263921" w14:textId="77777777" w:rsidR="004029FE" w:rsidRPr="00C104FA" w:rsidRDefault="004029FE" w:rsidP="005001B8">
            <w:pPr>
              <w:rPr>
                <w:rFonts w:cs="Simplified Arabic"/>
                <w:sz w:val="30"/>
                <w:szCs w:val="30"/>
              </w:rPr>
            </w:pPr>
            <w:r w:rsidRPr="00C104FA">
              <w:rPr>
                <w:rFonts w:cs="Simplified Arabic" w:hint="cs"/>
                <w:sz w:val="30"/>
                <w:szCs w:val="30"/>
                <w:rtl/>
              </w:rPr>
              <w:t>الاستبيانات</w:t>
            </w:r>
          </w:p>
        </w:tc>
      </w:tr>
      <w:tr w:rsidR="004029FE" w:rsidRPr="00C104FA" w14:paraId="184C296C" w14:textId="77777777" w:rsidTr="005001B8">
        <w:trPr>
          <w:cantSplit/>
          <w:trHeight w:val="1088"/>
        </w:trPr>
        <w:tc>
          <w:tcPr>
            <w:tcW w:w="626" w:type="pct"/>
          </w:tcPr>
          <w:p w14:paraId="0ABDCF22" w14:textId="77777777" w:rsidR="004029FE" w:rsidRPr="00C104FA" w:rsidRDefault="004029FE" w:rsidP="005001B8">
            <w:pPr>
              <w:rPr>
                <w:rFonts w:cs="Simplified Arabic"/>
                <w:sz w:val="30"/>
                <w:szCs w:val="30"/>
              </w:rPr>
            </w:pPr>
            <w:r w:rsidRPr="00C104FA">
              <w:rPr>
                <w:rFonts w:cs="Simplified Arabic" w:hint="cs"/>
                <w:sz w:val="30"/>
                <w:szCs w:val="30"/>
                <w:rtl/>
              </w:rPr>
              <w:t>6- مقترحات تحسين المقرر</w:t>
            </w:r>
          </w:p>
        </w:tc>
        <w:tc>
          <w:tcPr>
            <w:tcW w:w="4374" w:type="pct"/>
            <w:gridSpan w:val="4"/>
          </w:tcPr>
          <w:p w14:paraId="2EC009FE" w14:textId="77777777" w:rsidR="004029FE" w:rsidRPr="00C104FA" w:rsidRDefault="004029FE" w:rsidP="005001B8">
            <w:pPr>
              <w:rPr>
                <w:rFonts w:cs="Simplified Arabic"/>
                <w:sz w:val="30"/>
                <w:szCs w:val="30"/>
                <w:rtl/>
                <w:lang w:val="en-GB" w:bidi="ar-EG"/>
              </w:rPr>
            </w:pPr>
            <w:r w:rsidRPr="00C104FA">
              <w:rPr>
                <w:rFonts w:cs="Simplified Arabic" w:hint="cs"/>
                <w:sz w:val="30"/>
                <w:szCs w:val="30"/>
                <w:rtl/>
              </w:rPr>
              <w:t xml:space="preserve">تفعيل ال </w:t>
            </w:r>
            <w:r w:rsidRPr="00C104FA">
              <w:rPr>
                <w:rFonts w:cs="Simplified Arabic"/>
                <w:sz w:val="30"/>
                <w:szCs w:val="30"/>
              </w:rPr>
              <w:t xml:space="preserve">log book </w:t>
            </w:r>
            <w:r w:rsidRPr="00C104FA">
              <w:rPr>
                <w:rFonts w:cs="Simplified Arabic" w:hint="cs"/>
                <w:sz w:val="30"/>
                <w:szCs w:val="30"/>
                <w:rtl/>
                <w:lang w:val="en-GB" w:bidi="ar-EG"/>
              </w:rPr>
              <w:t xml:space="preserve">  لطلاب الدراسات العليا</w:t>
            </w:r>
          </w:p>
        </w:tc>
      </w:tr>
      <w:tr w:rsidR="004029FE" w:rsidRPr="00C104FA" w14:paraId="4FDB8054" w14:textId="77777777" w:rsidTr="005001B8">
        <w:trPr>
          <w:cantSplit/>
          <w:trHeight w:val="1455"/>
        </w:trPr>
        <w:tc>
          <w:tcPr>
            <w:tcW w:w="626" w:type="pct"/>
          </w:tcPr>
          <w:p w14:paraId="3CDDC709" w14:textId="77777777" w:rsidR="004029FE" w:rsidRPr="00C104FA" w:rsidRDefault="004029FE" w:rsidP="005001B8">
            <w:pPr>
              <w:rPr>
                <w:rFonts w:cs="Simplified Arabic"/>
                <w:sz w:val="30"/>
                <w:szCs w:val="30"/>
                <w:rtl/>
              </w:rPr>
            </w:pPr>
            <w:r w:rsidRPr="00C104FA">
              <w:rPr>
                <w:rFonts w:cs="Simplified Arabic" w:hint="cs"/>
                <w:sz w:val="30"/>
                <w:szCs w:val="30"/>
                <w:rtl/>
              </w:rPr>
              <w:t>7- ملاحظات المراجعين الخارجيين</w:t>
            </w:r>
          </w:p>
          <w:p w14:paraId="232983F4" w14:textId="77777777" w:rsidR="004029FE" w:rsidRPr="00C104FA" w:rsidRDefault="004029FE" w:rsidP="005001B8">
            <w:pPr>
              <w:rPr>
                <w:rFonts w:cs="Simplified Arabic"/>
                <w:sz w:val="30"/>
                <w:szCs w:val="30"/>
              </w:rPr>
            </w:pPr>
            <w:r w:rsidRPr="00C104FA">
              <w:rPr>
                <w:rFonts w:cs="Simplified Arabic" w:hint="cs"/>
                <w:sz w:val="30"/>
                <w:szCs w:val="30"/>
                <w:rtl/>
              </w:rPr>
              <w:t>( إن وجدت )</w:t>
            </w:r>
          </w:p>
        </w:tc>
        <w:tc>
          <w:tcPr>
            <w:tcW w:w="4374" w:type="pct"/>
            <w:gridSpan w:val="4"/>
          </w:tcPr>
          <w:p w14:paraId="0AB7FFC3" w14:textId="77777777" w:rsidR="004029FE" w:rsidRPr="00C104FA" w:rsidRDefault="004029FE" w:rsidP="005001B8">
            <w:pPr>
              <w:rPr>
                <w:rFonts w:cs="Simplified Arabic"/>
                <w:sz w:val="30"/>
                <w:szCs w:val="30"/>
                <w:rtl/>
                <w:lang w:bidi="ar-EG"/>
              </w:rPr>
            </w:pPr>
            <w:r w:rsidRPr="00C104FA">
              <w:rPr>
                <w:rFonts w:cs="Simplified Arabic" w:hint="cs"/>
                <w:sz w:val="30"/>
                <w:szCs w:val="30"/>
                <w:rtl/>
              </w:rPr>
              <w:t>لا يوجد</w:t>
            </w:r>
          </w:p>
        </w:tc>
      </w:tr>
      <w:tr w:rsidR="004029FE" w:rsidRPr="00C104FA" w14:paraId="4592A7A1" w14:textId="77777777" w:rsidTr="005001B8">
        <w:trPr>
          <w:cantSplit/>
          <w:trHeight w:val="1512"/>
        </w:trPr>
        <w:tc>
          <w:tcPr>
            <w:tcW w:w="626" w:type="pct"/>
          </w:tcPr>
          <w:p w14:paraId="32D701F7" w14:textId="77777777" w:rsidR="004029FE" w:rsidRPr="00C104FA" w:rsidRDefault="004029FE" w:rsidP="005001B8">
            <w:pPr>
              <w:jc w:val="lowKashida"/>
              <w:rPr>
                <w:rFonts w:cs="Simplified Arabic"/>
                <w:sz w:val="30"/>
                <w:szCs w:val="30"/>
              </w:rPr>
            </w:pPr>
            <w:r w:rsidRPr="00C104FA">
              <w:rPr>
                <w:rFonts w:cs="Simplified Arabic" w:hint="cs"/>
                <w:sz w:val="30"/>
                <w:szCs w:val="30"/>
                <w:rtl/>
              </w:rPr>
              <w:t>8- ما تم تنفيذه من مقترحات التطوير في العام السابق</w:t>
            </w:r>
          </w:p>
        </w:tc>
        <w:tc>
          <w:tcPr>
            <w:tcW w:w="4374" w:type="pct"/>
            <w:gridSpan w:val="4"/>
          </w:tcPr>
          <w:p w14:paraId="7D732656" w14:textId="77777777" w:rsidR="004029FE" w:rsidRPr="00C104FA" w:rsidRDefault="004029FE" w:rsidP="005001B8">
            <w:pPr>
              <w:rPr>
                <w:rFonts w:cs="Simplified Arabic"/>
                <w:sz w:val="30"/>
                <w:szCs w:val="30"/>
                <w:rtl/>
                <w:lang w:val="en-GB" w:bidi="ar-EG"/>
              </w:rPr>
            </w:pPr>
            <w:r w:rsidRPr="00C104FA">
              <w:rPr>
                <w:rFonts w:cs="Simplified Arabic" w:hint="cs"/>
                <w:sz w:val="30"/>
                <w:szCs w:val="30"/>
                <w:rtl/>
                <w:lang w:val="en-GB" w:bidi="ar-EG"/>
              </w:rPr>
              <w:t>تزويد المعامل بالعديد من الميكرسكوبات الضوئيه للفحص المجهري</w:t>
            </w:r>
          </w:p>
        </w:tc>
      </w:tr>
      <w:tr w:rsidR="004029FE" w:rsidRPr="00C104FA" w14:paraId="256DD582" w14:textId="77777777" w:rsidTr="005001B8">
        <w:trPr>
          <w:cantSplit/>
          <w:trHeight w:val="744"/>
        </w:trPr>
        <w:tc>
          <w:tcPr>
            <w:tcW w:w="626" w:type="pct"/>
          </w:tcPr>
          <w:p w14:paraId="2635A508" w14:textId="77777777" w:rsidR="004029FE" w:rsidRPr="00C104FA" w:rsidRDefault="004029FE" w:rsidP="005001B8">
            <w:pPr>
              <w:jc w:val="lowKashida"/>
              <w:rPr>
                <w:rFonts w:cs="Simplified Arabic"/>
                <w:sz w:val="30"/>
                <w:szCs w:val="30"/>
              </w:rPr>
            </w:pPr>
            <w:r w:rsidRPr="00C104FA">
              <w:rPr>
                <w:rFonts w:cs="Simplified Arabic" w:hint="cs"/>
                <w:sz w:val="30"/>
                <w:szCs w:val="30"/>
                <w:rtl/>
              </w:rPr>
              <w:t>9- ما لم يتم تنفيذه من مقترحات و  (ما هي والأسباب)</w:t>
            </w:r>
          </w:p>
        </w:tc>
        <w:tc>
          <w:tcPr>
            <w:tcW w:w="4374" w:type="pct"/>
            <w:gridSpan w:val="4"/>
          </w:tcPr>
          <w:p w14:paraId="7308D9B4" w14:textId="77777777" w:rsidR="004029FE" w:rsidRPr="00C104FA" w:rsidRDefault="004029FE" w:rsidP="005001B8">
            <w:pPr>
              <w:rPr>
                <w:rFonts w:cs="Simplified Arabic"/>
                <w:sz w:val="30"/>
                <w:szCs w:val="30"/>
                <w:rtl/>
              </w:rPr>
            </w:pPr>
            <w:r w:rsidRPr="00C104FA">
              <w:rPr>
                <w:rFonts w:cs="Simplified Arabic" w:hint="cs"/>
                <w:sz w:val="30"/>
                <w:szCs w:val="30"/>
                <w:rtl/>
              </w:rPr>
              <w:t xml:space="preserve">تطوير البنيه التحتيه للمعامل </w:t>
            </w:r>
          </w:p>
          <w:p w14:paraId="3594B844" w14:textId="77777777" w:rsidR="004029FE" w:rsidRPr="00C104FA" w:rsidRDefault="004029FE" w:rsidP="005001B8">
            <w:pPr>
              <w:rPr>
                <w:rFonts w:cs="Simplified Arabic"/>
                <w:sz w:val="30"/>
                <w:szCs w:val="30"/>
                <w:rtl/>
              </w:rPr>
            </w:pPr>
            <w:r w:rsidRPr="00C104FA">
              <w:rPr>
                <w:rFonts w:cs="Simplified Arabic" w:hint="cs"/>
                <w:sz w:val="30"/>
                <w:szCs w:val="30"/>
                <w:rtl/>
              </w:rPr>
              <w:t>لضعف الموارد الماليه</w:t>
            </w:r>
          </w:p>
        </w:tc>
      </w:tr>
      <w:tr w:rsidR="004029FE" w:rsidRPr="00C104FA" w14:paraId="2235120A" w14:textId="77777777" w:rsidTr="005001B8">
        <w:trPr>
          <w:cantSplit/>
          <w:trHeight w:val="158"/>
        </w:trPr>
        <w:tc>
          <w:tcPr>
            <w:tcW w:w="5000" w:type="pct"/>
            <w:gridSpan w:val="5"/>
          </w:tcPr>
          <w:p w14:paraId="01A496AD" w14:textId="77777777" w:rsidR="004029FE" w:rsidRPr="00C104FA" w:rsidRDefault="004029FE" w:rsidP="005001B8">
            <w:pPr>
              <w:pStyle w:val="Heading4"/>
              <w:spacing w:line="240" w:lineRule="auto"/>
              <w:rPr>
                <w:rFonts w:cs="Simplified Arabic"/>
                <w:sz w:val="30"/>
                <w:szCs w:val="30"/>
              </w:rPr>
            </w:pPr>
            <w:r w:rsidRPr="00C104FA">
              <w:rPr>
                <w:rFonts w:cs="Simplified Arabic" w:hint="cs"/>
                <w:sz w:val="30"/>
                <w:szCs w:val="30"/>
                <w:rtl/>
              </w:rPr>
              <w:t>10- خطة التطوير للمقرر للعام القادم :</w:t>
            </w:r>
          </w:p>
        </w:tc>
      </w:tr>
      <w:tr w:rsidR="005001B8" w:rsidRPr="00C104FA" w14:paraId="4A1A8243" w14:textId="77777777" w:rsidTr="005001B8">
        <w:trPr>
          <w:cantSplit/>
          <w:trHeight w:val="335"/>
        </w:trPr>
        <w:tc>
          <w:tcPr>
            <w:tcW w:w="626" w:type="pct"/>
            <w:vAlign w:val="center"/>
          </w:tcPr>
          <w:p w14:paraId="6901BD08" w14:textId="77777777" w:rsidR="004029FE" w:rsidRPr="00C104FA" w:rsidRDefault="004029FE" w:rsidP="005001B8">
            <w:pPr>
              <w:pStyle w:val="Heading4"/>
              <w:spacing w:line="240" w:lineRule="auto"/>
              <w:jc w:val="center"/>
              <w:rPr>
                <w:rFonts w:cs="Simplified Arabic"/>
                <w:sz w:val="30"/>
                <w:szCs w:val="30"/>
              </w:rPr>
            </w:pPr>
            <w:r w:rsidRPr="00C104FA">
              <w:rPr>
                <w:rFonts w:cs="Simplified Arabic" w:hint="cs"/>
                <w:sz w:val="30"/>
                <w:szCs w:val="30"/>
                <w:rtl/>
              </w:rPr>
              <w:t>مجالات التطوير</w:t>
            </w:r>
          </w:p>
        </w:tc>
        <w:tc>
          <w:tcPr>
            <w:tcW w:w="1722" w:type="pct"/>
            <w:gridSpan w:val="2"/>
            <w:vAlign w:val="center"/>
          </w:tcPr>
          <w:p w14:paraId="02BDD87B" w14:textId="77777777" w:rsidR="004029FE" w:rsidRPr="00C104FA" w:rsidRDefault="004029FE" w:rsidP="005001B8">
            <w:pPr>
              <w:pStyle w:val="Heading4"/>
              <w:spacing w:line="240" w:lineRule="auto"/>
              <w:jc w:val="center"/>
              <w:rPr>
                <w:rFonts w:cs="Simplified Arabic"/>
                <w:sz w:val="30"/>
                <w:szCs w:val="30"/>
              </w:rPr>
            </w:pPr>
            <w:r w:rsidRPr="00C104FA">
              <w:rPr>
                <w:rFonts w:cs="Simplified Arabic" w:hint="cs"/>
                <w:sz w:val="30"/>
                <w:szCs w:val="30"/>
                <w:rtl/>
              </w:rPr>
              <w:t>توصيف التطوير</w:t>
            </w:r>
          </w:p>
        </w:tc>
        <w:tc>
          <w:tcPr>
            <w:tcW w:w="1411" w:type="pct"/>
            <w:vAlign w:val="center"/>
          </w:tcPr>
          <w:p w14:paraId="48268627" w14:textId="77777777" w:rsidR="004029FE" w:rsidRPr="00C104FA" w:rsidRDefault="004029FE" w:rsidP="005001B8">
            <w:pPr>
              <w:pStyle w:val="Heading4"/>
              <w:spacing w:line="240" w:lineRule="auto"/>
              <w:jc w:val="center"/>
              <w:rPr>
                <w:rFonts w:cs="Simplified Arabic"/>
                <w:sz w:val="30"/>
                <w:szCs w:val="30"/>
              </w:rPr>
            </w:pPr>
            <w:r w:rsidRPr="00C104FA">
              <w:rPr>
                <w:rFonts w:cs="Simplified Arabic" w:hint="cs"/>
                <w:sz w:val="30"/>
                <w:szCs w:val="30"/>
                <w:rtl/>
              </w:rPr>
              <w:t>توقيت التطوير</w:t>
            </w:r>
          </w:p>
        </w:tc>
        <w:tc>
          <w:tcPr>
            <w:tcW w:w="1242" w:type="pct"/>
            <w:vAlign w:val="center"/>
          </w:tcPr>
          <w:p w14:paraId="08F56B1A" w14:textId="77777777" w:rsidR="004029FE" w:rsidRPr="00C104FA" w:rsidRDefault="004029FE" w:rsidP="005001B8">
            <w:pPr>
              <w:pStyle w:val="Heading4"/>
              <w:spacing w:line="240" w:lineRule="auto"/>
              <w:jc w:val="center"/>
              <w:rPr>
                <w:rFonts w:cs="Simplified Arabic"/>
                <w:sz w:val="30"/>
                <w:szCs w:val="30"/>
              </w:rPr>
            </w:pPr>
            <w:r w:rsidRPr="00C104FA">
              <w:rPr>
                <w:rFonts w:cs="Simplified Arabic" w:hint="cs"/>
                <w:sz w:val="30"/>
                <w:szCs w:val="30"/>
                <w:rtl/>
              </w:rPr>
              <w:t>المسئول عن التنفيذ</w:t>
            </w:r>
          </w:p>
        </w:tc>
      </w:tr>
      <w:tr w:rsidR="005001B8" w:rsidRPr="00C104FA" w14:paraId="4BBCC578" w14:textId="77777777" w:rsidTr="005001B8">
        <w:trPr>
          <w:cantSplit/>
          <w:trHeight w:val="293"/>
        </w:trPr>
        <w:tc>
          <w:tcPr>
            <w:tcW w:w="626" w:type="pct"/>
          </w:tcPr>
          <w:p w14:paraId="7604188E" w14:textId="77777777" w:rsidR="004029FE" w:rsidRPr="00C104FA" w:rsidRDefault="004029FE" w:rsidP="005001B8">
            <w:pPr>
              <w:pStyle w:val="Heading4"/>
              <w:spacing w:line="240" w:lineRule="auto"/>
              <w:ind w:firstLine="224"/>
              <w:rPr>
                <w:rFonts w:cs="Simplified Arabic"/>
                <w:sz w:val="30"/>
                <w:szCs w:val="30"/>
                <w:rtl/>
              </w:rPr>
            </w:pPr>
            <w:r w:rsidRPr="00C104FA">
              <w:rPr>
                <w:rFonts w:cs="Simplified Arabic" w:hint="cs"/>
                <w:sz w:val="30"/>
                <w:szCs w:val="30"/>
                <w:rtl/>
              </w:rPr>
              <w:t>تطوير المعامل</w:t>
            </w:r>
          </w:p>
        </w:tc>
        <w:tc>
          <w:tcPr>
            <w:tcW w:w="1722" w:type="pct"/>
            <w:gridSpan w:val="2"/>
          </w:tcPr>
          <w:p w14:paraId="162F0616" w14:textId="77777777" w:rsidR="004029FE" w:rsidRPr="00C104FA" w:rsidRDefault="004029FE" w:rsidP="001541ED">
            <w:pPr>
              <w:pStyle w:val="Heading4"/>
              <w:numPr>
                <w:ilvl w:val="0"/>
                <w:numId w:val="27"/>
              </w:numPr>
              <w:spacing w:line="240" w:lineRule="auto"/>
              <w:rPr>
                <w:rFonts w:cs="Simplified Arabic"/>
                <w:sz w:val="30"/>
                <w:szCs w:val="30"/>
                <w:rtl/>
              </w:rPr>
            </w:pPr>
            <w:r w:rsidRPr="00C104FA">
              <w:rPr>
                <w:rFonts w:cs="Simplified Arabic" w:hint="cs"/>
                <w:sz w:val="30"/>
                <w:szCs w:val="30"/>
                <w:rtl/>
              </w:rPr>
              <w:t>تطوير البنيه التحتيه و صيانه الاجهزه و شاشات العرض</w:t>
            </w:r>
          </w:p>
        </w:tc>
        <w:tc>
          <w:tcPr>
            <w:tcW w:w="1411" w:type="pct"/>
          </w:tcPr>
          <w:p w14:paraId="25092F45" w14:textId="63D27BF8" w:rsidR="004029FE" w:rsidRPr="00C104FA" w:rsidRDefault="005001B8" w:rsidP="005001B8">
            <w:pPr>
              <w:pStyle w:val="Heading4"/>
              <w:spacing w:line="240" w:lineRule="auto"/>
              <w:ind w:firstLine="224"/>
              <w:rPr>
                <w:rFonts w:cs="Simplified Arabic"/>
                <w:sz w:val="30"/>
                <w:szCs w:val="30"/>
                <w:rtl/>
              </w:rPr>
            </w:pPr>
            <w:r w:rsidRPr="00C104FA">
              <w:rPr>
                <w:rFonts w:cs="Simplified Arabic" w:hint="cs"/>
                <w:sz w:val="30"/>
                <w:szCs w:val="30"/>
                <w:rtl/>
              </w:rPr>
              <w:t>202</w:t>
            </w:r>
            <w:r w:rsidR="00F460BE">
              <w:rPr>
                <w:rFonts w:cs="Simplified Arabic" w:hint="cs"/>
                <w:sz w:val="30"/>
                <w:szCs w:val="30"/>
                <w:rtl/>
              </w:rPr>
              <w:t>4</w:t>
            </w:r>
            <w:r w:rsidRPr="00C104FA">
              <w:rPr>
                <w:rFonts w:cs="Simplified Arabic" w:hint="cs"/>
                <w:sz w:val="30"/>
                <w:szCs w:val="30"/>
                <w:rtl/>
              </w:rPr>
              <w:t>-202</w:t>
            </w:r>
            <w:r w:rsidR="00F460BE">
              <w:rPr>
                <w:rFonts w:cs="Simplified Arabic" w:hint="cs"/>
                <w:sz w:val="30"/>
                <w:szCs w:val="30"/>
                <w:rtl/>
              </w:rPr>
              <w:t>5</w:t>
            </w:r>
          </w:p>
        </w:tc>
        <w:tc>
          <w:tcPr>
            <w:tcW w:w="1242" w:type="pct"/>
          </w:tcPr>
          <w:p w14:paraId="6C672329" w14:textId="77777777" w:rsidR="004029FE" w:rsidRPr="00C104FA" w:rsidRDefault="004029FE" w:rsidP="005001B8">
            <w:pPr>
              <w:pStyle w:val="Heading4"/>
              <w:spacing w:line="240" w:lineRule="auto"/>
              <w:ind w:firstLine="224"/>
              <w:rPr>
                <w:rFonts w:cs="Simplified Arabic"/>
                <w:sz w:val="30"/>
                <w:szCs w:val="30"/>
                <w:rtl/>
              </w:rPr>
            </w:pPr>
            <w:r w:rsidRPr="00C104FA">
              <w:rPr>
                <w:rFonts w:cs="Simplified Arabic" w:hint="cs"/>
                <w:sz w:val="30"/>
                <w:szCs w:val="30"/>
                <w:rtl/>
              </w:rPr>
              <w:t xml:space="preserve">مجلس القسم </w:t>
            </w:r>
          </w:p>
        </w:tc>
      </w:tr>
    </w:tbl>
    <w:p w14:paraId="23F063E3" w14:textId="73804540" w:rsidR="004029FE" w:rsidRPr="00C104FA" w:rsidRDefault="004029FE" w:rsidP="004029FE">
      <w:pPr>
        <w:pStyle w:val="Heading8"/>
        <w:rPr>
          <w:rFonts w:ascii="ae_AlMateen" w:hAnsi="ae_AlMateen" w:cs="Simplified Arabic"/>
          <w:rtl/>
          <w:lang w:bidi="ar-EG"/>
        </w:rPr>
      </w:pPr>
      <w:r w:rsidRPr="00C104FA">
        <w:rPr>
          <w:rFonts w:cs="Simplified Arabic" w:hint="cs"/>
          <w:rtl/>
        </w:rPr>
        <w:t xml:space="preserve">   منسق المادة :       </w:t>
      </w:r>
      <w:r w:rsidR="005001B8" w:rsidRPr="00C104FA">
        <w:rPr>
          <w:rFonts w:ascii="ae_AlMateen" w:hAnsi="ae_AlMateen" w:cs="Simplified Arabic" w:hint="cs"/>
          <w:b/>
          <w:bCs/>
          <w:sz w:val="32"/>
          <w:szCs w:val="32"/>
          <w:rtl/>
          <w:lang w:val="en-GB" w:bidi="ar-EG"/>
        </w:rPr>
        <w:t>د: شريفه عبد السلام</w:t>
      </w:r>
      <w:r w:rsidRPr="00C104FA">
        <w:rPr>
          <w:rFonts w:cs="Simplified Arabic" w:hint="cs"/>
          <w:rtl/>
        </w:rPr>
        <w:t xml:space="preserve">             التوقيع :             التاريخ : 10/20</w:t>
      </w:r>
      <w:r w:rsidRPr="00C104FA">
        <w:rPr>
          <w:rFonts w:cs="Simplified Arabic" w:hint="cs"/>
          <w:rtl/>
          <w:lang w:bidi="ar-EG"/>
        </w:rPr>
        <w:t>2</w:t>
      </w:r>
      <w:r w:rsidR="00F460BE">
        <w:rPr>
          <w:rFonts w:cs="Simplified Arabic" w:hint="cs"/>
          <w:rtl/>
          <w:lang w:bidi="ar-EG"/>
        </w:rPr>
        <w:t>4</w:t>
      </w:r>
    </w:p>
    <w:p w14:paraId="5834C664" w14:textId="77777777" w:rsidR="004029FE" w:rsidRPr="00C104FA" w:rsidRDefault="004029FE" w:rsidP="004029FE">
      <w:pPr>
        <w:rPr>
          <w:rFonts w:ascii="ae_AlMateen" w:hAnsi="ae_AlMateen" w:cs="Simplified Arabic"/>
          <w:b/>
          <w:bCs/>
          <w:sz w:val="32"/>
          <w:szCs w:val="32"/>
          <w:rtl/>
          <w:lang w:val="en-GB" w:bidi="ar-EG"/>
        </w:rPr>
      </w:pPr>
      <w:r w:rsidRPr="00C104FA">
        <w:rPr>
          <w:rFonts w:ascii="ae_AlMateen" w:hAnsi="ae_AlMateen" w:cs="Simplified Arabic" w:hint="cs"/>
          <w:b/>
          <w:bCs/>
          <w:sz w:val="32"/>
          <w:szCs w:val="32"/>
          <w:rtl/>
          <w:lang w:val="en-GB" w:bidi="ar-EG"/>
        </w:rPr>
        <w:t xml:space="preserve">                                               </w:t>
      </w:r>
    </w:p>
    <w:p w14:paraId="30F450FE" w14:textId="77777777" w:rsidR="005001B8" w:rsidRPr="00C104FA" w:rsidRDefault="005001B8" w:rsidP="00062AFC">
      <w:pPr>
        <w:rPr>
          <w:bCs/>
          <w:sz w:val="32"/>
          <w:szCs w:val="32"/>
          <w:rtl/>
        </w:rPr>
      </w:pPr>
    </w:p>
    <w:p w14:paraId="27D3EFB3" w14:textId="10222CEC" w:rsidR="005001B8" w:rsidRPr="00C104FA" w:rsidRDefault="005001B8" w:rsidP="005001B8">
      <w:pPr>
        <w:pStyle w:val="NoSpacing"/>
        <w:bidi/>
        <w:jc w:val="center"/>
        <w:rPr>
          <w:b/>
          <w:bCs/>
          <w:sz w:val="28"/>
          <w:szCs w:val="28"/>
          <w:rtl/>
          <w:lang w:bidi="ar-EG"/>
        </w:rPr>
      </w:pPr>
      <w:r w:rsidRPr="00C104FA">
        <w:rPr>
          <w:b/>
          <w:bCs/>
          <w:sz w:val="28"/>
          <w:szCs w:val="28"/>
          <w:rtl/>
        </w:rPr>
        <w:t>تقرير مقرر دراسي</w:t>
      </w:r>
      <w:r w:rsidRPr="00C104FA">
        <w:rPr>
          <w:b/>
          <w:bCs/>
          <w:sz w:val="28"/>
          <w:szCs w:val="28"/>
        </w:rPr>
        <w:t xml:space="preserve"> </w:t>
      </w:r>
      <w:r w:rsidRPr="00C104FA">
        <w:rPr>
          <w:rFonts w:hint="cs"/>
          <w:b/>
          <w:bCs/>
          <w:sz w:val="28"/>
          <w:szCs w:val="28"/>
          <w:rtl/>
          <w:lang w:bidi="ar-EG"/>
        </w:rPr>
        <w:t xml:space="preserve"> للعام    (202</w:t>
      </w:r>
      <w:r w:rsidR="00F460BE">
        <w:rPr>
          <w:rFonts w:hint="cs"/>
          <w:b/>
          <w:bCs/>
          <w:sz w:val="28"/>
          <w:szCs w:val="28"/>
          <w:rtl/>
          <w:lang w:bidi="ar-EG"/>
        </w:rPr>
        <w:t>4</w:t>
      </w:r>
      <w:r w:rsidRPr="00C104FA">
        <w:rPr>
          <w:rFonts w:hint="cs"/>
          <w:b/>
          <w:bCs/>
          <w:sz w:val="28"/>
          <w:szCs w:val="28"/>
          <w:rtl/>
          <w:lang w:bidi="ar-EG"/>
        </w:rPr>
        <w:t>-202</w:t>
      </w:r>
      <w:r w:rsidR="00F460BE">
        <w:rPr>
          <w:rFonts w:hint="cs"/>
          <w:b/>
          <w:bCs/>
          <w:sz w:val="28"/>
          <w:szCs w:val="28"/>
          <w:rtl/>
          <w:lang w:bidi="ar-EG"/>
        </w:rPr>
        <w:t>5</w:t>
      </w:r>
      <w:r w:rsidRPr="00C104FA">
        <w:rPr>
          <w:b/>
          <w:bCs/>
          <w:sz w:val="28"/>
          <w:szCs w:val="28"/>
          <w:lang w:bidi="ar-EG"/>
        </w:rPr>
        <w:t xml:space="preserve"> </w:t>
      </w:r>
      <w:r w:rsidRPr="00C104FA">
        <w:rPr>
          <w:rFonts w:hint="cs"/>
          <w:b/>
          <w:bCs/>
          <w:sz w:val="28"/>
          <w:szCs w:val="28"/>
          <w:rtl/>
          <w:lang w:bidi="ar-EG"/>
        </w:rPr>
        <w:t>)</w:t>
      </w:r>
    </w:p>
    <w:p w14:paraId="089F6E30" w14:textId="41016F62" w:rsidR="005001B8" w:rsidRPr="00C104FA" w:rsidRDefault="00062AFC" w:rsidP="005001B8">
      <w:pPr>
        <w:pStyle w:val="NoSpacing"/>
        <w:bidi/>
        <w:jc w:val="center"/>
        <w:rPr>
          <w:b/>
          <w:bCs/>
          <w:sz w:val="28"/>
          <w:szCs w:val="28"/>
          <w:rtl/>
          <w:lang w:bidi="ar-EG"/>
        </w:rPr>
      </w:pPr>
      <w:r>
        <w:rPr>
          <w:rFonts w:hint="cs"/>
          <w:b/>
          <w:bCs/>
          <w:sz w:val="28"/>
          <w:szCs w:val="28"/>
          <w:rtl/>
          <w:lang w:bidi="ar-EG"/>
        </w:rPr>
        <w:t>الباثولوجيا</w:t>
      </w:r>
      <w:r w:rsidR="005001B8" w:rsidRPr="00C104FA">
        <w:rPr>
          <w:rFonts w:hint="cs"/>
          <w:b/>
          <w:bCs/>
          <w:sz w:val="28"/>
          <w:szCs w:val="28"/>
          <w:rtl/>
          <w:lang w:bidi="ar-EG"/>
        </w:rPr>
        <w:t xml:space="preserve"> </w:t>
      </w:r>
    </w:p>
    <w:p w14:paraId="6752D7D7" w14:textId="77777777" w:rsidR="005001B8" w:rsidRPr="00C104FA" w:rsidRDefault="005001B8" w:rsidP="005001B8">
      <w:pPr>
        <w:pStyle w:val="NoSpacing"/>
        <w:bidi/>
        <w:rPr>
          <w:rFonts w:ascii="Calibri" w:eastAsia="Calibri" w:hAnsi="Calibri"/>
          <w:sz w:val="24"/>
          <w:szCs w:val="24"/>
          <w:rtl/>
        </w:rPr>
      </w:pPr>
      <w:r w:rsidRPr="00C104FA">
        <w:rPr>
          <w:rFonts w:ascii="Simplified Arabic" w:eastAsia="Calibri" w:hAnsi="Simplified Arabic"/>
          <w:sz w:val="24"/>
          <w:szCs w:val="24"/>
          <w:rtl/>
        </w:rPr>
        <w:t>جامـعة: .....</w:t>
      </w:r>
      <w:r w:rsidRPr="00C104FA">
        <w:rPr>
          <w:rFonts w:ascii="Simplified Arabic" w:eastAsia="Calibri" w:hAnsi="Simplified Arabic" w:hint="cs"/>
          <w:sz w:val="24"/>
          <w:szCs w:val="24"/>
          <w:rtl/>
          <w:lang w:bidi="ar-EG"/>
        </w:rPr>
        <w:t>بنها</w:t>
      </w:r>
      <w:r w:rsidRPr="00C104FA">
        <w:rPr>
          <w:rFonts w:ascii="Simplified Arabic" w:eastAsia="Calibri" w:hAnsi="Simplified Arabic"/>
          <w:sz w:val="24"/>
          <w:szCs w:val="24"/>
          <w:rtl/>
        </w:rPr>
        <w:t>...............</w:t>
      </w:r>
    </w:p>
    <w:p w14:paraId="702F39FB"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كلي</w:t>
      </w:r>
      <w:r w:rsidRPr="00C104FA">
        <w:rPr>
          <w:rFonts w:ascii="Simplified Arabic" w:eastAsia="Calibri" w:hAnsi="Simplified Arabic"/>
          <w:sz w:val="24"/>
          <w:szCs w:val="24"/>
          <w:rtl/>
          <w:lang w:bidi="ar-EG"/>
        </w:rPr>
        <w:t>ـ</w:t>
      </w:r>
      <w:r w:rsidRPr="00C104FA">
        <w:rPr>
          <w:rFonts w:ascii="Simplified Arabic" w:eastAsia="Calibri" w:hAnsi="Simplified Arabic"/>
          <w:sz w:val="24"/>
          <w:szCs w:val="24"/>
          <w:rtl/>
        </w:rPr>
        <w:t>ة: ...</w:t>
      </w:r>
      <w:r w:rsidRPr="00C104FA">
        <w:rPr>
          <w:rFonts w:ascii="Simplified Arabic" w:eastAsia="Calibri" w:hAnsi="Simplified Arabic" w:hint="cs"/>
          <w:sz w:val="24"/>
          <w:szCs w:val="24"/>
          <w:rtl/>
        </w:rPr>
        <w:t>الطب البشري</w:t>
      </w:r>
      <w:r w:rsidRPr="00C104FA">
        <w:rPr>
          <w:rFonts w:ascii="Simplified Arabic" w:eastAsia="Calibri" w:hAnsi="Simplified Arabic"/>
          <w:sz w:val="24"/>
          <w:szCs w:val="24"/>
          <w:rtl/>
        </w:rPr>
        <w:t>....................</w:t>
      </w:r>
    </w:p>
    <w:p w14:paraId="5ED03B15" w14:textId="3EE4C960" w:rsidR="005001B8" w:rsidRPr="00C104FA" w:rsidRDefault="005001B8" w:rsidP="005001B8">
      <w:pPr>
        <w:pStyle w:val="NoSpacing"/>
        <w:bidi/>
        <w:rPr>
          <w:rFonts w:ascii="Calibri" w:eastAsia="Calibri" w:hAnsi="Calibri"/>
        </w:rPr>
      </w:pPr>
      <w:r w:rsidRPr="00C104FA">
        <w:rPr>
          <w:rFonts w:ascii="Simplified Arabic" w:eastAsia="Calibri" w:hAnsi="Simplified Arabic"/>
          <w:sz w:val="24"/>
          <w:szCs w:val="24"/>
          <w:rtl/>
        </w:rPr>
        <w:t>قسم  : .........</w:t>
      </w:r>
      <w:r w:rsidRPr="00C104FA">
        <w:rPr>
          <w:rFonts w:ascii="Simplified Arabic" w:eastAsia="Calibri" w:hAnsi="Simplified Arabic" w:hint="cs"/>
          <w:sz w:val="24"/>
          <w:szCs w:val="24"/>
          <w:rtl/>
        </w:rPr>
        <w:t>الباثولوجي</w:t>
      </w:r>
      <w:r w:rsidR="00062AFC">
        <w:rPr>
          <w:rFonts w:ascii="Simplified Arabic" w:eastAsia="Calibri" w:hAnsi="Simplified Arabic" w:hint="cs"/>
          <w:sz w:val="24"/>
          <w:szCs w:val="24"/>
          <w:rtl/>
        </w:rPr>
        <w:t>ا</w:t>
      </w:r>
      <w:r w:rsidRPr="00C104FA">
        <w:rPr>
          <w:rFonts w:ascii="Simplified Arabic" w:eastAsia="Calibri" w:hAnsi="Simplified Arabic"/>
          <w:sz w:val="24"/>
          <w:szCs w:val="24"/>
          <w:rtl/>
        </w:rPr>
        <w:t>......................</w:t>
      </w:r>
    </w:p>
    <w:p w14:paraId="757779DB" w14:textId="77777777" w:rsidR="005001B8" w:rsidRPr="00C104FA" w:rsidRDefault="005001B8" w:rsidP="005001B8">
      <w:pPr>
        <w:pStyle w:val="NoSpacing"/>
        <w:bidi/>
        <w:rPr>
          <w:rFonts w:ascii="Simplified Arabic" w:hAnsi="Simplified Arabic"/>
          <w:sz w:val="12"/>
          <w:szCs w:val="12"/>
          <w:lang w:bidi="ar-EG"/>
        </w:rPr>
      </w:pPr>
    </w:p>
    <w:p w14:paraId="038AAF9D" w14:textId="77777777" w:rsidR="005001B8" w:rsidRPr="00C104FA" w:rsidRDefault="005001B8" w:rsidP="005001B8">
      <w:pPr>
        <w:pStyle w:val="NoSpacing"/>
        <w:bidi/>
        <w:rPr>
          <w:rFonts w:ascii="Simplified Arabic" w:hAnsi="Simplified Arabic"/>
          <w:sz w:val="28"/>
          <w:szCs w:val="28"/>
          <w:rtl/>
          <w:lang w:bidi="ar-EG"/>
        </w:rPr>
      </w:pPr>
      <w:r w:rsidRPr="00C104FA">
        <w:rPr>
          <w:rFonts w:ascii="Simplified Arabic" w:hAnsi="Simplified Arabic"/>
          <w:sz w:val="28"/>
          <w:szCs w:val="28"/>
          <w:rtl/>
          <w:lang w:bidi="ar-EG"/>
        </w:rPr>
        <w:t xml:space="preserve">أ - معلومات أساسية  </w:t>
      </w:r>
    </w:p>
    <w:tbl>
      <w:tblPr>
        <w:bidiVisual/>
        <w:tblW w:w="5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719"/>
      </w:tblGrid>
      <w:tr w:rsidR="005001B8" w:rsidRPr="00C104FA" w14:paraId="2B547AB0" w14:textId="77777777" w:rsidTr="005001B8">
        <w:trPr>
          <w:trHeight w:val="402"/>
          <w:jc w:val="center"/>
        </w:trPr>
        <w:tc>
          <w:tcPr>
            <w:tcW w:w="2563" w:type="pct"/>
            <w:tcBorders>
              <w:top w:val="single" w:sz="4" w:space="0" w:color="auto"/>
              <w:left w:val="single" w:sz="4" w:space="0" w:color="auto"/>
              <w:bottom w:val="single" w:sz="4" w:space="0" w:color="auto"/>
              <w:right w:val="single" w:sz="4" w:space="0" w:color="auto"/>
            </w:tcBorders>
            <w:vAlign w:val="center"/>
            <w:hideMark/>
          </w:tcPr>
          <w:p w14:paraId="7A7FC09F"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 xml:space="preserve">1- اسم المقرر ورمزه الكودي </w:t>
            </w:r>
          </w:p>
        </w:tc>
        <w:tc>
          <w:tcPr>
            <w:tcW w:w="2437" w:type="pct"/>
            <w:tcBorders>
              <w:top w:val="single" w:sz="4" w:space="0" w:color="auto"/>
              <w:left w:val="single" w:sz="4" w:space="0" w:color="auto"/>
              <w:bottom w:val="single" w:sz="4" w:space="0" w:color="auto"/>
              <w:right w:val="single" w:sz="4" w:space="0" w:color="auto"/>
            </w:tcBorders>
          </w:tcPr>
          <w:p w14:paraId="120D8282" w14:textId="77777777" w:rsidR="005001B8" w:rsidRPr="00C104FA" w:rsidRDefault="005001B8" w:rsidP="005001B8">
            <w:pPr>
              <w:pStyle w:val="NoSpacing"/>
              <w:bidi/>
              <w:rPr>
                <w:rFonts w:ascii="Calibri" w:eastAsia="Calibri" w:hAnsi="Calibri"/>
                <w:sz w:val="24"/>
                <w:szCs w:val="24"/>
              </w:rPr>
            </w:pPr>
            <w:r w:rsidRPr="00C104FA">
              <w:rPr>
                <w:rFonts w:ascii="Calibri" w:eastAsia="Calibri" w:hAnsi="Calibri"/>
                <w:sz w:val="24"/>
                <w:szCs w:val="24"/>
              </w:rPr>
              <w:t>NEUS 603</w:t>
            </w:r>
          </w:p>
        </w:tc>
      </w:tr>
      <w:tr w:rsidR="005001B8" w:rsidRPr="00C104FA" w14:paraId="748717C7" w14:textId="77777777" w:rsidTr="005001B8">
        <w:trPr>
          <w:trHeight w:val="402"/>
          <w:jc w:val="center"/>
        </w:trPr>
        <w:tc>
          <w:tcPr>
            <w:tcW w:w="2563" w:type="pct"/>
            <w:tcBorders>
              <w:top w:val="single" w:sz="4" w:space="0" w:color="auto"/>
              <w:left w:val="single" w:sz="4" w:space="0" w:color="auto"/>
              <w:bottom w:val="single" w:sz="4" w:space="0" w:color="auto"/>
              <w:right w:val="single" w:sz="4" w:space="0" w:color="auto"/>
            </w:tcBorders>
            <w:vAlign w:val="center"/>
            <w:hideMark/>
          </w:tcPr>
          <w:p w14:paraId="62F37406"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2- التخصص </w:t>
            </w:r>
          </w:p>
        </w:tc>
        <w:tc>
          <w:tcPr>
            <w:tcW w:w="2437" w:type="pct"/>
            <w:tcBorders>
              <w:top w:val="single" w:sz="4" w:space="0" w:color="auto"/>
              <w:left w:val="single" w:sz="4" w:space="0" w:color="auto"/>
              <w:bottom w:val="single" w:sz="4" w:space="0" w:color="auto"/>
              <w:right w:val="single" w:sz="4" w:space="0" w:color="auto"/>
            </w:tcBorders>
          </w:tcPr>
          <w:p w14:paraId="30B6EBF6" w14:textId="77777777" w:rsidR="005001B8" w:rsidRPr="00C104FA" w:rsidRDefault="005001B8" w:rsidP="005001B8">
            <w:pPr>
              <w:pStyle w:val="NoSpacing"/>
              <w:bidi/>
              <w:rPr>
                <w:rFonts w:ascii="Calibri" w:eastAsia="Calibri" w:hAnsi="Calibri"/>
                <w:sz w:val="24"/>
                <w:szCs w:val="24"/>
                <w:rtl/>
              </w:rPr>
            </w:pPr>
            <w:r w:rsidRPr="00C104FA">
              <w:rPr>
                <w:rFonts w:ascii="Calibri" w:eastAsia="Calibri" w:hAnsi="Calibri" w:hint="cs"/>
                <w:sz w:val="24"/>
                <w:szCs w:val="24"/>
                <w:rtl/>
                <w:lang w:bidi="ar-EG"/>
              </w:rPr>
              <w:t>جراحة مخ و اعصاب</w:t>
            </w:r>
          </w:p>
        </w:tc>
      </w:tr>
      <w:tr w:rsidR="005001B8" w:rsidRPr="00C104FA" w14:paraId="351E86D7" w14:textId="77777777" w:rsidTr="005001B8">
        <w:trPr>
          <w:trHeight w:val="291"/>
          <w:jc w:val="center"/>
        </w:trPr>
        <w:tc>
          <w:tcPr>
            <w:tcW w:w="2563" w:type="pct"/>
            <w:tcBorders>
              <w:top w:val="single" w:sz="4" w:space="0" w:color="auto"/>
              <w:left w:val="single" w:sz="4" w:space="0" w:color="auto"/>
              <w:bottom w:val="single" w:sz="4" w:space="0" w:color="auto"/>
              <w:right w:val="single" w:sz="4" w:space="0" w:color="auto"/>
            </w:tcBorders>
            <w:vAlign w:val="center"/>
            <w:hideMark/>
          </w:tcPr>
          <w:p w14:paraId="7DA81E35"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3- الفرقة / المستوى  </w:t>
            </w:r>
          </w:p>
        </w:tc>
        <w:tc>
          <w:tcPr>
            <w:tcW w:w="2437" w:type="pct"/>
            <w:tcBorders>
              <w:top w:val="single" w:sz="4" w:space="0" w:color="auto"/>
              <w:left w:val="single" w:sz="4" w:space="0" w:color="auto"/>
              <w:bottom w:val="single" w:sz="4" w:space="0" w:color="auto"/>
              <w:right w:val="single" w:sz="4" w:space="0" w:color="auto"/>
            </w:tcBorders>
          </w:tcPr>
          <w:p w14:paraId="359BCD44" w14:textId="77777777" w:rsidR="005001B8" w:rsidRPr="00C104FA" w:rsidRDefault="005001B8" w:rsidP="005001B8">
            <w:pPr>
              <w:pStyle w:val="NoSpacing"/>
              <w:bidi/>
              <w:rPr>
                <w:rFonts w:ascii="Calibri" w:eastAsia="Calibri" w:hAnsi="Calibri"/>
                <w:sz w:val="24"/>
                <w:szCs w:val="24"/>
              </w:rPr>
            </w:pPr>
            <w:r w:rsidRPr="00C104FA">
              <w:rPr>
                <w:rFonts w:ascii="Calibri" w:eastAsia="Calibri" w:hAnsi="Calibri" w:hint="cs"/>
                <w:sz w:val="24"/>
                <w:szCs w:val="24"/>
                <w:rtl/>
              </w:rPr>
              <w:t>ماجيستير جزء أول حديث</w:t>
            </w:r>
          </w:p>
        </w:tc>
      </w:tr>
      <w:tr w:rsidR="005001B8" w:rsidRPr="00C104FA" w14:paraId="37392E50" w14:textId="77777777" w:rsidTr="005001B8">
        <w:trPr>
          <w:trHeight w:val="402"/>
          <w:jc w:val="center"/>
        </w:trPr>
        <w:tc>
          <w:tcPr>
            <w:tcW w:w="2563" w:type="pct"/>
            <w:tcBorders>
              <w:top w:val="single" w:sz="4" w:space="0" w:color="auto"/>
              <w:left w:val="single" w:sz="4" w:space="0" w:color="auto"/>
              <w:bottom w:val="single" w:sz="4" w:space="0" w:color="auto"/>
              <w:right w:val="single" w:sz="4" w:space="0" w:color="auto"/>
            </w:tcBorders>
            <w:vAlign w:val="center"/>
            <w:hideMark/>
          </w:tcPr>
          <w:p w14:paraId="6F27B77A"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4- عدد الوحدات / الساعات المعتمدة  </w:t>
            </w:r>
          </w:p>
        </w:tc>
        <w:tc>
          <w:tcPr>
            <w:tcW w:w="2437" w:type="pct"/>
            <w:tcBorders>
              <w:top w:val="single" w:sz="4" w:space="0" w:color="auto"/>
              <w:left w:val="single" w:sz="4" w:space="0" w:color="auto"/>
              <w:bottom w:val="single" w:sz="4" w:space="0" w:color="auto"/>
              <w:right w:val="single" w:sz="4" w:space="0" w:color="auto"/>
            </w:tcBorders>
            <w:hideMark/>
          </w:tcPr>
          <w:p w14:paraId="61B6A733"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 xml:space="preserve">(      </w:t>
            </w:r>
            <w:r w:rsidRPr="00C104FA">
              <w:rPr>
                <w:rFonts w:ascii="Simplified Arabic" w:eastAsia="Calibri" w:hAnsi="Simplified Arabic" w:hint="cs"/>
                <w:sz w:val="24"/>
                <w:szCs w:val="24"/>
                <w:rtl/>
              </w:rPr>
              <w:t>1</w:t>
            </w:r>
            <w:r w:rsidRPr="00C104FA">
              <w:rPr>
                <w:rFonts w:ascii="Simplified Arabic" w:eastAsia="Calibri" w:hAnsi="Simplified Arabic"/>
                <w:sz w:val="24"/>
                <w:szCs w:val="24"/>
                <w:rtl/>
              </w:rPr>
              <w:t xml:space="preserve">    )  نظري   + (         ) عملي </w:t>
            </w:r>
          </w:p>
        </w:tc>
      </w:tr>
      <w:tr w:rsidR="005001B8" w:rsidRPr="00C104FA" w14:paraId="135C28AE" w14:textId="77777777" w:rsidTr="005001B8">
        <w:trPr>
          <w:trHeight w:val="402"/>
          <w:jc w:val="center"/>
        </w:trPr>
        <w:tc>
          <w:tcPr>
            <w:tcW w:w="2563" w:type="pct"/>
            <w:tcBorders>
              <w:top w:val="single" w:sz="4" w:space="0" w:color="auto"/>
              <w:left w:val="single" w:sz="4" w:space="0" w:color="auto"/>
              <w:bottom w:val="single" w:sz="4" w:space="0" w:color="auto"/>
              <w:right w:val="single" w:sz="4" w:space="0" w:color="auto"/>
            </w:tcBorders>
            <w:vAlign w:val="center"/>
            <w:hideMark/>
          </w:tcPr>
          <w:p w14:paraId="27B28449"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lang w:eastAsia="ar-SA"/>
              </w:rPr>
              <w:t xml:space="preserve">5- النظام المتبع لاختيار لجنة الامتحانات  </w:t>
            </w:r>
          </w:p>
        </w:tc>
        <w:tc>
          <w:tcPr>
            <w:tcW w:w="2437" w:type="pct"/>
            <w:tcBorders>
              <w:top w:val="single" w:sz="4" w:space="0" w:color="auto"/>
              <w:left w:val="single" w:sz="4" w:space="0" w:color="auto"/>
              <w:bottom w:val="single" w:sz="4" w:space="0" w:color="auto"/>
              <w:right w:val="single" w:sz="4" w:space="0" w:color="auto"/>
            </w:tcBorders>
          </w:tcPr>
          <w:p w14:paraId="0689BA77" w14:textId="77777777" w:rsidR="005001B8" w:rsidRPr="00C104FA" w:rsidRDefault="005001B8" w:rsidP="005001B8">
            <w:pPr>
              <w:pStyle w:val="NoSpacing"/>
              <w:bidi/>
              <w:rPr>
                <w:rFonts w:ascii="Calibri" w:eastAsia="Calibri" w:hAnsi="Calibri"/>
                <w:sz w:val="24"/>
                <w:szCs w:val="24"/>
                <w:rtl/>
              </w:rPr>
            </w:pPr>
          </w:p>
          <w:p w14:paraId="6CC327D1" w14:textId="77777777" w:rsidR="005001B8" w:rsidRPr="00C104FA" w:rsidRDefault="005001B8" w:rsidP="005001B8">
            <w:pPr>
              <w:ind w:left="360"/>
              <w:rPr>
                <w:rFonts w:cs="Simplified Arabic"/>
                <w:sz w:val="30"/>
                <w:szCs w:val="30"/>
              </w:rPr>
            </w:pPr>
            <w:r w:rsidRPr="00C104FA">
              <w:rPr>
                <w:rFonts w:cs="Simplified Arabic" w:hint="cs"/>
                <w:sz w:val="30"/>
                <w:szCs w:val="30"/>
                <w:rtl/>
              </w:rPr>
              <w:t>أولاً</w:t>
            </w:r>
            <w:r w:rsidRPr="00C104FA">
              <w:rPr>
                <w:rFonts w:cs="Simplified Arabic"/>
                <w:sz w:val="30"/>
                <w:szCs w:val="30"/>
                <w:rtl/>
              </w:rPr>
              <w:t xml:space="preserve"> :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النظرية</w:t>
            </w:r>
            <w:r w:rsidRPr="00C104FA">
              <w:rPr>
                <w:rFonts w:cs="Simplified Arabic"/>
                <w:sz w:val="30"/>
                <w:szCs w:val="30"/>
                <w:rtl/>
              </w:rPr>
              <w:t xml:space="preserve"> :</w:t>
            </w:r>
          </w:p>
          <w:p w14:paraId="15DB6CCC" w14:textId="77777777" w:rsidR="005001B8" w:rsidRPr="00C104FA" w:rsidRDefault="005001B8" w:rsidP="005001B8">
            <w:pPr>
              <w:ind w:left="360"/>
              <w:rPr>
                <w:rFonts w:cs="Simplified Arabic"/>
                <w:sz w:val="30"/>
                <w:szCs w:val="30"/>
              </w:rPr>
            </w:pPr>
            <w:r w:rsidRPr="00C104FA">
              <w:rPr>
                <w:rFonts w:cs="Simplified Arabic"/>
                <w:sz w:val="30"/>
                <w:szCs w:val="30"/>
                <w:rtl/>
              </w:rPr>
              <w:t xml:space="preserve"> 1 -</w:t>
            </w:r>
            <w:r w:rsidRPr="00C104FA">
              <w:rPr>
                <w:rFonts w:cs="Simplified Arabic" w:hint="cs"/>
                <w:sz w:val="30"/>
                <w:szCs w:val="30"/>
                <w:rtl/>
              </w:rPr>
              <w:t>يشكل</w:t>
            </w:r>
            <w:r w:rsidRPr="00C104FA">
              <w:rPr>
                <w:rFonts w:cs="Simplified Arabic"/>
                <w:sz w:val="30"/>
                <w:szCs w:val="30"/>
                <w:rtl/>
              </w:rPr>
              <w:t xml:space="preserve"> </w:t>
            </w:r>
            <w:r w:rsidRPr="00C104FA">
              <w:rPr>
                <w:rFonts w:cs="Simplified Arabic" w:hint="cs"/>
                <w:sz w:val="30"/>
                <w:szCs w:val="30"/>
                <w:rtl/>
              </w:rPr>
              <w:t>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واضعي</w:t>
            </w:r>
            <w:r w:rsidRPr="00C104FA">
              <w:rPr>
                <w:rFonts w:cs="Simplified Arabic"/>
                <w:sz w:val="30"/>
                <w:szCs w:val="30"/>
                <w:rtl/>
              </w:rPr>
              <w:t xml:space="preserve"> </w:t>
            </w:r>
            <w:r w:rsidRPr="00C104FA">
              <w:rPr>
                <w:rFonts w:cs="Simplified Arabic" w:hint="cs"/>
                <w:sz w:val="30"/>
                <w:szCs w:val="30"/>
                <w:rtl/>
              </w:rPr>
              <w:t>الاسئلة</w:t>
            </w:r>
            <w:r w:rsidRPr="00C104FA">
              <w:rPr>
                <w:rFonts w:cs="Simplified Arabic"/>
                <w:sz w:val="30"/>
                <w:szCs w:val="30"/>
                <w:rtl/>
              </w:rPr>
              <w:t xml:space="preserve"> </w:t>
            </w:r>
            <w:r w:rsidRPr="00C104FA">
              <w:rPr>
                <w:rFonts w:cs="Simplified Arabic" w:hint="cs"/>
                <w:sz w:val="30"/>
                <w:szCs w:val="30"/>
                <w:rtl/>
              </w:rPr>
              <w:t>لكل</w:t>
            </w:r>
            <w:r w:rsidRPr="00C104FA">
              <w:rPr>
                <w:rFonts w:cs="Simplified Arabic"/>
                <w:sz w:val="30"/>
                <w:szCs w:val="30"/>
                <w:rtl/>
              </w:rPr>
              <w:t xml:space="preserve"> </w:t>
            </w:r>
            <w:r w:rsidRPr="00C104FA">
              <w:rPr>
                <w:rFonts w:cs="Simplified Arabic" w:hint="cs"/>
                <w:sz w:val="30"/>
                <w:szCs w:val="30"/>
                <w:rtl/>
              </w:rPr>
              <w:t>مقرر</w:t>
            </w:r>
            <w:r w:rsidRPr="00C104FA">
              <w:rPr>
                <w:rFonts w:cs="Simplified Arabic"/>
                <w:sz w:val="30"/>
                <w:szCs w:val="30"/>
                <w:rtl/>
              </w:rPr>
              <w:t xml:space="preserve"> </w:t>
            </w:r>
            <w:r w:rsidRPr="00C104FA">
              <w:rPr>
                <w:rFonts w:cs="Simplified Arabic" w:hint="cs"/>
                <w:sz w:val="30"/>
                <w:szCs w:val="30"/>
                <w:rtl/>
              </w:rPr>
              <w:t>دراسي</w:t>
            </w:r>
            <w:r w:rsidRPr="00C104FA">
              <w:rPr>
                <w:rFonts w:cs="Simplified Arabic"/>
                <w:sz w:val="30"/>
                <w:szCs w:val="30"/>
                <w:rtl/>
              </w:rPr>
              <w:t xml:space="preserve"> </w:t>
            </w:r>
            <w:r w:rsidRPr="00C104FA">
              <w:rPr>
                <w:rFonts w:cs="Simplified Arabic" w:hint="cs"/>
                <w:sz w:val="30"/>
                <w:szCs w:val="30"/>
                <w:rtl/>
              </w:rPr>
              <w:t>وفقاً</w:t>
            </w:r>
          </w:p>
          <w:p w14:paraId="1DE988EE" w14:textId="77777777" w:rsidR="005001B8" w:rsidRPr="00C104FA" w:rsidRDefault="005001B8" w:rsidP="005001B8">
            <w:pPr>
              <w:ind w:left="360"/>
              <w:rPr>
                <w:rFonts w:cs="Simplified Arabic"/>
                <w:sz w:val="30"/>
                <w:szCs w:val="30"/>
              </w:rPr>
            </w:pPr>
            <w:r w:rsidRPr="00C104FA">
              <w:rPr>
                <w:rFonts w:cs="Simplified Arabic" w:hint="cs"/>
                <w:sz w:val="30"/>
                <w:szCs w:val="30"/>
                <w:rtl/>
              </w:rPr>
              <w:t>للوائح</w:t>
            </w:r>
            <w:r w:rsidRPr="00C104FA">
              <w:rPr>
                <w:rFonts w:cs="Simplified Arabic"/>
                <w:sz w:val="30"/>
                <w:szCs w:val="30"/>
                <w:rtl/>
              </w:rPr>
              <w:t xml:space="preserve"> </w:t>
            </w:r>
            <w:r w:rsidRPr="00C104FA">
              <w:rPr>
                <w:rFonts w:cs="Simplified Arabic" w:hint="cs"/>
                <w:sz w:val="30"/>
                <w:szCs w:val="30"/>
                <w:rtl/>
              </w:rPr>
              <w:t>والنظم</w:t>
            </w:r>
            <w:r w:rsidRPr="00C104FA">
              <w:rPr>
                <w:rFonts w:cs="Simplified Arabic"/>
                <w:sz w:val="30"/>
                <w:szCs w:val="30"/>
                <w:rtl/>
              </w:rPr>
              <w:t xml:space="preserve"> </w:t>
            </w:r>
            <w:r w:rsidRPr="00C104FA">
              <w:rPr>
                <w:rFonts w:cs="Simplified Arabic" w:hint="cs"/>
                <w:sz w:val="30"/>
                <w:szCs w:val="30"/>
                <w:rtl/>
              </w:rPr>
              <w:t>المتبعة</w:t>
            </w:r>
            <w:r w:rsidRPr="00C104FA">
              <w:rPr>
                <w:rFonts w:cs="Simplified Arabic"/>
                <w:sz w:val="30"/>
                <w:szCs w:val="30"/>
                <w:rtl/>
              </w:rPr>
              <w:t xml:space="preserve"> </w:t>
            </w:r>
            <w:r w:rsidRPr="00C104FA">
              <w:rPr>
                <w:rFonts w:cs="Simplified Arabic" w:hint="cs"/>
                <w:sz w:val="30"/>
                <w:szCs w:val="30"/>
                <w:rtl/>
              </w:rPr>
              <w:t>على</w:t>
            </w:r>
            <w:r w:rsidRPr="00C104FA">
              <w:rPr>
                <w:rFonts w:cs="Simplified Arabic"/>
                <w:sz w:val="30"/>
                <w:szCs w:val="30"/>
                <w:rtl/>
              </w:rPr>
              <w:t xml:space="preserve"> </w:t>
            </w:r>
            <w:r w:rsidRPr="00C104FA">
              <w:rPr>
                <w:rFonts w:cs="Simplified Arabic" w:hint="cs"/>
                <w:sz w:val="30"/>
                <w:szCs w:val="30"/>
                <w:rtl/>
              </w:rPr>
              <w:t>أن</w:t>
            </w:r>
            <w:r w:rsidRPr="00C104FA">
              <w:rPr>
                <w:rFonts w:cs="Simplified Arabic"/>
                <w:sz w:val="30"/>
                <w:szCs w:val="30"/>
                <w:rtl/>
              </w:rPr>
              <w:t xml:space="preserve"> </w:t>
            </w:r>
            <w:r w:rsidRPr="00C104FA">
              <w:rPr>
                <w:rFonts w:cs="Simplified Arabic" w:hint="cs"/>
                <w:sz w:val="30"/>
                <w:szCs w:val="30"/>
                <w:rtl/>
              </w:rPr>
              <w:t>يكون</w:t>
            </w:r>
            <w:r w:rsidRPr="00C104FA">
              <w:rPr>
                <w:rFonts w:cs="Simplified Arabic"/>
                <w:sz w:val="30"/>
                <w:szCs w:val="30"/>
                <w:rtl/>
              </w:rPr>
              <w:t xml:space="preserve"> </w:t>
            </w:r>
            <w:r w:rsidRPr="00C104FA">
              <w:rPr>
                <w:rFonts w:cs="Simplified Arabic" w:hint="cs"/>
                <w:sz w:val="30"/>
                <w:szCs w:val="30"/>
                <w:rtl/>
              </w:rPr>
              <w:t>أستاذ</w:t>
            </w:r>
            <w:r w:rsidRPr="00C104FA">
              <w:rPr>
                <w:rFonts w:cs="Simplified Arabic"/>
                <w:sz w:val="30"/>
                <w:szCs w:val="30"/>
                <w:rtl/>
              </w:rPr>
              <w:t xml:space="preserve"> </w:t>
            </w:r>
            <w:r w:rsidRPr="00C104FA">
              <w:rPr>
                <w:rFonts w:cs="Simplified Arabic" w:hint="cs"/>
                <w:sz w:val="30"/>
                <w:szCs w:val="30"/>
                <w:rtl/>
              </w:rPr>
              <w:t>المقرر</w:t>
            </w:r>
            <w:r w:rsidRPr="00C104FA">
              <w:rPr>
                <w:rFonts w:cs="Simplified Arabic"/>
                <w:sz w:val="30"/>
                <w:szCs w:val="30"/>
                <w:rtl/>
              </w:rPr>
              <w:t xml:space="preserve"> </w:t>
            </w:r>
            <w:r w:rsidRPr="00C104FA">
              <w:rPr>
                <w:rFonts w:cs="Simplified Arabic" w:hint="cs"/>
                <w:sz w:val="30"/>
                <w:szCs w:val="30"/>
                <w:rtl/>
              </w:rPr>
              <w:t>هو</w:t>
            </w:r>
            <w:r w:rsidRPr="00C104FA">
              <w:rPr>
                <w:rFonts w:cs="Simplified Arabic"/>
                <w:sz w:val="30"/>
                <w:szCs w:val="30"/>
                <w:rtl/>
              </w:rPr>
              <w:t xml:space="preserve"> </w:t>
            </w:r>
            <w:r w:rsidRPr="00C104FA">
              <w:rPr>
                <w:rFonts w:cs="Simplified Arabic" w:hint="cs"/>
                <w:sz w:val="30"/>
                <w:szCs w:val="30"/>
                <w:rtl/>
              </w:rPr>
              <w:t>المسئول</w:t>
            </w:r>
            <w:r w:rsidRPr="00C104FA">
              <w:rPr>
                <w:rFonts w:cs="Simplified Arabic"/>
                <w:sz w:val="30"/>
                <w:szCs w:val="30"/>
                <w:rtl/>
              </w:rPr>
              <w:t xml:space="preserve"> </w:t>
            </w:r>
            <w:r w:rsidRPr="00C104FA">
              <w:rPr>
                <w:rFonts w:cs="Simplified Arabic" w:hint="cs"/>
                <w:sz w:val="30"/>
                <w:szCs w:val="30"/>
                <w:rtl/>
              </w:rPr>
              <w:t>الاول</w:t>
            </w:r>
            <w:r w:rsidRPr="00C104FA">
              <w:rPr>
                <w:rFonts w:cs="Simplified Arabic"/>
                <w:sz w:val="30"/>
                <w:szCs w:val="30"/>
                <w:rtl/>
              </w:rPr>
              <w:t xml:space="preserve"> </w:t>
            </w:r>
            <w:r w:rsidRPr="00C104FA">
              <w:rPr>
                <w:rFonts w:cs="Simplified Arabic" w:hint="cs"/>
                <w:sz w:val="30"/>
                <w:szCs w:val="30"/>
                <w:rtl/>
              </w:rPr>
              <w:t>عن</w:t>
            </w:r>
            <w:r w:rsidRPr="00C104FA">
              <w:rPr>
                <w:rFonts w:cs="Simplified Arabic"/>
                <w:sz w:val="30"/>
                <w:szCs w:val="30"/>
                <w:rtl/>
              </w:rPr>
              <w:t xml:space="preserve"> </w:t>
            </w:r>
            <w:r w:rsidRPr="00C104FA">
              <w:rPr>
                <w:rFonts w:cs="Simplified Arabic" w:hint="cs"/>
                <w:sz w:val="30"/>
                <w:szCs w:val="30"/>
                <w:rtl/>
              </w:rPr>
              <w:t>كتابة</w:t>
            </w:r>
            <w:r w:rsidRPr="00C104FA">
              <w:rPr>
                <w:rFonts w:cs="Simplified Arabic"/>
                <w:sz w:val="30"/>
                <w:szCs w:val="30"/>
                <w:rtl/>
              </w:rPr>
              <w:t xml:space="preserve"> </w:t>
            </w:r>
          </w:p>
          <w:p w14:paraId="2336DC7E" w14:textId="77777777" w:rsidR="005001B8" w:rsidRPr="00C104FA" w:rsidRDefault="005001B8" w:rsidP="005001B8">
            <w:pPr>
              <w:ind w:left="360"/>
              <w:rPr>
                <w:rFonts w:cs="Simplified Arabic"/>
                <w:sz w:val="30"/>
                <w:szCs w:val="30"/>
              </w:rPr>
            </w:pPr>
            <w:r w:rsidRPr="00C104FA">
              <w:rPr>
                <w:rFonts w:cs="Simplified Arabic" w:hint="cs"/>
                <w:sz w:val="30"/>
                <w:szCs w:val="30"/>
                <w:rtl/>
              </w:rPr>
              <w:t>وطباعة</w:t>
            </w:r>
            <w:r w:rsidRPr="00C104FA">
              <w:rPr>
                <w:rFonts w:cs="Simplified Arabic"/>
                <w:sz w:val="30"/>
                <w:szCs w:val="30"/>
                <w:rtl/>
              </w:rPr>
              <w:t xml:space="preserve"> </w:t>
            </w:r>
            <w:r w:rsidRPr="00C104FA">
              <w:rPr>
                <w:rFonts w:cs="Simplified Arabic" w:hint="cs"/>
                <w:sz w:val="30"/>
                <w:szCs w:val="30"/>
                <w:rtl/>
              </w:rPr>
              <w:t>الورقة</w:t>
            </w:r>
            <w:r w:rsidRPr="00C104FA">
              <w:rPr>
                <w:rFonts w:cs="Simplified Arabic"/>
                <w:sz w:val="30"/>
                <w:szCs w:val="30"/>
                <w:rtl/>
              </w:rPr>
              <w:t xml:space="preserve"> </w:t>
            </w:r>
            <w:r w:rsidRPr="00C104FA">
              <w:rPr>
                <w:rFonts w:cs="Simplified Arabic" w:hint="cs"/>
                <w:sz w:val="30"/>
                <w:szCs w:val="30"/>
                <w:rtl/>
              </w:rPr>
              <w:t>الامتحانية</w:t>
            </w:r>
            <w:r w:rsidRPr="00C104FA">
              <w:rPr>
                <w:rFonts w:cs="Simplified Arabic"/>
                <w:sz w:val="30"/>
                <w:szCs w:val="30"/>
                <w:rtl/>
              </w:rPr>
              <w:t xml:space="preserve"> </w:t>
            </w:r>
            <w:r w:rsidRPr="00C104FA">
              <w:rPr>
                <w:rFonts w:cs="Simplified Arabic" w:hint="cs"/>
                <w:sz w:val="30"/>
                <w:szCs w:val="30"/>
                <w:rtl/>
              </w:rPr>
              <w:t>على</w:t>
            </w:r>
            <w:r w:rsidRPr="00C104FA">
              <w:rPr>
                <w:rFonts w:cs="Simplified Arabic"/>
                <w:sz w:val="30"/>
                <w:szCs w:val="30"/>
                <w:rtl/>
              </w:rPr>
              <w:t xml:space="preserve"> </w:t>
            </w:r>
            <w:r w:rsidRPr="00C104FA">
              <w:rPr>
                <w:rFonts w:cs="Simplified Arabic" w:hint="cs"/>
                <w:sz w:val="30"/>
                <w:szCs w:val="30"/>
                <w:rtl/>
              </w:rPr>
              <w:t>أن</w:t>
            </w:r>
            <w:r w:rsidRPr="00C104FA">
              <w:rPr>
                <w:rFonts w:cs="Simplified Arabic"/>
                <w:sz w:val="30"/>
                <w:szCs w:val="30"/>
                <w:rtl/>
              </w:rPr>
              <w:t xml:space="preserve"> </w:t>
            </w:r>
            <w:r w:rsidRPr="00C104FA">
              <w:rPr>
                <w:rFonts w:cs="Simplified Arabic" w:hint="cs"/>
                <w:sz w:val="30"/>
                <w:szCs w:val="30"/>
                <w:rtl/>
              </w:rPr>
              <w:t>تتوافر</w:t>
            </w:r>
            <w:r w:rsidRPr="00C104FA">
              <w:rPr>
                <w:rFonts w:cs="Simplified Arabic"/>
                <w:sz w:val="30"/>
                <w:szCs w:val="30"/>
                <w:rtl/>
              </w:rPr>
              <w:t xml:space="preserve"> </w:t>
            </w:r>
            <w:r w:rsidRPr="00C104FA">
              <w:rPr>
                <w:rFonts w:cs="Simplified Arabic" w:hint="cs"/>
                <w:sz w:val="30"/>
                <w:szCs w:val="30"/>
                <w:rtl/>
              </w:rPr>
              <w:t>فيها</w:t>
            </w:r>
            <w:r w:rsidRPr="00C104FA">
              <w:rPr>
                <w:rFonts w:cs="Simplified Arabic"/>
                <w:sz w:val="30"/>
                <w:szCs w:val="30"/>
                <w:rtl/>
              </w:rPr>
              <w:t xml:space="preserve"> </w:t>
            </w:r>
            <w:r w:rsidRPr="00C104FA">
              <w:rPr>
                <w:rFonts w:cs="Simplified Arabic" w:hint="cs"/>
                <w:sz w:val="30"/>
                <w:szCs w:val="30"/>
                <w:rtl/>
              </w:rPr>
              <w:t>الشروط</w:t>
            </w:r>
            <w:r w:rsidRPr="00C104FA">
              <w:rPr>
                <w:rFonts w:cs="Simplified Arabic"/>
                <w:sz w:val="30"/>
                <w:szCs w:val="30"/>
                <w:rtl/>
              </w:rPr>
              <w:t xml:space="preserve"> </w:t>
            </w:r>
            <w:r w:rsidRPr="00C104FA">
              <w:rPr>
                <w:rFonts w:cs="Simplified Arabic" w:hint="cs"/>
                <w:sz w:val="30"/>
                <w:szCs w:val="30"/>
                <w:rtl/>
              </w:rPr>
              <w:t>والمعايير</w:t>
            </w:r>
            <w:r w:rsidRPr="00C104FA">
              <w:rPr>
                <w:rFonts w:cs="Simplified Arabic"/>
                <w:sz w:val="30"/>
                <w:szCs w:val="30"/>
                <w:rtl/>
              </w:rPr>
              <w:t xml:space="preserve"> </w:t>
            </w:r>
            <w:r w:rsidRPr="00C104FA">
              <w:rPr>
                <w:rFonts w:cs="Simplified Arabic" w:hint="cs"/>
                <w:sz w:val="30"/>
                <w:szCs w:val="30"/>
                <w:rtl/>
              </w:rPr>
              <w:t>الخاصة</w:t>
            </w:r>
            <w:r w:rsidRPr="00C104FA">
              <w:rPr>
                <w:rFonts w:cs="Simplified Arabic"/>
                <w:sz w:val="30"/>
                <w:szCs w:val="30"/>
                <w:rtl/>
              </w:rPr>
              <w:t xml:space="preserve"> </w:t>
            </w:r>
            <w:r w:rsidRPr="00C104FA">
              <w:rPr>
                <w:rFonts w:cs="Simplified Arabic" w:hint="cs"/>
                <w:sz w:val="30"/>
                <w:szCs w:val="30"/>
                <w:rtl/>
              </w:rPr>
              <w:t>بها</w:t>
            </w:r>
            <w:r w:rsidRPr="00C104FA">
              <w:rPr>
                <w:rFonts w:cs="Simplified Arabic"/>
                <w:sz w:val="30"/>
                <w:szCs w:val="30"/>
                <w:rtl/>
              </w:rPr>
              <w:t xml:space="preserve"> . </w:t>
            </w:r>
          </w:p>
          <w:p w14:paraId="0AB592F0" w14:textId="77777777" w:rsidR="005001B8" w:rsidRPr="00C104FA" w:rsidRDefault="005001B8" w:rsidP="005001B8">
            <w:pPr>
              <w:ind w:left="360"/>
              <w:rPr>
                <w:rFonts w:cs="Simplified Arabic"/>
                <w:sz w:val="30"/>
                <w:szCs w:val="30"/>
              </w:rPr>
            </w:pPr>
            <w:r w:rsidRPr="00C104FA">
              <w:rPr>
                <w:rFonts w:cs="Simplified Arabic"/>
                <w:sz w:val="30"/>
                <w:szCs w:val="30"/>
                <w:rtl/>
              </w:rPr>
              <w:t>2 -</w:t>
            </w:r>
            <w:r w:rsidRPr="00C104FA">
              <w:rPr>
                <w:rFonts w:cs="Simplified Arabic" w:hint="cs"/>
                <w:sz w:val="30"/>
                <w:szCs w:val="30"/>
                <w:rtl/>
              </w:rPr>
              <w:t>تقوم</w:t>
            </w:r>
            <w:r w:rsidRPr="00C104FA">
              <w:rPr>
                <w:rFonts w:cs="Simplified Arabic"/>
                <w:sz w:val="30"/>
                <w:szCs w:val="30"/>
                <w:rtl/>
              </w:rPr>
              <w:t xml:space="preserve"> </w:t>
            </w:r>
            <w:r w:rsidRPr="00C104FA">
              <w:rPr>
                <w:rFonts w:cs="Simplified Arabic" w:hint="cs"/>
                <w:sz w:val="30"/>
                <w:szCs w:val="30"/>
                <w:rtl/>
              </w:rPr>
              <w:t>هذه</w:t>
            </w:r>
            <w:r w:rsidRPr="00C104FA">
              <w:rPr>
                <w:rFonts w:cs="Simplified Arabic"/>
                <w:sz w:val="30"/>
                <w:szCs w:val="30"/>
                <w:rtl/>
              </w:rPr>
              <w:t xml:space="preserve"> </w:t>
            </w:r>
            <w:r w:rsidRPr="00C104FA">
              <w:rPr>
                <w:rFonts w:cs="Simplified Arabic" w:hint="cs"/>
                <w:sz w:val="30"/>
                <w:szCs w:val="30"/>
                <w:rtl/>
              </w:rPr>
              <w:t>اللجنة</w:t>
            </w:r>
            <w:r w:rsidRPr="00C104FA">
              <w:rPr>
                <w:rFonts w:cs="Simplified Arabic"/>
                <w:sz w:val="30"/>
                <w:szCs w:val="30"/>
                <w:rtl/>
              </w:rPr>
              <w:t xml:space="preserve"> </w:t>
            </w:r>
            <w:r w:rsidRPr="00C104FA">
              <w:rPr>
                <w:rFonts w:cs="Simplified Arabic" w:hint="cs"/>
                <w:sz w:val="30"/>
                <w:szCs w:val="30"/>
                <w:rtl/>
              </w:rPr>
              <w:t>بتجميع</w:t>
            </w:r>
            <w:r w:rsidRPr="00C104FA">
              <w:rPr>
                <w:rFonts w:cs="Simplified Arabic"/>
                <w:sz w:val="30"/>
                <w:szCs w:val="30"/>
                <w:rtl/>
              </w:rPr>
              <w:t xml:space="preserve"> </w:t>
            </w:r>
            <w:r w:rsidRPr="00C104FA">
              <w:rPr>
                <w:rFonts w:cs="Simplified Arabic" w:hint="cs"/>
                <w:sz w:val="30"/>
                <w:szCs w:val="30"/>
                <w:rtl/>
              </w:rPr>
              <w:t>الاسئلة</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كافة</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هيئة</w:t>
            </w:r>
            <w:r w:rsidRPr="00C104FA">
              <w:rPr>
                <w:rFonts w:cs="Simplified Arabic"/>
                <w:sz w:val="30"/>
                <w:szCs w:val="30"/>
                <w:rtl/>
              </w:rPr>
              <w:t xml:space="preserve"> </w:t>
            </w:r>
            <w:r w:rsidRPr="00C104FA">
              <w:rPr>
                <w:rFonts w:cs="Simplified Arabic" w:hint="cs"/>
                <w:sz w:val="30"/>
                <w:szCs w:val="30"/>
                <w:rtl/>
              </w:rPr>
              <w:t>التدريس</w:t>
            </w:r>
            <w:r w:rsidRPr="00C104FA">
              <w:rPr>
                <w:rFonts w:cs="Simplified Arabic"/>
                <w:sz w:val="30"/>
                <w:szCs w:val="30"/>
                <w:rtl/>
              </w:rPr>
              <w:t xml:space="preserve"> </w:t>
            </w:r>
            <w:r w:rsidRPr="00C104FA">
              <w:rPr>
                <w:rFonts w:cs="Simplified Arabic" w:hint="cs"/>
                <w:sz w:val="30"/>
                <w:szCs w:val="30"/>
                <w:rtl/>
              </w:rPr>
              <w:t>المشاركين</w:t>
            </w:r>
            <w:r w:rsidRPr="00C104FA">
              <w:rPr>
                <w:rFonts w:cs="Simplified Arabic"/>
                <w:sz w:val="30"/>
                <w:szCs w:val="30"/>
                <w:rtl/>
              </w:rPr>
              <w:t xml:space="preserve"> </w:t>
            </w:r>
          </w:p>
          <w:p w14:paraId="72D2A766" w14:textId="77777777" w:rsidR="005001B8" w:rsidRPr="00C104FA" w:rsidRDefault="005001B8" w:rsidP="005001B8">
            <w:pPr>
              <w:ind w:left="360"/>
              <w:rPr>
                <w:rFonts w:cs="Simplified Arabic"/>
                <w:sz w:val="30"/>
                <w:szCs w:val="30"/>
              </w:rPr>
            </w:pPr>
            <w:r w:rsidRPr="00C104FA">
              <w:rPr>
                <w:rFonts w:cs="Simplified Arabic" w:hint="cs"/>
                <w:sz w:val="30"/>
                <w:szCs w:val="30"/>
                <w:rtl/>
              </w:rPr>
              <w:t>في</w:t>
            </w:r>
            <w:r w:rsidRPr="00C104FA">
              <w:rPr>
                <w:rFonts w:cs="Simplified Arabic"/>
                <w:sz w:val="30"/>
                <w:szCs w:val="30"/>
                <w:rtl/>
              </w:rPr>
              <w:t xml:space="preserve"> </w:t>
            </w:r>
            <w:r w:rsidRPr="00C104FA">
              <w:rPr>
                <w:rFonts w:cs="Simplified Arabic" w:hint="cs"/>
                <w:sz w:val="30"/>
                <w:szCs w:val="30"/>
                <w:rtl/>
              </w:rPr>
              <w:t>تدريس</w:t>
            </w:r>
            <w:r w:rsidRPr="00C104FA">
              <w:rPr>
                <w:rFonts w:cs="Simplified Arabic"/>
                <w:sz w:val="30"/>
                <w:szCs w:val="30"/>
                <w:rtl/>
              </w:rPr>
              <w:t xml:space="preserve"> </w:t>
            </w:r>
            <w:r w:rsidRPr="00C104FA">
              <w:rPr>
                <w:rFonts w:cs="Simplified Arabic" w:hint="cs"/>
                <w:sz w:val="30"/>
                <w:szCs w:val="30"/>
                <w:rtl/>
              </w:rPr>
              <w:t>المقرر</w:t>
            </w:r>
            <w:r w:rsidRPr="00C104FA">
              <w:rPr>
                <w:rFonts w:cs="Simplified Arabic"/>
                <w:sz w:val="30"/>
                <w:szCs w:val="30"/>
                <w:rtl/>
              </w:rPr>
              <w:t xml:space="preserve"> </w:t>
            </w:r>
            <w:r w:rsidRPr="00C104FA">
              <w:rPr>
                <w:rFonts w:cs="Simplified Arabic" w:hint="cs"/>
                <w:sz w:val="30"/>
                <w:szCs w:val="30"/>
                <w:rtl/>
              </w:rPr>
              <w:t>طبقا</w:t>
            </w:r>
            <w:r w:rsidRPr="00C104FA">
              <w:rPr>
                <w:rFonts w:cs="Simplified Arabic"/>
                <w:sz w:val="30"/>
                <w:szCs w:val="30"/>
                <w:rtl/>
              </w:rPr>
              <w:t xml:space="preserve"> </w:t>
            </w:r>
            <w:r w:rsidRPr="00C104FA">
              <w:rPr>
                <w:rFonts w:cs="Simplified Arabic" w:hint="cs"/>
                <w:sz w:val="30"/>
                <w:szCs w:val="30"/>
                <w:rtl/>
              </w:rPr>
              <w:t>لخريطة</w:t>
            </w:r>
            <w:r w:rsidRPr="00C104FA">
              <w:rPr>
                <w:rFonts w:cs="Simplified Arabic"/>
                <w:sz w:val="30"/>
                <w:szCs w:val="30"/>
                <w:rtl/>
              </w:rPr>
              <w:t xml:space="preserve"> </w:t>
            </w:r>
            <w:r w:rsidRPr="00C104FA">
              <w:rPr>
                <w:rFonts w:cs="Simplified Arabic" w:hint="cs"/>
                <w:sz w:val="30"/>
                <w:szCs w:val="30"/>
                <w:rtl/>
              </w:rPr>
              <w:t>وضع</w:t>
            </w:r>
            <w:r w:rsidRPr="00C104FA">
              <w:rPr>
                <w:rFonts w:cs="Simplified Arabic"/>
                <w:sz w:val="30"/>
                <w:szCs w:val="30"/>
                <w:rtl/>
              </w:rPr>
              <w:t xml:space="preserve"> </w:t>
            </w:r>
            <w:r w:rsidRPr="00C104FA">
              <w:rPr>
                <w:rFonts w:cs="Simplified Arabic" w:hint="cs"/>
                <w:sz w:val="30"/>
                <w:szCs w:val="30"/>
                <w:rtl/>
              </w:rPr>
              <w:t>الامتحان</w:t>
            </w:r>
            <w:r w:rsidRPr="00C104FA">
              <w:rPr>
                <w:rFonts w:cs="Simplified Arabic"/>
                <w:sz w:val="30"/>
                <w:szCs w:val="30"/>
                <w:rtl/>
              </w:rPr>
              <w:t xml:space="preserve">. </w:t>
            </w:r>
          </w:p>
          <w:p w14:paraId="166CE653" w14:textId="77777777" w:rsidR="005001B8" w:rsidRPr="00C104FA" w:rsidRDefault="005001B8" w:rsidP="005001B8">
            <w:pPr>
              <w:ind w:left="360"/>
              <w:rPr>
                <w:rFonts w:cs="Simplified Arabic"/>
                <w:sz w:val="30"/>
                <w:szCs w:val="30"/>
              </w:rPr>
            </w:pPr>
            <w:r w:rsidRPr="00C104FA">
              <w:rPr>
                <w:rFonts w:cs="Simplified Arabic" w:hint="cs"/>
                <w:sz w:val="30"/>
                <w:szCs w:val="30"/>
                <w:rtl/>
              </w:rPr>
              <w:t>ثانياً</w:t>
            </w:r>
            <w:r w:rsidRPr="00C104FA">
              <w:rPr>
                <w:rFonts w:cs="Simplified Arabic"/>
                <w:sz w:val="30"/>
                <w:szCs w:val="30"/>
                <w:rtl/>
              </w:rPr>
              <w:t xml:space="preserve"> :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العملية</w:t>
            </w:r>
            <w:r w:rsidRPr="00C104FA">
              <w:rPr>
                <w:rFonts w:cs="Simplified Arabic"/>
                <w:sz w:val="30"/>
                <w:szCs w:val="30"/>
                <w:rtl/>
              </w:rPr>
              <w:t xml:space="preserve"> : </w:t>
            </w:r>
          </w:p>
          <w:p w14:paraId="6ACCB1C7" w14:textId="77777777" w:rsidR="005001B8" w:rsidRPr="00C104FA" w:rsidRDefault="005001B8" w:rsidP="005001B8">
            <w:pPr>
              <w:ind w:left="360"/>
              <w:rPr>
                <w:rFonts w:cs="Simplified Arabic"/>
                <w:sz w:val="30"/>
                <w:szCs w:val="30"/>
              </w:rPr>
            </w:pPr>
            <w:r w:rsidRPr="00C104FA">
              <w:rPr>
                <w:rFonts w:cs="Simplified Arabic"/>
                <w:sz w:val="30"/>
                <w:szCs w:val="30"/>
                <w:rtl/>
              </w:rPr>
              <w:t>1 -</w:t>
            </w:r>
            <w:r w:rsidRPr="00C104FA">
              <w:rPr>
                <w:rFonts w:cs="Simplified Arabic" w:hint="cs"/>
                <w:sz w:val="30"/>
                <w:szCs w:val="30"/>
                <w:rtl/>
              </w:rPr>
              <w:t>يشكل</w:t>
            </w:r>
            <w:r w:rsidRPr="00C104FA">
              <w:rPr>
                <w:rFonts w:cs="Simplified Arabic"/>
                <w:sz w:val="30"/>
                <w:szCs w:val="30"/>
                <w:rtl/>
              </w:rPr>
              <w:t xml:space="preserve"> </w:t>
            </w:r>
            <w:r w:rsidRPr="00C104FA">
              <w:rPr>
                <w:rFonts w:cs="Simplified Arabic" w:hint="cs"/>
                <w:sz w:val="30"/>
                <w:szCs w:val="30"/>
                <w:rtl/>
              </w:rPr>
              <w:t>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العملية</w:t>
            </w:r>
            <w:r w:rsidRPr="00C104FA">
              <w:rPr>
                <w:rFonts w:cs="Simplified Arabic"/>
                <w:sz w:val="30"/>
                <w:szCs w:val="30"/>
                <w:rtl/>
              </w:rPr>
              <w:t xml:space="preserve"> </w:t>
            </w:r>
            <w:r w:rsidRPr="00C104FA">
              <w:rPr>
                <w:rFonts w:cs="Simplified Arabic" w:hint="cs"/>
                <w:sz w:val="30"/>
                <w:szCs w:val="30"/>
                <w:rtl/>
              </w:rPr>
              <w:t>بحيث</w:t>
            </w:r>
            <w:r w:rsidRPr="00C104FA">
              <w:rPr>
                <w:rFonts w:cs="Simplified Arabic"/>
                <w:sz w:val="30"/>
                <w:szCs w:val="30"/>
                <w:rtl/>
              </w:rPr>
              <w:t xml:space="preserve"> </w:t>
            </w:r>
            <w:r w:rsidRPr="00C104FA">
              <w:rPr>
                <w:rFonts w:cs="Simplified Arabic" w:hint="cs"/>
                <w:sz w:val="30"/>
                <w:szCs w:val="30"/>
                <w:rtl/>
              </w:rPr>
              <w:t>تتكون</w:t>
            </w:r>
            <w:r w:rsidRPr="00C104FA">
              <w:rPr>
                <w:rFonts w:cs="Simplified Arabic"/>
                <w:sz w:val="30"/>
                <w:szCs w:val="30"/>
                <w:rtl/>
              </w:rPr>
              <w:t xml:space="preserve"> </w:t>
            </w:r>
            <w:r w:rsidRPr="00C104FA">
              <w:rPr>
                <w:rFonts w:cs="Simplified Arabic" w:hint="cs"/>
                <w:sz w:val="30"/>
                <w:szCs w:val="30"/>
                <w:rtl/>
              </w:rPr>
              <w:t>اللجنة</w:t>
            </w:r>
            <w:r w:rsidRPr="00C104FA">
              <w:rPr>
                <w:rFonts w:cs="Simplified Arabic"/>
                <w:sz w:val="30"/>
                <w:szCs w:val="30"/>
                <w:rtl/>
              </w:rPr>
              <w:t xml:space="preserve"> </w:t>
            </w:r>
          </w:p>
          <w:p w14:paraId="49CCFEE7" w14:textId="77777777" w:rsidR="005001B8" w:rsidRPr="00C104FA" w:rsidRDefault="005001B8" w:rsidP="005001B8">
            <w:pPr>
              <w:ind w:left="360"/>
              <w:rPr>
                <w:rFonts w:cs="Simplified Arabic"/>
                <w:sz w:val="30"/>
                <w:szCs w:val="30"/>
              </w:rPr>
            </w:pP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ثالثة</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كحد</w:t>
            </w:r>
            <w:r w:rsidRPr="00C104FA">
              <w:rPr>
                <w:rFonts w:cs="Simplified Arabic"/>
                <w:sz w:val="30"/>
                <w:szCs w:val="30"/>
                <w:rtl/>
              </w:rPr>
              <w:t xml:space="preserve"> </w:t>
            </w:r>
            <w:r w:rsidRPr="00C104FA">
              <w:rPr>
                <w:rFonts w:cs="Simplified Arabic" w:hint="cs"/>
                <w:sz w:val="30"/>
                <w:szCs w:val="30"/>
                <w:rtl/>
              </w:rPr>
              <w:t>أدنى</w:t>
            </w:r>
            <w:r w:rsidRPr="00C104FA">
              <w:rPr>
                <w:rFonts w:cs="Simplified Arabic"/>
                <w:sz w:val="30"/>
                <w:szCs w:val="30"/>
                <w:rtl/>
              </w:rPr>
              <w:t xml:space="preserve"> </w:t>
            </w:r>
            <w:r w:rsidRPr="00C104FA">
              <w:rPr>
                <w:rFonts w:cs="Simplified Arabic" w:hint="cs"/>
                <w:sz w:val="30"/>
                <w:szCs w:val="30"/>
                <w:rtl/>
              </w:rPr>
              <w:t>واعتمادها</w:t>
            </w:r>
            <w:r w:rsidRPr="00C104FA">
              <w:rPr>
                <w:rFonts w:cs="Simplified Arabic"/>
                <w:sz w:val="30"/>
                <w:szCs w:val="30"/>
                <w:rtl/>
              </w:rPr>
              <w:t xml:space="preserve">. </w:t>
            </w:r>
          </w:p>
          <w:p w14:paraId="585BB510" w14:textId="77777777" w:rsidR="005001B8" w:rsidRPr="00C104FA" w:rsidRDefault="005001B8" w:rsidP="005001B8">
            <w:pPr>
              <w:ind w:left="360"/>
              <w:rPr>
                <w:rFonts w:cs="Simplified Arabic"/>
                <w:sz w:val="30"/>
                <w:szCs w:val="30"/>
              </w:rPr>
            </w:pPr>
            <w:r w:rsidRPr="00C104FA">
              <w:rPr>
                <w:rFonts w:cs="Simplified Arabic"/>
                <w:sz w:val="30"/>
                <w:szCs w:val="30"/>
                <w:rtl/>
              </w:rPr>
              <w:t>2 -</w:t>
            </w:r>
            <w:r w:rsidRPr="00C104FA">
              <w:rPr>
                <w:rFonts w:cs="Simplified Arabic" w:hint="cs"/>
                <w:sz w:val="30"/>
                <w:szCs w:val="30"/>
                <w:rtl/>
              </w:rPr>
              <w:t>يحق</w:t>
            </w:r>
            <w:r w:rsidRPr="00C104FA">
              <w:rPr>
                <w:rFonts w:cs="Simplified Arabic"/>
                <w:sz w:val="30"/>
                <w:szCs w:val="30"/>
                <w:rtl/>
              </w:rPr>
              <w:t xml:space="preserve"> </w:t>
            </w:r>
            <w:r w:rsidRPr="00C104FA">
              <w:rPr>
                <w:rFonts w:cs="Simplified Arabic" w:hint="cs"/>
                <w:sz w:val="30"/>
                <w:szCs w:val="30"/>
                <w:rtl/>
              </w:rPr>
              <w:t>لمجلس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دعوة</w:t>
            </w:r>
            <w:r w:rsidRPr="00C104FA">
              <w:rPr>
                <w:rFonts w:cs="Simplified Arabic"/>
                <w:sz w:val="30"/>
                <w:szCs w:val="30"/>
                <w:rtl/>
              </w:rPr>
              <w:t xml:space="preserve"> </w:t>
            </w:r>
            <w:r w:rsidRPr="00C104FA">
              <w:rPr>
                <w:rFonts w:cs="Simplified Arabic" w:hint="cs"/>
                <w:sz w:val="30"/>
                <w:szCs w:val="30"/>
                <w:rtl/>
              </w:rPr>
              <w:t>ممتحنين</w:t>
            </w:r>
            <w:r w:rsidRPr="00C104FA">
              <w:rPr>
                <w:rFonts w:cs="Simplified Arabic"/>
                <w:sz w:val="30"/>
                <w:szCs w:val="30"/>
                <w:rtl/>
              </w:rPr>
              <w:t xml:space="preserve"> </w:t>
            </w:r>
            <w:r w:rsidRPr="00C104FA">
              <w:rPr>
                <w:rFonts w:cs="Simplified Arabic" w:hint="cs"/>
                <w:sz w:val="30"/>
                <w:szCs w:val="30"/>
                <w:rtl/>
              </w:rPr>
              <w:t>خارجيين</w:t>
            </w:r>
            <w:r w:rsidRPr="00C104FA">
              <w:rPr>
                <w:rFonts w:cs="Simplified Arabic"/>
                <w:sz w:val="30"/>
                <w:szCs w:val="30"/>
                <w:rtl/>
              </w:rPr>
              <w:t xml:space="preserve"> </w:t>
            </w:r>
            <w:r w:rsidRPr="00C104FA">
              <w:rPr>
                <w:rFonts w:cs="Simplified Arabic" w:hint="cs"/>
                <w:sz w:val="30"/>
                <w:szCs w:val="30"/>
                <w:rtl/>
              </w:rPr>
              <w:t>في</w:t>
            </w:r>
            <w:r w:rsidRPr="00C104FA">
              <w:rPr>
                <w:rFonts w:cs="Simplified Arabic"/>
                <w:sz w:val="30"/>
                <w:szCs w:val="30"/>
                <w:rtl/>
              </w:rPr>
              <w:t xml:space="preserve"> </w:t>
            </w:r>
            <w:r w:rsidRPr="00C104FA">
              <w:rPr>
                <w:rFonts w:cs="Simplified Arabic" w:hint="cs"/>
                <w:sz w:val="30"/>
                <w:szCs w:val="30"/>
                <w:rtl/>
              </w:rPr>
              <w:t>هذه</w:t>
            </w:r>
            <w:r w:rsidRPr="00C104FA">
              <w:rPr>
                <w:rFonts w:cs="Simplified Arabic"/>
                <w:sz w:val="30"/>
                <w:szCs w:val="30"/>
                <w:rtl/>
              </w:rPr>
              <w:t xml:space="preserve"> </w:t>
            </w:r>
            <w:r w:rsidRPr="00C104FA">
              <w:rPr>
                <w:rFonts w:cs="Simplified Arabic" w:hint="cs"/>
                <w:sz w:val="30"/>
                <w:szCs w:val="30"/>
                <w:rtl/>
              </w:rPr>
              <w:t>اللجان</w:t>
            </w:r>
            <w:r w:rsidRPr="00C104FA">
              <w:rPr>
                <w:rFonts w:cs="Simplified Arabic"/>
                <w:sz w:val="30"/>
                <w:szCs w:val="30"/>
                <w:rtl/>
              </w:rPr>
              <w:t xml:space="preserve"> </w:t>
            </w:r>
            <w:r w:rsidRPr="00C104FA">
              <w:rPr>
                <w:rFonts w:cs="Simplified Arabic" w:hint="cs"/>
                <w:sz w:val="30"/>
                <w:szCs w:val="30"/>
                <w:rtl/>
              </w:rPr>
              <w:t>علي</w:t>
            </w:r>
            <w:r w:rsidRPr="00C104FA">
              <w:rPr>
                <w:rFonts w:cs="Simplified Arabic"/>
                <w:sz w:val="30"/>
                <w:szCs w:val="30"/>
                <w:rtl/>
              </w:rPr>
              <w:t xml:space="preserve"> </w:t>
            </w:r>
            <w:r w:rsidRPr="00C104FA">
              <w:rPr>
                <w:rFonts w:cs="Simplified Arabic" w:hint="cs"/>
                <w:sz w:val="30"/>
                <w:szCs w:val="30"/>
                <w:rtl/>
              </w:rPr>
              <w:t>أن</w:t>
            </w:r>
            <w:r w:rsidRPr="00C104FA">
              <w:rPr>
                <w:rFonts w:cs="Simplified Arabic"/>
                <w:sz w:val="30"/>
                <w:szCs w:val="30"/>
                <w:rtl/>
              </w:rPr>
              <w:t xml:space="preserve"> </w:t>
            </w:r>
          </w:p>
          <w:p w14:paraId="513E1C26" w14:textId="77777777" w:rsidR="005001B8" w:rsidRPr="00C104FA" w:rsidRDefault="005001B8" w:rsidP="005001B8">
            <w:pPr>
              <w:ind w:left="360"/>
              <w:rPr>
                <w:rFonts w:cs="Simplified Arabic"/>
                <w:sz w:val="30"/>
                <w:szCs w:val="30"/>
              </w:rPr>
            </w:pPr>
            <w:r w:rsidRPr="00C104FA">
              <w:rPr>
                <w:rFonts w:cs="Simplified Arabic" w:hint="cs"/>
                <w:sz w:val="30"/>
                <w:szCs w:val="30"/>
                <w:rtl/>
              </w:rPr>
              <w:t>يكونوا</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نفس</w:t>
            </w:r>
            <w:r w:rsidRPr="00C104FA">
              <w:rPr>
                <w:rFonts w:cs="Simplified Arabic"/>
                <w:sz w:val="30"/>
                <w:szCs w:val="30"/>
                <w:rtl/>
              </w:rPr>
              <w:t xml:space="preserve"> </w:t>
            </w:r>
            <w:r w:rsidRPr="00C104FA">
              <w:rPr>
                <w:rFonts w:cs="Simplified Arabic" w:hint="cs"/>
                <w:sz w:val="30"/>
                <w:szCs w:val="30"/>
                <w:rtl/>
              </w:rPr>
              <w:t>التخصص</w:t>
            </w:r>
            <w:r w:rsidRPr="00C104FA">
              <w:rPr>
                <w:rFonts w:cs="Simplified Arabic"/>
                <w:sz w:val="30"/>
                <w:szCs w:val="30"/>
                <w:rtl/>
              </w:rPr>
              <w:t xml:space="preserve">. </w:t>
            </w:r>
          </w:p>
          <w:p w14:paraId="56CAC8E0" w14:textId="77777777" w:rsidR="005001B8" w:rsidRPr="00C104FA" w:rsidRDefault="005001B8" w:rsidP="005001B8">
            <w:pPr>
              <w:ind w:left="360"/>
              <w:rPr>
                <w:rFonts w:cs="Simplified Arabic"/>
                <w:sz w:val="30"/>
                <w:szCs w:val="30"/>
              </w:rPr>
            </w:pPr>
            <w:r w:rsidRPr="00C104FA">
              <w:rPr>
                <w:rFonts w:cs="Simplified Arabic" w:hint="cs"/>
                <w:sz w:val="30"/>
                <w:szCs w:val="30"/>
                <w:rtl/>
              </w:rPr>
              <w:t>ثالثاً</w:t>
            </w:r>
            <w:r w:rsidRPr="00C104FA">
              <w:rPr>
                <w:rFonts w:cs="Simplified Arabic"/>
                <w:sz w:val="30"/>
                <w:szCs w:val="30"/>
                <w:rtl/>
              </w:rPr>
              <w:t xml:space="preserve"> :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الشفهية</w:t>
            </w:r>
            <w:r w:rsidRPr="00C104FA">
              <w:rPr>
                <w:rFonts w:cs="Simplified Arabic"/>
                <w:sz w:val="30"/>
                <w:szCs w:val="30"/>
                <w:rtl/>
              </w:rPr>
              <w:t xml:space="preserve"> : </w:t>
            </w:r>
          </w:p>
          <w:p w14:paraId="3C8928DE" w14:textId="77777777" w:rsidR="005001B8" w:rsidRPr="00C104FA" w:rsidRDefault="005001B8" w:rsidP="005001B8">
            <w:pPr>
              <w:ind w:left="360"/>
              <w:rPr>
                <w:rFonts w:cs="Simplified Arabic"/>
                <w:sz w:val="30"/>
                <w:szCs w:val="30"/>
              </w:rPr>
            </w:pPr>
            <w:r w:rsidRPr="00C104FA">
              <w:rPr>
                <w:rFonts w:cs="Simplified Arabic"/>
                <w:sz w:val="30"/>
                <w:szCs w:val="30"/>
                <w:rtl/>
              </w:rPr>
              <w:t xml:space="preserve">- </w:t>
            </w:r>
            <w:r w:rsidRPr="00C104FA">
              <w:rPr>
                <w:rFonts w:cs="Simplified Arabic" w:hint="cs"/>
                <w:sz w:val="30"/>
                <w:szCs w:val="30"/>
                <w:rtl/>
              </w:rPr>
              <w:t>يُشكل</w:t>
            </w:r>
            <w:r w:rsidRPr="00C104FA">
              <w:rPr>
                <w:rFonts w:cs="Simplified Arabic"/>
                <w:sz w:val="30"/>
                <w:szCs w:val="30"/>
                <w:rtl/>
              </w:rPr>
              <w:t xml:space="preserve"> </w:t>
            </w:r>
            <w:r w:rsidRPr="00C104FA">
              <w:rPr>
                <w:rFonts w:cs="Simplified Arabic" w:hint="cs"/>
                <w:sz w:val="30"/>
                <w:szCs w:val="30"/>
                <w:rtl/>
              </w:rPr>
              <w:t>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الشفهي</w:t>
            </w:r>
            <w:r w:rsidRPr="00C104FA">
              <w:rPr>
                <w:rFonts w:cs="Simplified Arabic"/>
                <w:sz w:val="30"/>
                <w:szCs w:val="30"/>
                <w:rtl/>
              </w:rPr>
              <w:t xml:space="preserve"> </w:t>
            </w:r>
            <w:r w:rsidRPr="00C104FA">
              <w:rPr>
                <w:rFonts w:cs="Simplified Arabic" w:hint="cs"/>
                <w:sz w:val="30"/>
                <w:szCs w:val="30"/>
                <w:rtl/>
              </w:rPr>
              <w:t>حسب</w:t>
            </w:r>
            <w:r w:rsidRPr="00C104FA">
              <w:rPr>
                <w:rFonts w:cs="Simplified Arabic"/>
                <w:sz w:val="30"/>
                <w:szCs w:val="30"/>
                <w:rtl/>
              </w:rPr>
              <w:t xml:space="preserve"> </w:t>
            </w:r>
            <w:r w:rsidRPr="00C104FA">
              <w:rPr>
                <w:rFonts w:cs="Simplified Arabic" w:hint="cs"/>
                <w:sz w:val="30"/>
                <w:szCs w:val="30"/>
                <w:rtl/>
              </w:rPr>
              <w:t>اللائحة</w:t>
            </w:r>
            <w:r w:rsidRPr="00C104FA">
              <w:rPr>
                <w:rFonts w:cs="Simplified Arabic"/>
                <w:sz w:val="30"/>
                <w:szCs w:val="30"/>
                <w:rtl/>
              </w:rPr>
              <w:t xml:space="preserve"> </w:t>
            </w:r>
            <w:r w:rsidRPr="00C104FA">
              <w:rPr>
                <w:rFonts w:cs="Simplified Arabic" w:hint="cs"/>
                <w:sz w:val="30"/>
                <w:szCs w:val="30"/>
                <w:rtl/>
              </w:rPr>
              <w:t>التي</w:t>
            </w:r>
            <w:r w:rsidRPr="00C104FA">
              <w:rPr>
                <w:rFonts w:cs="Simplified Arabic"/>
                <w:sz w:val="30"/>
                <w:szCs w:val="30"/>
                <w:rtl/>
              </w:rPr>
              <w:t xml:space="preserve"> </w:t>
            </w:r>
            <w:r w:rsidRPr="00C104FA">
              <w:rPr>
                <w:rFonts w:cs="Simplified Arabic" w:hint="cs"/>
                <w:sz w:val="30"/>
                <w:szCs w:val="30"/>
                <w:rtl/>
              </w:rPr>
              <w:t>تنص</w:t>
            </w:r>
            <w:r w:rsidRPr="00C104FA">
              <w:rPr>
                <w:rFonts w:cs="Simplified Arabic"/>
                <w:sz w:val="30"/>
                <w:szCs w:val="30"/>
                <w:rtl/>
              </w:rPr>
              <w:t xml:space="preserve"> </w:t>
            </w:r>
            <w:r w:rsidRPr="00C104FA">
              <w:rPr>
                <w:rFonts w:cs="Simplified Arabic" w:hint="cs"/>
                <w:sz w:val="30"/>
                <w:szCs w:val="30"/>
                <w:rtl/>
              </w:rPr>
              <w:t>على</w:t>
            </w:r>
            <w:r w:rsidRPr="00C104FA">
              <w:rPr>
                <w:rFonts w:cs="Simplified Arabic"/>
                <w:sz w:val="30"/>
                <w:szCs w:val="30"/>
                <w:rtl/>
              </w:rPr>
              <w:t xml:space="preserve"> </w:t>
            </w:r>
          </w:p>
          <w:p w14:paraId="74F1B146" w14:textId="77777777" w:rsidR="005001B8" w:rsidRPr="00C104FA" w:rsidRDefault="005001B8" w:rsidP="005001B8">
            <w:pPr>
              <w:ind w:left="360"/>
              <w:rPr>
                <w:rFonts w:cs="Simplified Arabic"/>
                <w:sz w:val="30"/>
                <w:szCs w:val="30"/>
              </w:rPr>
            </w:pPr>
            <w:r w:rsidRPr="00C104FA">
              <w:rPr>
                <w:rFonts w:cs="Simplified Arabic" w:hint="cs"/>
                <w:sz w:val="30"/>
                <w:szCs w:val="30"/>
                <w:rtl/>
              </w:rPr>
              <w:t>المواد</w:t>
            </w:r>
            <w:r w:rsidRPr="00C104FA">
              <w:rPr>
                <w:rFonts w:cs="Simplified Arabic"/>
                <w:sz w:val="30"/>
                <w:szCs w:val="30"/>
                <w:rtl/>
              </w:rPr>
              <w:t xml:space="preserve"> </w:t>
            </w:r>
            <w:r w:rsidRPr="00C104FA">
              <w:rPr>
                <w:rFonts w:cs="Simplified Arabic" w:hint="cs"/>
                <w:sz w:val="30"/>
                <w:szCs w:val="30"/>
                <w:rtl/>
              </w:rPr>
              <w:t>المدرج</w:t>
            </w:r>
            <w:r w:rsidRPr="00C104FA">
              <w:rPr>
                <w:rFonts w:cs="Simplified Arabic"/>
                <w:sz w:val="30"/>
                <w:szCs w:val="30"/>
                <w:rtl/>
              </w:rPr>
              <w:t xml:space="preserve"> </w:t>
            </w:r>
            <w:r w:rsidRPr="00C104FA">
              <w:rPr>
                <w:rFonts w:cs="Simplified Arabic" w:hint="cs"/>
                <w:sz w:val="30"/>
                <w:szCs w:val="30"/>
                <w:rtl/>
              </w:rPr>
              <w:t>بها</w:t>
            </w:r>
            <w:r w:rsidRPr="00C104FA">
              <w:rPr>
                <w:rFonts w:cs="Simplified Arabic"/>
                <w:sz w:val="30"/>
                <w:szCs w:val="30"/>
                <w:rtl/>
              </w:rPr>
              <w:t xml:space="preserve"> </w:t>
            </w:r>
            <w:r w:rsidRPr="00C104FA">
              <w:rPr>
                <w:rFonts w:cs="Simplified Arabic" w:hint="cs"/>
                <w:sz w:val="30"/>
                <w:szCs w:val="30"/>
                <w:rtl/>
              </w:rPr>
              <w:t>امتحانات</w:t>
            </w:r>
            <w:r w:rsidRPr="00C104FA">
              <w:rPr>
                <w:rFonts w:cs="Simplified Arabic"/>
                <w:sz w:val="30"/>
                <w:szCs w:val="30"/>
                <w:rtl/>
              </w:rPr>
              <w:t xml:space="preserve"> </w:t>
            </w:r>
            <w:r w:rsidRPr="00C104FA">
              <w:rPr>
                <w:rFonts w:cs="Simplified Arabic" w:hint="cs"/>
                <w:sz w:val="30"/>
                <w:szCs w:val="30"/>
                <w:rtl/>
              </w:rPr>
              <w:t>شفهية</w:t>
            </w:r>
            <w:r w:rsidRPr="00C104FA">
              <w:rPr>
                <w:rFonts w:cs="Simplified Arabic"/>
                <w:sz w:val="30"/>
                <w:szCs w:val="30"/>
                <w:rtl/>
              </w:rPr>
              <w:t xml:space="preserve"> </w:t>
            </w:r>
            <w:r w:rsidRPr="00C104FA">
              <w:rPr>
                <w:rFonts w:cs="Simplified Arabic" w:hint="cs"/>
                <w:sz w:val="30"/>
                <w:szCs w:val="30"/>
                <w:rtl/>
              </w:rPr>
              <w:t>واعتمادها</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مجلس</w:t>
            </w:r>
            <w:r w:rsidRPr="00C104FA">
              <w:rPr>
                <w:rFonts w:cs="Simplified Arabic"/>
                <w:sz w:val="30"/>
                <w:szCs w:val="30"/>
                <w:rtl/>
              </w:rPr>
              <w:t xml:space="preserve"> </w:t>
            </w:r>
            <w:r w:rsidRPr="00C104FA">
              <w:rPr>
                <w:rFonts w:cs="Simplified Arabic" w:hint="cs"/>
                <w:sz w:val="30"/>
                <w:szCs w:val="30"/>
                <w:rtl/>
              </w:rPr>
              <w:t>الكلية</w:t>
            </w:r>
            <w:r w:rsidRPr="00C104FA">
              <w:rPr>
                <w:rFonts w:cs="Simplified Arabic"/>
                <w:sz w:val="30"/>
                <w:szCs w:val="30"/>
                <w:rtl/>
              </w:rPr>
              <w:t xml:space="preserve"> . </w:t>
            </w:r>
          </w:p>
          <w:p w14:paraId="772AC875" w14:textId="77777777" w:rsidR="005001B8" w:rsidRPr="00C104FA" w:rsidRDefault="005001B8" w:rsidP="005001B8">
            <w:pPr>
              <w:ind w:left="360"/>
              <w:rPr>
                <w:rFonts w:cs="Simplified Arabic"/>
                <w:sz w:val="30"/>
                <w:szCs w:val="30"/>
              </w:rPr>
            </w:pPr>
            <w:r w:rsidRPr="00C104FA">
              <w:rPr>
                <w:rFonts w:cs="Simplified Arabic"/>
                <w:sz w:val="30"/>
                <w:szCs w:val="30"/>
                <w:rtl/>
              </w:rPr>
              <w:t xml:space="preserve">- </w:t>
            </w:r>
            <w:r w:rsidRPr="00C104FA">
              <w:rPr>
                <w:rFonts w:cs="Simplified Arabic" w:hint="cs"/>
                <w:sz w:val="30"/>
                <w:szCs w:val="30"/>
                <w:rtl/>
              </w:rPr>
              <w:t>يحق</w:t>
            </w:r>
            <w:r w:rsidRPr="00C104FA">
              <w:rPr>
                <w:rFonts w:cs="Simplified Arabic"/>
                <w:sz w:val="30"/>
                <w:szCs w:val="30"/>
                <w:rtl/>
              </w:rPr>
              <w:t xml:space="preserve"> </w:t>
            </w:r>
            <w:r w:rsidRPr="00C104FA">
              <w:rPr>
                <w:rFonts w:cs="Simplified Arabic" w:hint="cs"/>
                <w:sz w:val="30"/>
                <w:szCs w:val="30"/>
                <w:rtl/>
              </w:rPr>
              <w:t>لمجلس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دعوة</w:t>
            </w:r>
            <w:r w:rsidRPr="00C104FA">
              <w:rPr>
                <w:rFonts w:cs="Simplified Arabic"/>
                <w:sz w:val="30"/>
                <w:szCs w:val="30"/>
                <w:rtl/>
              </w:rPr>
              <w:t xml:space="preserve"> </w:t>
            </w:r>
            <w:r w:rsidRPr="00C104FA">
              <w:rPr>
                <w:rFonts w:cs="Simplified Arabic" w:hint="cs"/>
                <w:sz w:val="30"/>
                <w:szCs w:val="30"/>
                <w:rtl/>
              </w:rPr>
              <w:t>ممتحنين</w:t>
            </w:r>
            <w:r w:rsidRPr="00C104FA">
              <w:rPr>
                <w:rFonts w:cs="Simplified Arabic"/>
                <w:sz w:val="30"/>
                <w:szCs w:val="30"/>
                <w:rtl/>
              </w:rPr>
              <w:t xml:space="preserve"> </w:t>
            </w:r>
            <w:r w:rsidRPr="00C104FA">
              <w:rPr>
                <w:rFonts w:cs="Simplified Arabic" w:hint="cs"/>
                <w:sz w:val="30"/>
                <w:szCs w:val="30"/>
                <w:rtl/>
              </w:rPr>
              <w:t>خارجيين</w:t>
            </w:r>
            <w:r w:rsidRPr="00C104FA">
              <w:rPr>
                <w:rFonts w:cs="Simplified Arabic"/>
                <w:sz w:val="30"/>
                <w:szCs w:val="30"/>
                <w:rtl/>
              </w:rPr>
              <w:t xml:space="preserve"> </w:t>
            </w:r>
            <w:r w:rsidRPr="00C104FA">
              <w:rPr>
                <w:rFonts w:cs="Simplified Arabic" w:hint="cs"/>
                <w:sz w:val="30"/>
                <w:szCs w:val="30"/>
                <w:rtl/>
              </w:rPr>
              <w:t>في</w:t>
            </w:r>
            <w:r w:rsidRPr="00C104FA">
              <w:rPr>
                <w:rFonts w:cs="Simplified Arabic"/>
                <w:sz w:val="30"/>
                <w:szCs w:val="30"/>
                <w:rtl/>
              </w:rPr>
              <w:t xml:space="preserve"> </w:t>
            </w:r>
            <w:r w:rsidRPr="00C104FA">
              <w:rPr>
                <w:rFonts w:cs="Simplified Arabic" w:hint="cs"/>
                <w:sz w:val="30"/>
                <w:szCs w:val="30"/>
                <w:rtl/>
              </w:rPr>
              <w:t>هذه</w:t>
            </w:r>
            <w:r w:rsidRPr="00C104FA">
              <w:rPr>
                <w:rFonts w:cs="Simplified Arabic"/>
                <w:sz w:val="30"/>
                <w:szCs w:val="30"/>
                <w:rtl/>
              </w:rPr>
              <w:t xml:space="preserve"> </w:t>
            </w:r>
            <w:r w:rsidRPr="00C104FA">
              <w:rPr>
                <w:rFonts w:cs="Simplified Arabic" w:hint="cs"/>
                <w:sz w:val="30"/>
                <w:szCs w:val="30"/>
                <w:rtl/>
              </w:rPr>
              <w:t>اللجان</w:t>
            </w:r>
            <w:r w:rsidRPr="00C104FA">
              <w:rPr>
                <w:rFonts w:cs="Simplified Arabic"/>
                <w:sz w:val="30"/>
                <w:szCs w:val="30"/>
                <w:rtl/>
              </w:rPr>
              <w:t xml:space="preserve"> </w:t>
            </w:r>
            <w:r w:rsidRPr="00C104FA">
              <w:rPr>
                <w:rFonts w:cs="Simplified Arabic" w:hint="cs"/>
                <w:sz w:val="30"/>
                <w:szCs w:val="30"/>
                <w:rtl/>
              </w:rPr>
              <w:t>علي</w:t>
            </w:r>
            <w:r w:rsidRPr="00C104FA">
              <w:rPr>
                <w:rFonts w:cs="Simplified Arabic"/>
                <w:sz w:val="30"/>
                <w:szCs w:val="30"/>
                <w:rtl/>
              </w:rPr>
              <w:t xml:space="preserve"> </w:t>
            </w:r>
            <w:r w:rsidRPr="00C104FA">
              <w:rPr>
                <w:rFonts w:cs="Simplified Arabic" w:hint="cs"/>
                <w:sz w:val="30"/>
                <w:szCs w:val="30"/>
                <w:rtl/>
              </w:rPr>
              <w:t>أن</w:t>
            </w:r>
            <w:r w:rsidRPr="00C104FA">
              <w:rPr>
                <w:rFonts w:cs="Simplified Arabic"/>
                <w:sz w:val="30"/>
                <w:szCs w:val="30"/>
                <w:rtl/>
              </w:rPr>
              <w:t xml:space="preserve"> </w:t>
            </w:r>
            <w:r w:rsidRPr="00C104FA">
              <w:rPr>
                <w:rFonts w:cs="Simplified Arabic" w:hint="cs"/>
                <w:sz w:val="30"/>
                <w:szCs w:val="30"/>
                <w:rtl/>
              </w:rPr>
              <w:t>يكونوا</w:t>
            </w:r>
            <w:r w:rsidRPr="00C104FA">
              <w:rPr>
                <w:rFonts w:cs="Simplified Arabic"/>
                <w:sz w:val="30"/>
                <w:szCs w:val="30"/>
                <w:rtl/>
              </w:rPr>
              <w:t xml:space="preserve"> </w:t>
            </w:r>
          </w:p>
          <w:p w14:paraId="3F591E6D" w14:textId="77777777" w:rsidR="005001B8" w:rsidRPr="00C104FA" w:rsidRDefault="005001B8" w:rsidP="005001B8">
            <w:pPr>
              <w:ind w:left="360"/>
              <w:rPr>
                <w:rFonts w:cs="Simplified Arabic"/>
                <w:sz w:val="30"/>
                <w:szCs w:val="30"/>
              </w:rPr>
            </w:pP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نفس</w:t>
            </w:r>
            <w:r w:rsidRPr="00C104FA">
              <w:rPr>
                <w:rFonts w:cs="Simplified Arabic"/>
                <w:sz w:val="30"/>
                <w:szCs w:val="30"/>
                <w:rtl/>
              </w:rPr>
              <w:t xml:space="preserve"> </w:t>
            </w:r>
            <w:r w:rsidRPr="00C104FA">
              <w:rPr>
                <w:rFonts w:cs="Simplified Arabic" w:hint="cs"/>
                <w:sz w:val="30"/>
                <w:szCs w:val="30"/>
                <w:rtl/>
              </w:rPr>
              <w:t>التخصص</w:t>
            </w:r>
            <w:r w:rsidRPr="00C104FA">
              <w:rPr>
                <w:rFonts w:cs="Simplified Arabic"/>
                <w:sz w:val="30"/>
                <w:szCs w:val="30"/>
                <w:rtl/>
              </w:rPr>
              <w:t xml:space="preserve">. </w:t>
            </w:r>
          </w:p>
          <w:p w14:paraId="58F1010E" w14:textId="77777777" w:rsidR="005001B8" w:rsidRPr="00C104FA" w:rsidRDefault="005001B8" w:rsidP="005001B8">
            <w:pPr>
              <w:ind w:left="360"/>
              <w:rPr>
                <w:rFonts w:cs="Simplified Arabic"/>
                <w:sz w:val="30"/>
                <w:szCs w:val="30"/>
              </w:rPr>
            </w:pP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تقويم</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 </w:t>
            </w:r>
          </w:p>
          <w:p w14:paraId="30C25E8A" w14:textId="77777777" w:rsidR="005001B8" w:rsidRPr="00C104FA" w:rsidRDefault="005001B8" w:rsidP="005001B8">
            <w:pPr>
              <w:ind w:left="360"/>
              <w:rPr>
                <w:rFonts w:cs="Simplified Arabic"/>
                <w:sz w:val="30"/>
                <w:szCs w:val="30"/>
              </w:rPr>
            </w:pPr>
            <w:r w:rsidRPr="00C104FA">
              <w:rPr>
                <w:rFonts w:cs="Simplified Arabic"/>
                <w:sz w:val="30"/>
                <w:szCs w:val="30"/>
                <w:rtl/>
              </w:rPr>
              <w:t xml:space="preserve">- </w:t>
            </w:r>
            <w:r w:rsidRPr="00C104FA">
              <w:rPr>
                <w:rFonts w:cs="Simplified Arabic" w:hint="cs"/>
                <w:sz w:val="30"/>
                <w:szCs w:val="30"/>
                <w:rtl/>
              </w:rPr>
              <w:t>تشكل</w:t>
            </w:r>
            <w:r w:rsidRPr="00C104FA">
              <w:rPr>
                <w:rFonts w:cs="Simplified Arabic"/>
                <w:sz w:val="30"/>
                <w:szCs w:val="30"/>
                <w:rtl/>
              </w:rPr>
              <w:t xml:space="preserve"> </w:t>
            </w:r>
            <w:r w:rsidRPr="00C104FA">
              <w:rPr>
                <w:rFonts w:cs="Simplified Arabic" w:hint="cs"/>
                <w:sz w:val="30"/>
                <w:szCs w:val="30"/>
                <w:rtl/>
              </w:rPr>
              <w:t>لجنة</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المختص</w:t>
            </w:r>
            <w:r w:rsidRPr="00C104FA">
              <w:rPr>
                <w:rFonts w:cs="Simplified Arabic"/>
                <w:sz w:val="30"/>
                <w:szCs w:val="30"/>
                <w:rtl/>
              </w:rPr>
              <w:t xml:space="preserve"> </w:t>
            </w:r>
            <w:r w:rsidRPr="00C104FA">
              <w:rPr>
                <w:rFonts w:cs="Simplified Arabic" w:hint="cs"/>
                <w:sz w:val="30"/>
                <w:szCs w:val="30"/>
                <w:rtl/>
              </w:rPr>
              <w:t>تحت</w:t>
            </w:r>
            <w:r w:rsidRPr="00C104FA">
              <w:rPr>
                <w:rFonts w:cs="Simplified Arabic"/>
                <w:sz w:val="30"/>
                <w:szCs w:val="30"/>
                <w:rtl/>
              </w:rPr>
              <w:t xml:space="preserve"> </w:t>
            </w:r>
            <w:r w:rsidRPr="00C104FA">
              <w:rPr>
                <w:rFonts w:cs="Simplified Arabic" w:hint="cs"/>
                <w:sz w:val="30"/>
                <w:szCs w:val="30"/>
                <w:rtl/>
              </w:rPr>
              <w:t>إشراف</w:t>
            </w:r>
            <w:r w:rsidRPr="00C104FA">
              <w:rPr>
                <w:rFonts w:cs="Simplified Arabic"/>
                <w:sz w:val="30"/>
                <w:szCs w:val="30"/>
                <w:rtl/>
              </w:rPr>
              <w:t xml:space="preserve"> </w:t>
            </w:r>
            <w:r w:rsidRPr="00C104FA">
              <w:rPr>
                <w:rFonts w:cs="Simplified Arabic" w:hint="cs"/>
                <w:sz w:val="30"/>
                <w:szCs w:val="30"/>
                <w:rtl/>
              </w:rPr>
              <w:t>رئيس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وذلك</w:t>
            </w:r>
            <w:r w:rsidRPr="00C104FA">
              <w:rPr>
                <w:rFonts w:cs="Simplified Arabic"/>
                <w:sz w:val="30"/>
                <w:szCs w:val="30"/>
                <w:rtl/>
              </w:rPr>
              <w:t xml:space="preserve"> </w:t>
            </w:r>
            <w:r w:rsidRPr="00C104FA">
              <w:rPr>
                <w:rFonts w:cs="Simplified Arabic" w:hint="cs"/>
                <w:sz w:val="30"/>
                <w:szCs w:val="30"/>
                <w:rtl/>
              </w:rPr>
              <w:t>لتقييم</w:t>
            </w:r>
            <w:r w:rsidRPr="00C104FA">
              <w:rPr>
                <w:rFonts w:cs="Simplified Arabic"/>
                <w:sz w:val="30"/>
                <w:szCs w:val="30"/>
                <w:rtl/>
              </w:rPr>
              <w:t xml:space="preserve"> </w:t>
            </w:r>
          </w:p>
          <w:p w14:paraId="2BB18F8D" w14:textId="77777777" w:rsidR="005001B8" w:rsidRPr="00C104FA" w:rsidRDefault="005001B8" w:rsidP="005001B8">
            <w:pPr>
              <w:ind w:left="360"/>
              <w:rPr>
                <w:rFonts w:cs="Simplified Arabic"/>
                <w:sz w:val="30"/>
                <w:szCs w:val="30"/>
              </w:rPr>
            </w:pPr>
            <w:r w:rsidRPr="00C104FA">
              <w:rPr>
                <w:rFonts w:cs="Simplified Arabic" w:hint="cs"/>
                <w:sz w:val="30"/>
                <w:szCs w:val="30"/>
                <w:rtl/>
              </w:rPr>
              <w:t>كالً</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النظرية</w:t>
            </w:r>
            <w:r w:rsidRPr="00C104FA">
              <w:rPr>
                <w:rFonts w:cs="Simplified Arabic"/>
                <w:sz w:val="30"/>
                <w:szCs w:val="30"/>
                <w:rtl/>
              </w:rPr>
              <w:t xml:space="preserve"> </w:t>
            </w:r>
            <w:r w:rsidRPr="00C104FA">
              <w:rPr>
                <w:rFonts w:cs="Simplified Arabic" w:hint="cs"/>
                <w:sz w:val="30"/>
                <w:szCs w:val="30"/>
                <w:rtl/>
              </w:rPr>
              <w:t>والعملية</w:t>
            </w:r>
            <w:r w:rsidRPr="00C104FA">
              <w:rPr>
                <w:rFonts w:cs="Simplified Arabic"/>
                <w:sz w:val="30"/>
                <w:szCs w:val="30"/>
                <w:rtl/>
              </w:rPr>
              <w:t xml:space="preserve"> </w:t>
            </w:r>
            <w:r w:rsidRPr="00C104FA">
              <w:rPr>
                <w:rFonts w:cs="Simplified Arabic" w:hint="cs"/>
                <w:sz w:val="30"/>
                <w:szCs w:val="30"/>
                <w:rtl/>
              </w:rPr>
              <w:t>وفقاً</w:t>
            </w:r>
            <w:r w:rsidRPr="00C104FA">
              <w:rPr>
                <w:rFonts w:cs="Simplified Arabic"/>
                <w:sz w:val="30"/>
                <w:szCs w:val="30"/>
                <w:rtl/>
              </w:rPr>
              <w:t xml:space="preserve"> </w:t>
            </w:r>
            <w:r w:rsidRPr="00C104FA">
              <w:rPr>
                <w:rFonts w:cs="Simplified Arabic" w:hint="cs"/>
                <w:sz w:val="30"/>
                <w:szCs w:val="30"/>
                <w:rtl/>
              </w:rPr>
              <w:t>الاستمارة</w:t>
            </w:r>
            <w:r w:rsidRPr="00C104FA">
              <w:rPr>
                <w:rFonts w:cs="Simplified Arabic"/>
                <w:sz w:val="30"/>
                <w:szCs w:val="30"/>
                <w:rtl/>
              </w:rPr>
              <w:t xml:space="preserve"> </w:t>
            </w:r>
            <w:r w:rsidRPr="00C104FA">
              <w:rPr>
                <w:rFonts w:cs="Simplified Arabic" w:hint="cs"/>
                <w:sz w:val="30"/>
                <w:szCs w:val="30"/>
                <w:rtl/>
              </w:rPr>
              <w:t>لتقويم</w:t>
            </w:r>
            <w:r w:rsidRPr="00C104FA">
              <w:rPr>
                <w:rFonts w:cs="Simplified Arabic"/>
                <w:sz w:val="30"/>
                <w:szCs w:val="30"/>
                <w:rtl/>
              </w:rPr>
              <w:t xml:space="preserve"> </w:t>
            </w:r>
            <w:r w:rsidRPr="00C104FA">
              <w:rPr>
                <w:rFonts w:cs="Simplified Arabic" w:hint="cs"/>
                <w:sz w:val="30"/>
                <w:szCs w:val="30"/>
                <w:rtl/>
              </w:rPr>
              <w:t>الورقة</w:t>
            </w:r>
            <w:r w:rsidRPr="00C104FA">
              <w:rPr>
                <w:rFonts w:cs="Simplified Arabic"/>
                <w:sz w:val="30"/>
                <w:szCs w:val="30"/>
                <w:rtl/>
              </w:rPr>
              <w:t xml:space="preserve"> </w:t>
            </w:r>
            <w:r w:rsidRPr="00C104FA">
              <w:rPr>
                <w:rFonts w:cs="Simplified Arabic" w:hint="cs"/>
                <w:sz w:val="30"/>
                <w:szCs w:val="30"/>
                <w:rtl/>
              </w:rPr>
              <w:t>الامتحانية</w:t>
            </w:r>
            <w:r w:rsidRPr="00C104FA">
              <w:rPr>
                <w:rFonts w:cs="Simplified Arabic"/>
                <w:sz w:val="30"/>
                <w:szCs w:val="30"/>
                <w:rtl/>
              </w:rPr>
              <w:t xml:space="preserve"> , </w:t>
            </w:r>
          </w:p>
          <w:p w14:paraId="55DCEFA2" w14:textId="77777777" w:rsidR="005001B8" w:rsidRPr="00C104FA" w:rsidRDefault="005001B8" w:rsidP="005001B8">
            <w:pPr>
              <w:ind w:left="360"/>
              <w:rPr>
                <w:rFonts w:cs="Simplified Arabic"/>
                <w:sz w:val="30"/>
                <w:szCs w:val="30"/>
              </w:rPr>
            </w:pPr>
            <w:r w:rsidRPr="00C104FA">
              <w:rPr>
                <w:rFonts w:cs="Simplified Arabic" w:hint="cs"/>
                <w:sz w:val="30"/>
                <w:szCs w:val="30"/>
                <w:rtl/>
              </w:rPr>
              <w:t>وكتابة</w:t>
            </w:r>
            <w:r w:rsidRPr="00C104FA">
              <w:rPr>
                <w:rFonts w:cs="Simplified Arabic"/>
                <w:sz w:val="30"/>
                <w:szCs w:val="30"/>
                <w:rtl/>
              </w:rPr>
              <w:t xml:space="preserve"> </w:t>
            </w:r>
            <w:r w:rsidRPr="00C104FA">
              <w:rPr>
                <w:rFonts w:cs="Simplified Arabic" w:hint="cs"/>
                <w:sz w:val="30"/>
                <w:szCs w:val="30"/>
                <w:rtl/>
              </w:rPr>
              <w:t>تقرير</w:t>
            </w:r>
            <w:r w:rsidRPr="00C104FA">
              <w:rPr>
                <w:rFonts w:cs="Simplified Arabic"/>
                <w:sz w:val="30"/>
                <w:szCs w:val="30"/>
                <w:rtl/>
              </w:rPr>
              <w:t xml:space="preserve"> </w:t>
            </w:r>
            <w:r w:rsidRPr="00C104FA">
              <w:rPr>
                <w:rFonts w:cs="Simplified Arabic" w:hint="cs"/>
                <w:sz w:val="30"/>
                <w:szCs w:val="30"/>
                <w:rtl/>
              </w:rPr>
              <w:t>عن</w:t>
            </w:r>
            <w:r w:rsidRPr="00C104FA">
              <w:rPr>
                <w:rFonts w:cs="Simplified Arabic"/>
                <w:sz w:val="30"/>
                <w:szCs w:val="30"/>
                <w:rtl/>
              </w:rPr>
              <w:t xml:space="preserve"> </w:t>
            </w:r>
            <w:r w:rsidRPr="00C104FA">
              <w:rPr>
                <w:rFonts w:cs="Simplified Arabic" w:hint="cs"/>
                <w:sz w:val="30"/>
                <w:szCs w:val="30"/>
                <w:rtl/>
              </w:rPr>
              <w:t>أهم</w:t>
            </w:r>
            <w:r w:rsidRPr="00C104FA">
              <w:rPr>
                <w:rFonts w:cs="Simplified Arabic"/>
                <w:sz w:val="30"/>
                <w:szCs w:val="30"/>
                <w:rtl/>
              </w:rPr>
              <w:t xml:space="preserve"> </w:t>
            </w:r>
            <w:r w:rsidRPr="00C104FA">
              <w:rPr>
                <w:rFonts w:cs="Simplified Arabic" w:hint="cs"/>
                <w:sz w:val="30"/>
                <w:szCs w:val="30"/>
                <w:rtl/>
              </w:rPr>
              <w:t>الإيجابيات</w:t>
            </w:r>
            <w:r w:rsidRPr="00C104FA">
              <w:rPr>
                <w:rFonts w:cs="Simplified Arabic"/>
                <w:sz w:val="30"/>
                <w:szCs w:val="30"/>
                <w:rtl/>
              </w:rPr>
              <w:t xml:space="preserve"> </w:t>
            </w:r>
            <w:r w:rsidRPr="00C104FA">
              <w:rPr>
                <w:rFonts w:cs="Simplified Arabic" w:hint="cs"/>
                <w:sz w:val="30"/>
                <w:szCs w:val="30"/>
                <w:rtl/>
              </w:rPr>
              <w:t>والسلبيات</w:t>
            </w:r>
            <w:r w:rsidRPr="00C104FA">
              <w:rPr>
                <w:rFonts w:cs="Simplified Arabic"/>
                <w:sz w:val="30"/>
                <w:szCs w:val="30"/>
                <w:rtl/>
              </w:rPr>
              <w:t xml:space="preserve"> </w:t>
            </w:r>
            <w:r w:rsidRPr="00C104FA">
              <w:rPr>
                <w:rFonts w:cs="Simplified Arabic" w:hint="cs"/>
                <w:sz w:val="30"/>
                <w:szCs w:val="30"/>
                <w:rtl/>
              </w:rPr>
              <w:t>والتوصيات</w:t>
            </w:r>
            <w:r w:rsidRPr="00C104FA">
              <w:rPr>
                <w:rFonts w:cs="Simplified Arabic"/>
                <w:sz w:val="30"/>
                <w:szCs w:val="30"/>
                <w:rtl/>
              </w:rPr>
              <w:t xml:space="preserve"> </w:t>
            </w:r>
            <w:r w:rsidRPr="00C104FA">
              <w:rPr>
                <w:rFonts w:cs="Simplified Arabic" w:hint="cs"/>
                <w:sz w:val="30"/>
                <w:szCs w:val="30"/>
                <w:rtl/>
              </w:rPr>
              <w:t>بمراعاة</w:t>
            </w:r>
            <w:r w:rsidRPr="00C104FA">
              <w:rPr>
                <w:rFonts w:cs="Simplified Arabic"/>
                <w:sz w:val="30"/>
                <w:szCs w:val="30"/>
                <w:rtl/>
              </w:rPr>
              <w:t xml:space="preserve"> </w:t>
            </w:r>
            <w:r w:rsidRPr="00C104FA">
              <w:rPr>
                <w:rFonts w:cs="Simplified Arabic" w:hint="cs"/>
                <w:sz w:val="30"/>
                <w:szCs w:val="30"/>
                <w:rtl/>
              </w:rPr>
              <w:t>إجراءات</w:t>
            </w:r>
            <w:r w:rsidRPr="00C104FA">
              <w:rPr>
                <w:rFonts w:cs="Simplified Arabic"/>
                <w:sz w:val="30"/>
                <w:szCs w:val="30"/>
                <w:rtl/>
              </w:rPr>
              <w:t xml:space="preserve"> </w:t>
            </w:r>
          </w:p>
          <w:p w14:paraId="17E20AC5" w14:textId="77777777" w:rsidR="005001B8" w:rsidRPr="00C104FA" w:rsidRDefault="005001B8" w:rsidP="005001B8">
            <w:pPr>
              <w:ind w:left="360"/>
              <w:rPr>
                <w:rFonts w:cs="Simplified Arabic"/>
                <w:sz w:val="30"/>
                <w:szCs w:val="30"/>
                <w:rtl/>
              </w:rPr>
            </w:pPr>
            <w:r w:rsidRPr="00C104FA">
              <w:rPr>
                <w:rFonts w:cs="Simplified Arabic" w:hint="cs"/>
                <w:sz w:val="30"/>
                <w:szCs w:val="30"/>
                <w:rtl/>
              </w:rPr>
              <w:t>التحسين</w:t>
            </w:r>
            <w:r w:rsidRPr="00C104FA">
              <w:rPr>
                <w:rFonts w:cs="Simplified Arabic"/>
                <w:sz w:val="30"/>
                <w:szCs w:val="30"/>
                <w:rtl/>
              </w:rPr>
              <w:t xml:space="preserve"> </w:t>
            </w:r>
            <w:r w:rsidRPr="00C104FA">
              <w:rPr>
                <w:rFonts w:cs="Simplified Arabic" w:hint="cs"/>
                <w:sz w:val="30"/>
                <w:szCs w:val="30"/>
                <w:rtl/>
              </w:rPr>
              <w:t>بالنسبة</w:t>
            </w:r>
            <w:r w:rsidRPr="00C104FA">
              <w:rPr>
                <w:rFonts w:cs="Simplified Arabic"/>
                <w:sz w:val="30"/>
                <w:szCs w:val="30"/>
                <w:rtl/>
              </w:rPr>
              <w:t xml:space="preserve"> </w:t>
            </w:r>
            <w:r w:rsidRPr="00C104FA">
              <w:rPr>
                <w:rFonts w:cs="Simplified Arabic" w:hint="cs"/>
                <w:sz w:val="30"/>
                <w:szCs w:val="30"/>
                <w:rtl/>
              </w:rPr>
              <w:t>للورقة</w:t>
            </w:r>
            <w:r w:rsidRPr="00C104FA">
              <w:rPr>
                <w:rFonts w:cs="Simplified Arabic"/>
                <w:sz w:val="30"/>
                <w:szCs w:val="30"/>
                <w:rtl/>
              </w:rPr>
              <w:t xml:space="preserve"> </w:t>
            </w:r>
            <w:r w:rsidRPr="00C104FA">
              <w:rPr>
                <w:rFonts w:cs="Simplified Arabic" w:hint="cs"/>
                <w:sz w:val="30"/>
                <w:szCs w:val="30"/>
                <w:rtl/>
              </w:rPr>
              <w:t>الامتحانية</w:t>
            </w:r>
          </w:p>
          <w:p w14:paraId="55C3F724" w14:textId="4C21DC15" w:rsidR="005001B8" w:rsidRPr="00C104FA" w:rsidRDefault="005001B8" w:rsidP="005001B8">
            <w:pPr>
              <w:rPr>
                <w:rFonts w:cs="Simplified Arabic"/>
                <w:sz w:val="30"/>
                <w:szCs w:val="30"/>
                <w:rtl/>
              </w:rPr>
            </w:pPr>
            <w:r w:rsidRPr="00C104FA">
              <w:rPr>
                <w:rFonts w:cs="Simplified Arabic" w:hint="cs"/>
                <w:sz w:val="30"/>
                <w:szCs w:val="30"/>
                <w:rtl/>
              </w:rPr>
              <w:t xml:space="preserve">اسماء </w:t>
            </w:r>
            <w:r w:rsidRPr="00C104FA">
              <w:rPr>
                <w:rFonts w:cs="Simplified Arabic" w:hint="cs"/>
                <w:sz w:val="30"/>
                <w:szCs w:val="30"/>
                <w:rtl/>
                <w:lang w:bidi="ar-EG"/>
              </w:rPr>
              <w:t xml:space="preserve">اللجنة الثلاثية </w:t>
            </w:r>
            <w:r w:rsidRPr="00C104FA">
              <w:rPr>
                <w:rFonts w:cs="Simplified Arabic" w:hint="cs"/>
                <w:sz w:val="30"/>
                <w:szCs w:val="30"/>
                <w:rtl/>
              </w:rPr>
              <w:t xml:space="preserve"> لتقييم ووضع الامتحان</w:t>
            </w:r>
            <w:r w:rsidRPr="00C104FA">
              <w:rPr>
                <w:rFonts w:cs="Simplified Arabic"/>
                <w:sz w:val="30"/>
                <w:szCs w:val="30"/>
                <w:rtl/>
              </w:rPr>
              <w:t xml:space="preserve"> في مجلس القسم رقم ( </w:t>
            </w:r>
            <w:r w:rsidRPr="00C104FA">
              <w:rPr>
                <w:rFonts w:cs="Simplified Arabic"/>
                <w:sz w:val="30"/>
                <w:szCs w:val="30"/>
              </w:rPr>
              <w:t>107</w:t>
            </w:r>
            <w:r w:rsidRPr="00C104FA">
              <w:rPr>
                <w:rFonts w:cs="Simplified Arabic"/>
                <w:sz w:val="30"/>
                <w:szCs w:val="30"/>
                <w:rtl/>
              </w:rPr>
              <w:t xml:space="preserve"> ) بتاريخ (</w:t>
            </w:r>
            <w:r w:rsidRPr="00C104FA">
              <w:rPr>
                <w:rFonts w:cs="Simplified Arabic"/>
                <w:sz w:val="30"/>
                <w:szCs w:val="30"/>
              </w:rPr>
              <w:t>4</w:t>
            </w:r>
            <w:r w:rsidRPr="00C104FA">
              <w:rPr>
                <w:rFonts w:cs="Simplified Arabic" w:hint="cs"/>
                <w:sz w:val="30"/>
                <w:szCs w:val="30"/>
                <w:rtl/>
              </w:rPr>
              <w:t>/</w:t>
            </w:r>
            <w:r w:rsidR="00347D31">
              <w:rPr>
                <w:rFonts w:cs="Simplified Arabic" w:hint="cs"/>
                <w:sz w:val="30"/>
                <w:szCs w:val="30"/>
                <w:rtl/>
              </w:rPr>
              <w:t>11</w:t>
            </w:r>
            <w:r w:rsidRPr="00C104FA">
              <w:rPr>
                <w:rFonts w:cs="Simplified Arabic" w:hint="cs"/>
                <w:sz w:val="30"/>
                <w:szCs w:val="30"/>
                <w:rtl/>
              </w:rPr>
              <w:t>/</w:t>
            </w:r>
            <w:r w:rsidRPr="00C104FA">
              <w:rPr>
                <w:rFonts w:cs="Simplified Arabic"/>
                <w:sz w:val="30"/>
                <w:szCs w:val="30"/>
              </w:rPr>
              <w:t>2</w:t>
            </w:r>
            <w:r w:rsidR="00347D31">
              <w:rPr>
                <w:rFonts w:cs="Simplified Arabic" w:hint="cs"/>
                <w:sz w:val="30"/>
                <w:szCs w:val="30"/>
                <w:rtl/>
              </w:rPr>
              <w:t>4</w:t>
            </w:r>
            <w:r w:rsidRPr="00C104FA">
              <w:rPr>
                <w:rFonts w:cs="Simplified Arabic" w:hint="cs"/>
                <w:sz w:val="30"/>
                <w:szCs w:val="30"/>
                <w:rtl/>
              </w:rPr>
              <w:t>20</w:t>
            </w:r>
            <w:r w:rsidRPr="00C104FA">
              <w:rPr>
                <w:rFonts w:cs="Simplified Arabic"/>
                <w:sz w:val="30"/>
                <w:szCs w:val="30"/>
                <w:rtl/>
              </w:rPr>
              <w:t>)</w:t>
            </w:r>
            <w:r w:rsidRPr="00C104FA">
              <w:rPr>
                <w:rFonts w:cs="Simplified Arabic" w:hint="cs"/>
                <w:sz w:val="30"/>
                <w:szCs w:val="30"/>
                <w:rtl/>
              </w:rPr>
              <w:t>:</w:t>
            </w:r>
          </w:p>
          <w:p w14:paraId="59ECF62B" w14:textId="77777777" w:rsidR="005001B8" w:rsidRPr="00C104FA" w:rsidRDefault="005001B8" w:rsidP="005001B8">
            <w:pPr>
              <w:ind w:left="360"/>
              <w:rPr>
                <w:rFonts w:cs="Simplified Arabic"/>
                <w:sz w:val="30"/>
                <w:szCs w:val="30"/>
                <w:rtl/>
              </w:rPr>
            </w:pPr>
            <w:r w:rsidRPr="00C104FA">
              <w:rPr>
                <w:rFonts w:cs="Simplified Arabic" w:hint="cs"/>
                <w:sz w:val="30"/>
                <w:szCs w:val="30"/>
                <w:rtl/>
              </w:rPr>
              <w:t>ا.د/ تغريد عبد السميع عبد العزيز  استاذ بالقسم</w:t>
            </w:r>
          </w:p>
          <w:p w14:paraId="72ACC482" w14:textId="77777777" w:rsidR="005001B8" w:rsidRPr="00C104FA" w:rsidRDefault="005001B8" w:rsidP="005001B8">
            <w:pPr>
              <w:ind w:left="360"/>
              <w:rPr>
                <w:rFonts w:cs="Simplified Arabic"/>
                <w:sz w:val="30"/>
                <w:szCs w:val="30"/>
              </w:rPr>
            </w:pPr>
            <w:r w:rsidRPr="00C104FA">
              <w:rPr>
                <w:rFonts w:cs="Simplified Arabic"/>
                <w:sz w:val="30"/>
                <w:szCs w:val="30"/>
                <w:rtl/>
              </w:rPr>
              <w:t>ا.د/ احلام عبد المقصود   استاذ بالقسم</w:t>
            </w:r>
          </w:p>
          <w:p w14:paraId="68FB96DA" w14:textId="77777777" w:rsidR="005001B8" w:rsidRPr="00C104FA" w:rsidRDefault="005001B8" w:rsidP="005001B8">
            <w:pPr>
              <w:ind w:left="360"/>
              <w:rPr>
                <w:rFonts w:cs="Simplified Arabic"/>
                <w:sz w:val="30"/>
                <w:szCs w:val="30"/>
                <w:rtl/>
              </w:rPr>
            </w:pPr>
            <w:r w:rsidRPr="00C104FA">
              <w:rPr>
                <w:rFonts w:cs="Simplified Arabic"/>
                <w:sz w:val="30"/>
                <w:szCs w:val="30"/>
                <w:rtl/>
              </w:rPr>
              <w:t>ا.د/ نشوة محمد عمارة  استاذ بالقسم</w:t>
            </w:r>
          </w:p>
          <w:p w14:paraId="16D70B21" w14:textId="77777777" w:rsidR="005001B8" w:rsidRPr="00C104FA" w:rsidRDefault="005001B8" w:rsidP="005001B8">
            <w:pPr>
              <w:ind w:left="360"/>
              <w:rPr>
                <w:rFonts w:cs="Simplified Arabic"/>
                <w:sz w:val="30"/>
                <w:szCs w:val="30"/>
              </w:rPr>
            </w:pPr>
          </w:p>
          <w:p w14:paraId="52D2B3F9" w14:textId="77777777" w:rsidR="005001B8" w:rsidRPr="00C104FA" w:rsidRDefault="005001B8" w:rsidP="005001B8">
            <w:pPr>
              <w:pStyle w:val="NoSpacing"/>
              <w:bidi/>
              <w:rPr>
                <w:rFonts w:ascii="Calibri" w:eastAsia="Calibri" w:hAnsi="Calibri"/>
                <w:sz w:val="24"/>
                <w:szCs w:val="24"/>
                <w:rtl/>
              </w:rPr>
            </w:pPr>
          </w:p>
          <w:p w14:paraId="784F4021" w14:textId="77777777" w:rsidR="005001B8" w:rsidRPr="00C104FA" w:rsidRDefault="005001B8" w:rsidP="005001B8">
            <w:pPr>
              <w:pStyle w:val="NoSpacing"/>
              <w:bidi/>
              <w:rPr>
                <w:rFonts w:ascii="Calibri" w:eastAsia="Calibri" w:hAnsi="Calibri"/>
                <w:sz w:val="24"/>
                <w:szCs w:val="24"/>
              </w:rPr>
            </w:pPr>
          </w:p>
        </w:tc>
      </w:tr>
      <w:tr w:rsidR="005001B8" w:rsidRPr="00C104FA" w14:paraId="45B7B4CE" w14:textId="77777777" w:rsidTr="005001B8">
        <w:trPr>
          <w:trHeight w:val="402"/>
          <w:jc w:val="center"/>
        </w:trPr>
        <w:tc>
          <w:tcPr>
            <w:tcW w:w="2563" w:type="pct"/>
            <w:tcBorders>
              <w:top w:val="single" w:sz="4" w:space="0" w:color="auto"/>
              <w:left w:val="single" w:sz="4" w:space="0" w:color="auto"/>
              <w:bottom w:val="single" w:sz="4" w:space="0" w:color="auto"/>
              <w:right w:val="single" w:sz="4" w:space="0" w:color="auto"/>
            </w:tcBorders>
            <w:vAlign w:val="center"/>
            <w:hideMark/>
          </w:tcPr>
          <w:p w14:paraId="519143E5"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6- نظام المراجعة الخارجية للامتحان  </w:t>
            </w:r>
          </w:p>
        </w:tc>
        <w:tc>
          <w:tcPr>
            <w:tcW w:w="2437" w:type="pct"/>
            <w:tcBorders>
              <w:top w:val="single" w:sz="4" w:space="0" w:color="auto"/>
              <w:left w:val="single" w:sz="4" w:space="0" w:color="auto"/>
              <w:bottom w:val="single" w:sz="4" w:space="0" w:color="auto"/>
              <w:right w:val="single" w:sz="4" w:space="0" w:color="auto"/>
            </w:tcBorders>
            <w:vAlign w:val="center"/>
            <w:hideMark/>
          </w:tcPr>
          <w:p w14:paraId="4CE69A3B"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 xml:space="preserve">  </w:t>
            </w: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متوافر             </w:t>
            </w:r>
          </w:p>
        </w:tc>
      </w:tr>
      <w:tr w:rsidR="005001B8" w:rsidRPr="00C104FA" w14:paraId="18B6A132" w14:textId="77777777" w:rsidTr="005001B8">
        <w:trPr>
          <w:trHeight w:val="402"/>
          <w:jc w:val="center"/>
        </w:trPr>
        <w:tc>
          <w:tcPr>
            <w:tcW w:w="2563" w:type="pct"/>
            <w:tcBorders>
              <w:top w:val="single" w:sz="4" w:space="0" w:color="auto"/>
              <w:left w:val="single" w:sz="4" w:space="0" w:color="auto"/>
              <w:bottom w:val="single" w:sz="4" w:space="0" w:color="auto"/>
              <w:right w:val="single" w:sz="4" w:space="0" w:color="auto"/>
            </w:tcBorders>
            <w:vAlign w:val="center"/>
            <w:hideMark/>
          </w:tcPr>
          <w:p w14:paraId="33A027D7"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7- عدد القائمين بالتدريس  </w:t>
            </w:r>
          </w:p>
        </w:tc>
        <w:tc>
          <w:tcPr>
            <w:tcW w:w="2437" w:type="pct"/>
            <w:tcBorders>
              <w:top w:val="single" w:sz="4" w:space="0" w:color="auto"/>
              <w:left w:val="single" w:sz="4" w:space="0" w:color="auto"/>
              <w:bottom w:val="single" w:sz="4" w:space="0" w:color="auto"/>
              <w:right w:val="single" w:sz="4" w:space="0" w:color="auto"/>
            </w:tcBorders>
          </w:tcPr>
          <w:p w14:paraId="22253741" w14:textId="77777777" w:rsidR="005001B8" w:rsidRPr="00C104FA" w:rsidRDefault="005001B8" w:rsidP="005001B8">
            <w:pPr>
              <w:pStyle w:val="NoSpacing"/>
              <w:bidi/>
              <w:rPr>
                <w:rFonts w:ascii="Calibri" w:eastAsia="Calibri" w:hAnsi="Calibri"/>
                <w:b/>
                <w:bCs/>
                <w:sz w:val="24"/>
                <w:szCs w:val="24"/>
                <w:rtl/>
                <w:lang w:bidi="ar-EG"/>
              </w:rPr>
            </w:pPr>
            <w:r w:rsidRPr="00C104FA">
              <w:rPr>
                <w:rFonts w:ascii="Calibri" w:eastAsia="Calibri" w:hAnsi="Calibri" w:hint="cs"/>
                <w:b/>
                <w:bCs/>
                <w:sz w:val="24"/>
                <w:szCs w:val="24"/>
                <w:rtl/>
                <w:lang w:bidi="ar-EG"/>
              </w:rPr>
              <w:t>7</w:t>
            </w:r>
          </w:p>
          <w:p w14:paraId="08C56B6B" w14:textId="77777777" w:rsidR="005001B8" w:rsidRPr="00C104FA" w:rsidRDefault="005001B8" w:rsidP="005001B8">
            <w:pPr>
              <w:pStyle w:val="NoSpacing"/>
              <w:bidi/>
              <w:rPr>
                <w:rFonts w:ascii="Calibri" w:eastAsia="Calibri" w:hAnsi="Calibri"/>
                <w:sz w:val="24"/>
                <w:szCs w:val="24"/>
              </w:rPr>
            </w:pPr>
          </w:p>
        </w:tc>
      </w:tr>
    </w:tbl>
    <w:p w14:paraId="3152ACEB" w14:textId="77777777" w:rsidR="005001B8" w:rsidRPr="00C104FA" w:rsidRDefault="005001B8" w:rsidP="005001B8">
      <w:pPr>
        <w:pStyle w:val="NoSpacing"/>
        <w:bidi/>
        <w:rPr>
          <w:rFonts w:ascii="Simplified Arabic" w:hAnsi="Simplified Arabic"/>
          <w:sz w:val="28"/>
          <w:szCs w:val="28"/>
          <w:rtl/>
          <w:lang w:bidi="ar-EG"/>
        </w:rPr>
      </w:pPr>
      <w:r w:rsidRPr="00C104FA">
        <w:rPr>
          <w:rFonts w:ascii="Simplified Arabic" w:hAnsi="Simplified Arabic"/>
          <w:sz w:val="28"/>
          <w:szCs w:val="28"/>
          <w:rtl/>
          <w:lang w:bidi="ar-EG"/>
        </w:rPr>
        <w:t xml:space="preserve">ب - معلومات متخصصة  </w:t>
      </w:r>
    </w:p>
    <w:tbl>
      <w:tblPr>
        <w:bidiVisual/>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45"/>
        <w:gridCol w:w="1378"/>
        <w:gridCol w:w="2131"/>
        <w:gridCol w:w="2235"/>
      </w:tblGrid>
      <w:tr w:rsidR="005001B8" w:rsidRPr="00C104FA" w14:paraId="32B73C28" w14:textId="77777777" w:rsidTr="005001B8">
        <w:trPr>
          <w:cantSplit/>
          <w:trHeight w:val="530"/>
          <w:jc w:val="center"/>
        </w:trPr>
        <w:tc>
          <w:tcPr>
            <w:tcW w:w="9653" w:type="dxa"/>
            <w:gridSpan w:val="5"/>
            <w:tcBorders>
              <w:top w:val="single" w:sz="4" w:space="0" w:color="auto"/>
              <w:left w:val="single" w:sz="4" w:space="0" w:color="auto"/>
              <w:bottom w:val="single" w:sz="4" w:space="0" w:color="auto"/>
              <w:right w:val="single" w:sz="4" w:space="0" w:color="auto"/>
            </w:tcBorders>
            <w:hideMark/>
          </w:tcPr>
          <w:p w14:paraId="4BC07E39" w14:textId="77777777" w:rsidR="005001B8" w:rsidRPr="00C104FA" w:rsidRDefault="005001B8" w:rsidP="005001B8">
            <w:pPr>
              <w:pStyle w:val="NoSpacing"/>
              <w:bidi/>
              <w:rPr>
                <w:rFonts w:ascii="Calibri" w:eastAsia="Calibri" w:hAnsi="Calibri"/>
                <w:b/>
                <w:bCs/>
                <w:sz w:val="24"/>
                <w:szCs w:val="24"/>
              </w:rPr>
            </w:pPr>
            <w:r w:rsidRPr="00C104FA">
              <w:rPr>
                <w:rFonts w:ascii="Simplified Arabic" w:eastAsia="Calibri" w:hAnsi="Simplified Arabic"/>
                <w:b/>
                <w:bCs/>
                <w:sz w:val="24"/>
                <w:szCs w:val="24"/>
                <w:rtl/>
              </w:rPr>
              <w:t xml:space="preserve">1- الإحصائيات : </w:t>
            </w:r>
          </w:p>
        </w:tc>
      </w:tr>
      <w:tr w:rsidR="005001B8" w:rsidRPr="00C104FA" w14:paraId="15700FFD" w14:textId="77777777" w:rsidTr="005001B8">
        <w:trPr>
          <w:trHeight w:val="673"/>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3A8B9024"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عدد الطلاب الملتحقين بالمقرر</w:t>
            </w:r>
          </w:p>
        </w:tc>
        <w:tc>
          <w:tcPr>
            <w:tcW w:w="5744" w:type="dxa"/>
            <w:gridSpan w:val="3"/>
            <w:tcBorders>
              <w:top w:val="single" w:sz="4" w:space="0" w:color="auto"/>
              <w:left w:val="single" w:sz="4" w:space="0" w:color="auto"/>
              <w:bottom w:val="single" w:sz="4" w:space="0" w:color="auto"/>
              <w:right w:val="single" w:sz="4" w:space="0" w:color="auto"/>
            </w:tcBorders>
          </w:tcPr>
          <w:p w14:paraId="1725851B" w14:textId="77777777" w:rsidR="005001B8" w:rsidRPr="00C104FA" w:rsidRDefault="005001B8" w:rsidP="005001B8">
            <w:pPr>
              <w:pStyle w:val="NoSpacing"/>
              <w:bidi/>
              <w:rPr>
                <w:rFonts w:ascii="Calibri" w:eastAsia="Calibri" w:hAnsi="Calibri"/>
                <w:b/>
                <w:bCs/>
                <w:sz w:val="24"/>
                <w:szCs w:val="24"/>
              </w:rPr>
            </w:pPr>
            <w:r w:rsidRPr="00C104FA">
              <w:rPr>
                <w:rFonts w:ascii="Calibri" w:eastAsia="Calibri" w:hAnsi="Calibri" w:hint="cs"/>
                <w:b/>
                <w:bCs/>
                <w:sz w:val="24"/>
                <w:szCs w:val="24"/>
                <w:rtl/>
              </w:rPr>
              <w:t>4</w:t>
            </w:r>
          </w:p>
        </w:tc>
      </w:tr>
      <w:tr w:rsidR="005001B8" w:rsidRPr="00C104FA" w14:paraId="19105438" w14:textId="77777777" w:rsidTr="005001B8">
        <w:trPr>
          <w:trHeight w:val="457"/>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072212B6"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عدد الطلاب الذين أدوا الامتحان</w:t>
            </w:r>
          </w:p>
        </w:tc>
        <w:tc>
          <w:tcPr>
            <w:tcW w:w="5744" w:type="dxa"/>
            <w:gridSpan w:val="3"/>
            <w:tcBorders>
              <w:top w:val="single" w:sz="4" w:space="0" w:color="auto"/>
              <w:left w:val="single" w:sz="4" w:space="0" w:color="auto"/>
              <w:bottom w:val="single" w:sz="4" w:space="0" w:color="auto"/>
              <w:right w:val="single" w:sz="4" w:space="0" w:color="auto"/>
            </w:tcBorders>
          </w:tcPr>
          <w:p w14:paraId="413493A1" w14:textId="77777777" w:rsidR="005001B8" w:rsidRPr="00C104FA" w:rsidRDefault="005001B8" w:rsidP="005001B8">
            <w:pPr>
              <w:pStyle w:val="NoSpacing"/>
              <w:bidi/>
              <w:rPr>
                <w:rFonts w:ascii="Calibri" w:eastAsia="Calibri" w:hAnsi="Calibri"/>
                <w:b/>
                <w:bCs/>
                <w:sz w:val="24"/>
                <w:szCs w:val="24"/>
              </w:rPr>
            </w:pPr>
            <w:r w:rsidRPr="00C104FA">
              <w:rPr>
                <w:rFonts w:ascii="Calibri" w:eastAsia="Calibri" w:hAnsi="Calibri" w:hint="cs"/>
                <w:b/>
                <w:bCs/>
                <w:sz w:val="24"/>
                <w:szCs w:val="24"/>
                <w:rtl/>
              </w:rPr>
              <w:t>3</w:t>
            </w:r>
          </w:p>
        </w:tc>
      </w:tr>
      <w:tr w:rsidR="005001B8" w:rsidRPr="00C104FA" w14:paraId="5A6956C6" w14:textId="77777777" w:rsidTr="005001B8">
        <w:trPr>
          <w:trHeight w:val="1027"/>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227B9BD2"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نتيجة الامتحان </w:t>
            </w:r>
          </w:p>
        </w:tc>
        <w:tc>
          <w:tcPr>
            <w:tcW w:w="5744" w:type="dxa"/>
            <w:gridSpan w:val="3"/>
            <w:tcBorders>
              <w:top w:val="single" w:sz="4" w:space="0" w:color="auto"/>
              <w:left w:val="single" w:sz="4" w:space="0" w:color="auto"/>
              <w:bottom w:val="single" w:sz="4" w:space="0" w:color="auto"/>
              <w:right w:val="single" w:sz="4" w:space="0" w:color="auto"/>
            </w:tcBorders>
            <w:hideMark/>
          </w:tcPr>
          <w:p w14:paraId="7B1598F5" w14:textId="77777777" w:rsidR="005001B8" w:rsidRPr="00C104FA" w:rsidRDefault="005001B8" w:rsidP="005001B8">
            <w:pPr>
              <w:pStyle w:val="NoSpacing"/>
              <w:bidi/>
              <w:rPr>
                <w:rFonts w:ascii="Simplified Arabic" w:eastAsia="Calibri" w:hAnsi="Simplified Arabic"/>
                <w:b/>
                <w:bCs/>
                <w:sz w:val="24"/>
                <w:szCs w:val="24"/>
                <w:rtl/>
              </w:rPr>
            </w:pPr>
            <w:r w:rsidRPr="00C104FA">
              <w:rPr>
                <w:rFonts w:ascii="Simplified Arabic" w:eastAsia="Calibri" w:hAnsi="Simplified Arabic"/>
                <w:b/>
                <w:bCs/>
                <w:sz w:val="24"/>
                <w:szCs w:val="24"/>
                <w:rtl/>
              </w:rPr>
              <w:t xml:space="preserve">     عدد </w:t>
            </w:r>
            <w:r w:rsidRPr="00C104FA">
              <w:rPr>
                <w:rFonts w:ascii="Simplified Arabic" w:eastAsia="Calibri" w:hAnsi="Simplified Arabic" w:hint="cs"/>
                <w:b/>
                <w:bCs/>
                <w:sz w:val="24"/>
                <w:szCs w:val="24"/>
                <w:rtl/>
              </w:rPr>
              <w:t>100</w:t>
            </w:r>
            <w:r w:rsidRPr="00C104FA">
              <w:rPr>
                <w:rFonts w:ascii="Simplified Arabic" w:eastAsia="Calibri" w:hAnsi="Simplified Arabic"/>
                <w:b/>
                <w:bCs/>
                <w:sz w:val="24"/>
                <w:szCs w:val="24"/>
                <w:rtl/>
              </w:rPr>
              <w:t>%           عدد        %</w:t>
            </w:r>
          </w:p>
          <w:p w14:paraId="0699EEC3" w14:textId="77777777" w:rsidR="005001B8" w:rsidRPr="00C104FA" w:rsidRDefault="005001B8" w:rsidP="005001B8">
            <w:pPr>
              <w:pStyle w:val="NoSpacing"/>
              <w:bidi/>
              <w:rPr>
                <w:rFonts w:ascii="Calibri" w:eastAsia="Calibri" w:hAnsi="Calibri"/>
                <w:b/>
                <w:bCs/>
                <w:sz w:val="24"/>
                <w:szCs w:val="24"/>
              </w:rPr>
            </w:pPr>
            <w:r w:rsidRPr="00C104FA">
              <w:rPr>
                <w:rFonts w:ascii="Simplified Arabic" w:eastAsia="Calibri" w:hAnsi="Simplified Arabic"/>
                <w:b/>
                <w:bCs/>
                <w:sz w:val="24"/>
                <w:szCs w:val="24"/>
                <w:rtl/>
              </w:rPr>
              <w:t xml:space="preserve"> </w:t>
            </w:r>
            <w:r w:rsidRPr="00C104FA">
              <w:rPr>
                <w:rFonts w:ascii="Simplified Arabic" w:eastAsia="Calibri" w:hAnsi="Simplified Arabic"/>
                <w:b/>
                <w:bCs/>
                <w:sz w:val="24"/>
                <w:szCs w:val="24"/>
                <w:rtl/>
                <w:lang w:bidi="ar-EG"/>
              </w:rPr>
              <w:t xml:space="preserve">      </w:t>
            </w:r>
            <w:r w:rsidRPr="00C104FA">
              <w:rPr>
                <w:rFonts w:ascii="Simplified Arabic" w:eastAsia="Calibri" w:hAnsi="Simplified Arabic"/>
                <w:b/>
                <w:bCs/>
                <w:sz w:val="24"/>
                <w:szCs w:val="24"/>
                <w:rtl/>
              </w:rPr>
              <w:t xml:space="preserve">  ناجح       </w:t>
            </w:r>
            <w:r w:rsidRPr="00C104FA">
              <w:rPr>
                <w:rFonts w:ascii="Simplified Arabic" w:eastAsia="Calibri" w:hAnsi="Simplified Arabic"/>
                <w:b/>
                <w:bCs/>
                <w:sz w:val="24"/>
                <w:szCs w:val="24"/>
                <w:rtl/>
                <w:lang w:bidi="ar-EG"/>
              </w:rPr>
              <w:t xml:space="preserve">     </w:t>
            </w:r>
            <w:r w:rsidRPr="00C104FA">
              <w:rPr>
                <w:rFonts w:ascii="Simplified Arabic" w:eastAsia="Calibri" w:hAnsi="Simplified Arabic" w:hint="cs"/>
                <w:b/>
                <w:bCs/>
                <w:sz w:val="24"/>
                <w:szCs w:val="24"/>
                <w:rtl/>
                <w:lang w:bidi="ar-EG"/>
              </w:rPr>
              <w:t xml:space="preserve">         </w:t>
            </w:r>
            <w:r w:rsidRPr="00C104FA">
              <w:rPr>
                <w:rFonts w:ascii="Simplified Arabic" w:eastAsia="Calibri" w:hAnsi="Simplified Arabic"/>
                <w:b/>
                <w:bCs/>
                <w:sz w:val="24"/>
                <w:szCs w:val="24"/>
                <w:rtl/>
              </w:rPr>
              <w:t xml:space="preserve">  راسب</w:t>
            </w:r>
          </w:p>
        </w:tc>
      </w:tr>
      <w:tr w:rsidR="005001B8" w:rsidRPr="00C104FA" w14:paraId="64CA9B00" w14:textId="77777777" w:rsidTr="005001B8">
        <w:trPr>
          <w:trHeight w:val="530"/>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1632E304"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النسبة المئوية % للناجحين طبقاً للتقديرات الحاصلين عليها </w:t>
            </w:r>
          </w:p>
        </w:tc>
        <w:tc>
          <w:tcPr>
            <w:tcW w:w="5744" w:type="dxa"/>
            <w:gridSpan w:val="3"/>
            <w:tcBorders>
              <w:top w:val="single" w:sz="4" w:space="0" w:color="auto"/>
              <w:left w:val="single" w:sz="4" w:space="0" w:color="auto"/>
              <w:bottom w:val="single" w:sz="4" w:space="0" w:color="auto"/>
              <w:right w:val="single" w:sz="4" w:space="0" w:color="auto"/>
            </w:tcBorders>
          </w:tcPr>
          <w:p w14:paraId="393BD84F" w14:textId="77777777" w:rsidR="005001B8" w:rsidRPr="00C104FA" w:rsidRDefault="005001B8" w:rsidP="005001B8">
            <w:pPr>
              <w:pStyle w:val="NoSpacing"/>
              <w:bidi/>
              <w:rPr>
                <w:rFonts w:ascii="Simplified Arabic" w:eastAsia="Calibri" w:hAnsi="Simplified Arabic"/>
                <w:sz w:val="24"/>
                <w:szCs w:val="24"/>
                <w:rtl/>
              </w:rPr>
            </w:pPr>
          </w:p>
          <w:p w14:paraId="47E62FF5"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ممتاز </w:t>
            </w:r>
            <w:r w:rsidRPr="00C104FA">
              <w:rPr>
                <w:rFonts w:ascii="Simplified Arabic" w:eastAsia="Calibri" w:hAnsi="Simplified Arabic" w:hint="cs"/>
                <w:sz w:val="24"/>
                <w:szCs w:val="24"/>
                <w:rtl/>
              </w:rPr>
              <w:t>%33</w:t>
            </w: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جيد جداً  </w:t>
            </w:r>
            <w:r w:rsidRPr="00C104FA">
              <w:rPr>
                <w:rFonts w:ascii="Simplified Arabic" w:eastAsia="Calibri" w:hAnsi="Simplified Arabic" w:hint="cs"/>
                <w:sz w:val="24"/>
                <w:szCs w:val="24"/>
                <w:rtl/>
              </w:rPr>
              <w:t xml:space="preserve"> 330%   </w:t>
            </w:r>
            <w:r w:rsidRPr="00C104FA">
              <w:rPr>
                <w:rFonts w:ascii="Simplified Arabic" w:eastAsia="Calibri" w:hAnsi="Simplified Arabic"/>
                <w:sz w:val="24"/>
                <w:szCs w:val="24"/>
                <w:rtl/>
              </w:rPr>
              <w:t>جي</w:t>
            </w:r>
            <w:r w:rsidRPr="00C104FA">
              <w:rPr>
                <w:rFonts w:ascii="Simplified Arabic" w:eastAsia="Calibri" w:hAnsi="Simplified Arabic" w:hint="cs"/>
                <w:sz w:val="24"/>
                <w:szCs w:val="24"/>
                <w:rtl/>
              </w:rPr>
              <w:t>د   33%</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مقبو</w:t>
            </w:r>
            <w:r w:rsidRPr="00C104FA">
              <w:rPr>
                <w:rFonts w:ascii="Simplified Arabic" w:eastAsia="Calibri" w:hAnsi="Simplified Arabic" w:hint="cs"/>
                <w:sz w:val="24"/>
                <w:szCs w:val="24"/>
                <w:rtl/>
              </w:rPr>
              <w:t>ل</w:t>
            </w:r>
          </w:p>
        </w:tc>
      </w:tr>
      <w:tr w:rsidR="005001B8" w:rsidRPr="00C104FA" w14:paraId="3598DA5F" w14:textId="77777777" w:rsidTr="005001B8">
        <w:trPr>
          <w:cantSplit/>
          <w:trHeight w:val="181"/>
          <w:jc w:val="center"/>
        </w:trPr>
        <w:tc>
          <w:tcPr>
            <w:tcW w:w="9653" w:type="dxa"/>
            <w:gridSpan w:val="5"/>
            <w:tcBorders>
              <w:top w:val="single" w:sz="4" w:space="0" w:color="auto"/>
              <w:left w:val="single" w:sz="4" w:space="0" w:color="auto"/>
              <w:bottom w:val="single" w:sz="4" w:space="0" w:color="auto"/>
              <w:right w:val="single" w:sz="4" w:space="0" w:color="auto"/>
            </w:tcBorders>
            <w:hideMark/>
          </w:tcPr>
          <w:p w14:paraId="4BA93667"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8"/>
                <w:szCs w:val="28"/>
                <w:rtl/>
              </w:rPr>
              <w:t xml:space="preserve">2- تدريس المقرر : </w:t>
            </w:r>
          </w:p>
        </w:tc>
      </w:tr>
      <w:tr w:rsidR="005001B8" w:rsidRPr="00C104FA" w14:paraId="1EBF0E22" w14:textId="77777777" w:rsidTr="005001B8">
        <w:trPr>
          <w:trHeight w:val="90"/>
          <w:jc w:val="center"/>
        </w:trPr>
        <w:tc>
          <w:tcPr>
            <w:tcW w:w="3564" w:type="dxa"/>
            <w:tcBorders>
              <w:top w:val="single" w:sz="4" w:space="0" w:color="auto"/>
              <w:left w:val="single" w:sz="4" w:space="0" w:color="auto"/>
              <w:bottom w:val="single" w:sz="4" w:space="0" w:color="auto"/>
              <w:right w:val="single" w:sz="4" w:space="0" w:color="auto"/>
            </w:tcBorders>
            <w:hideMark/>
          </w:tcPr>
          <w:p w14:paraId="43FE36E4"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الموضوعات التي تم تدريسها </w:t>
            </w:r>
          </w:p>
        </w:tc>
        <w:tc>
          <w:tcPr>
            <w:tcW w:w="6089" w:type="dxa"/>
            <w:gridSpan w:val="4"/>
            <w:tcBorders>
              <w:top w:val="single" w:sz="4" w:space="0" w:color="auto"/>
              <w:left w:val="single" w:sz="4" w:space="0" w:color="auto"/>
              <w:bottom w:val="single" w:sz="4" w:space="0" w:color="auto"/>
              <w:right w:val="single" w:sz="4" w:space="0" w:color="auto"/>
            </w:tcBorders>
            <w:hideMark/>
          </w:tcPr>
          <w:p w14:paraId="0A8CB481" w14:textId="77777777" w:rsidR="005001B8" w:rsidRPr="00C104FA" w:rsidRDefault="005001B8" w:rsidP="005001B8">
            <w:pPr>
              <w:pStyle w:val="NoSpacing"/>
              <w:bidi/>
              <w:jc w:val="right"/>
              <w:rPr>
                <w:rFonts w:ascii="Simplified Arabic" w:eastAsia="Calibri" w:hAnsi="Simplified Arabic"/>
                <w:b/>
                <w:bCs/>
                <w:sz w:val="24"/>
                <w:szCs w:val="24"/>
                <w:rtl/>
                <w:lang w:bidi="ar-EG"/>
              </w:rPr>
            </w:pPr>
            <w:r w:rsidRPr="00C104FA">
              <w:rPr>
                <w:rFonts w:ascii="Simplified Arabic" w:eastAsia="Calibri" w:hAnsi="Simplified Arabic"/>
                <w:b/>
                <w:bCs/>
                <w:sz w:val="24"/>
                <w:szCs w:val="24"/>
              </w:rPr>
              <w:t>-General Pathology:</w:t>
            </w:r>
          </w:p>
          <w:p w14:paraId="52F56D03" w14:textId="77777777" w:rsidR="005001B8" w:rsidRPr="00C104FA" w:rsidRDefault="005001B8" w:rsidP="005001B8">
            <w:pPr>
              <w:pStyle w:val="NoSpacing"/>
              <w:bidi/>
              <w:jc w:val="right"/>
              <w:rPr>
                <w:rFonts w:ascii="Simplified Arabic" w:eastAsia="Calibri" w:hAnsi="Simplified Arabic"/>
                <w:b/>
                <w:bCs/>
                <w:sz w:val="24"/>
                <w:szCs w:val="24"/>
                <w:lang w:bidi="ar-EG"/>
              </w:rPr>
            </w:pPr>
            <w:r w:rsidRPr="00C104FA">
              <w:rPr>
                <w:rFonts w:ascii="Simplified Arabic" w:eastAsia="Calibri" w:hAnsi="Simplified Arabic" w:hint="cs"/>
                <w:b/>
                <w:bCs/>
                <w:sz w:val="24"/>
                <w:szCs w:val="24"/>
                <w:rtl/>
                <w:lang w:bidi="ar-EG"/>
              </w:rPr>
              <w:t xml:space="preserve">ا.د تغريد عبد السميع </w:t>
            </w:r>
            <w:r w:rsidRPr="00C104FA">
              <w:rPr>
                <w:rFonts w:ascii="Simplified Arabic" w:eastAsia="Calibri" w:hAnsi="Simplified Arabic"/>
                <w:b/>
                <w:bCs/>
                <w:sz w:val="24"/>
                <w:szCs w:val="24"/>
                <w:lang w:bidi="ar-EG"/>
              </w:rPr>
              <w:t>cell response</w:t>
            </w:r>
          </w:p>
          <w:p w14:paraId="2C63F61D" w14:textId="77777777" w:rsidR="005001B8" w:rsidRPr="00C104FA" w:rsidRDefault="005001B8" w:rsidP="005001B8">
            <w:pPr>
              <w:pStyle w:val="NoSpacing"/>
              <w:bidi/>
              <w:jc w:val="right"/>
              <w:rPr>
                <w:rFonts w:ascii="Calibri" w:eastAsia="Calibri" w:hAnsi="Calibri"/>
                <w:b/>
                <w:bCs/>
                <w:sz w:val="24"/>
                <w:szCs w:val="24"/>
                <w:lang w:bidi="ar-EG"/>
              </w:rPr>
            </w:pPr>
            <w:r w:rsidRPr="00C104FA">
              <w:rPr>
                <w:rFonts w:ascii="Calibri" w:eastAsia="Calibri" w:hAnsi="Calibri" w:hint="cs"/>
                <w:b/>
                <w:bCs/>
                <w:sz w:val="24"/>
                <w:szCs w:val="24"/>
                <w:rtl/>
                <w:lang w:bidi="ar-EG"/>
              </w:rPr>
              <w:t xml:space="preserve">ا.د محبات حلمي </w:t>
            </w:r>
            <w:r w:rsidRPr="00C104FA">
              <w:rPr>
                <w:rFonts w:ascii="Calibri" w:eastAsia="Calibri" w:hAnsi="Calibri"/>
                <w:b/>
                <w:bCs/>
                <w:sz w:val="24"/>
                <w:szCs w:val="24"/>
                <w:lang w:bidi="ar-EG"/>
              </w:rPr>
              <w:t>inflammation</w:t>
            </w:r>
          </w:p>
          <w:p w14:paraId="11E59134" w14:textId="77777777" w:rsidR="005001B8" w:rsidRPr="00C104FA" w:rsidRDefault="005001B8" w:rsidP="005001B8">
            <w:pPr>
              <w:pStyle w:val="NoSpacing"/>
              <w:bidi/>
              <w:jc w:val="right"/>
              <w:rPr>
                <w:rFonts w:ascii="Simplified Arabic" w:eastAsia="Calibri" w:hAnsi="Simplified Arabic"/>
                <w:b/>
                <w:bCs/>
                <w:sz w:val="24"/>
                <w:szCs w:val="24"/>
                <w:lang w:bidi="ar-EG"/>
              </w:rPr>
            </w:pPr>
            <w:r w:rsidRPr="00C104FA">
              <w:rPr>
                <w:rFonts w:ascii="Simplified Arabic" w:eastAsia="Calibri" w:hAnsi="Simplified Arabic" w:hint="cs"/>
                <w:b/>
                <w:bCs/>
                <w:sz w:val="24"/>
                <w:szCs w:val="24"/>
                <w:rtl/>
                <w:lang w:bidi="ar-EG"/>
              </w:rPr>
              <w:t xml:space="preserve">ا.د رانيا زكريا </w:t>
            </w:r>
            <w:r w:rsidRPr="00C104FA">
              <w:rPr>
                <w:rFonts w:ascii="Simplified Arabic" w:eastAsia="Calibri" w:hAnsi="Simplified Arabic"/>
                <w:b/>
                <w:bCs/>
                <w:sz w:val="24"/>
                <w:szCs w:val="24"/>
                <w:lang w:bidi="ar-EG"/>
              </w:rPr>
              <w:t>circulation</w:t>
            </w:r>
          </w:p>
          <w:p w14:paraId="2F002320" w14:textId="77777777" w:rsidR="005001B8" w:rsidRPr="00C104FA" w:rsidRDefault="005001B8" w:rsidP="005001B8">
            <w:pPr>
              <w:pStyle w:val="NoSpacing"/>
              <w:bidi/>
              <w:jc w:val="right"/>
              <w:rPr>
                <w:rFonts w:ascii="Calibri" w:eastAsia="Calibri" w:hAnsi="Calibri"/>
                <w:b/>
                <w:bCs/>
                <w:sz w:val="24"/>
                <w:szCs w:val="24"/>
                <w:lang w:bidi="ar-EG"/>
              </w:rPr>
            </w:pPr>
            <w:r w:rsidRPr="00C104FA">
              <w:rPr>
                <w:rFonts w:ascii="Calibri" w:eastAsia="Calibri" w:hAnsi="Calibri" w:hint="cs"/>
                <w:b/>
                <w:bCs/>
                <w:sz w:val="24"/>
                <w:szCs w:val="24"/>
                <w:rtl/>
                <w:lang w:bidi="ar-EG"/>
              </w:rPr>
              <w:t xml:space="preserve">ا.د احلام عبد المفصود </w:t>
            </w:r>
            <w:r w:rsidRPr="00C104FA">
              <w:rPr>
                <w:rFonts w:ascii="Calibri" w:eastAsia="Calibri" w:hAnsi="Calibri"/>
                <w:b/>
                <w:bCs/>
                <w:sz w:val="24"/>
                <w:szCs w:val="24"/>
                <w:lang w:bidi="ar-EG"/>
              </w:rPr>
              <w:t>Immunology</w:t>
            </w:r>
          </w:p>
          <w:p w14:paraId="3350550C" w14:textId="77777777" w:rsidR="005001B8" w:rsidRPr="00C104FA" w:rsidRDefault="005001B8" w:rsidP="005001B8">
            <w:pPr>
              <w:pStyle w:val="NoSpacing"/>
              <w:bidi/>
              <w:jc w:val="right"/>
              <w:rPr>
                <w:rFonts w:ascii="Calibri" w:eastAsia="Calibri" w:hAnsi="Calibri"/>
                <w:b/>
                <w:bCs/>
                <w:sz w:val="24"/>
                <w:szCs w:val="24"/>
                <w:lang w:bidi="ar-EG"/>
              </w:rPr>
            </w:pPr>
            <w:r w:rsidRPr="00C104FA">
              <w:rPr>
                <w:rFonts w:ascii="Calibri" w:eastAsia="Calibri" w:hAnsi="Calibri" w:hint="cs"/>
                <w:b/>
                <w:bCs/>
                <w:sz w:val="24"/>
                <w:szCs w:val="24"/>
                <w:rtl/>
                <w:lang w:bidi="ar-EG"/>
              </w:rPr>
              <w:t xml:space="preserve">ا.د نشوي عمارة </w:t>
            </w:r>
            <w:r w:rsidRPr="00C104FA">
              <w:rPr>
                <w:rFonts w:ascii="Calibri" w:eastAsia="Calibri" w:hAnsi="Calibri"/>
                <w:b/>
                <w:bCs/>
                <w:sz w:val="24"/>
                <w:szCs w:val="24"/>
                <w:lang w:bidi="ar-EG"/>
              </w:rPr>
              <w:t>Neoplasm</w:t>
            </w:r>
          </w:p>
          <w:p w14:paraId="2BDB7FB5" w14:textId="77777777" w:rsidR="005001B8" w:rsidRPr="00C104FA" w:rsidRDefault="005001B8" w:rsidP="005001B8">
            <w:pPr>
              <w:pStyle w:val="NoSpacing"/>
              <w:bidi/>
              <w:rPr>
                <w:rFonts w:ascii="Calibri" w:eastAsia="Calibri" w:hAnsi="Calibri"/>
                <w:sz w:val="24"/>
                <w:szCs w:val="24"/>
                <w:rtl/>
                <w:lang w:bidi="ar-EG"/>
              </w:rPr>
            </w:pPr>
            <w:r w:rsidRPr="00C104FA">
              <w:rPr>
                <w:rFonts w:ascii="Calibri" w:eastAsia="Calibri" w:hAnsi="Calibri"/>
                <w:b/>
                <w:bCs/>
                <w:sz w:val="24"/>
                <w:szCs w:val="24"/>
                <w:lang w:bidi="ar-EG"/>
              </w:rPr>
              <w:t>-</w:t>
            </w:r>
            <w:r w:rsidRPr="00C104FA">
              <w:rPr>
                <w:rFonts w:ascii="Calibri" w:eastAsia="Calibri" w:hAnsi="Calibri" w:hint="cs"/>
                <w:b/>
                <w:bCs/>
                <w:sz w:val="24"/>
                <w:szCs w:val="24"/>
                <w:rtl/>
                <w:lang w:bidi="ar-EG"/>
              </w:rPr>
              <w:t xml:space="preserve"> أ.م.د رشا الصاوي</w:t>
            </w:r>
            <w:r w:rsidRPr="00C104FA">
              <w:rPr>
                <w:rFonts w:ascii="Calibri" w:eastAsia="Calibri" w:hAnsi="Calibri"/>
                <w:b/>
                <w:bCs/>
                <w:sz w:val="24"/>
                <w:szCs w:val="24"/>
                <w:lang w:bidi="ar-EG"/>
              </w:rPr>
              <w:t>Systemic pathology</w:t>
            </w:r>
            <w:r w:rsidRPr="00C104FA">
              <w:rPr>
                <w:rFonts w:ascii="Calibri" w:eastAsia="Calibri" w:hAnsi="Calibri"/>
                <w:sz w:val="24"/>
                <w:szCs w:val="24"/>
                <w:lang w:bidi="ar-EG"/>
              </w:rPr>
              <w:t xml:space="preserve"> </w:t>
            </w:r>
            <w:r w:rsidRPr="00C104FA">
              <w:rPr>
                <w:rFonts w:ascii="Calibri" w:eastAsia="Calibri" w:hAnsi="Calibri" w:hint="cs"/>
                <w:sz w:val="24"/>
                <w:szCs w:val="24"/>
                <w:rtl/>
                <w:lang w:bidi="ar-EG"/>
              </w:rPr>
              <w:t xml:space="preserve"> </w:t>
            </w:r>
          </w:p>
        </w:tc>
      </w:tr>
      <w:tr w:rsidR="005001B8" w:rsidRPr="00C104FA" w14:paraId="1F809CEF"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228DFDDA"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 لما تم تدريسه من المحتوى الأساسي للمقرر </w:t>
            </w:r>
          </w:p>
        </w:tc>
        <w:tc>
          <w:tcPr>
            <w:tcW w:w="6089" w:type="dxa"/>
            <w:gridSpan w:val="4"/>
            <w:tcBorders>
              <w:top w:val="single" w:sz="4" w:space="0" w:color="auto"/>
              <w:left w:val="single" w:sz="4" w:space="0" w:color="auto"/>
              <w:bottom w:val="single" w:sz="4" w:space="0" w:color="auto"/>
              <w:right w:val="single" w:sz="4" w:space="0" w:color="auto"/>
            </w:tcBorders>
            <w:hideMark/>
          </w:tcPr>
          <w:p w14:paraId="3C506352"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hint="cs"/>
                <w:sz w:val="24"/>
                <w:szCs w:val="24"/>
                <w:rtl/>
              </w:rPr>
              <w:t>100%</w:t>
            </w:r>
          </w:p>
          <w:p w14:paraId="72FF136F" w14:textId="77777777" w:rsidR="005001B8" w:rsidRPr="00C104FA" w:rsidRDefault="005001B8" w:rsidP="005001B8">
            <w:pPr>
              <w:pStyle w:val="NoSpacing"/>
              <w:bidi/>
              <w:rPr>
                <w:rFonts w:ascii="Simplified Arabic" w:eastAsia="Calibri" w:hAnsi="Simplified Arabic"/>
                <w:sz w:val="24"/>
                <w:szCs w:val="24"/>
                <w:rtl/>
              </w:rPr>
            </w:pPr>
          </w:p>
          <w:p w14:paraId="3E997093" w14:textId="77777777" w:rsidR="005001B8" w:rsidRPr="00C104FA" w:rsidRDefault="005001B8" w:rsidP="005001B8">
            <w:pPr>
              <w:pStyle w:val="NoSpacing"/>
              <w:bidi/>
              <w:rPr>
                <w:rFonts w:ascii="Calibri" w:eastAsia="Calibri" w:hAnsi="Calibri"/>
                <w:sz w:val="24"/>
                <w:szCs w:val="24"/>
              </w:rPr>
            </w:pPr>
          </w:p>
        </w:tc>
      </w:tr>
      <w:tr w:rsidR="005001B8" w:rsidRPr="00C104FA" w14:paraId="05C36172"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24113506"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مدى التزام القائمين بالتدريس بمحتوى المقرر </w:t>
            </w:r>
          </w:p>
        </w:tc>
        <w:tc>
          <w:tcPr>
            <w:tcW w:w="6089" w:type="dxa"/>
            <w:gridSpan w:val="4"/>
            <w:tcBorders>
              <w:top w:val="single" w:sz="4" w:space="0" w:color="auto"/>
              <w:left w:val="single" w:sz="4" w:space="0" w:color="auto"/>
              <w:bottom w:val="single" w:sz="4" w:space="0" w:color="auto"/>
              <w:right w:val="single" w:sz="4" w:space="0" w:color="auto"/>
            </w:tcBorders>
            <w:vAlign w:val="center"/>
            <w:hideMark/>
          </w:tcPr>
          <w:p w14:paraId="432BE37F" w14:textId="77777777" w:rsidR="005001B8" w:rsidRPr="00C104FA" w:rsidRDefault="005001B8" w:rsidP="005001B8">
            <w:pPr>
              <w:pStyle w:val="NoSpacing"/>
              <w:bidi/>
              <w:rPr>
                <w:rFonts w:ascii="Calibri" w:eastAsia="Calibri" w:hAnsi="Calibri"/>
                <w:sz w:val="24"/>
                <w:szCs w:val="24"/>
                <w:lang w:bidi="ar-EG"/>
              </w:rPr>
            </w:pP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&lt;60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60 -  84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&gt;85                         </w:t>
            </w:r>
          </w:p>
        </w:tc>
      </w:tr>
      <w:tr w:rsidR="005001B8" w:rsidRPr="00C104FA" w14:paraId="133EAF66" w14:textId="77777777" w:rsidTr="005001B8">
        <w:trPr>
          <w:trHeight w:val="344"/>
          <w:jc w:val="center"/>
        </w:trPr>
        <w:tc>
          <w:tcPr>
            <w:tcW w:w="3564" w:type="dxa"/>
            <w:tcBorders>
              <w:top w:val="single" w:sz="4" w:space="0" w:color="auto"/>
              <w:left w:val="single" w:sz="4" w:space="0" w:color="auto"/>
              <w:bottom w:val="single" w:sz="4" w:space="0" w:color="auto"/>
              <w:right w:val="single" w:sz="4" w:space="0" w:color="auto"/>
            </w:tcBorders>
            <w:hideMark/>
          </w:tcPr>
          <w:p w14:paraId="337E11E1"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مدى تغطية الامتحان لموضوعات المقرر </w:t>
            </w:r>
          </w:p>
        </w:tc>
        <w:tc>
          <w:tcPr>
            <w:tcW w:w="6089" w:type="dxa"/>
            <w:gridSpan w:val="4"/>
            <w:tcBorders>
              <w:top w:val="single" w:sz="4" w:space="0" w:color="auto"/>
              <w:left w:val="single" w:sz="4" w:space="0" w:color="auto"/>
              <w:bottom w:val="single" w:sz="4" w:space="0" w:color="auto"/>
              <w:right w:val="single" w:sz="4" w:space="0" w:color="auto"/>
            </w:tcBorders>
            <w:vAlign w:val="center"/>
            <w:hideMark/>
          </w:tcPr>
          <w:p w14:paraId="0680B8D0"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&lt;60 </w:t>
            </w:r>
            <w:r w:rsidRPr="00C104FA">
              <w:rPr>
                <w:rFonts w:ascii="Calibri" w:eastAsia="Calibri" w:hAnsi="Calibri" w:hint="cs"/>
                <w:sz w:val="24"/>
                <w:szCs w:val="24"/>
              </w:rPr>
              <w:t xml:space="preserve"> </w:t>
            </w: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60 -  84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&gt;85                         </w:t>
            </w:r>
          </w:p>
        </w:tc>
      </w:tr>
      <w:tr w:rsidR="005001B8" w:rsidRPr="00C104FA" w14:paraId="32A2E954"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66DB997E"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أساليب التعليم والتعلم </w:t>
            </w:r>
          </w:p>
        </w:tc>
        <w:tc>
          <w:tcPr>
            <w:tcW w:w="6089" w:type="dxa"/>
            <w:gridSpan w:val="4"/>
            <w:tcBorders>
              <w:top w:val="single" w:sz="4" w:space="0" w:color="auto"/>
              <w:left w:val="single" w:sz="4" w:space="0" w:color="auto"/>
              <w:bottom w:val="single" w:sz="4" w:space="0" w:color="auto"/>
              <w:right w:val="single" w:sz="4" w:space="0" w:color="auto"/>
            </w:tcBorders>
            <w:hideMark/>
          </w:tcPr>
          <w:p w14:paraId="119C74E2" w14:textId="77777777" w:rsidR="005001B8" w:rsidRPr="00C104FA" w:rsidRDefault="005001B8" w:rsidP="005001B8">
            <w:pPr>
              <w:pStyle w:val="NoSpacing"/>
              <w:bidi/>
              <w:rPr>
                <w:rFonts w:ascii="Simplified Arabic" w:eastAsia="Calibri" w:hAnsi="Simplified Arabic"/>
                <w:sz w:val="24"/>
                <w:szCs w:val="24"/>
              </w:rPr>
            </w:pP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محاضرات نظرية</w:t>
            </w:r>
            <w:r w:rsidRPr="00C104FA">
              <w:rPr>
                <w:rFonts w:ascii="Simplified Arabic" w:eastAsia="Calibri" w:hAnsi="Simplified Arabic"/>
                <w:sz w:val="24"/>
                <w:szCs w:val="24"/>
              </w:rPr>
              <w:t xml:space="preserve"> *</w:t>
            </w:r>
            <w:r w:rsidRPr="00C104FA">
              <w:rPr>
                <w:rFonts w:ascii="Simplified Arabic" w:eastAsia="Calibri" w:hAnsi="Simplified Arabic"/>
                <w:sz w:val="24"/>
                <w:szCs w:val="24"/>
                <w:rtl/>
              </w:rPr>
              <w:tab/>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تدريب عملي</w:t>
            </w:r>
            <w:r w:rsidRPr="00C104FA">
              <w:rPr>
                <w:rFonts w:ascii="Simplified Arabic" w:eastAsia="Calibri" w:hAnsi="Simplified Arabic"/>
                <w:sz w:val="24"/>
                <w:szCs w:val="24"/>
              </w:rPr>
              <w:t>*</w:t>
            </w:r>
          </w:p>
          <w:p w14:paraId="3A3CAA1D" w14:textId="77777777" w:rsidR="005001B8" w:rsidRPr="00C104FA" w:rsidRDefault="005001B8" w:rsidP="005001B8">
            <w:pPr>
              <w:pStyle w:val="NoSpacing"/>
              <w:bidi/>
              <w:rPr>
                <w:rFonts w:ascii="Simplified Arabic" w:eastAsia="Calibri" w:hAnsi="Simplified Arabic"/>
                <w:sz w:val="24"/>
                <w:szCs w:val="24"/>
                <w:rtl/>
                <w:lang w:bidi="ar-EG"/>
              </w:rPr>
            </w:pPr>
            <w:r w:rsidRPr="00C104FA">
              <w:rPr>
                <w:rFonts w:ascii="Simplified Arabic" w:eastAsia="Calibri" w:hAnsi="Simplified Arabic" w:hint="cs"/>
                <w:sz w:val="24"/>
                <w:szCs w:val="24"/>
                <w:rtl/>
              </w:rPr>
              <w:t xml:space="preserve">التعليم عن بعد و ال </w:t>
            </w:r>
            <w:r w:rsidRPr="00C104FA">
              <w:rPr>
                <w:rFonts w:ascii="Simplified Arabic" w:eastAsia="Calibri" w:hAnsi="Simplified Arabic"/>
                <w:sz w:val="24"/>
                <w:szCs w:val="24"/>
              </w:rPr>
              <w:t xml:space="preserve">online learning </w:t>
            </w:r>
            <w:r w:rsidRPr="00C104FA">
              <w:rPr>
                <w:rFonts w:ascii="Simplified Arabic" w:eastAsia="Calibri" w:hAnsi="Simplified Arabic" w:hint="cs"/>
                <w:sz w:val="24"/>
                <w:szCs w:val="24"/>
                <w:rtl/>
                <w:lang w:bidi="ar-EG"/>
              </w:rPr>
              <w:t xml:space="preserve"> لظروف جائحة الكورونا *</w:t>
            </w:r>
          </w:p>
          <w:p w14:paraId="4456F439" w14:textId="77777777" w:rsidR="005001B8" w:rsidRPr="00C104FA" w:rsidRDefault="005001B8" w:rsidP="005001B8">
            <w:pPr>
              <w:pStyle w:val="NoSpacing"/>
              <w:bidi/>
              <w:rPr>
                <w:rFonts w:ascii="Simplified Arabic" w:eastAsia="Calibri" w:hAnsi="Simplified Arabic"/>
                <w:sz w:val="24"/>
                <w:szCs w:val="24"/>
                <w:rtl/>
                <w:lang w:bidi="ar-EG"/>
              </w:rPr>
            </w:pPr>
          </w:p>
          <w:p w14:paraId="56E418CE"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دراسة حالة   </w:t>
            </w:r>
            <w:r w:rsidRPr="00C104FA">
              <w:rPr>
                <w:rFonts w:ascii="Simplified Arabic" w:eastAsia="Calibri" w:hAnsi="Simplified Arabic"/>
                <w:sz w:val="24"/>
                <w:szCs w:val="24"/>
                <w:rtl/>
              </w:rPr>
              <w:tab/>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أنشطة فصلية</w:t>
            </w:r>
          </w:p>
          <w:p w14:paraId="07987879"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الأعمال الفصلية ( تذكر) :</w:t>
            </w:r>
          </w:p>
          <w:p w14:paraId="7F526111"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w:t>
            </w:r>
          </w:p>
          <w:p w14:paraId="1662C256" w14:textId="77777777" w:rsidR="005001B8" w:rsidRPr="00C104FA" w:rsidRDefault="005001B8" w:rsidP="005001B8">
            <w:pPr>
              <w:pStyle w:val="NoSpacing"/>
              <w:bidi/>
              <w:rPr>
                <w:rFonts w:ascii="Simplified Arabic" w:eastAsia="Calibri" w:hAnsi="Simplified Arabic"/>
                <w:sz w:val="24"/>
                <w:szCs w:val="24"/>
                <w:rtl/>
              </w:rPr>
            </w:pPr>
          </w:p>
          <w:p w14:paraId="65C62C24" w14:textId="77777777" w:rsidR="005001B8" w:rsidRPr="00C104FA" w:rsidRDefault="005001B8" w:rsidP="005001B8">
            <w:pPr>
              <w:pStyle w:val="NoSpacing"/>
              <w:bidi/>
              <w:rPr>
                <w:rFonts w:ascii="Simplified Arabic" w:eastAsia="Calibri" w:hAnsi="Simplified Arabic"/>
                <w:sz w:val="24"/>
                <w:szCs w:val="24"/>
                <w:rtl/>
              </w:rPr>
            </w:pPr>
          </w:p>
          <w:p w14:paraId="7E98452E" w14:textId="77777777" w:rsidR="005001B8" w:rsidRPr="00C104FA" w:rsidRDefault="005001B8" w:rsidP="005001B8">
            <w:pPr>
              <w:pStyle w:val="NoSpacing"/>
              <w:bidi/>
              <w:rPr>
                <w:rFonts w:ascii="Calibri" w:eastAsia="Calibri" w:hAnsi="Calibri"/>
                <w:sz w:val="24"/>
                <w:szCs w:val="24"/>
              </w:rPr>
            </w:pPr>
          </w:p>
        </w:tc>
      </w:tr>
      <w:tr w:rsidR="005001B8" w:rsidRPr="00C104FA" w14:paraId="12389A66"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2EDDF97C"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طريقة تقويم الطــلاب </w:t>
            </w:r>
          </w:p>
        </w:tc>
        <w:tc>
          <w:tcPr>
            <w:tcW w:w="6089" w:type="dxa"/>
            <w:gridSpan w:val="4"/>
            <w:tcBorders>
              <w:top w:val="single" w:sz="4" w:space="0" w:color="auto"/>
              <w:left w:val="single" w:sz="4" w:space="0" w:color="auto"/>
              <w:bottom w:val="single" w:sz="4" w:space="0" w:color="auto"/>
              <w:right w:val="single" w:sz="4" w:space="0" w:color="auto"/>
            </w:tcBorders>
          </w:tcPr>
          <w:p w14:paraId="14B8C5D8"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 xml:space="preserve">     </w:t>
            </w:r>
          </w:p>
          <w:p w14:paraId="0F8AA100"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نظري     </w:t>
            </w:r>
            <w:r w:rsidRPr="00C104FA">
              <w:rPr>
                <w:rFonts w:ascii="Simplified Arabic" w:eastAsia="Calibri" w:hAnsi="Simplified Arabic"/>
                <w:sz w:val="24"/>
                <w:szCs w:val="24"/>
              </w:rPr>
              <w:t>*</w:t>
            </w: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rtl/>
              </w:rPr>
              <w:tab/>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شفوي</w:t>
            </w:r>
            <w:r w:rsidRPr="00C104FA">
              <w:rPr>
                <w:rFonts w:ascii="Simplified Arabic" w:eastAsia="Calibri" w:hAnsi="Simplified Arabic"/>
                <w:sz w:val="24"/>
                <w:szCs w:val="24"/>
              </w:rPr>
              <w:t xml:space="preserve">        *</w:t>
            </w:r>
          </w:p>
          <w:p w14:paraId="544F32F3" w14:textId="77777777" w:rsidR="005001B8" w:rsidRPr="00C104FA" w:rsidRDefault="005001B8" w:rsidP="005001B8">
            <w:pPr>
              <w:pStyle w:val="NoSpacing"/>
              <w:bidi/>
              <w:rPr>
                <w:rFonts w:ascii="Simplified Arabic" w:eastAsia="Calibri" w:hAnsi="Simplified Arabic"/>
                <w:sz w:val="24"/>
                <w:szCs w:val="24"/>
                <w:rtl/>
              </w:rPr>
            </w:pPr>
          </w:p>
          <w:p w14:paraId="7D6265B9"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أعمال فصلية </w:t>
            </w:r>
            <w:r w:rsidRPr="00C104FA">
              <w:rPr>
                <w:rFonts w:ascii="Simplified Arabic" w:eastAsia="Calibri" w:hAnsi="Simplified Arabic"/>
                <w:sz w:val="24"/>
                <w:szCs w:val="24"/>
                <w:rtl/>
              </w:rPr>
              <w:tab/>
              <w:t xml:space="preserve"> </w:t>
            </w:r>
            <w:r w:rsidRPr="00C104FA">
              <w:rPr>
                <w:rFonts w:ascii="Simplified Arabic" w:eastAsia="Calibri" w:hAnsi="Simplified Arabic"/>
                <w:sz w:val="24"/>
                <w:szCs w:val="24"/>
                <w:rtl/>
                <w:lang w:bidi="ar-EG"/>
              </w:rPr>
              <w:t xml:space="preserve">      </w:t>
            </w:r>
            <w:r w:rsidRPr="00C104FA">
              <w:rPr>
                <w:rFonts w:ascii="Simplified Arabic" w:eastAsia="Calibri" w:hAnsi="Simplified Arabic"/>
                <w:sz w:val="24"/>
                <w:szCs w:val="24"/>
                <w:rtl/>
              </w:rPr>
              <w:t xml:space="preserve">   عملي</w:t>
            </w:r>
            <w:r w:rsidRPr="00C104FA">
              <w:rPr>
                <w:rFonts w:ascii="Simplified Arabic" w:eastAsia="Calibri" w:hAnsi="Simplified Arabic"/>
                <w:sz w:val="24"/>
                <w:szCs w:val="24"/>
              </w:rPr>
              <w:t>*</w:t>
            </w:r>
          </w:p>
          <w:p w14:paraId="42E5550E" w14:textId="77777777" w:rsidR="005001B8" w:rsidRPr="00C104FA" w:rsidRDefault="005001B8" w:rsidP="005001B8">
            <w:pPr>
              <w:rPr>
                <w:rFonts w:asciiTheme="majorBidi" w:hAnsiTheme="majorBidi" w:cstheme="majorBidi"/>
                <w:color w:val="000000"/>
                <w:sz w:val="28"/>
                <w:szCs w:val="28"/>
              </w:rPr>
            </w:pPr>
            <w:r w:rsidRPr="00C104FA">
              <w:rPr>
                <w:rFonts w:asciiTheme="majorBidi" w:hAnsiTheme="majorBidi" w:cstheme="majorBidi"/>
                <w:color w:val="000000"/>
                <w:sz w:val="28"/>
                <w:szCs w:val="28"/>
                <w:rtl/>
              </w:rPr>
              <w:t>طرق اخرى للتقييم بدون درجات</w:t>
            </w:r>
          </w:p>
          <w:p w14:paraId="72FCD4D2" w14:textId="77777777" w:rsidR="005001B8" w:rsidRPr="00C104FA" w:rsidRDefault="005001B8" w:rsidP="001541ED">
            <w:pPr>
              <w:numPr>
                <w:ilvl w:val="0"/>
                <w:numId w:val="29"/>
              </w:numPr>
              <w:bidi w:val="0"/>
              <w:ind w:left="720" w:hanging="360"/>
              <w:rPr>
                <w:rFonts w:asciiTheme="majorBidi" w:hAnsiTheme="majorBidi" w:cstheme="majorBidi"/>
                <w:color w:val="000000"/>
                <w:sz w:val="28"/>
                <w:szCs w:val="28"/>
              </w:rPr>
            </w:pPr>
            <w:r w:rsidRPr="00C104FA">
              <w:rPr>
                <w:rFonts w:asciiTheme="majorBidi" w:hAnsiTheme="majorBidi" w:cstheme="majorBidi"/>
                <w:color w:val="000000"/>
                <w:sz w:val="28"/>
                <w:szCs w:val="28"/>
              </w:rPr>
              <w:t>Seminars preparation</w:t>
            </w:r>
          </w:p>
          <w:p w14:paraId="687D7B37" w14:textId="77777777" w:rsidR="005001B8" w:rsidRPr="00C104FA" w:rsidRDefault="005001B8" w:rsidP="001541ED">
            <w:pPr>
              <w:numPr>
                <w:ilvl w:val="0"/>
                <w:numId w:val="29"/>
              </w:numPr>
              <w:bidi w:val="0"/>
              <w:ind w:left="720" w:hanging="360"/>
              <w:rPr>
                <w:rFonts w:asciiTheme="majorBidi" w:hAnsiTheme="majorBidi" w:cstheme="majorBidi"/>
                <w:color w:val="000000"/>
                <w:sz w:val="28"/>
                <w:szCs w:val="28"/>
                <w:rtl/>
              </w:rPr>
            </w:pPr>
            <w:r w:rsidRPr="00C104FA">
              <w:rPr>
                <w:rFonts w:asciiTheme="majorBidi" w:hAnsiTheme="majorBidi" w:cstheme="majorBidi"/>
                <w:color w:val="000000"/>
                <w:sz w:val="28"/>
                <w:szCs w:val="28"/>
              </w:rPr>
              <w:t>Log book</w:t>
            </w:r>
          </w:p>
          <w:p w14:paraId="30ECE1CB" w14:textId="77777777" w:rsidR="005001B8" w:rsidRPr="00C104FA" w:rsidRDefault="005001B8" w:rsidP="005001B8">
            <w:pPr>
              <w:rPr>
                <w:rFonts w:cs="Simplified Arabic"/>
                <w:sz w:val="30"/>
                <w:szCs w:val="30"/>
                <w:rtl/>
              </w:rPr>
            </w:pPr>
            <w:r w:rsidRPr="00C104FA">
              <w:rPr>
                <w:rFonts w:asciiTheme="majorBidi" w:hAnsiTheme="majorBidi" w:cstheme="majorBidi"/>
                <w:color w:val="000000"/>
                <w:sz w:val="28"/>
                <w:szCs w:val="28"/>
              </w:rPr>
              <w:t>Attendance and absenteeism</w:t>
            </w:r>
          </w:p>
          <w:p w14:paraId="0A9F0968" w14:textId="77777777" w:rsidR="005001B8" w:rsidRPr="00C104FA" w:rsidRDefault="005001B8" w:rsidP="005001B8">
            <w:pPr>
              <w:pStyle w:val="NoSpacing"/>
              <w:bidi/>
              <w:rPr>
                <w:rFonts w:ascii="Calibri" w:eastAsia="Calibri" w:hAnsi="Calibri"/>
                <w:sz w:val="24"/>
                <w:szCs w:val="24"/>
              </w:rPr>
            </w:pPr>
          </w:p>
        </w:tc>
      </w:tr>
      <w:tr w:rsidR="005001B8" w:rsidRPr="00C104FA" w14:paraId="1B0FFAFC" w14:textId="77777777" w:rsidTr="005001B8">
        <w:trPr>
          <w:cantSplit/>
          <w:trHeight w:val="220"/>
          <w:jc w:val="center"/>
        </w:trPr>
        <w:tc>
          <w:tcPr>
            <w:tcW w:w="9653" w:type="dxa"/>
            <w:gridSpan w:val="5"/>
            <w:tcBorders>
              <w:top w:val="single" w:sz="4" w:space="0" w:color="auto"/>
              <w:left w:val="single" w:sz="4" w:space="0" w:color="auto"/>
              <w:bottom w:val="single" w:sz="4" w:space="0" w:color="auto"/>
              <w:right w:val="single" w:sz="4" w:space="0" w:color="auto"/>
            </w:tcBorders>
            <w:hideMark/>
          </w:tcPr>
          <w:p w14:paraId="2087F6B3"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8"/>
                <w:szCs w:val="28"/>
                <w:rtl/>
              </w:rPr>
              <w:t xml:space="preserve">3- الإمكانات المتاحة للتدريس : </w:t>
            </w:r>
          </w:p>
        </w:tc>
      </w:tr>
      <w:tr w:rsidR="005001B8" w:rsidRPr="00C104FA" w14:paraId="07C276F4"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4F1C53BD"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المراجـع العلميـة </w:t>
            </w:r>
          </w:p>
        </w:tc>
        <w:tc>
          <w:tcPr>
            <w:tcW w:w="6089" w:type="dxa"/>
            <w:gridSpan w:val="4"/>
            <w:tcBorders>
              <w:top w:val="single" w:sz="4" w:space="0" w:color="auto"/>
              <w:left w:val="single" w:sz="4" w:space="0" w:color="auto"/>
              <w:bottom w:val="single" w:sz="4" w:space="0" w:color="auto"/>
              <w:right w:val="single" w:sz="4" w:space="0" w:color="auto"/>
            </w:tcBorders>
            <w:hideMark/>
          </w:tcPr>
          <w:p w14:paraId="0CC54A5D" w14:textId="77777777" w:rsidR="005001B8" w:rsidRPr="00C104FA" w:rsidRDefault="005001B8" w:rsidP="005001B8">
            <w:pPr>
              <w:pStyle w:val="NoSpacing"/>
              <w:bidi/>
              <w:rPr>
                <w:rFonts w:ascii="Calibri" w:eastAsia="Calibri" w:hAnsi="Calibri"/>
                <w:sz w:val="24"/>
                <w:szCs w:val="24"/>
              </w:rPr>
            </w:pP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u w:val="single"/>
                <w:rtl/>
              </w:rPr>
              <w:t>متوافرة</w:t>
            </w:r>
            <w:r w:rsidRPr="00C104FA">
              <w:rPr>
                <w:rFonts w:ascii="Simplified Arabic" w:eastAsia="Calibri" w:hAnsi="Simplified Arabic"/>
                <w:sz w:val="24"/>
                <w:szCs w:val="24"/>
                <w:rtl/>
              </w:rPr>
              <w:t xml:space="preserve">  </w:t>
            </w: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متوافرة بدرجة محدودة  </w:t>
            </w: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غير متوافرة</w:t>
            </w:r>
            <w:r w:rsidRPr="00C104FA">
              <w:rPr>
                <w:rFonts w:ascii="Calibri" w:eastAsia="Calibri" w:hAnsi="Calibri"/>
                <w:sz w:val="24"/>
                <w:szCs w:val="24"/>
              </w:rPr>
              <w:t xml:space="preserve">  </w:t>
            </w:r>
          </w:p>
        </w:tc>
      </w:tr>
      <w:tr w:rsidR="005001B8" w:rsidRPr="00C104FA" w14:paraId="795F572D"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4A5A25B6"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الوســائل المعينة </w:t>
            </w:r>
          </w:p>
        </w:tc>
        <w:tc>
          <w:tcPr>
            <w:tcW w:w="6089" w:type="dxa"/>
            <w:gridSpan w:val="4"/>
            <w:tcBorders>
              <w:top w:val="single" w:sz="4" w:space="0" w:color="auto"/>
              <w:left w:val="single" w:sz="4" w:space="0" w:color="auto"/>
              <w:bottom w:val="single" w:sz="4" w:space="0" w:color="auto"/>
              <w:right w:val="single" w:sz="4" w:space="0" w:color="auto"/>
            </w:tcBorders>
            <w:hideMark/>
          </w:tcPr>
          <w:p w14:paraId="7F65A45C" w14:textId="77777777" w:rsidR="005001B8" w:rsidRPr="00C104FA" w:rsidRDefault="005001B8" w:rsidP="005001B8">
            <w:pPr>
              <w:pStyle w:val="NoSpacing"/>
              <w:bidi/>
              <w:rPr>
                <w:rFonts w:ascii="Calibri" w:eastAsia="Calibri" w:hAnsi="Calibri"/>
                <w:sz w:val="24"/>
                <w:szCs w:val="24"/>
              </w:rPr>
            </w:pP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u w:val="single"/>
                <w:rtl/>
              </w:rPr>
              <w:t>متوافرة</w:t>
            </w:r>
            <w:r w:rsidRPr="00C104FA">
              <w:rPr>
                <w:rFonts w:ascii="Simplified Arabic" w:eastAsia="Calibri" w:hAnsi="Simplified Arabic"/>
                <w:sz w:val="24"/>
                <w:szCs w:val="24"/>
                <w:rtl/>
              </w:rPr>
              <w:t xml:space="preserve">  </w:t>
            </w: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متوافرة بدرجة محدودة  </w:t>
            </w: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غير متوافرة</w:t>
            </w:r>
            <w:r w:rsidRPr="00C104FA">
              <w:rPr>
                <w:rFonts w:ascii="Calibri" w:eastAsia="Calibri" w:hAnsi="Calibri"/>
                <w:sz w:val="24"/>
                <w:szCs w:val="24"/>
              </w:rPr>
              <w:t xml:space="preserve">  </w:t>
            </w:r>
          </w:p>
        </w:tc>
      </w:tr>
      <w:tr w:rsidR="005001B8" w:rsidRPr="00C104FA" w14:paraId="33B5680D"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59A05FFE"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lang w:eastAsia="ar-SA"/>
              </w:rPr>
              <w:t xml:space="preserve">- المستلزمات والخامات </w:t>
            </w:r>
          </w:p>
        </w:tc>
        <w:tc>
          <w:tcPr>
            <w:tcW w:w="6089" w:type="dxa"/>
            <w:gridSpan w:val="4"/>
            <w:tcBorders>
              <w:top w:val="single" w:sz="4" w:space="0" w:color="auto"/>
              <w:left w:val="single" w:sz="4" w:space="0" w:color="auto"/>
              <w:bottom w:val="single" w:sz="4" w:space="0" w:color="auto"/>
              <w:right w:val="single" w:sz="4" w:space="0" w:color="auto"/>
            </w:tcBorders>
            <w:hideMark/>
          </w:tcPr>
          <w:p w14:paraId="788F7CD8" w14:textId="77777777" w:rsidR="005001B8" w:rsidRPr="00C104FA" w:rsidRDefault="005001B8" w:rsidP="005001B8">
            <w:pPr>
              <w:pStyle w:val="NoSpacing"/>
              <w:bidi/>
              <w:rPr>
                <w:rFonts w:ascii="Calibri" w:eastAsia="Calibri" w:hAnsi="Calibri"/>
                <w:sz w:val="24"/>
                <w:szCs w:val="24"/>
              </w:rPr>
            </w:pP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w:t>
            </w:r>
            <w:r w:rsidRPr="00C104FA">
              <w:rPr>
                <w:rFonts w:ascii="Simplified Arabic" w:eastAsia="Calibri" w:hAnsi="Simplified Arabic"/>
                <w:sz w:val="24"/>
                <w:szCs w:val="24"/>
                <w:u w:val="single"/>
                <w:rtl/>
              </w:rPr>
              <w:t>متوافرة</w:t>
            </w:r>
            <w:r w:rsidRPr="00C104FA">
              <w:rPr>
                <w:rFonts w:ascii="Simplified Arabic" w:eastAsia="Calibri" w:hAnsi="Simplified Arabic"/>
                <w:sz w:val="24"/>
                <w:szCs w:val="24"/>
                <w:rtl/>
              </w:rPr>
              <w:t xml:space="preserve">  </w:t>
            </w: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متوافرة بدرجة محدودة  </w:t>
            </w:r>
            <w:r w:rsidRPr="00C104FA">
              <w:rPr>
                <w:rFonts w:ascii="Calibri" w:eastAsia="Calibri" w:hAnsi="Calibri" w:cs="Arial"/>
                <w:sz w:val="24"/>
                <w:szCs w:val="24"/>
                <w:rtl/>
              </w:rPr>
              <w:t>□</w:t>
            </w:r>
            <w:r w:rsidRPr="00C104FA">
              <w:rPr>
                <w:rFonts w:ascii="Simplified Arabic" w:eastAsia="Calibri" w:hAnsi="Simplified Arabic"/>
                <w:sz w:val="24"/>
                <w:szCs w:val="24"/>
                <w:rtl/>
              </w:rPr>
              <w:t xml:space="preserve"> غير متوافرة</w:t>
            </w:r>
            <w:r w:rsidRPr="00C104FA">
              <w:rPr>
                <w:rFonts w:ascii="Calibri" w:eastAsia="Calibri" w:hAnsi="Calibri"/>
                <w:sz w:val="24"/>
                <w:szCs w:val="24"/>
              </w:rPr>
              <w:t xml:space="preserve">  </w:t>
            </w:r>
          </w:p>
        </w:tc>
      </w:tr>
      <w:tr w:rsidR="005001B8" w:rsidRPr="00C104FA" w14:paraId="3D92E084"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51657EAF" w14:textId="77777777" w:rsidR="005001B8" w:rsidRPr="00C104FA" w:rsidRDefault="005001B8" w:rsidP="005001B8">
            <w:pPr>
              <w:pStyle w:val="NoSpacing"/>
              <w:bidi/>
              <w:rPr>
                <w:rFonts w:ascii="Calibri" w:eastAsia="Calibri" w:hAnsi="Calibri"/>
                <w:sz w:val="24"/>
                <w:szCs w:val="24"/>
                <w:lang w:eastAsia="ar-SA"/>
              </w:rPr>
            </w:pPr>
            <w:r w:rsidRPr="00C104FA">
              <w:rPr>
                <w:rFonts w:ascii="Simplified Arabic" w:eastAsia="Calibri" w:hAnsi="Simplified Arabic"/>
                <w:sz w:val="24"/>
                <w:szCs w:val="24"/>
                <w:rtl/>
              </w:rPr>
              <w:t>4- قيود إدارية وتنظيمية :</w:t>
            </w:r>
          </w:p>
        </w:tc>
        <w:tc>
          <w:tcPr>
            <w:tcW w:w="6089" w:type="dxa"/>
            <w:gridSpan w:val="4"/>
            <w:tcBorders>
              <w:top w:val="single" w:sz="4" w:space="0" w:color="auto"/>
              <w:left w:val="single" w:sz="4" w:space="0" w:color="auto"/>
              <w:bottom w:val="single" w:sz="4" w:space="0" w:color="auto"/>
              <w:right w:val="single" w:sz="4" w:space="0" w:color="auto"/>
            </w:tcBorders>
            <w:hideMark/>
          </w:tcPr>
          <w:p w14:paraId="3DB9CFBF"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w:t>
            </w:r>
          </w:p>
          <w:p w14:paraId="1C63B9DD"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w:t>
            </w:r>
          </w:p>
          <w:p w14:paraId="38DE2735" w14:textId="77777777" w:rsidR="005001B8" w:rsidRPr="00C104FA" w:rsidRDefault="005001B8" w:rsidP="005001B8">
            <w:pPr>
              <w:pStyle w:val="NoSpacing"/>
              <w:bidi/>
              <w:rPr>
                <w:rFonts w:ascii="Calibri" w:eastAsia="Calibri" w:hAnsi="Calibri"/>
                <w:sz w:val="24"/>
                <w:szCs w:val="24"/>
              </w:rPr>
            </w:pPr>
          </w:p>
        </w:tc>
      </w:tr>
      <w:tr w:rsidR="005001B8" w:rsidRPr="00C104FA" w14:paraId="334D3B86" w14:textId="77777777" w:rsidTr="005001B8">
        <w:trPr>
          <w:trHeight w:val="530"/>
          <w:jc w:val="center"/>
        </w:trPr>
        <w:tc>
          <w:tcPr>
            <w:tcW w:w="3564" w:type="dxa"/>
            <w:tcBorders>
              <w:top w:val="single" w:sz="4" w:space="0" w:color="auto"/>
              <w:left w:val="single" w:sz="4" w:space="0" w:color="auto"/>
              <w:bottom w:val="single" w:sz="4" w:space="0" w:color="auto"/>
              <w:right w:val="single" w:sz="4" w:space="0" w:color="auto"/>
            </w:tcBorders>
            <w:hideMark/>
          </w:tcPr>
          <w:p w14:paraId="46BBEDA3"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 xml:space="preserve">5- نتيجة تقويم الطلاب للمقرر </w:t>
            </w:r>
          </w:p>
        </w:tc>
        <w:tc>
          <w:tcPr>
            <w:tcW w:w="6089" w:type="dxa"/>
            <w:gridSpan w:val="4"/>
            <w:tcBorders>
              <w:top w:val="single" w:sz="4" w:space="0" w:color="auto"/>
              <w:left w:val="single" w:sz="4" w:space="0" w:color="auto"/>
              <w:bottom w:val="single" w:sz="4" w:space="0" w:color="auto"/>
              <w:right w:val="single" w:sz="4" w:space="0" w:color="auto"/>
            </w:tcBorders>
            <w:hideMark/>
          </w:tcPr>
          <w:p w14:paraId="32985D35" w14:textId="77777777" w:rsidR="005001B8" w:rsidRPr="00C104FA" w:rsidRDefault="005001B8" w:rsidP="005001B8">
            <w:pPr>
              <w:rPr>
                <w:rFonts w:cs="Simplified Arabic"/>
                <w:sz w:val="30"/>
                <w:szCs w:val="30"/>
              </w:rPr>
            </w:pPr>
            <w:r w:rsidRPr="00C104FA">
              <w:rPr>
                <w:rFonts w:cs="Simplified Arabic" w:hint="cs"/>
                <w:sz w:val="30"/>
                <w:szCs w:val="30"/>
                <w:rtl/>
              </w:rPr>
              <w:t xml:space="preserve">     </w:t>
            </w:r>
            <w:r w:rsidRPr="00C104FA">
              <w:rPr>
                <w:rFonts w:cs="Simplified Arabic"/>
                <w:sz w:val="30"/>
                <w:szCs w:val="30"/>
              </w:rPr>
              <w:t>70% of students agreed that the course objectives were strongly clear</w:t>
            </w:r>
          </w:p>
          <w:p w14:paraId="1A3C8FAD" w14:textId="77777777" w:rsidR="005001B8" w:rsidRPr="00C104FA" w:rsidRDefault="005001B8" w:rsidP="005001B8">
            <w:pPr>
              <w:rPr>
                <w:rFonts w:cs="Simplified Arabic"/>
                <w:sz w:val="30"/>
                <w:szCs w:val="30"/>
              </w:rPr>
            </w:pPr>
            <w:r w:rsidRPr="00C104FA">
              <w:rPr>
                <w:rFonts w:cs="Simplified Arabic"/>
                <w:sz w:val="30"/>
                <w:szCs w:val="30"/>
              </w:rPr>
              <w:t>90% of students graded the lecture facilities as very good</w:t>
            </w:r>
          </w:p>
          <w:p w14:paraId="20609606" w14:textId="77777777" w:rsidR="005001B8" w:rsidRPr="00C104FA" w:rsidRDefault="005001B8" w:rsidP="005001B8">
            <w:pPr>
              <w:rPr>
                <w:rFonts w:cs="Simplified Arabic"/>
                <w:sz w:val="30"/>
                <w:szCs w:val="30"/>
              </w:rPr>
            </w:pPr>
            <w:r w:rsidRPr="00C104FA">
              <w:rPr>
                <w:rFonts w:cs="Simplified Arabic"/>
                <w:sz w:val="30"/>
                <w:szCs w:val="30"/>
              </w:rPr>
              <w:t>85% of students graded the staff as very good in attendance &amp; performance</w:t>
            </w:r>
          </w:p>
          <w:p w14:paraId="3468242B" w14:textId="77777777" w:rsidR="005001B8" w:rsidRPr="00C104FA" w:rsidRDefault="005001B8" w:rsidP="005001B8">
            <w:pPr>
              <w:pStyle w:val="NoSpacing"/>
              <w:bidi/>
              <w:rPr>
                <w:rFonts w:ascii="Simplified Arabic" w:eastAsia="Calibri" w:hAnsi="Simplified Arabic"/>
                <w:sz w:val="24"/>
                <w:szCs w:val="24"/>
                <w:rtl/>
              </w:rPr>
            </w:pPr>
            <w:r w:rsidRPr="00C104FA">
              <w:rPr>
                <w:rFonts w:cs="Simplified Arabic"/>
                <w:sz w:val="30"/>
                <w:szCs w:val="30"/>
              </w:rPr>
              <w:t>70% of students were strongly satisfied with the course</w:t>
            </w:r>
          </w:p>
          <w:p w14:paraId="1A40641C" w14:textId="77777777" w:rsidR="005001B8" w:rsidRPr="00C104FA" w:rsidRDefault="005001B8" w:rsidP="005001B8">
            <w:pPr>
              <w:pStyle w:val="NoSpacing"/>
              <w:bidi/>
              <w:rPr>
                <w:rFonts w:ascii="Calibri" w:eastAsia="Calibri" w:hAnsi="Calibri"/>
                <w:sz w:val="24"/>
                <w:szCs w:val="24"/>
              </w:rPr>
            </w:pPr>
          </w:p>
        </w:tc>
      </w:tr>
      <w:tr w:rsidR="005001B8" w:rsidRPr="00C104FA" w14:paraId="49FEE0E9" w14:textId="77777777" w:rsidTr="005001B8">
        <w:trPr>
          <w:cantSplit/>
          <w:trHeight w:val="190"/>
          <w:jc w:val="center"/>
        </w:trPr>
        <w:tc>
          <w:tcPr>
            <w:tcW w:w="3564" w:type="dxa"/>
            <w:vMerge w:val="restart"/>
            <w:tcBorders>
              <w:top w:val="single" w:sz="4" w:space="0" w:color="auto"/>
              <w:left w:val="single" w:sz="4" w:space="0" w:color="auto"/>
              <w:bottom w:val="single" w:sz="4" w:space="0" w:color="auto"/>
              <w:right w:val="single" w:sz="4" w:space="0" w:color="auto"/>
            </w:tcBorders>
            <w:hideMark/>
          </w:tcPr>
          <w:p w14:paraId="34F143BF"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6- مقترحات تحسين المقرر</w:t>
            </w:r>
          </w:p>
        </w:tc>
        <w:tc>
          <w:tcPr>
            <w:tcW w:w="6089" w:type="dxa"/>
            <w:gridSpan w:val="4"/>
            <w:tcBorders>
              <w:top w:val="single" w:sz="4" w:space="0" w:color="auto"/>
              <w:left w:val="single" w:sz="4" w:space="0" w:color="auto"/>
              <w:bottom w:val="single" w:sz="4" w:space="0" w:color="auto"/>
              <w:right w:val="single" w:sz="4" w:space="0" w:color="auto"/>
            </w:tcBorders>
            <w:hideMark/>
          </w:tcPr>
          <w:p w14:paraId="26C0B57A" w14:textId="77777777" w:rsidR="005001B8" w:rsidRPr="00C104FA" w:rsidRDefault="005001B8" w:rsidP="005001B8">
            <w:pPr>
              <w:pStyle w:val="NoSpacing"/>
              <w:bidi/>
              <w:rPr>
                <w:rFonts w:ascii="Calibri" w:eastAsia="Calibri" w:hAnsi="Calibri"/>
                <w:sz w:val="24"/>
                <w:szCs w:val="24"/>
              </w:rPr>
            </w:pPr>
            <w:r w:rsidRPr="00C104FA">
              <w:rPr>
                <w:rFonts w:cs="Simplified Arabic" w:hint="cs"/>
                <w:sz w:val="30"/>
                <w:szCs w:val="30"/>
                <w:rtl/>
              </w:rPr>
              <w:t>1-</w:t>
            </w:r>
            <w:r w:rsidRPr="00C104FA">
              <w:rPr>
                <w:rFonts w:asciiTheme="majorBidi" w:hAnsiTheme="majorBidi" w:cstheme="majorBidi" w:hint="cs"/>
                <w:sz w:val="28"/>
                <w:szCs w:val="28"/>
                <w:rtl/>
              </w:rPr>
              <w:t xml:space="preserve"> </w:t>
            </w:r>
            <w:r w:rsidRPr="00C104FA">
              <w:rPr>
                <w:rFonts w:asciiTheme="majorBidi" w:hAnsiTheme="majorBidi" w:cstheme="majorBidi" w:hint="cs"/>
                <w:sz w:val="28"/>
                <w:szCs w:val="28"/>
                <w:rtl/>
                <w:lang w:bidi="ar-EG"/>
              </w:rPr>
              <w:t>زيادة عدد علب الشرائح</w:t>
            </w:r>
          </w:p>
        </w:tc>
      </w:tr>
      <w:tr w:rsidR="005001B8" w:rsidRPr="00C104FA" w14:paraId="2D794D52" w14:textId="77777777" w:rsidTr="005001B8">
        <w:trPr>
          <w:cantSplit/>
          <w:trHeight w:val="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73172" w14:textId="77777777" w:rsidR="005001B8" w:rsidRPr="00C104FA" w:rsidRDefault="005001B8" w:rsidP="005001B8">
            <w:pPr>
              <w:pStyle w:val="NoSpacing"/>
              <w:bidi/>
              <w:rPr>
                <w:rFonts w:ascii="Calibri" w:eastAsia="Calibri" w:hAnsi="Calibri"/>
                <w:sz w:val="24"/>
                <w:szCs w:val="24"/>
              </w:rPr>
            </w:pPr>
          </w:p>
        </w:tc>
        <w:tc>
          <w:tcPr>
            <w:tcW w:w="6089" w:type="dxa"/>
            <w:gridSpan w:val="4"/>
            <w:tcBorders>
              <w:top w:val="single" w:sz="4" w:space="0" w:color="auto"/>
              <w:left w:val="single" w:sz="4" w:space="0" w:color="auto"/>
              <w:bottom w:val="single" w:sz="4" w:space="0" w:color="auto"/>
              <w:right w:val="single" w:sz="4" w:space="0" w:color="auto"/>
            </w:tcBorders>
            <w:hideMark/>
          </w:tcPr>
          <w:p w14:paraId="7900C458" w14:textId="77777777" w:rsidR="005001B8" w:rsidRPr="00C104FA" w:rsidRDefault="005001B8" w:rsidP="005001B8">
            <w:pPr>
              <w:pStyle w:val="NoSpacing"/>
              <w:bidi/>
              <w:rPr>
                <w:rFonts w:ascii="Calibri" w:eastAsia="Calibri" w:hAnsi="Calibri"/>
                <w:sz w:val="24"/>
                <w:szCs w:val="24"/>
              </w:rPr>
            </w:pPr>
            <w:r w:rsidRPr="00C104FA">
              <w:rPr>
                <w:rFonts w:cs="Simplified Arabic" w:hint="cs"/>
                <w:sz w:val="30"/>
                <w:szCs w:val="30"/>
                <w:rtl/>
              </w:rPr>
              <w:t>2-</w:t>
            </w:r>
            <w:r w:rsidRPr="00C104FA">
              <w:rPr>
                <w:rFonts w:asciiTheme="majorBidi" w:hAnsiTheme="majorBidi" w:cstheme="majorBidi" w:hint="cs"/>
                <w:sz w:val="28"/>
                <w:szCs w:val="28"/>
                <w:rtl/>
                <w:lang w:bidi="ar-EG"/>
              </w:rPr>
              <w:t xml:space="preserve"> مراجعة المحتوي النظري</w:t>
            </w:r>
          </w:p>
        </w:tc>
      </w:tr>
      <w:tr w:rsidR="005001B8" w:rsidRPr="00C104FA" w14:paraId="18EBDF7F" w14:textId="77777777" w:rsidTr="005001B8">
        <w:trPr>
          <w:cantSplit/>
          <w:trHeight w:val="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80541" w14:textId="77777777" w:rsidR="005001B8" w:rsidRPr="00C104FA" w:rsidRDefault="005001B8" w:rsidP="005001B8">
            <w:pPr>
              <w:pStyle w:val="NoSpacing"/>
              <w:bidi/>
              <w:rPr>
                <w:rFonts w:ascii="Calibri" w:eastAsia="Calibri" w:hAnsi="Calibri"/>
                <w:sz w:val="24"/>
                <w:szCs w:val="24"/>
              </w:rPr>
            </w:pPr>
          </w:p>
        </w:tc>
        <w:tc>
          <w:tcPr>
            <w:tcW w:w="6089" w:type="dxa"/>
            <w:gridSpan w:val="4"/>
            <w:tcBorders>
              <w:top w:val="single" w:sz="4" w:space="0" w:color="auto"/>
              <w:left w:val="single" w:sz="4" w:space="0" w:color="auto"/>
              <w:bottom w:val="single" w:sz="4" w:space="0" w:color="auto"/>
              <w:right w:val="single" w:sz="4" w:space="0" w:color="auto"/>
            </w:tcBorders>
            <w:hideMark/>
          </w:tcPr>
          <w:p w14:paraId="600E4682" w14:textId="77777777" w:rsidR="005001B8" w:rsidRPr="00C104FA" w:rsidRDefault="005001B8" w:rsidP="005001B8">
            <w:pPr>
              <w:pStyle w:val="NoSpacing"/>
              <w:bidi/>
              <w:spacing w:line="276" w:lineRule="auto"/>
              <w:rPr>
                <w:rFonts w:ascii="Simplified Arabic" w:eastAsia="Calibri" w:hAnsi="Simplified Arabic"/>
                <w:szCs w:val="30"/>
                <w:rtl/>
                <w:lang w:bidi="ar-EG"/>
              </w:rPr>
            </w:pPr>
            <w:r w:rsidRPr="00C104FA">
              <w:rPr>
                <w:rFonts w:ascii="Simplified Arabic" w:eastAsia="Calibri" w:hAnsi="Simplified Arabic" w:hint="cs"/>
                <w:szCs w:val="30"/>
                <w:rtl/>
                <w:lang w:bidi="ar-EG"/>
              </w:rPr>
              <w:t>المحاضرات التفاعليه المتزامنه</w:t>
            </w:r>
          </w:p>
          <w:p w14:paraId="1EB3D666" w14:textId="77777777" w:rsidR="005001B8" w:rsidRPr="00C104FA" w:rsidRDefault="005001B8" w:rsidP="005001B8">
            <w:pPr>
              <w:pStyle w:val="NoSpacing"/>
              <w:bidi/>
              <w:spacing w:line="276" w:lineRule="auto"/>
              <w:rPr>
                <w:rFonts w:ascii="Simplified Arabic" w:eastAsia="Calibri" w:hAnsi="Simplified Arabic"/>
                <w:szCs w:val="30"/>
                <w:rtl/>
                <w:lang w:bidi="ar-EG"/>
              </w:rPr>
            </w:pPr>
            <w:r w:rsidRPr="00C104FA">
              <w:rPr>
                <w:rFonts w:ascii="Simplified Arabic" w:eastAsia="Calibri" w:hAnsi="Simplified Arabic" w:hint="cs"/>
                <w:szCs w:val="30"/>
                <w:rtl/>
                <w:lang w:bidi="ar-EG"/>
              </w:rPr>
              <w:t>4- التقويم الالكتروني</w:t>
            </w:r>
          </w:p>
          <w:p w14:paraId="7434D37B" w14:textId="77777777" w:rsidR="005001B8" w:rsidRPr="00C104FA" w:rsidRDefault="005001B8" w:rsidP="005001B8">
            <w:pPr>
              <w:pStyle w:val="NoSpacing"/>
              <w:bidi/>
              <w:spacing w:line="276" w:lineRule="auto"/>
              <w:rPr>
                <w:rFonts w:ascii="Simplified Arabic" w:eastAsia="Calibri" w:hAnsi="Simplified Arabic"/>
                <w:szCs w:val="30"/>
                <w:rtl/>
                <w:lang w:bidi="ar-EG"/>
              </w:rPr>
            </w:pPr>
            <w:r w:rsidRPr="00C104FA">
              <w:rPr>
                <w:rFonts w:ascii="Simplified Arabic" w:eastAsia="Calibri" w:hAnsi="Simplified Arabic" w:hint="cs"/>
                <w:szCs w:val="30"/>
                <w:rtl/>
                <w:lang w:bidi="ar-EG"/>
              </w:rPr>
              <w:t>5- ورش عمل تدريب الاعضاء علي الطرق الالكترونيه الحديثه</w:t>
            </w:r>
          </w:p>
          <w:p w14:paraId="29A1FA04" w14:textId="77777777" w:rsidR="005001B8" w:rsidRPr="00C104FA" w:rsidRDefault="005001B8" w:rsidP="005001B8">
            <w:pPr>
              <w:pStyle w:val="NoSpacing"/>
              <w:bidi/>
              <w:spacing w:line="276" w:lineRule="auto"/>
              <w:rPr>
                <w:rFonts w:ascii="Simplified Arabic" w:eastAsia="Calibri" w:hAnsi="Simplified Arabic"/>
                <w:sz w:val="24"/>
                <w:szCs w:val="24"/>
                <w:rtl/>
              </w:rPr>
            </w:pPr>
            <w:r w:rsidRPr="00C104FA">
              <w:rPr>
                <w:rFonts w:ascii="Simplified Arabic" w:eastAsia="Calibri" w:hAnsi="Simplified Arabic" w:hint="cs"/>
                <w:szCs w:val="30"/>
                <w:rtl/>
                <w:lang w:bidi="ar-EG"/>
              </w:rPr>
              <w:t>6- تعزيز النت في الكليه</w:t>
            </w:r>
          </w:p>
          <w:p w14:paraId="46012752" w14:textId="77777777" w:rsidR="005001B8" w:rsidRPr="00C104FA" w:rsidRDefault="005001B8" w:rsidP="005001B8">
            <w:pPr>
              <w:pStyle w:val="NoSpacing"/>
              <w:bidi/>
              <w:rPr>
                <w:rFonts w:ascii="Simplified Arabic" w:eastAsia="Calibri" w:hAnsi="Simplified Arabic"/>
                <w:sz w:val="24"/>
                <w:szCs w:val="24"/>
                <w:rtl/>
              </w:rPr>
            </w:pPr>
          </w:p>
          <w:p w14:paraId="354E53A6" w14:textId="77777777" w:rsidR="005001B8" w:rsidRPr="00C104FA" w:rsidRDefault="005001B8" w:rsidP="005001B8">
            <w:pPr>
              <w:pStyle w:val="NoSpacing"/>
              <w:bidi/>
              <w:rPr>
                <w:rFonts w:ascii="Calibri" w:eastAsia="Calibri" w:hAnsi="Calibri"/>
                <w:sz w:val="24"/>
                <w:szCs w:val="24"/>
              </w:rPr>
            </w:pPr>
          </w:p>
        </w:tc>
      </w:tr>
      <w:tr w:rsidR="005001B8" w:rsidRPr="00C104FA" w14:paraId="7DCA7EC9" w14:textId="77777777" w:rsidTr="005001B8">
        <w:trPr>
          <w:cantSplit/>
          <w:trHeight w:val="190"/>
          <w:jc w:val="center"/>
        </w:trPr>
        <w:tc>
          <w:tcPr>
            <w:tcW w:w="3564" w:type="dxa"/>
            <w:vMerge w:val="restart"/>
            <w:tcBorders>
              <w:top w:val="single" w:sz="4" w:space="0" w:color="auto"/>
              <w:left w:val="single" w:sz="4" w:space="0" w:color="auto"/>
              <w:bottom w:val="single" w:sz="4" w:space="0" w:color="auto"/>
              <w:right w:val="single" w:sz="4" w:space="0" w:color="auto"/>
            </w:tcBorders>
            <w:hideMark/>
          </w:tcPr>
          <w:p w14:paraId="2BE9DCF6"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7- ملاحظات المراجعين الخارجيين</w:t>
            </w:r>
          </w:p>
          <w:p w14:paraId="45CE8A54"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 xml:space="preserve">                 ( إن وجدت )</w:t>
            </w:r>
          </w:p>
        </w:tc>
        <w:tc>
          <w:tcPr>
            <w:tcW w:w="6089" w:type="dxa"/>
            <w:gridSpan w:val="4"/>
            <w:tcBorders>
              <w:top w:val="single" w:sz="4" w:space="0" w:color="auto"/>
              <w:left w:val="single" w:sz="4" w:space="0" w:color="auto"/>
              <w:bottom w:val="single" w:sz="4" w:space="0" w:color="auto"/>
              <w:right w:val="single" w:sz="4" w:space="0" w:color="auto"/>
            </w:tcBorders>
            <w:hideMark/>
          </w:tcPr>
          <w:p w14:paraId="1F9DA4DD" w14:textId="77777777" w:rsidR="005001B8" w:rsidRPr="00C104FA" w:rsidRDefault="005001B8" w:rsidP="005001B8">
            <w:pPr>
              <w:pStyle w:val="NoSpacing"/>
              <w:bidi/>
              <w:rPr>
                <w:rFonts w:ascii="Simplified Arabic" w:eastAsia="Calibri" w:hAnsi="Simplified Arabic"/>
                <w:sz w:val="24"/>
                <w:szCs w:val="24"/>
                <w:lang w:bidi="ar-EG"/>
              </w:rPr>
            </w:pPr>
            <w:r w:rsidRPr="00C104FA">
              <w:rPr>
                <w:rFonts w:cs="Simplified Arabic" w:hint="cs"/>
                <w:sz w:val="30"/>
                <w:szCs w:val="30"/>
                <w:rtl/>
              </w:rPr>
              <w:t>1-تحديث المراجع</w:t>
            </w:r>
          </w:p>
        </w:tc>
      </w:tr>
      <w:tr w:rsidR="005001B8" w:rsidRPr="00C104FA" w14:paraId="3BEB3422" w14:textId="77777777" w:rsidTr="005001B8">
        <w:trPr>
          <w:cantSplit/>
          <w:trHeight w:val="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ED051" w14:textId="77777777" w:rsidR="005001B8" w:rsidRPr="00C104FA" w:rsidRDefault="005001B8" w:rsidP="005001B8">
            <w:pPr>
              <w:pStyle w:val="NoSpacing"/>
              <w:bidi/>
              <w:rPr>
                <w:rFonts w:ascii="Calibri" w:eastAsia="Calibri" w:hAnsi="Calibri"/>
                <w:sz w:val="24"/>
                <w:szCs w:val="24"/>
              </w:rPr>
            </w:pPr>
          </w:p>
        </w:tc>
        <w:tc>
          <w:tcPr>
            <w:tcW w:w="6089" w:type="dxa"/>
            <w:gridSpan w:val="4"/>
            <w:tcBorders>
              <w:top w:val="single" w:sz="4" w:space="0" w:color="auto"/>
              <w:left w:val="single" w:sz="4" w:space="0" w:color="auto"/>
              <w:bottom w:val="single" w:sz="4" w:space="0" w:color="auto"/>
              <w:right w:val="single" w:sz="4" w:space="0" w:color="auto"/>
            </w:tcBorders>
            <w:hideMark/>
          </w:tcPr>
          <w:p w14:paraId="223A9177" w14:textId="77777777" w:rsidR="005001B8" w:rsidRPr="00C104FA" w:rsidRDefault="005001B8" w:rsidP="005001B8">
            <w:pPr>
              <w:pStyle w:val="NoSpacing"/>
              <w:bidi/>
              <w:rPr>
                <w:rFonts w:ascii="Calibri" w:eastAsia="Calibri" w:hAnsi="Calibri"/>
                <w:sz w:val="24"/>
                <w:szCs w:val="24"/>
              </w:rPr>
            </w:pPr>
            <w:r w:rsidRPr="00C104FA">
              <w:rPr>
                <w:rFonts w:cs="Simplified Arabic" w:hint="cs"/>
                <w:sz w:val="30"/>
                <w:szCs w:val="30"/>
                <w:rtl/>
              </w:rPr>
              <w:t xml:space="preserve">2-اعادة صياغة الاهداف </w:t>
            </w:r>
            <w:r w:rsidRPr="00C104FA">
              <w:rPr>
                <w:rFonts w:ascii="Simplified Arabic" w:hAnsi="Simplified Arabic" w:cs="Simplified Arabic"/>
                <w:sz w:val="32"/>
                <w:szCs w:val="32"/>
                <w:rtl/>
              </w:rPr>
              <w:t xml:space="preserve">لتلائم مواصفات خريج </w:t>
            </w:r>
            <w:r w:rsidRPr="00C104FA">
              <w:rPr>
                <w:rFonts w:cs="Arabic Transparent"/>
                <w:sz w:val="28"/>
                <w:szCs w:val="28"/>
                <w:rtl/>
              </w:rPr>
              <w:t>برنامج</w:t>
            </w:r>
            <w:r w:rsidRPr="00C104FA">
              <w:rPr>
                <w:rFonts w:cs="Arabic Transparent"/>
                <w:sz w:val="28"/>
                <w:szCs w:val="28"/>
                <w:rtl/>
                <w:lang w:bidi="ar-EG"/>
              </w:rPr>
              <w:t xml:space="preserve"> </w:t>
            </w:r>
            <w:r w:rsidRPr="00C104FA">
              <w:rPr>
                <w:rFonts w:cs="Arabic Transparent" w:hint="cs"/>
                <w:sz w:val="30"/>
                <w:szCs w:val="30"/>
              </w:rPr>
              <w:t xml:space="preserve"> </w:t>
            </w:r>
            <w:r w:rsidRPr="00C104FA">
              <w:rPr>
                <w:rFonts w:cs="Arabic Transparent" w:hint="cs"/>
                <w:sz w:val="30"/>
                <w:szCs w:val="30"/>
                <w:rtl/>
                <w:lang w:bidi="ar-AE"/>
              </w:rPr>
              <w:t>الماجستير</w:t>
            </w:r>
            <w:r w:rsidRPr="00C104FA">
              <w:rPr>
                <w:rFonts w:cs="Arabic Transparent"/>
                <w:b/>
                <w:bCs/>
                <w:sz w:val="30"/>
                <w:szCs w:val="30"/>
                <w:rtl/>
                <w:lang w:bidi="ar-AE"/>
              </w:rPr>
              <w:t xml:space="preserve"> </w:t>
            </w:r>
            <w:r w:rsidRPr="00C104FA">
              <w:rPr>
                <w:rFonts w:cs="Arabic Transparent"/>
                <w:sz w:val="30"/>
                <w:szCs w:val="30"/>
                <w:rtl/>
                <w:lang w:bidi="ar-AE"/>
              </w:rPr>
              <w:t xml:space="preserve">فى </w:t>
            </w:r>
            <w:r w:rsidRPr="00C104FA">
              <w:rPr>
                <w:rFonts w:ascii="Times New Roman" w:hAnsi="Times New Roman" w:cs="Times New Roman" w:hint="cs"/>
                <w:sz w:val="28"/>
                <w:szCs w:val="28"/>
                <w:rtl/>
                <w:lang w:bidi="ar-EG"/>
              </w:rPr>
              <w:t>الباثولوجيا</w:t>
            </w:r>
          </w:p>
        </w:tc>
      </w:tr>
      <w:tr w:rsidR="005001B8" w:rsidRPr="00C104FA" w14:paraId="2BE54FB8" w14:textId="77777777" w:rsidTr="005001B8">
        <w:trPr>
          <w:cantSplit/>
          <w:trHeight w:val="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D524" w14:textId="77777777" w:rsidR="005001B8" w:rsidRPr="00C104FA" w:rsidRDefault="005001B8" w:rsidP="005001B8">
            <w:pPr>
              <w:pStyle w:val="NoSpacing"/>
              <w:bidi/>
              <w:rPr>
                <w:rFonts w:ascii="Calibri" w:eastAsia="Calibri" w:hAnsi="Calibri"/>
                <w:sz w:val="24"/>
                <w:szCs w:val="24"/>
              </w:rPr>
            </w:pPr>
          </w:p>
        </w:tc>
        <w:tc>
          <w:tcPr>
            <w:tcW w:w="6089" w:type="dxa"/>
            <w:gridSpan w:val="4"/>
            <w:tcBorders>
              <w:top w:val="single" w:sz="4" w:space="0" w:color="auto"/>
              <w:left w:val="single" w:sz="4" w:space="0" w:color="auto"/>
              <w:bottom w:val="single" w:sz="4" w:space="0" w:color="auto"/>
              <w:right w:val="single" w:sz="4" w:space="0" w:color="auto"/>
            </w:tcBorders>
            <w:hideMark/>
          </w:tcPr>
          <w:p w14:paraId="176CA949"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3-</w:t>
            </w:r>
          </w:p>
          <w:p w14:paraId="3EA71BE1" w14:textId="77777777" w:rsidR="005001B8" w:rsidRPr="00C104FA" w:rsidRDefault="005001B8" w:rsidP="005001B8">
            <w:pPr>
              <w:pStyle w:val="NoSpacing"/>
              <w:bidi/>
              <w:rPr>
                <w:rFonts w:ascii="Calibri" w:eastAsia="Calibri" w:hAnsi="Calibri"/>
                <w:sz w:val="24"/>
                <w:szCs w:val="24"/>
              </w:rPr>
            </w:pPr>
          </w:p>
        </w:tc>
      </w:tr>
      <w:tr w:rsidR="005001B8" w:rsidRPr="00C104FA" w14:paraId="090540DF" w14:textId="77777777" w:rsidTr="005001B8">
        <w:trPr>
          <w:cantSplit/>
          <w:trHeight w:val="190"/>
          <w:jc w:val="center"/>
        </w:trPr>
        <w:tc>
          <w:tcPr>
            <w:tcW w:w="3564" w:type="dxa"/>
            <w:vMerge w:val="restart"/>
            <w:tcBorders>
              <w:top w:val="single" w:sz="4" w:space="0" w:color="auto"/>
              <w:left w:val="single" w:sz="4" w:space="0" w:color="auto"/>
              <w:bottom w:val="single" w:sz="4" w:space="0" w:color="auto"/>
              <w:right w:val="single" w:sz="4" w:space="0" w:color="auto"/>
            </w:tcBorders>
            <w:hideMark/>
          </w:tcPr>
          <w:p w14:paraId="17301C8A"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8- ما تم تنفيذه من مقترحات التطوير في العام السابق</w:t>
            </w:r>
          </w:p>
        </w:tc>
        <w:tc>
          <w:tcPr>
            <w:tcW w:w="6089" w:type="dxa"/>
            <w:gridSpan w:val="4"/>
            <w:tcBorders>
              <w:top w:val="single" w:sz="4" w:space="0" w:color="auto"/>
              <w:left w:val="single" w:sz="4" w:space="0" w:color="auto"/>
              <w:bottom w:val="single" w:sz="4" w:space="0" w:color="auto"/>
              <w:right w:val="single" w:sz="4" w:space="0" w:color="auto"/>
            </w:tcBorders>
            <w:hideMark/>
          </w:tcPr>
          <w:p w14:paraId="2BC393AE" w14:textId="77777777" w:rsidR="005001B8" w:rsidRPr="00C104FA" w:rsidRDefault="005001B8" w:rsidP="005001B8">
            <w:pPr>
              <w:pStyle w:val="NoSpacing"/>
              <w:bidi/>
              <w:rPr>
                <w:rFonts w:ascii="Calibri" w:eastAsia="Calibri" w:hAnsi="Calibri"/>
                <w:sz w:val="24"/>
                <w:szCs w:val="24"/>
              </w:rPr>
            </w:pPr>
            <w:r w:rsidRPr="00C104FA">
              <w:rPr>
                <w:rFonts w:cs="Simplified Arabic" w:hint="cs"/>
                <w:sz w:val="30"/>
                <w:szCs w:val="30"/>
                <w:rtl/>
              </w:rPr>
              <w:t>1-</w:t>
            </w:r>
            <w:r w:rsidRPr="00C104FA">
              <w:rPr>
                <w:rFonts w:asciiTheme="majorBidi" w:hAnsiTheme="majorBidi" w:cstheme="majorBidi" w:hint="cs"/>
                <w:sz w:val="28"/>
                <w:szCs w:val="28"/>
                <w:rtl/>
              </w:rPr>
              <w:t xml:space="preserve"> تزويد المعامل بالداتا شو</w:t>
            </w:r>
          </w:p>
        </w:tc>
      </w:tr>
      <w:tr w:rsidR="005001B8" w:rsidRPr="00C104FA" w14:paraId="4358D3F2" w14:textId="77777777" w:rsidTr="005001B8">
        <w:trPr>
          <w:cantSplit/>
          <w:trHeight w:val="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66981" w14:textId="77777777" w:rsidR="005001B8" w:rsidRPr="00C104FA" w:rsidRDefault="005001B8" w:rsidP="005001B8">
            <w:pPr>
              <w:pStyle w:val="NoSpacing"/>
              <w:bidi/>
              <w:rPr>
                <w:rFonts w:ascii="Calibri" w:eastAsia="Calibri" w:hAnsi="Calibri"/>
                <w:sz w:val="24"/>
                <w:szCs w:val="24"/>
              </w:rPr>
            </w:pPr>
          </w:p>
        </w:tc>
        <w:tc>
          <w:tcPr>
            <w:tcW w:w="6089" w:type="dxa"/>
            <w:gridSpan w:val="4"/>
            <w:tcBorders>
              <w:top w:val="single" w:sz="4" w:space="0" w:color="auto"/>
              <w:left w:val="single" w:sz="4" w:space="0" w:color="auto"/>
              <w:bottom w:val="single" w:sz="4" w:space="0" w:color="auto"/>
              <w:right w:val="single" w:sz="4" w:space="0" w:color="auto"/>
            </w:tcBorders>
            <w:hideMark/>
          </w:tcPr>
          <w:p w14:paraId="0A5A4013" w14:textId="77777777" w:rsidR="005001B8" w:rsidRPr="00C104FA" w:rsidRDefault="005001B8" w:rsidP="005001B8">
            <w:pPr>
              <w:pStyle w:val="NoSpacing"/>
              <w:bidi/>
              <w:rPr>
                <w:rFonts w:ascii="Calibri" w:eastAsia="Calibri" w:hAnsi="Calibri"/>
                <w:sz w:val="24"/>
                <w:szCs w:val="24"/>
              </w:rPr>
            </w:pPr>
            <w:r w:rsidRPr="00C104FA">
              <w:rPr>
                <w:rFonts w:cs="Simplified Arabic" w:hint="cs"/>
                <w:sz w:val="30"/>
                <w:szCs w:val="30"/>
                <w:rtl/>
              </w:rPr>
              <w:t>2-</w:t>
            </w:r>
            <w:r w:rsidRPr="00C104FA">
              <w:rPr>
                <w:rFonts w:asciiTheme="majorBidi" w:hAnsiTheme="majorBidi" w:cstheme="majorBidi" w:hint="cs"/>
                <w:sz w:val="28"/>
                <w:szCs w:val="28"/>
                <w:rtl/>
              </w:rPr>
              <w:t xml:space="preserve"> تزويد المعامل بعدد اكبر من الميكروسكوبات</w:t>
            </w:r>
          </w:p>
        </w:tc>
      </w:tr>
      <w:tr w:rsidR="005001B8" w:rsidRPr="00C104FA" w14:paraId="07EECC5C" w14:textId="77777777" w:rsidTr="005001B8">
        <w:trPr>
          <w:cantSplit/>
          <w:trHeight w:val="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7C9D9" w14:textId="77777777" w:rsidR="005001B8" w:rsidRPr="00C104FA" w:rsidRDefault="005001B8" w:rsidP="005001B8">
            <w:pPr>
              <w:pStyle w:val="NoSpacing"/>
              <w:bidi/>
              <w:rPr>
                <w:rFonts w:ascii="Calibri" w:eastAsia="Calibri" w:hAnsi="Calibri"/>
                <w:sz w:val="24"/>
                <w:szCs w:val="24"/>
              </w:rPr>
            </w:pPr>
          </w:p>
        </w:tc>
        <w:tc>
          <w:tcPr>
            <w:tcW w:w="6089" w:type="dxa"/>
            <w:gridSpan w:val="4"/>
            <w:tcBorders>
              <w:top w:val="single" w:sz="4" w:space="0" w:color="auto"/>
              <w:left w:val="single" w:sz="4" w:space="0" w:color="auto"/>
              <w:bottom w:val="single" w:sz="4" w:space="0" w:color="auto"/>
              <w:right w:val="single" w:sz="4" w:space="0" w:color="auto"/>
            </w:tcBorders>
            <w:hideMark/>
          </w:tcPr>
          <w:p w14:paraId="289768FE"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3-</w:t>
            </w:r>
          </w:p>
          <w:p w14:paraId="53A3A5F9" w14:textId="77777777" w:rsidR="005001B8" w:rsidRPr="00C104FA" w:rsidRDefault="005001B8" w:rsidP="005001B8">
            <w:pPr>
              <w:pStyle w:val="NoSpacing"/>
              <w:bidi/>
              <w:rPr>
                <w:rFonts w:ascii="Simplified Arabic" w:eastAsia="Calibri" w:hAnsi="Simplified Arabic"/>
                <w:sz w:val="24"/>
                <w:szCs w:val="24"/>
                <w:rtl/>
              </w:rPr>
            </w:pPr>
          </w:p>
          <w:p w14:paraId="48232928" w14:textId="77777777" w:rsidR="005001B8" w:rsidRPr="00C104FA" w:rsidRDefault="005001B8" w:rsidP="005001B8">
            <w:pPr>
              <w:pStyle w:val="NoSpacing"/>
              <w:bidi/>
              <w:rPr>
                <w:rFonts w:ascii="Calibri" w:eastAsia="Calibri" w:hAnsi="Calibri"/>
                <w:sz w:val="24"/>
                <w:szCs w:val="24"/>
              </w:rPr>
            </w:pPr>
          </w:p>
        </w:tc>
      </w:tr>
      <w:tr w:rsidR="005001B8" w:rsidRPr="00C104FA" w14:paraId="197943EE" w14:textId="77777777" w:rsidTr="005001B8">
        <w:trPr>
          <w:cantSplit/>
          <w:trHeight w:val="190"/>
          <w:jc w:val="center"/>
        </w:trPr>
        <w:tc>
          <w:tcPr>
            <w:tcW w:w="3564" w:type="dxa"/>
            <w:vMerge w:val="restart"/>
            <w:tcBorders>
              <w:top w:val="single" w:sz="4" w:space="0" w:color="auto"/>
              <w:left w:val="single" w:sz="4" w:space="0" w:color="auto"/>
              <w:bottom w:val="single" w:sz="4" w:space="0" w:color="auto"/>
              <w:right w:val="single" w:sz="4" w:space="0" w:color="auto"/>
            </w:tcBorders>
            <w:hideMark/>
          </w:tcPr>
          <w:p w14:paraId="6F229D51" w14:textId="77777777" w:rsidR="005001B8" w:rsidRPr="00C104FA" w:rsidRDefault="005001B8" w:rsidP="005001B8">
            <w:pPr>
              <w:pStyle w:val="NoSpacing"/>
              <w:bidi/>
              <w:rPr>
                <w:rFonts w:ascii="Simplified Arabic" w:eastAsia="Calibri" w:hAnsi="Simplified Arabic"/>
                <w:sz w:val="24"/>
                <w:szCs w:val="24"/>
                <w:rtl/>
              </w:rPr>
            </w:pPr>
            <w:r w:rsidRPr="00C104FA">
              <w:rPr>
                <w:rFonts w:ascii="Simplified Arabic" w:eastAsia="Calibri" w:hAnsi="Simplified Arabic"/>
                <w:sz w:val="24"/>
                <w:szCs w:val="24"/>
                <w:rtl/>
              </w:rPr>
              <w:t xml:space="preserve">9- ما لم يتم تنفيذه من مقترحات </w:t>
            </w:r>
          </w:p>
          <w:p w14:paraId="1DFA1999"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 xml:space="preserve">            (ما هي والأسباب)</w:t>
            </w:r>
          </w:p>
        </w:tc>
        <w:tc>
          <w:tcPr>
            <w:tcW w:w="6089" w:type="dxa"/>
            <w:gridSpan w:val="4"/>
            <w:tcBorders>
              <w:top w:val="single" w:sz="4" w:space="0" w:color="auto"/>
              <w:left w:val="single" w:sz="4" w:space="0" w:color="auto"/>
              <w:bottom w:val="single" w:sz="4" w:space="0" w:color="auto"/>
              <w:right w:val="single" w:sz="4" w:space="0" w:color="auto"/>
            </w:tcBorders>
            <w:hideMark/>
          </w:tcPr>
          <w:p w14:paraId="1EB4CF16" w14:textId="77777777" w:rsidR="005001B8" w:rsidRPr="00C104FA" w:rsidRDefault="005001B8" w:rsidP="005001B8">
            <w:pPr>
              <w:pStyle w:val="NoSpacing"/>
              <w:bidi/>
              <w:rPr>
                <w:rFonts w:ascii="Calibri" w:eastAsia="Calibri" w:hAnsi="Calibri"/>
                <w:sz w:val="24"/>
                <w:szCs w:val="24"/>
              </w:rPr>
            </w:pPr>
            <w:r w:rsidRPr="00C104FA">
              <w:rPr>
                <w:rFonts w:cs="Simplified Arabic" w:hint="cs"/>
                <w:sz w:val="30"/>
                <w:szCs w:val="30"/>
                <w:rtl/>
              </w:rPr>
              <w:t>1-</w:t>
            </w:r>
            <w:r w:rsidRPr="00C104FA">
              <w:rPr>
                <w:rtl/>
              </w:rPr>
              <w:t xml:space="preserve"> </w:t>
            </w:r>
            <w:r w:rsidRPr="00C104FA">
              <w:rPr>
                <w:rFonts w:cs="Simplified Arabic"/>
                <w:sz w:val="30"/>
                <w:szCs w:val="30"/>
                <w:rtl/>
              </w:rPr>
              <w:t>-</w:t>
            </w:r>
            <w:r w:rsidRPr="00C104FA">
              <w:rPr>
                <w:rFonts w:cs="Simplified Arabic"/>
                <w:sz w:val="30"/>
                <w:szCs w:val="30"/>
                <w:rtl/>
              </w:rPr>
              <w:tab/>
              <w:t xml:space="preserve"> </w:t>
            </w:r>
            <w:r w:rsidRPr="00C104FA">
              <w:rPr>
                <w:rFonts w:cs="Simplified Arabic" w:hint="cs"/>
                <w:sz w:val="30"/>
                <w:szCs w:val="30"/>
                <w:rtl/>
              </w:rPr>
              <w:t>ادراج</w:t>
            </w:r>
            <w:r w:rsidRPr="00C104FA">
              <w:rPr>
                <w:rFonts w:cs="Simplified Arabic"/>
                <w:sz w:val="30"/>
                <w:szCs w:val="30"/>
                <w:rtl/>
              </w:rPr>
              <w:t xml:space="preserve"> </w:t>
            </w:r>
            <w:r w:rsidRPr="00C104FA">
              <w:rPr>
                <w:rFonts w:cs="Simplified Arabic" w:hint="cs"/>
                <w:sz w:val="30"/>
                <w:szCs w:val="30"/>
                <w:rtl/>
              </w:rPr>
              <w:t>شبكه</w:t>
            </w:r>
            <w:r w:rsidRPr="00C104FA">
              <w:rPr>
                <w:rFonts w:cs="Simplified Arabic"/>
                <w:sz w:val="30"/>
                <w:szCs w:val="30"/>
                <w:rtl/>
              </w:rPr>
              <w:t xml:space="preserve"> </w:t>
            </w:r>
            <w:r w:rsidRPr="00C104FA">
              <w:rPr>
                <w:rFonts w:cs="Simplified Arabic" w:hint="cs"/>
                <w:sz w:val="30"/>
                <w:szCs w:val="30"/>
                <w:rtl/>
              </w:rPr>
              <w:t>نت</w:t>
            </w:r>
            <w:r w:rsidRPr="00C104FA">
              <w:rPr>
                <w:rFonts w:cs="Simplified Arabic"/>
                <w:sz w:val="30"/>
                <w:szCs w:val="30"/>
                <w:rtl/>
              </w:rPr>
              <w:t xml:space="preserve"> (</w:t>
            </w:r>
            <w:r w:rsidRPr="00C104FA">
              <w:rPr>
                <w:rFonts w:cs="Simplified Arabic" w:hint="cs"/>
                <w:sz w:val="30"/>
                <w:szCs w:val="30"/>
                <w:rtl/>
              </w:rPr>
              <w:t>تعذر</w:t>
            </w:r>
            <w:r w:rsidRPr="00C104FA">
              <w:rPr>
                <w:rFonts w:cs="Simplified Arabic"/>
                <w:sz w:val="30"/>
                <w:szCs w:val="30"/>
                <w:rtl/>
              </w:rPr>
              <w:t xml:space="preserve"> </w:t>
            </w:r>
            <w:r w:rsidRPr="00C104FA">
              <w:rPr>
                <w:rFonts w:cs="Simplified Arabic" w:hint="cs"/>
                <w:sz w:val="30"/>
                <w:szCs w:val="30"/>
                <w:rtl/>
              </w:rPr>
              <w:t>لمشاكل</w:t>
            </w:r>
            <w:r w:rsidRPr="00C104FA">
              <w:rPr>
                <w:rFonts w:cs="Simplified Arabic"/>
                <w:sz w:val="30"/>
                <w:szCs w:val="30"/>
                <w:rtl/>
              </w:rPr>
              <w:t xml:space="preserve"> </w:t>
            </w:r>
            <w:r w:rsidRPr="00C104FA">
              <w:rPr>
                <w:rFonts w:cs="Simplified Arabic" w:hint="cs"/>
                <w:sz w:val="30"/>
                <w:szCs w:val="30"/>
                <w:rtl/>
              </w:rPr>
              <w:t>تقنيه</w:t>
            </w:r>
            <w:r w:rsidRPr="00C104FA">
              <w:rPr>
                <w:rFonts w:cs="Simplified Arabic"/>
                <w:sz w:val="30"/>
                <w:szCs w:val="30"/>
                <w:rtl/>
              </w:rPr>
              <w:t>)</w:t>
            </w:r>
          </w:p>
        </w:tc>
      </w:tr>
      <w:tr w:rsidR="005001B8" w:rsidRPr="00C104FA" w14:paraId="3E55F730" w14:textId="77777777" w:rsidTr="005001B8">
        <w:trPr>
          <w:cantSplit/>
          <w:trHeight w:val="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FB922" w14:textId="77777777" w:rsidR="005001B8" w:rsidRPr="00C104FA" w:rsidRDefault="005001B8" w:rsidP="005001B8">
            <w:pPr>
              <w:pStyle w:val="NoSpacing"/>
              <w:bidi/>
              <w:rPr>
                <w:rFonts w:ascii="Calibri" w:eastAsia="Calibri" w:hAnsi="Calibri"/>
                <w:sz w:val="24"/>
                <w:szCs w:val="24"/>
              </w:rPr>
            </w:pPr>
          </w:p>
        </w:tc>
        <w:tc>
          <w:tcPr>
            <w:tcW w:w="6089" w:type="dxa"/>
            <w:gridSpan w:val="4"/>
            <w:tcBorders>
              <w:top w:val="single" w:sz="4" w:space="0" w:color="auto"/>
              <w:left w:val="single" w:sz="4" w:space="0" w:color="auto"/>
              <w:bottom w:val="single" w:sz="4" w:space="0" w:color="auto"/>
              <w:right w:val="single" w:sz="4" w:space="0" w:color="auto"/>
            </w:tcBorders>
            <w:hideMark/>
          </w:tcPr>
          <w:p w14:paraId="2DDE259E" w14:textId="77777777" w:rsidR="005001B8" w:rsidRPr="00C104FA" w:rsidRDefault="005001B8" w:rsidP="005001B8">
            <w:pPr>
              <w:pStyle w:val="NoSpacing"/>
              <w:bidi/>
              <w:rPr>
                <w:rFonts w:ascii="Calibri" w:eastAsia="Calibri" w:hAnsi="Calibri"/>
                <w:sz w:val="24"/>
                <w:szCs w:val="24"/>
              </w:rPr>
            </w:pPr>
            <w:r w:rsidRPr="00C104FA">
              <w:rPr>
                <w:rFonts w:cs="Simplified Arabic" w:hint="cs"/>
                <w:sz w:val="30"/>
                <w:szCs w:val="30"/>
                <w:rtl/>
              </w:rPr>
              <w:t>2-</w:t>
            </w:r>
          </w:p>
        </w:tc>
      </w:tr>
      <w:tr w:rsidR="005001B8" w:rsidRPr="00C104FA" w14:paraId="7FE559F4" w14:textId="77777777" w:rsidTr="005001B8">
        <w:trPr>
          <w:cantSplit/>
          <w:trHeight w:val="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8CFA6" w14:textId="77777777" w:rsidR="005001B8" w:rsidRPr="00C104FA" w:rsidRDefault="005001B8" w:rsidP="005001B8">
            <w:pPr>
              <w:pStyle w:val="NoSpacing"/>
              <w:bidi/>
              <w:rPr>
                <w:rFonts w:ascii="Calibri" w:eastAsia="Calibri" w:hAnsi="Calibri"/>
                <w:sz w:val="24"/>
                <w:szCs w:val="24"/>
              </w:rPr>
            </w:pPr>
          </w:p>
        </w:tc>
        <w:tc>
          <w:tcPr>
            <w:tcW w:w="6089" w:type="dxa"/>
            <w:gridSpan w:val="4"/>
            <w:tcBorders>
              <w:top w:val="single" w:sz="4" w:space="0" w:color="auto"/>
              <w:left w:val="single" w:sz="4" w:space="0" w:color="auto"/>
              <w:bottom w:val="single" w:sz="4" w:space="0" w:color="auto"/>
              <w:right w:val="single" w:sz="4" w:space="0" w:color="auto"/>
            </w:tcBorders>
            <w:hideMark/>
          </w:tcPr>
          <w:p w14:paraId="1E42B34D" w14:textId="77777777" w:rsidR="005001B8" w:rsidRPr="00C104FA" w:rsidRDefault="005001B8" w:rsidP="005001B8">
            <w:pPr>
              <w:pStyle w:val="NoSpacing"/>
              <w:bidi/>
              <w:rPr>
                <w:rFonts w:ascii="Simplified Arabic" w:eastAsia="Calibri" w:hAnsi="Simplified Arabic"/>
                <w:sz w:val="24"/>
                <w:szCs w:val="24"/>
              </w:rPr>
            </w:pPr>
            <w:r w:rsidRPr="00C104FA">
              <w:rPr>
                <w:rFonts w:ascii="Simplified Arabic" w:eastAsia="Calibri" w:hAnsi="Simplified Arabic"/>
                <w:sz w:val="24"/>
                <w:szCs w:val="24"/>
                <w:rtl/>
              </w:rPr>
              <w:t>3-</w:t>
            </w:r>
          </w:p>
        </w:tc>
      </w:tr>
      <w:tr w:rsidR="005001B8" w:rsidRPr="00C104FA" w14:paraId="79906115" w14:textId="77777777" w:rsidTr="005001B8">
        <w:trPr>
          <w:cantSplit/>
          <w:trHeight w:val="158"/>
          <w:jc w:val="center"/>
        </w:trPr>
        <w:tc>
          <w:tcPr>
            <w:tcW w:w="9653" w:type="dxa"/>
            <w:gridSpan w:val="5"/>
            <w:tcBorders>
              <w:top w:val="single" w:sz="4" w:space="0" w:color="auto"/>
              <w:left w:val="single" w:sz="4" w:space="0" w:color="auto"/>
              <w:bottom w:val="single" w:sz="4" w:space="0" w:color="auto"/>
              <w:right w:val="single" w:sz="4" w:space="0" w:color="auto"/>
            </w:tcBorders>
            <w:hideMark/>
          </w:tcPr>
          <w:p w14:paraId="1CB8D357"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10- خطة التطوير للمقرر للعام القادم :</w:t>
            </w:r>
          </w:p>
        </w:tc>
      </w:tr>
      <w:tr w:rsidR="005001B8" w:rsidRPr="00C104FA" w14:paraId="036C34AC" w14:textId="77777777" w:rsidTr="005001B8">
        <w:trPr>
          <w:cantSplit/>
          <w:trHeight w:val="335"/>
          <w:jc w:val="center"/>
        </w:trPr>
        <w:tc>
          <w:tcPr>
            <w:tcW w:w="3564" w:type="dxa"/>
            <w:tcBorders>
              <w:top w:val="single" w:sz="4" w:space="0" w:color="auto"/>
              <w:left w:val="single" w:sz="4" w:space="0" w:color="auto"/>
              <w:bottom w:val="single" w:sz="4" w:space="0" w:color="auto"/>
              <w:right w:val="single" w:sz="4" w:space="0" w:color="auto"/>
            </w:tcBorders>
            <w:vAlign w:val="center"/>
            <w:hideMark/>
          </w:tcPr>
          <w:p w14:paraId="32E9507A"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مجالات التطوير</w:t>
            </w:r>
          </w:p>
        </w:tc>
        <w:tc>
          <w:tcPr>
            <w:tcW w:w="1723" w:type="dxa"/>
            <w:gridSpan w:val="2"/>
            <w:tcBorders>
              <w:top w:val="single" w:sz="4" w:space="0" w:color="auto"/>
              <w:left w:val="single" w:sz="4" w:space="0" w:color="auto"/>
              <w:bottom w:val="single" w:sz="4" w:space="0" w:color="auto"/>
              <w:right w:val="single" w:sz="4" w:space="0" w:color="auto"/>
            </w:tcBorders>
            <w:vAlign w:val="center"/>
            <w:hideMark/>
          </w:tcPr>
          <w:p w14:paraId="3BC116E3"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توصيف التطوير</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997CFA3"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توقيت التطوير</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005A3DD" w14:textId="77777777" w:rsidR="005001B8" w:rsidRPr="00C104FA" w:rsidRDefault="005001B8" w:rsidP="005001B8">
            <w:pPr>
              <w:pStyle w:val="NoSpacing"/>
              <w:bidi/>
              <w:rPr>
                <w:rFonts w:ascii="Calibri" w:eastAsia="Calibri" w:hAnsi="Calibri"/>
                <w:sz w:val="24"/>
                <w:szCs w:val="24"/>
              </w:rPr>
            </w:pPr>
            <w:r w:rsidRPr="00C104FA">
              <w:rPr>
                <w:rFonts w:ascii="Simplified Arabic" w:eastAsia="Calibri" w:hAnsi="Simplified Arabic"/>
                <w:sz w:val="24"/>
                <w:szCs w:val="24"/>
                <w:rtl/>
              </w:rPr>
              <w:t>المسئول عن التنفيذ</w:t>
            </w:r>
          </w:p>
        </w:tc>
      </w:tr>
      <w:tr w:rsidR="005001B8" w:rsidRPr="00C104FA" w14:paraId="106E6CB6" w14:textId="77777777" w:rsidTr="005001B8">
        <w:trPr>
          <w:cantSplit/>
          <w:trHeight w:val="293"/>
          <w:jc w:val="center"/>
        </w:trPr>
        <w:tc>
          <w:tcPr>
            <w:tcW w:w="3564" w:type="dxa"/>
            <w:tcBorders>
              <w:top w:val="single" w:sz="4" w:space="0" w:color="auto"/>
              <w:left w:val="single" w:sz="4" w:space="0" w:color="auto"/>
              <w:bottom w:val="single" w:sz="4" w:space="0" w:color="auto"/>
              <w:right w:val="single" w:sz="4" w:space="0" w:color="auto"/>
            </w:tcBorders>
          </w:tcPr>
          <w:p w14:paraId="692D66B9" w14:textId="77777777" w:rsidR="005001B8" w:rsidRPr="00C104FA" w:rsidRDefault="005001B8" w:rsidP="005001B8">
            <w:pPr>
              <w:pStyle w:val="NoSpacing"/>
              <w:bidi/>
              <w:rPr>
                <w:rFonts w:ascii="Simplified Arabic" w:eastAsia="Calibri" w:hAnsi="Simplified Arabic"/>
                <w:sz w:val="24"/>
                <w:szCs w:val="24"/>
              </w:rPr>
            </w:pPr>
            <w:r w:rsidRPr="00C104FA">
              <w:rPr>
                <w:rFonts w:asciiTheme="majorBidi" w:hAnsiTheme="majorBidi" w:cstheme="majorBidi" w:hint="cs"/>
                <w:sz w:val="28"/>
                <w:szCs w:val="28"/>
                <w:rtl/>
              </w:rPr>
              <w:t xml:space="preserve">ادراج شبكه نت </w:t>
            </w:r>
          </w:p>
        </w:tc>
        <w:tc>
          <w:tcPr>
            <w:tcW w:w="1723" w:type="dxa"/>
            <w:gridSpan w:val="2"/>
            <w:tcBorders>
              <w:top w:val="single" w:sz="4" w:space="0" w:color="auto"/>
              <w:left w:val="single" w:sz="4" w:space="0" w:color="auto"/>
              <w:bottom w:val="single" w:sz="4" w:space="0" w:color="auto"/>
              <w:right w:val="single" w:sz="4" w:space="0" w:color="auto"/>
            </w:tcBorders>
          </w:tcPr>
          <w:p w14:paraId="0DCAC8E9" w14:textId="77777777" w:rsidR="005001B8" w:rsidRPr="00C104FA" w:rsidRDefault="005001B8" w:rsidP="005001B8">
            <w:pPr>
              <w:pStyle w:val="NoSpacing"/>
              <w:bidi/>
              <w:rPr>
                <w:rFonts w:ascii="Simplified Arabic" w:eastAsia="Calibri" w:hAnsi="Simplified Arabic"/>
                <w:sz w:val="24"/>
                <w:szCs w:val="24"/>
              </w:rPr>
            </w:pPr>
            <w:r w:rsidRPr="00C104FA">
              <w:rPr>
                <w:rFonts w:cs="Simplified Arabic" w:hint="cs"/>
                <w:sz w:val="30"/>
                <w:szCs w:val="30"/>
                <w:rtl/>
              </w:rPr>
              <w:t xml:space="preserve">تزويد القسم بالنت </w:t>
            </w:r>
          </w:p>
        </w:tc>
        <w:tc>
          <w:tcPr>
            <w:tcW w:w="2131" w:type="dxa"/>
            <w:tcBorders>
              <w:top w:val="single" w:sz="4" w:space="0" w:color="auto"/>
              <w:left w:val="single" w:sz="4" w:space="0" w:color="auto"/>
              <w:bottom w:val="single" w:sz="4" w:space="0" w:color="auto"/>
              <w:right w:val="single" w:sz="4" w:space="0" w:color="auto"/>
            </w:tcBorders>
          </w:tcPr>
          <w:p w14:paraId="378A563B" w14:textId="77777777" w:rsidR="005001B8" w:rsidRPr="00C104FA" w:rsidRDefault="005001B8" w:rsidP="005001B8">
            <w:pPr>
              <w:pStyle w:val="NoSpacing"/>
              <w:bidi/>
              <w:rPr>
                <w:rFonts w:ascii="Simplified Arabic" w:eastAsia="Calibri" w:hAnsi="Simplified Arabic"/>
                <w:sz w:val="24"/>
                <w:szCs w:val="24"/>
              </w:rPr>
            </w:pPr>
            <w:r w:rsidRPr="00C104FA">
              <w:rPr>
                <w:rFonts w:cs="Simplified Arabic" w:hint="cs"/>
                <w:sz w:val="30"/>
                <w:szCs w:val="30"/>
                <w:rtl/>
              </w:rPr>
              <w:t xml:space="preserve">عام </w:t>
            </w:r>
          </w:p>
        </w:tc>
        <w:tc>
          <w:tcPr>
            <w:tcW w:w="2235" w:type="dxa"/>
            <w:tcBorders>
              <w:top w:val="single" w:sz="4" w:space="0" w:color="auto"/>
              <w:left w:val="single" w:sz="4" w:space="0" w:color="auto"/>
              <w:bottom w:val="single" w:sz="4" w:space="0" w:color="auto"/>
              <w:right w:val="single" w:sz="4" w:space="0" w:color="auto"/>
            </w:tcBorders>
          </w:tcPr>
          <w:p w14:paraId="511AE921" w14:textId="77777777" w:rsidR="005001B8" w:rsidRPr="00C104FA" w:rsidRDefault="005001B8" w:rsidP="005001B8">
            <w:pPr>
              <w:pStyle w:val="NoSpacing"/>
              <w:bidi/>
              <w:rPr>
                <w:rFonts w:ascii="Simplified Arabic" w:eastAsia="Calibri" w:hAnsi="Simplified Arabic"/>
                <w:sz w:val="24"/>
                <w:szCs w:val="24"/>
              </w:rPr>
            </w:pPr>
            <w:r w:rsidRPr="00C104FA">
              <w:rPr>
                <w:rFonts w:cs="Simplified Arabic" w:hint="cs"/>
                <w:sz w:val="30"/>
                <w:szCs w:val="30"/>
                <w:rtl/>
              </w:rPr>
              <w:t>د.رنا السعيد</w:t>
            </w:r>
          </w:p>
        </w:tc>
      </w:tr>
      <w:tr w:rsidR="005001B8" w:rsidRPr="00C104FA" w14:paraId="01228D34" w14:textId="77777777" w:rsidTr="005001B8">
        <w:trPr>
          <w:cantSplit/>
          <w:trHeight w:val="214"/>
          <w:jc w:val="center"/>
        </w:trPr>
        <w:tc>
          <w:tcPr>
            <w:tcW w:w="3564" w:type="dxa"/>
            <w:tcBorders>
              <w:top w:val="single" w:sz="4" w:space="0" w:color="auto"/>
              <w:left w:val="single" w:sz="4" w:space="0" w:color="auto"/>
              <w:bottom w:val="single" w:sz="4" w:space="0" w:color="auto"/>
              <w:right w:val="single" w:sz="4" w:space="0" w:color="auto"/>
            </w:tcBorders>
          </w:tcPr>
          <w:p w14:paraId="774D2DCC" w14:textId="77777777" w:rsidR="005001B8" w:rsidRPr="00C104FA" w:rsidRDefault="005001B8" w:rsidP="005001B8">
            <w:pPr>
              <w:pStyle w:val="NoSpacing"/>
              <w:bidi/>
              <w:rPr>
                <w:rFonts w:ascii="Simplified Arabic" w:eastAsia="Calibri" w:hAnsi="Simplified Arabic"/>
                <w:szCs w:val="30"/>
              </w:rPr>
            </w:pPr>
            <w:r w:rsidRPr="00C104FA">
              <w:rPr>
                <w:rFonts w:cs="Simplified Arabic" w:hint="cs"/>
                <w:sz w:val="30"/>
                <w:szCs w:val="30"/>
                <w:rtl/>
              </w:rPr>
              <w:t>زيادة عدد علب الشرائح</w:t>
            </w:r>
          </w:p>
        </w:tc>
        <w:tc>
          <w:tcPr>
            <w:tcW w:w="1723" w:type="dxa"/>
            <w:gridSpan w:val="2"/>
            <w:tcBorders>
              <w:top w:val="single" w:sz="4" w:space="0" w:color="auto"/>
              <w:left w:val="single" w:sz="4" w:space="0" w:color="auto"/>
              <w:bottom w:val="single" w:sz="4" w:space="0" w:color="auto"/>
              <w:right w:val="single" w:sz="4" w:space="0" w:color="auto"/>
            </w:tcBorders>
          </w:tcPr>
          <w:p w14:paraId="66E2E757" w14:textId="77777777" w:rsidR="005001B8" w:rsidRPr="00C104FA" w:rsidRDefault="005001B8" w:rsidP="005001B8">
            <w:pPr>
              <w:pStyle w:val="NoSpacing"/>
              <w:bidi/>
              <w:rPr>
                <w:rFonts w:ascii="Simplified Arabic" w:eastAsia="Calibri" w:hAnsi="Simplified Arabic"/>
                <w:szCs w:val="30"/>
              </w:rPr>
            </w:pPr>
            <w:r w:rsidRPr="00C104FA">
              <w:rPr>
                <w:rFonts w:cs="Simplified Arabic" w:hint="cs"/>
                <w:sz w:val="30"/>
                <w:szCs w:val="30"/>
                <w:rtl/>
              </w:rPr>
              <w:t>زيادة عدد علب الشرائح</w:t>
            </w:r>
          </w:p>
        </w:tc>
        <w:tc>
          <w:tcPr>
            <w:tcW w:w="2131" w:type="dxa"/>
            <w:tcBorders>
              <w:top w:val="single" w:sz="4" w:space="0" w:color="auto"/>
              <w:left w:val="single" w:sz="4" w:space="0" w:color="auto"/>
              <w:bottom w:val="single" w:sz="4" w:space="0" w:color="auto"/>
              <w:right w:val="single" w:sz="4" w:space="0" w:color="auto"/>
            </w:tcBorders>
          </w:tcPr>
          <w:p w14:paraId="29D1D4BD" w14:textId="77777777" w:rsidR="005001B8" w:rsidRPr="00C104FA" w:rsidRDefault="005001B8" w:rsidP="005001B8">
            <w:pPr>
              <w:pStyle w:val="NoSpacing"/>
              <w:bidi/>
              <w:rPr>
                <w:rFonts w:ascii="Simplified Arabic" w:eastAsia="Calibri" w:hAnsi="Simplified Arabic"/>
                <w:szCs w:val="30"/>
              </w:rPr>
            </w:pPr>
            <w:r w:rsidRPr="00C104FA">
              <w:rPr>
                <w:rFonts w:cs="Simplified Arabic" w:hint="cs"/>
                <w:sz w:val="30"/>
                <w:szCs w:val="30"/>
                <w:rtl/>
              </w:rPr>
              <w:t>عام</w:t>
            </w:r>
          </w:p>
        </w:tc>
        <w:tc>
          <w:tcPr>
            <w:tcW w:w="2235" w:type="dxa"/>
            <w:tcBorders>
              <w:top w:val="single" w:sz="4" w:space="0" w:color="auto"/>
              <w:left w:val="single" w:sz="4" w:space="0" w:color="auto"/>
              <w:bottom w:val="single" w:sz="4" w:space="0" w:color="auto"/>
              <w:right w:val="single" w:sz="4" w:space="0" w:color="auto"/>
            </w:tcBorders>
          </w:tcPr>
          <w:p w14:paraId="71DB3238" w14:textId="77777777" w:rsidR="005001B8" w:rsidRPr="00C104FA" w:rsidRDefault="005001B8" w:rsidP="005001B8">
            <w:pPr>
              <w:pStyle w:val="NoSpacing"/>
              <w:bidi/>
              <w:rPr>
                <w:rFonts w:ascii="Simplified Arabic" w:eastAsia="Calibri" w:hAnsi="Simplified Arabic"/>
                <w:szCs w:val="30"/>
              </w:rPr>
            </w:pPr>
            <w:r w:rsidRPr="00C104FA">
              <w:rPr>
                <w:rFonts w:asciiTheme="majorBidi" w:hAnsiTheme="majorBidi" w:cstheme="majorBidi" w:hint="cs"/>
                <w:sz w:val="28"/>
                <w:szCs w:val="28"/>
                <w:rtl/>
              </w:rPr>
              <w:t>أعضاء ورئيس القسم</w:t>
            </w:r>
          </w:p>
        </w:tc>
      </w:tr>
      <w:tr w:rsidR="005001B8" w:rsidRPr="00C104FA" w14:paraId="55F38B34" w14:textId="77777777" w:rsidTr="005001B8">
        <w:trPr>
          <w:jc w:val="center"/>
        </w:trPr>
        <w:tc>
          <w:tcPr>
            <w:tcW w:w="3564" w:type="dxa"/>
            <w:tcBorders>
              <w:top w:val="nil"/>
              <w:left w:val="nil"/>
              <w:bottom w:val="nil"/>
              <w:right w:val="nil"/>
            </w:tcBorders>
            <w:vAlign w:val="center"/>
            <w:hideMark/>
          </w:tcPr>
          <w:p w14:paraId="258FA4F0" w14:textId="77777777" w:rsidR="005001B8" w:rsidRPr="00C104FA" w:rsidRDefault="005001B8" w:rsidP="005001B8">
            <w:pPr>
              <w:pStyle w:val="NoSpacing"/>
              <w:bidi/>
              <w:rPr>
                <w:rFonts w:ascii="Times New Roman" w:hAnsi="Times New Roman" w:cs="Times New Roman"/>
                <w:sz w:val="1"/>
                <w:szCs w:val="24"/>
              </w:rPr>
            </w:pPr>
          </w:p>
        </w:tc>
        <w:tc>
          <w:tcPr>
            <w:tcW w:w="345" w:type="dxa"/>
            <w:tcBorders>
              <w:top w:val="nil"/>
              <w:left w:val="nil"/>
              <w:bottom w:val="nil"/>
              <w:right w:val="nil"/>
            </w:tcBorders>
            <w:vAlign w:val="center"/>
            <w:hideMark/>
          </w:tcPr>
          <w:p w14:paraId="12B742A4" w14:textId="77777777" w:rsidR="005001B8" w:rsidRPr="00C104FA" w:rsidRDefault="005001B8" w:rsidP="005001B8">
            <w:pPr>
              <w:pStyle w:val="NoSpacing"/>
              <w:bidi/>
              <w:rPr>
                <w:rFonts w:ascii="Times New Roman" w:hAnsi="Times New Roman" w:cs="Times New Roman"/>
                <w:sz w:val="1"/>
                <w:szCs w:val="24"/>
              </w:rPr>
            </w:pPr>
          </w:p>
        </w:tc>
        <w:tc>
          <w:tcPr>
            <w:tcW w:w="1378" w:type="dxa"/>
            <w:tcBorders>
              <w:top w:val="nil"/>
              <w:left w:val="nil"/>
              <w:bottom w:val="nil"/>
              <w:right w:val="nil"/>
            </w:tcBorders>
            <w:vAlign w:val="center"/>
            <w:hideMark/>
          </w:tcPr>
          <w:p w14:paraId="1B843614" w14:textId="77777777" w:rsidR="005001B8" w:rsidRPr="00C104FA" w:rsidRDefault="005001B8" w:rsidP="005001B8">
            <w:pPr>
              <w:pStyle w:val="NoSpacing"/>
              <w:bidi/>
              <w:rPr>
                <w:rFonts w:ascii="Times New Roman" w:hAnsi="Times New Roman" w:cs="Times New Roman"/>
                <w:sz w:val="1"/>
                <w:szCs w:val="24"/>
              </w:rPr>
            </w:pPr>
          </w:p>
        </w:tc>
        <w:tc>
          <w:tcPr>
            <w:tcW w:w="2131" w:type="dxa"/>
            <w:tcBorders>
              <w:top w:val="nil"/>
              <w:left w:val="nil"/>
              <w:bottom w:val="nil"/>
              <w:right w:val="nil"/>
            </w:tcBorders>
            <w:vAlign w:val="center"/>
            <w:hideMark/>
          </w:tcPr>
          <w:p w14:paraId="3A1B6AB4" w14:textId="77777777" w:rsidR="005001B8" w:rsidRPr="00C104FA" w:rsidRDefault="005001B8" w:rsidP="005001B8">
            <w:pPr>
              <w:pStyle w:val="NoSpacing"/>
              <w:bidi/>
              <w:rPr>
                <w:rFonts w:ascii="Times New Roman" w:hAnsi="Times New Roman" w:cs="Times New Roman"/>
                <w:sz w:val="1"/>
                <w:szCs w:val="24"/>
              </w:rPr>
            </w:pPr>
          </w:p>
        </w:tc>
        <w:tc>
          <w:tcPr>
            <w:tcW w:w="2235" w:type="dxa"/>
            <w:tcBorders>
              <w:top w:val="nil"/>
              <w:left w:val="nil"/>
              <w:bottom w:val="nil"/>
              <w:right w:val="nil"/>
            </w:tcBorders>
            <w:vAlign w:val="center"/>
            <w:hideMark/>
          </w:tcPr>
          <w:p w14:paraId="48D95DE2" w14:textId="77777777" w:rsidR="005001B8" w:rsidRPr="00C104FA" w:rsidRDefault="005001B8" w:rsidP="005001B8">
            <w:pPr>
              <w:pStyle w:val="NoSpacing"/>
              <w:bidi/>
              <w:rPr>
                <w:rFonts w:ascii="Times New Roman" w:hAnsi="Times New Roman" w:cs="Times New Roman"/>
                <w:sz w:val="1"/>
                <w:szCs w:val="24"/>
              </w:rPr>
            </w:pPr>
          </w:p>
        </w:tc>
      </w:tr>
    </w:tbl>
    <w:p w14:paraId="7B303D80" w14:textId="3A4006F7" w:rsidR="005001B8" w:rsidRPr="00C104FA" w:rsidRDefault="005001B8" w:rsidP="005001B8">
      <w:pPr>
        <w:pStyle w:val="NoSpacing"/>
        <w:bidi/>
        <w:rPr>
          <w:rFonts w:ascii="Simplified Arabic" w:eastAsia="Calibri" w:hAnsi="Simplified Arabic"/>
          <w:sz w:val="28"/>
          <w:szCs w:val="28"/>
          <w:rtl/>
        </w:rPr>
      </w:pPr>
      <w:r w:rsidRPr="00C104FA">
        <w:rPr>
          <w:rFonts w:ascii="Simplified Arabic" w:eastAsia="Calibri" w:hAnsi="Simplified Arabic"/>
          <w:rtl/>
        </w:rPr>
        <w:t xml:space="preserve"> </w:t>
      </w:r>
      <w:r w:rsidRPr="00C104FA">
        <w:rPr>
          <w:rFonts w:ascii="Simplified Arabic" w:eastAsia="Calibri" w:hAnsi="Simplified Arabic" w:hint="cs"/>
          <w:rtl/>
        </w:rPr>
        <w:t xml:space="preserve">   </w:t>
      </w:r>
      <w:r w:rsidRPr="00C104FA">
        <w:rPr>
          <w:rFonts w:ascii="Simplified Arabic" w:eastAsia="Calibri" w:hAnsi="Simplified Arabic" w:hint="cs"/>
          <w:sz w:val="28"/>
          <w:szCs w:val="28"/>
          <w:rtl/>
        </w:rPr>
        <w:t>اسم منسق المادة :  أ.د/     تغريد عبد السميع                     التاريخ :   /   10/ 202</w:t>
      </w:r>
      <w:r w:rsidR="00347D31">
        <w:rPr>
          <w:rFonts w:ascii="Simplified Arabic" w:eastAsia="Calibri" w:hAnsi="Simplified Arabic" w:hint="cs"/>
          <w:sz w:val="28"/>
          <w:szCs w:val="28"/>
          <w:rtl/>
        </w:rPr>
        <w:t>4</w:t>
      </w:r>
    </w:p>
    <w:p w14:paraId="04B4621F" w14:textId="77777777" w:rsidR="005001B8" w:rsidRPr="00C104FA" w:rsidRDefault="005001B8" w:rsidP="005001B8">
      <w:pPr>
        <w:pStyle w:val="NoSpacing"/>
        <w:bidi/>
        <w:rPr>
          <w:rFonts w:ascii="Simplified Arabic" w:eastAsia="Calibri" w:hAnsi="Simplified Arabic"/>
          <w:sz w:val="28"/>
          <w:szCs w:val="28"/>
          <w:rtl/>
        </w:rPr>
      </w:pPr>
    </w:p>
    <w:p w14:paraId="1724F43D" w14:textId="77777777" w:rsidR="005001B8" w:rsidRPr="00C104FA" w:rsidRDefault="005001B8" w:rsidP="005001B8">
      <w:pPr>
        <w:pStyle w:val="NoSpacing"/>
        <w:bidi/>
        <w:rPr>
          <w:rFonts w:ascii="Calibri" w:eastAsia="Calibri" w:hAnsi="Calibri" w:cs="Arial"/>
          <w:rtl/>
        </w:rPr>
      </w:pPr>
    </w:p>
    <w:p w14:paraId="7FBA8BBE" w14:textId="77777777" w:rsidR="005001B8" w:rsidRPr="00C104FA" w:rsidRDefault="005001B8" w:rsidP="005001B8">
      <w:pPr>
        <w:pStyle w:val="NoSpacing"/>
        <w:bidi/>
      </w:pPr>
    </w:p>
    <w:p w14:paraId="328FF215" w14:textId="77777777" w:rsidR="005001B8" w:rsidRPr="00C104FA" w:rsidRDefault="005001B8">
      <w:pPr>
        <w:jc w:val="center"/>
        <w:rPr>
          <w:bCs/>
          <w:sz w:val="32"/>
          <w:szCs w:val="32"/>
          <w:rtl/>
        </w:rPr>
      </w:pPr>
    </w:p>
    <w:p w14:paraId="5746E56C" w14:textId="77777777" w:rsidR="00C451BC" w:rsidRPr="00C104FA" w:rsidRDefault="00C451BC">
      <w:pPr>
        <w:jc w:val="center"/>
        <w:rPr>
          <w:bCs/>
          <w:sz w:val="32"/>
          <w:szCs w:val="32"/>
          <w:rtl/>
        </w:rPr>
      </w:pPr>
    </w:p>
    <w:p w14:paraId="55DC3940" w14:textId="77777777" w:rsidR="00C451BC" w:rsidRPr="00C104FA" w:rsidRDefault="00C451BC">
      <w:pPr>
        <w:jc w:val="center"/>
        <w:rPr>
          <w:bCs/>
          <w:sz w:val="32"/>
          <w:szCs w:val="32"/>
          <w:rtl/>
        </w:rPr>
      </w:pPr>
    </w:p>
    <w:p w14:paraId="7C8D1DFE" w14:textId="77777777" w:rsidR="00C451BC" w:rsidRPr="00C104FA" w:rsidRDefault="00C451BC">
      <w:pPr>
        <w:jc w:val="center"/>
        <w:rPr>
          <w:bCs/>
          <w:sz w:val="32"/>
          <w:szCs w:val="32"/>
          <w:rtl/>
        </w:rPr>
      </w:pPr>
    </w:p>
    <w:p w14:paraId="4CC49FFE" w14:textId="77777777" w:rsidR="00C451BC" w:rsidRPr="00C104FA" w:rsidRDefault="00C451BC">
      <w:pPr>
        <w:jc w:val="center"/>
        <w:rPr>
          <w:bCs/>
          <w:sz w:val="32"/>
          <w:szCs w:val="32"/>
          <w:rtl/>
        </w:rPr>
      </w:pPr>
    </w:p>
    <w:p w14:paraId="2E3AC3E4" w14:textId="77777777" w:rsidR="00C451BC" w:rsidRPr="00C104FA" w:rsidRDefault="00C451BC">
      <w:pPr>
        <w:jc w:val="center"/>
        <w:rPr>
          <w:bCs/>
          <w:sz w:val="32"/>
          <w:szCs w:val="32"/>
          <w:rtl/>
        </w:rPr>
      </w:pPr>
    </w:p>
    <w:p w14:paraId="1F79DBE5" w14:textId="77777777" w:rsidR="00C451BC" w:rsidRPr="00C104FA" w:rsidRDefault="00C451BC">
      <w:pPr>
        <w:jc w:val="center"/>
        <w:rPr>
          <w:bCs/>
          <w:sz w:val="32"/>
          <w:szCs w:val="32"/>
          <w:rtl/>
        </w:rPr>
      </w:pPr>
    </w:p>
    <w:p w14:paraId="20F5A068" w14:textId="77777777" w:rsidR="00C451BC" w:rsidRPr="00C104FA" w:rsidRDefault="00C451BC">
      <w:pPr>
        <w:jc w:val="center"/>
        <w:rPr>
          <w:bCs/>
          <w:sz w:val="32"/>
          <w:szCs w:val="32"/>
          <w:rtl/>
        </w:rPr>
      </w:pPr>
    </w:p>
    <w:p w14:paraId="0A1782D0" w14:textId="77777777" w:rsidR="00C451BC" w:rsidRPr="00C104FA" w:rsidRDefault="00C451BC">
      <w:pPr>
        <w:jc w:val="center"/>
        <w:rPr>
          <w:bCs/>
          <w:sz w:val="32"/>
          <w:szCs w:val="32"/>
          <w:rtl/>
        </w:rPr>
      </w:pPr>
    </w:p>
    <w:p w14:paraId="43020E8C" w14:textId="77777777" w:rsidR="00C451BC" w:rsidRPr="00C104FA" w:rsidRDefault="00C451BC">
      <w:pPr>
        <w:jc w:val="center"/>
        <w:rPr>
          <w:bCs/>
          <w:sz w:val="32"/>
          <w:szCs w:val="32"/>
          <w:rtl/>
        </w:rPr>
      </w:pPr>
    </w:p>
    <w:p w14:paraId="40F4F869" w14:textId="77777777" w:rsidR="00C451BC" w:rsidRPr="00C104FA" w:rsidRDefault="00C451BC">
      <w:pPr>
        <w:jc w:val="center"/>
        <w:rPr>
          <w:bCs/>
          <w:sz w:val="32"/>
          <w:szCs w:val="32"/>
          <w:rtl/>
        </w:rPr>
      </w:pPr>
    </w:p>
    <w:p w14:paraId="10EAAF09" w14:textId="77777777" w:rsidR="00C451BC" w:rsidRPr="00C104FA" w:rsidRDefault="00C451BC">
      <w:pPr>
        <w:jc w:val="center"/>
        <w:rPr>
          <w:bCs/>
          <w:sz w:val="32"/>
          <w:szCs w:val="32"/>
          <w:rtl/>
        </w:rPr>
      </w:pPr>
    </w:p>
    <w:p w14:paraId="1649AC69" w14:textId="77777777" w:rsidR="00C451BC" w:rsidRPr="00C104FA" w:rsidRDefault="00C451BC">
      <w:pPr>
        <w:jc w:val="center"/>
        <w:rPr>
          <w:bCs/>
          <w:sz w:val="32"/>
          <w:szCs w:val="32"/>
          <w:rtl/>
        </w:rPr>
      </w:pPr>
    </w:p>
    <w:p w14:paraId="2367FE34" w14:textId="77777777" w:rsidR="00C451BC" w:rsidRPr="00C104FA" w:rsidRDefault="00C451BC">
      <w:pPr>
        <w:jc w:val="center"/>
        <w:rPr>
          <w:bCs/>
          <w:sz w:val="32"/>
          <w:szCs w:val="32"/>
          <w:rtl/>
        </w:rPr>
      </w:pPr>
    </w:p>
    <w:p w14:paraId="678FE45C" w14:textId="77777777" w:rsidR="00C451BC" w:rsidRPr="00C104FA" w:rsidRDefault="00C451BC">
      <w:pPr>
        <w:jc w:val="center"/>
        <w:rPr>
          <w:bCs/>
          <w:sz w:val="32"/>
          <w:szCs w:val="32"/>
          <w:rtl/>
        </w:rPr>
      </w:pPr>
    </w:p>
    <w:p w14:paraId="1638849A" w14:textId="77777777" w:rsidR="00C451BC" w:rsidRPr="00C104FA" w:rsidRDefault="00C451BC">
      <w:pPr>
        <w:jc w:val="center"/>
        <w:rPr>
          <w:bCs/>
          <w:sz w:val="32"/>
          <w:szCs w:val="32"/>
          <w:rtl/>
        </w:rPr>
      </w:pPr>
    </w:p>
    <w:p w14:paraId="1143BFFF" w14:textId="77777777" w:rsidR="00C451BC" w:rsidRPr="00C104FA" w:rsidRDefault="00C451BC">
      <w:pPr>
        <w:jc w:val="center"/>
        <w:rPr>
          <w:bCs/>
          <w:sz w:val="32"/>
          <w:szCs w:val="32"/>
          <w:rtl/>
        </w:rPr>
      </w:pPr>
    </w:p>
    <w:p w14:paraId="6F294804" w14:textId="77777777" w:rsidR="00C451BC" w:rsidRPr="00C104FA" w:rsidRDefault="00C451BC">
      <w:pPr>
        <w:jc w:val="center"/>
        <w:rPr>
          <w:bCs/>
          <w:sz w:val="32"/>
          <w:szCs w:val="32"/>
          <w:rtl/>
        </w:rPr>
      </w:pPr>
    </w:p>
    <w:p w14:paraId="1DBCAC01" w14:textId="77777777" w:rsidR="00C451BC" w:rsidRPr="00C104FA" w:rsidRDefault="00C451BC">
      <w:pPr>
        <w:jc w:val="center"/>
        <w:rPr>
          <w:bCs/>
          <w:sz w:val="32"/>
          <w:szCs w:val="32"/>
        </w:rPr>
      </w:pPr>
    </w:p>
    <w:p w14:paraId="6A1F613A" w14:textId="77777777" w:rsidR="00C451BC" w:rsidRPr="00C104FA" w:rsidRDefault="00C451BC" w:rsidP="00C451BC">
      <w:pPr>
        <w:pStyle w:val="Heading8"/>
        <w:jc w:val="center"/>
        <w:rPr>
          <w:rFonts w:ascii="ae_AlMateen" w:hAnsi="ae_AlMateen" w:cs="Simplified Arabic"/>
          <w:b/>
          <w:bCs/>
          <w:sz w:val="32"/>
          <w:szCs w:val="32"/>
          <w:rtl/>
        </w:rPr>
      </w:pPr>
      <w:r w:rsidRPr="00C104FA">
        <w:rPr>
          <w:rFonts w:ascii="ae_AlMateen" w:hAnsi="ae_AlMateen" w:cs="Simplified Arabic"/>
          <w:b/>
          <w:bCs/>
          <w:sz w:val="32"/>
          <w:szCs w:val="32"/>
          <w:rtl/>
        </w:rPr>
        <w:t>تقرير مقرر</w:t>
      </w:r>
      <w:r w:rsidRPr="00C104FA">
        <w:rPr>
          <w:rFonts w:ascii="ae_AlMateen" w:hAnsi="ae_AlMateen" w:cs="Simplified Arabic" w:hint="cs"/>
          <w:b/>
          <w:bCs/>
          <w:sz w:val="32"/>
          <w:szCs w:val="32"/>
          <w:rtl/>
        </w:rPr>
        <w:t xml:space="preserve"> جراحه المخ والاعصاب ماجستير جزء اول </w:t>
      </w:r>
    </w:p>
    <w:p w14:paraId="50E1D71E" w14:textId="1CC6CA44" w:rsidR="00C451BC" w:rsidRPr="00C104FA" w:rsidRDefault="00C451BC" w:rsidP="00C451BC">
      <w:pPr>
        <w:pStyle w:val="Heading8"/>
        <w:jc w:val="center"/>
        <w:rPr>
          <w:rFonts w:cs="Simplified Arabic"/>
          <w:rtl/>
        </w:rPr>
      </w:pPr>
      <w:r w:rsidRPr="00C104FA">
        <w:rPr>
          <w:rFonts w:cs="Simplified Arabic" w:hint="cs"/>
          <w:b/>
          <w:bCs/>
          <w:sz w:val="32"/>
          <w:szCs w:val="32"/>
          <w:rtl/>
        </w:rPr>
        <w:t>(للعام الأكاديمي ابريل 202</w:t>
      </w:r>
      <w:r w:rsidR="00347D31">
        <w:rPr>
          <w:rFonts w:cs="Simplified Arabic" w:hint="cs"/>
          <w:b/>
          <w:bCs/>
          <w:sz w:val="32"/>
          <w:szCs w:val="32"/>
          <w:rtl/>
        </w:rPr>
        <w:t>4</w:t>
      </w:r>
      <w:r w:rsidRPr="00C104FA">
        <w:rPr>
          <w:rFonts w:cs="Simplified Arabic" w:hint="cs"/>
          <w:b/>
          <w:bCs/>
          <w:sz w:val="32"/>
          <w:szCs w:val="32"/>
          <w:rtl/>
        </w:rPr>
        <w:t xml:space="preserve"> )</w:t>
      </w:r>
    </w:p>
    <w:p w14:paraId="03068D11" w14:textId="77777777" w:rsidR="00C451BC" w:rsidRPr="00C104FA" w:rsidRDefault="00C451BC" w:rsidP="00C451BC">
      <w:pPr>
        <w:ind w:left="720"/>
        <w:rPr>
          <w:rFonts w:cs="Simplified Arabic"/>
          <w:sz w:val="28"/>
          <w:szCs w:val="28"/>
          <w:rtl/>
          <w:lang w:bidi="ar-EG"/>
        </w:rPr>
      </w:pPr>
      <w:r w:rsidRPr="00C104FA">
        <w:rPr>
          <w:rFonts w:cs="Simplified Arabic" w:hint="eastAsia"/>
          <w:sz w:val="28"/>
          <w:szCs w:val="28"/>
          <w:rtl/>
        </w:rPr>
        <w:t>جام</w:t>
      </w:r>
      <w:r w:rsidRPr="00C104FA">
        <w:rPr>
          <w:rFonts w:cs="Simplified Arabic" w:hint="cs"/>
          <w:sz w:val="28"/>
          <w:szCs w:val="28"/>
          <w:rtl/>
        </w:rPr>
        <w:t>ـ</w:t>
      </w:r>
      <w:r w:rsidRPr="00C104FA">
        <w:rPr>
          <w:rFonts w:cs="Simplified Arabic" w:hint="eastAsia"/>
          <w:sz w:val="28"/>
          <w:szCs w:val="28"/>
          <w:rtl/>
        </w:rPr>
        <w:t>عة</w:t>
      </w:r>
      <w:r w:rsidRPr="00C104FA">
        <w:rPr>
          <w:rFonts w:cs="Simplified Arabic" w:hint="cs"/>
          <w:sz w:val="28"/>
          <w:szCs w:val="28"/>
          <w:rtl/>
        </w:rPr>
        <w:t>/ أكاديمية : بن</w:t>
      </w:r>
      <w:r w:rsidRPr="00C104FA">
        <w:rPr>
          <w:rFonts w:cs="Simplified Arabic" w:hint="cs"/>
          <w:sz w:val="28"/>
          <w:szCs w:val="28"/>
          <w:rtl/>
          <w:lang w:bidi="ar-EG"/>
        </w:rPr>
        <w:t>ها</w:t>
      </w:r>
    </w:p>
    <w:p w14:paraId="2D5E7F9F" w14:textId="77777777" w:rsidR="00C451BC" w:rsidRPr="00C104FA" w:rsidRDefault="00C451BC" w:rsidP="00C451BC">
      <w:pPr>
        <w:bidi w:val="0"/>
        <w:ind w:left="6480"/>
        <w:jc w:val="both"/>
        <w:rPr>
          <w:rFonts w:cs="Simplified Arabic"/>
          <w:sz w:val="28"/>
          <w:szCs w:val="28"/>
        </w:rPr>
      </w:pPr>
      <w:r w:rsidRPr="00C104FA">
        <w:rPr>
          <w:rFonts w:cs="Simplified Arabic" w:hint="eastAsia"/>
          <w:sz w:val="28"/>
          <w:szCs w:val="28"/>
          <w:rtl/>
        </w:rPr>
        <w:t>كلي</w:t>
      </w:r>
      <w:r w:rsidRPr="00C104FA">
        <w:rPr>
          <w:rFonts w:cs="Simplified Arabic" w:hint="cs"/>
          <w:sz w:val="28"/>
          <w:szCs w:val="28"/>
          <w:rtl/>
          <w:lang w:bidi="ar-EG"/>
        </w:rPr>
        <w:t>ـ</w:t>
      </w:r>
      <w:r w:rsidRPr="00C104FA">
        <w:rPr>
          <w:rFonts w:cs="Simplified Arabic" w:hint="eastAsia"/>
          <w:sz w:val="28"/>
          <w:szCs w:val="28"/>
          <w:rtl/>
        </w:rPr>
        <w:t>ة</w:t>
      </w:r>
      <w:r w:rsidRPr="00C104FA">
        <w:rPr>
          <w:rFonts w:cs="Simplified Arabic"/>
          <w:sz w:val="28"/>
          <w:szCs w:val="28"/>
          <w:rtl/>
        </w:rPr>
        <w:t xml:space="preserve"> / معهد</w:t>
      </w:r>
      <w:r w:rsidRPr="00C104FA">
        <w:rPr>
          <w:rFonts w:cs="Simplified Arabic" w:hint="cs"/>
          <w:sz w:val="28"/>
          <w:szCs w:val="28"/>
          <w:rtl/>
        </w:rPr>
        <w:t xml:space="preserve"> : الطب البشري</w:t>
      </w:r>
    </w:p>
    <w:p w14:paraId="1D52C451" w14:textId="77777777" w:rsidR="00C451BC" w:rsidRPr="00C104FA" w:rsidRDefault="00C451BC" w:rsidP="00C451BC">
      <w:pPr>
        <w:bidi w:val="0"/>
        <w:ind w:left="6480"/>
        <w:jc w:val="both"/>
        <w:rPr>
          <w:rFonts w:cs="Simplified Arabic"/>
          <w:sz w:val="32"/>
          <w:szCs w:val="32"/>
        </w:rPr>
      </w:pPr>
      <w:r w:rsidRPr="00C104FA">
        <w:rPr>
          <w:rFonts w:cs="Simplified Arabic" w:hint="eastAsia"/>
          <w:sz w:val="28"/>
          <w:szCs w:val="28"/>
          <w:rtl/>
        </w:rPr>
        <w:t>قسم</w:t>
      </w:r>
      <w:r w:rsidRPr="00C104FA">
        <w:rPr>
          <w:rFonts w:cs="Simplified Arabic" w:hint="cs"/>
          <w:sz w:val="28"/>
          <w:szCs w:val="28"/>
          <w:rtl/>
        </w:rPr>
        <w:t>: البكتريا الطبيه والمناعه</w:t>
      </w:r>
    </w:p>
    <w:p w14:paraId="0B4221D5" w14:textId="77777777" w:rsidR="00C451BC" w:rsidRPr="00C104FA" w:rsidRDefault="00C451BC" w:rsidP="00C451BC">
      <w:pPr>
        <w:pStyle w:val="Heading9"/>
        <w:ind w:left="17"/>
        <w:rPr>
          <w:rFonts w:cs="Simplified Arabic"/>
          <w:color w:val="auto"/>
          <w:sz w:val="32"/>
          <w:szCs w:val="32"/>
          <w:rtl/>
        </w:rPr>
      </w:pPr>
      <w:r w:rsidRPr="00C104FA">
        <w:rPr>
          <w:rFonts w:cs="Simplified Arabic" w:hint="cs"/>
          <w:color w:val="auto"/>
          <w:sz w:val="32"/>
          <w:szCs w:val="32"/>
          <w:rtl/>
        </w:rPr>
        <w:t xml:space="preserve">أ - معلومات أساسية  </w:t>
      </w:r>
    </w:p>
    <w:tbl>
      <w:tblPr>
        <w:bidiVisual/>
        <w:tblW w:w="5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6098"/>
      </w:tblGrid>
      <w:tr w:rsidR="00C451BC" w:rsidRPr="00C104FA" w14:paraId="6898C829" w14:textId="77777777" w:rsidTr="00C451BC">
        <w:trPr>
          <w:trHeight w:val="402"/>
          <w:jc w:val="center"/>
        </w:trPr>
        <w:tc>
          <w:tcPr>
            <w:tcW w:w="1881" w:type="pct"/>
            <w:vAlign w:val="center"/>
          </w:tcPr>
          <w:p w14:paraId="0318AA05" w14:textId="77777777" w:rsidR="00C451BC" w:rsidRPr="00C104FA" w:rsidRDefault="00C451BC" w:rsidP="0050568F">
            <w:pPr>
              <w:rPr>
                <w:rFonts w:cs="Simplified Arabic"/>
                <w:sz w:val="30"/>
                <w:szCs w:val="30"/>
              </w:rPr>
            </w:pPr>
            <w:r w:rsidRPr="00C104FA">
              <w:rPr>
                <w:rFonts w:cs="Simplified Arabic" w:hint="cs"/>
                <w:sz w:val="30"/>
                <w:szCs w:val="30"/>
                <w:rtl/>
              </w:rPr>
              <w:t xml:space="preserve">1- اسم المقرر والرمز الكودي </w:t>
            </w:r>
          </w:p>
        </w:tc>
        <w:tc>
          <w:tcPr>
            <w:tcW w:w="3119" w:type="pct"/>
          </w:tcPr>
          <w:p w14:paraId="643F39C9" w14:textId="77777777" w:rsidR="00C451BC" w:rsidRPr="00C104FA" w:rsidRDefault="00C451BC" w:rsidP="0050568F">
            <w:pPr>
              <w:rPr>
                <w:rFonts w:cs="Simplified Arabic"/>
                <w:sz w:val="30"/>
                <w:szCs w:val="30"/>
              </w:rPr>
            </w:pPr>
            <w:r w:rsidRPr="00C104FA">
              <w:rPr>
                <w:rFonts w:cs="Simplified Arabic" w:hint="cs"/>
                <w:sz w:val="30"/>
                <w:szCs w:val="30"/>
                <w:rtl/>
              </w:rPr>
              <w:t>مقرر علمي وعملي الاحياء الدقيقه والمناعه</w:t>
            </w:r>
            <w:r w:rsidRPr="00C104FA">
              <w:rPr>
                <w:rFonts w:cs="Simplified Arabic" w:hint="cs"/>
                <w:sz w:val="30"/>
                <w:szCs w:val="30"/>
                <w:rtl/>
              </w:rPr>
              <w:br/>
            </w:r>
            <w:r w:rsidRPr="00C104FA">
              <w:rPr>
                <w:rFonts w:cs="Simplified Arabic"/>
                <w:sz w:val="30"/>
                <w:szCs w:val="30"/>
              </w:rPr>
              <w:t>NEUS 604</w:t>
            </w:r>
          </w:p>
        </w:tc>
      </w:tr>
      <w:tr w:rsidR="00C451BC" w:rsidRPr="00C104FA" w14:paraId="09637481" w14:textId="77777777" w:rsidTr="00C451BC">
        <w:trPr>
          <w:trHeight w:val="402"/>
          <w:jc w:val="center"/>
        </w:trPr>
        <w:tc>
          <w:tcPr>
            <w:tcW w:w="1881" w:type="pct"/>
            <w:vAlign w:val="center"/>
          </w:tcPr>
          <w:p w14:paraId="4843AC34"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2- التخصص </w:t>
            </w:r>
          </w:p>
        </w:tc>
        <w:tc>
          <w:tcPr>
            <w:tcW w:w="3119" w:type="pct"/>
          </w:tcPr>
          <w:p w14:paraId="67322287" w14:textId="77777777" w:rsidR="00C451BC" w:rsidRPr="00C104FA" w:rsidRDefault="00C451BC" w:rsidP="0050568F">
            <w:pPr>
              <w:rPr>
                <w:rFonts w:cs="Simplified Arabic"/>
                <w:sz w:val="30"/>
                <w:szCs w:val="30"/>
                <w:rtl/>
                <w:lang w:bidi="ar-EG"/>
              </w:rPr>
            </w:pPr>
            <w:r w:rsidRPr="00C104FA">
              <w:rPr>
                <w:rFonts w:cs="Simplified Arabic" w:hint="cs"/>
                <w:sz w:val="30"/>
                <w:szCs w:val="30"/>
                <w:rtl/>
                <w:lang w:bidi="ar-EG"/>
              </w:rPr>
              <w:t xml:space="preserve">جراحه المخ والاعصاب </w:t>
            </w:r>
          </w:p>
        </w:tc>
      </w:tr>
      <w:tr w:rsidR="00C451BC" w:rsidRPr="00C104FA" w14:paraId="27607539" w14:textId="77777777" w:rsidTr="00C451BC">
        <w:trPr>
          <w:trHeight w:val="291"/>
          <w:jc w:val="center"/>
        </w:trPr>
        <w:tc>
          <w:tcPr>
            <w:tcW w:w="1881" w:type="pct"/>
            <w:vAlign w:val="center"/>
          </w:tcPr>
          <w:p w14:paraId="47793C13"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3- الفرقة / المستوى  </w:t>
            </w:r>
          </w:p>
        </w:tc>
        <w:tc>
          <w:tcPr>
            <w:tcW w:w="3119" w:type="pct"/>
          </w:tcPr>
          <w:p w14:paraId="11027C1F" w14:textId="77777777" w:rsidR="00C451BC" w:rsidRPr="00C104FA" w:rsidRDefault="00C451BC" w:rsidP="0050568F">
            <w:pPr>
              <w:rPr>
                <w:rFonts w:cs="Simplified Arabic"/>
                <w:sz w:val="30"/>
                <w:szCs w:val="30"/>
              </w:rPr>
            </w:pPr>
            <w:r w:rsidRPr="00C104FA">
              <w:rPr>
                <w:rFonts w:cs="Simplified Arabic" w:hint="cs"/>
                <w:sz w:val="30"/>
                <w:szCs w:val="30"/>
                <w:rtl/>
              </w:rPr>
              <w:t>ماجستير جزء اول حديث</w:t>
            </w:r>
          </w:p>
        </w:tc>
      </w:tr>
      <w:tr w:rsidR="00C451BC" w:rsidRPr="00C104FA" w14:paraId="231EC7E7" w14:textId="77777777" w:rsidTr="00C451BC">
        <w:trPr>
          <w:trHeight w:val="402"/>
          <w:jc w:val="center"/>
        </w:trPr>
        <w:tc>
          <w:tcPr>
            <w:tcW w:w="1881" w:type="pct"/>
            <w:vAlign w:val="center"/>
          </w:tcPr>
          <w:p w14:paraId="3A7DDBE2"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4- عدد الوحدات / الساعات المعتمدة  </w:t>
            </w:r>
          </w:p>
        </w:tc>
        <w:tc>
          <w:tcPr>
            <w:tcW w:w="3119" w:type="pct"/>
          </w:tcPr>
          <w:p w14:paraId="09692E38" w14:textId="77777777" w:rsidR="00C451BC" w:rsidRPr="00C104FA" w:rsidRDefault="00C451BC" w:rsidP="0050568F">
            <w:pPr>
              <w:rPr>
                <w:rFonts w:cs="Simplified Arabic"/>
                <w:sz w:val="30"/>
                <w:szCs w:val="30"/>
              </w:rPr>
            </w:pPr>
            <w:r w:rsidRPr="00C104FA">
              <w:rPr>
                <w:rFonts w:cs="Simplified Arabic" w:hint="cs"/>
                <w:sz w:val="30"/>
                <w:szCs w:val="30"/>
                <w:rtl/>
                <w:lang w:bidi="ar-EG"/>
              </w:rPr>
              <w:t>ساعه واحدة</w:t>
            </w:r>
            <w:r w:rsidRPr="00C104FA">
              <w:rPr>
                <w:rFonts w:cs="Simplified Arabic" w:hint="cs"/>
                <w:sz w:val="30"/>
                <w:szCs w:val="30"/>
                <w:rtl/>
              </w:rPr>
              <w:t xml:space="preserve"> </w:t>
            </w:r>
          </w:p>
        </w:tc>
      </w:tr>
      <w:tr w:rsidR="00C451BC" w:rsidRPr="00C104FA" w14:paraId="2B690F51" w14:textId="77777777" w:rsidTr="00C451BC">
        <w:trPr>
          <w:trHeight w:val="402"/>
          <w:jc w:val="center"/>
        </w:trPr>
        <w:tc>
          <w:tcPr>
            <w:tcW w:w="1881" w:type="pct"/>
            <w:vAlign w:val="center"/>
          </w:tcPr>
          <w:p w14:paraId="6EE7AD2D" w14:textId="77777777" w:rsidR="00C451BC" w:rsidRPr="00C104FA" w:rsidRDefault="00C451BC" w:rsidP="0050568F">
            <w:pPr>
              <w:pStyle w:val="Heading4"/>
              <w:spacing w:line="240" w:lineRule="auto"/>
              <w:rPr>
                <w:rFonts w:cs="Simplified Arabic"/>
                <w:sz w:val="30"/>
                <w:szCs w:val="30"/>
              </w:rPr>
            </w:pPr>
            <w:r w:rsidRPr="00C104FA">
              <w:rPr>
                <w:rFonts w:cs="Simplified Arabic" w:hint="cs"/>
                <w:sz w:val="30"/>
                <w:szCs w:val="30"/>
                <w:rtl/>
                <w:lang w:eastAsia="ar-SA"/>
              </w:rPr>
              <w:t>5- النظام المتبع لاختيار لجنة الامتحانات</w:t>
            </w:r>
          </w:p>
        </w:tc>
        <w:tc>
          <w:tcPr>
            <w:tcW w:w="3119" w:type="pct"/>
          </w:tcPr>
          <w:p w14:paraId="48EB8365" w14:textId="77777777" w:rsidR="00C451BC" w:rsidRPr="00C104FA" w:rsidRDefault="00C451BC" w:rsidP="001541ED">
            <w:pPr>
              <w:pStyle w:val="ListParagraph"/>
              <w:numPr>
                <w:ilvl w:val="0"/>
                <w:numId w:val="30"/>
              </w:numPr>
              <w:bidi/>
              <w:spacing w:after="0" w:line="240" w:lineRule="auto"/>
              <w:rPr>
                <w:rFonts w:cs="Simplified Arabic"/>
                <w:sz w:val="30"/>
                <w:szCs w:val="30"/>
                <w:rtl/>
              </w:rPr>
            </w:pPr>
            <w:r w:rsidRPr="00C104FA">
              <w:rPr>
                <w:rFonts w:cs="Simplified Arabic" w:hint="cs"/>
                <w:sz w:val="30"/>
                <w:szCs w:val="30"/>
                <w:rtl/>
              </w:rPr>
              <w:t>تشكل لجان ثلاثية لتجميع الأسئلة من أعضاء هيئة التدريس المشتركين في تدريس البرنامج ووضع الامتحان.</w:t>
            </w:r>
          </w:p>
          <w:p w14:paraId="0E1C90D6" w14:textId="6D68E89A" w:rsidR="00C451BC" w:rsidRPr="00C104FA" w:rsidRDefault="00C451BC" w:rsidP="001541ED">
            <w:pPr>
              <w:pStyle w:val="ListParagraph"/>
              <w:numPr>
                <w:ilvl w:val="0"/>
                <w:numId w:val="30"/>
              </w:numPr>
              <w:bidi/>
              <w:spacing w:after="0" w:line="240" w:lineRule="auto"/>
              <w:rPr>
                <w:rFonts w:cs="Simplified Arabic"/>
                <w:sz w:val="30"/>
                <w:szCs w:val="30"/>
                <w:rtl/>
              </w:rPr>
            </w:pPr>
            <w:r w:rsidRPr="00C104FA">
              <w:rPr>
                <w:rFonts w:cs="Simplified Arabic" w:hint="cs"/>
                <w:sz w:val="30"/>
                <w:szCs w:val="30"/>
                <w:rtl/>
              </w:rPr>
              <w:t>تم تشكيل لجنه ثلاثية بمجلس القسم بتاريخ  9//202</w:t>
            </w:r>
            <w:r w:rsidR="00347D31">
              <w:rPr>
                <w:rFonts w:cs="Simplified Arabic" w:hint="cs"/>
                <w:sz w:val="30"/>
                <w:szCs w:val="30"/>
                <w:rtl/>
              </w:rPr>
              <w:t>4</w:t>
            </w:r>
            <w:r w:rsidRPr="00C104FA">
              <w:rPr>
                <w:rFonts w:cs="Simplified Arabic" w:hint="cs"/>
                <w:sz w:val="30"/>
                <w:szCs w:val="30"/>
                <w:rtl/>
              </w:rPr>
              <w:t xml:space="preserve"> مكونة من:</w:t>
            </w:r>
          </w:p>
          <w:p w14:paraId="78ED1EBB" w14:textId="77777777" w:rsidR="00C451BC" w:rsidRPr="00C104FA" w:rsidRDefault="00C451BC" w:rsidP="0050568F">
            <w:pPr>
              <w:ind w:left="360"/>
              <w:rPr>
                <w:rFonts w:cs="Simplified Arabic"/>
                <w:sz w:val="30"/>
                <w:szCs w:val="30"/>
              </w:rPr>
            </w:pPr>
            <w:r w:rsidRPr="00C104FA">
              <w:rPr>
                <w:rFonts w:cs="Simplified Arabic"/>
                <w:sz w:val="30"/>
                <w:szCs w:val="30"/>
                <w:rtl/>
              </w:rPr>
              <w:br/>
            </w:r>
            <w:r w:rsidRPr="00C104FA">
              <w:rPr>
                <w:rFonts w:cs="Simplified Arabic" w:hint="cs"/>
                <w:sz w:val="30"/>
                <w:szCs w:val="30"/>
                <w:rtl/>
                <w:lang w:bidi="ar-EG"/>
              </w:rPr>
              <w:t xml:space="preserve">ا.د محمد جوده </w:t>
            </w:r>
            <w:r w:rsidRPr="00C104FA">
              <w:rPr>
                <w:rFonts w:cs="Simplified Arabic" w:hint="cs"/>
                <w:sz w:val="30"/>
                <w:szCs w:val="30"/>
                <w:rtl/>
                <w:lang w:bidi="ar-EG"/>
              </w:rPr>
              <w:br/>
              <w:t xml:space="preserve">ا.د محمد ضياء </w:t>
            </w:r>
          </w:p>
          <w:p w14:paraId="3BC0E697" w14:textId="77777777" w:rsidR="00C451BC" w:rsidRPr="00C104FA" w:rsidRDefault="00C451BC" w:rsidP="0050568F">
            <w:pPr>
              <w:ind w:left="360"/>
              <w:rPr>
                <w:rFonts w:cs="Simplified Arabic"/>
                <w:sz w:val="30"/>
                <w:szCs w:val="30"/>
              </w:rPr>
            </w:pPr>
            <w:r w:rsidRPr="00C104FA">
              <w:rPr>
                <w:rFonts w:cs="Simplified Arabic" w:hint="cs"/>
                <w:sz w:val="30"/>
                <w:szCs w:val="30"/>
                <w:rtl/>
              </w:rPr>
              <w:t>ا.د.م سوسن عبدالرحمن</w:t>
            </w:r>
          </w:p>
          <w:p w14:paraId="725B1607" w14:textId="77777777" w:rsidR="00C451BC" w:rsidRPr="00C104FA" w:rsidRDefault="00C451BC" w:rsidP="001541ED">
            <w:pPr>
              <w:pStyle w:val="ListParagraph"/>
              <w:numPr>
                <w:ilvl w:val="0"/>
                <w:numId w:val="30"/>
              </w:numPr>
              <w:bidi/>
              <w:spacing w:after="0" w:line="240" w:lineRule="auto"/>
              <w:rPr>
                <w:rFonts w:cs="Simplified Arabic"/>
                <w:sz w:val="30"/>
                <w:szCs w:val="30"/>
              </w:rPr>
            </w:pPr>
            <w:r w:rsidRPr="00C104FA">
              <w:rPr>
                <w:rFonts w:cs="Simplified Arabic" w:hint="cs"/>
                <w:sz w:val="30"/>
                <w:szCs w:val="30"/>
                <w:rtl/>
              </w:rPr>
              <w:t>تشكيل لجنة تقييم الامتحان من غير واضعي الامتحان.</w:t>
            </w:r>
          </w:p>
        </w:tc>
      </w:tr>
      <w:tr w:rsidR="00C451BC" w:rsidRPr="00C104FA" w14:paraId="583BC5D9" w14:textId="77777777" w:rsidTr="00C451BC">
        <w:trPr>
          <w:trHeight w:val="402"/>
          <w:jc w:val="center"/>
        </w:trPr>
        <w:tc>
          <w:tcPr>
            <w:tcW w:w="1881" w:type="pct"/>
            <w:vAlign w:val="center"/>
          </w:tcPr>
          <w:p w14:paraId="787D6B2B"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6- نظام المراجعة الخارجية للامتحان  </w:t>
            </w:r>
          </w:p>
        </w:tc>
        <w:tc>
          <w:tcPr>
            <w:tcW w:w="3119" w:type="pct"/>
            <w:vAlign w:val="center"/>
          </w:tcPr>
          <w:p w14:paraId="7E853B2A" w14:textId="77777777" w:rsidR="00C451BC" w:rsidRPr="00C104FA" w:rsidRDefault="00C451BC" w:rsidP="0050568F">
            <w:pPr>
              <w:rPr>
                <w:rFonts w:cs="Simplified Arabic"/>
                <w:sz w:val="30"/>
                <w:szCs w:val="30"/>
              </w:rPr>
            </w:pPr>
            <w:r w:rsidRPr="00C104FA">
              <w:rPr>
                <w:rFonts w:cs="Simplified Arabic" w:hint="cs"/>
                <w:sz w:val="30"/>
                <w:szCs w:val="30"/>
                <w:rtl/>
              </w:rPr>
              <w:t>غير متوافر</w:t>
            </w:r>
          </w:p>
        </w:tc>
      </w:tr>
      <w:tr w:rsidR="00C451BC" w:rsidRPr="00C104FA" w14:paraId="53DC189D" w14:textId="77777777" w:rsidTr="00C451BC">
        <w:trPr>
          <w:trHeight w:val="402"/>
          <w:jc w:val="center"/>
        </w:trPr>
        <w:tc>
          <w:tcPr>
            <w:tcW w:w="1881" w:type="pct"/>
            <w:vAlign w:val="center"/>
          </w:tcPr>
          <w:p w14:paraId="0821FEF6"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7- عدد القائمين بالتدريس  </w:t>
            </w:r>
          </w:p>
        </w:tc>
        <w:tc>
          <w:tcPr>
            <w:tcW w:w="3119" w:type="pct"/>
          </w:tcPr>
          <w:p w14:paraId="1B3ED0C7" w14:textId="77777777" w:rsidR="00C451BC" w:rsidRPr="00C104FA" w:rsidRDefault="00C451BC" w:rsidP="0050568F">
            <w:pPr>
              <w:rPr>
                <w:rFonts w:cs="Simplified Arabic"/>
                <w:sz w:val="30"/>
                <w:szCs w:val="30"/>
              </w:rPr>
            </w:pPr>
            <w:r w:rsidRPr="00C104FA">
              <w:rPr>
                <w:rFonts w:ascii="Arial" w:hAnsi="Arial"/>
              </w:rPr>
              <w:t>Professors (13  ), Assistant professors (4 ), Lecturers ( 6 ) and assistant staff ( 9 )</w:t>
            </w:r>
          </w:p>
        </w:tc>
      </w:tr>
    </w:tbl>
    <w:p w14:paraId="3DA93353" w14:textId="77777777" w:rsidR="00C451BC" w:rsidRPr="00C104FA" w:rsidRDefault="00C451BC" w:rsidP="00C451BC">
      <w:pPr>
        <w:pStyle w:val="Heading9"/>
        <w:ind w:left="17"/>
        <w:rPr>
          <w:rFonts w:cs="Simplified Arabic"/>
          <w:color w:val="auto"/>
          <w:sz w:val="32"/>
          <w:szCs w:val="32"/>
          <w:rtl/>
        </w:rPr>
      </w:pPr>
      <w:r w:rsidRPr="00C104FA">
        <w:rPr>
          <w:rFonts w:cs="Simplified Arabic" w:hint="cs"/>
          <w:color w:val="auto"/>
          <w:sz w:val="32"/>
          <w:szCs w:val="32"/>
          <w:rtl/>
        </w:rPr>
        <w:t xml:space="preserve">ب - معلومات متخصصة  </w:t>
      </w:r>
    </w:p>
    <w:tbl>
      <w:tblPr>
        <w:bidiVisual/>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9"/>
        <w:gridCol w:w="979"/>
        <w:gridCol w:w="1375"/>
        <w:gridCol w:w="2133"/>
        <w:gridCol w:w="1247"/>
      </w:tblGrid>
      <w:tr w:rsidR="00C451BC" w:rsidRPr="00C104FA" w14:paraId="152E7828" w14:textId="77777777" w:rsidTr="00C451BC">
        <w:trPr>
          <w:cantSplit/>
          <w:trHeight w:val="530"/>
          <w:jc w:val="center"/>
        </w:trPr>
        <w:tc>
          <w:tcPr>
            <w:tcW w:w="8663" w:type="dxa"/>
            <w:gridSpan w:val="5"/>
          </w:tcPr>
          <w:p w14:paraId="1F22CD66" w14:textId="77777777" w:rsidR="00C451BC" w:rsidRPr="00C104FA" w:rsidRDefault="00C451BC" w:rsidP="0050568F">
            <w:pPr>
              <w:ind w:firstLine="224"/>
              <w:rPr>
                <w:rFonts w:cs="Simplified Arabic"/>
                <w:sz w:val="30"/>
                <w:szCs w:val="30"/>
              </w:rPr>
            </w:pPr>
            <w:r w:rsidRPr="00C104FA">
              <w:rPr>
                <w:rFonts w:cs="Simplified Arabic" w:hint="cs"/>
                <w:sz w:val="30"/>
                <w:szCs w:val="30"/>
                <w:rtl/>
              </w:rPr>
              <w:t xml:space="preserve">1- الإحصائيات : </w:t>
            </w:r>
          </w:p>
        </w:tc>
      </w:tr>
      <w:tr w:rsidR="00C451BC" w:rsidRPr="00C104FA" w14:paraId="3E6EBE5B" w14:textId="77777777" w:rsidTr="00C451BC">
        <w:trPr>
          <w:trHeight w:val="673"/>
          <w:jc w:val="center"/>
        </w:trPr>
        <w:tc>
          <w:tcPr>
            <w:tcW w:w="3908" w:type="dxa"/>
            <w:gridSpan w:val="2"/>
          </w:tcPr>
          <w:p w14:paraId="32C44F8E"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عدد الطلاب الملتحقين بالمقرر</w:t>
            </w:r>
          </w:p>
        </w:tc>
        <w:tc>
          <w:tcPr>
            <w:tcW w:w="4755" w:type="dxa"/>
            <w:gridSpan w:val="3"/>
          </w:tcPr>
          <w:p w14:paraId="302CB6D4" w14:textId="77777777" w:rsidR="00C451BC" w:rsidRPr="00C104FA" w:rsidRDefault="00C451BC" w:rsidP="0050568F">
            <w:pPr>
              <w:rPr>
                <w:rFonts w:cs="Simplified Arabic"/>
                <w:sz w:val="30"/>
                <w:szCs w:val="30"/>
              </w:rPr>
            </w:pPr>
            <w:r w:rsidRPr="00C104FA">
              <w:rPr>
                <w:rFonts w:cs="Simplified Arabic" w:hint="cs"/>
                <w:sz w:val="30"/>
                <w:szCs w:val="30"/>
                <w:rtl/>
              </w:rPr>
              <w:t>4</w:t>
            </w:r>
          </w:p>
        </w:tc>
      </w:tr>
      <w:tr w:rsidR="00C451BC" w:rsidRPr="00C104FA" w14:paraId="405947EF" w14:textId="77777777" w:rsidTr="00C451BC">
        <w:trPr>
          <w:trHeight w:val="681"/>
          <w:jc w:val="center"/>
        </w:trPr>
        <w:tc>
          <w:tcPr>
            <w:tcW w:w="3908" w:type="dxa"/>
            <w:gridSpan w:val="2"/>
          </w:tcPr>
          <w:p w14:paraId="39896CA5"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عدد الطلاب الذين أدوا الامتحان</w:t>
            </w:r>
          </w:p>
        </w:tc>
        <w:tc>
          <w:tcPr>
            <w:tcW w:w="4755" w:type="dxa"/>
            <w:gridSpan w:val="3"/>
          </w:tcPr>
          <w:p w14:paraId="6819C9A2" w14:textId="77777777" w:rsidR="00C451BC" w:rsidRPr="00C104FA" w:rsidRDefault="00C451BC" w:rsidP="0050568F">
            <w:pPr>
              <w:rPr>
                <w:rFonts w:cs="Simplified Arabic"/>
                <w:sz w:val="30"/>
                <w:szCs w:val="30"/>
              </w:rPr>
            </w:pPr>
            <w:r w:rsidRPr="00C104FA">
              <w:rPr>
                <w:rFonts w:cs="Simplified Arabic" w:hint="cs"/>
                <w:sz w:val="30"/>
                <w:szCs w:val="30"/>
                <w:rtl/>
              </w:rPr>
              <w:t>4</w:t>
            </w:r>
          </w:p>
        </w:tc>
      </w:tr>
      <w:tr w:rsidR="00C451BC" w:rsidRPr="00C104FA" w14:paraId="7D7B6CB8" w14:textId="77777777" w:rsidTr="00C451BC">
        <w:trPr>
          <w:trHeight w:val="1027"/>
          <w:jc w:val="center"/>
        </w:trPr>
        <w:tc>
          <w:tcPr>
            <w:tcW w:w="3908" w:type="dxa"/>
            <w:gridSpan w:val="2"/>
          </w:tcPr>
          <w:p w14:paraId="3C296DDF"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نتيجة الامتحان </w:t>
            </w:r>
          </w:p>
        </w:tc>
        <w:tc>
          <w:tcPr>
            <w:tcW w:w="4755" w:type="dxa"/>
            <w:gridSpan w:val="3"/>
          </w:tcPr>
          <w:p w14:paraId="1C68D9E2" w14:textId="77777777" w:rsidR="00C451BC" w:rsidRPr="00C104FA" w:rsidRDefault="00C451BC" w:rsidP="0050568F">
            <w:pPr>
              <w:rPr>
                <w:rFonts w:cs="Simplified Arabic"/>
                <w:sz w:val="30"/>
                <w:szCs w:val="30"/>
              </w:rPr>
            </w:pPr>
            <w:r w:rsidRPr="00C104FA">
              <w:rPr>
                <w:rFonts w:cs="Simplified Arabic" w:hint="cs"/>
                <w:sz w:val="30"/>
                <w:szCs w:val="30"/>
                <w:rtl/>
              </w:rPr>
              <w:t>3 ناجح    1    راسب</w:t>
            </w:r>
            <w:r w:rsidRPr="00C104FA">
              <w:rPr>
                <w:rFonts w:cs="Simplified Arabic"/>
                <w:sz w:val="30"/>
                <w:szCs w:val="30"/>
                <w:rtl/>
              </w:rPr>
              <w:br/>
            </w:r>
            <w:r w:rsidRPr="00C104FA">
              <w:rPr>
                <w:rFonts w:cs="Simplified Arabic" w:hint="cs"/>
                <w:sz w:val="30"/>
                <w:szCs w:val="30"/>
                <w:rtl/>
              </w:rPr>
              <w:t>75%ناجح   25%راسب</w:t>
            </w:r>
          </w:p>
        </w:tc>
      </w:tr>
      <w:tr w:rsidR="00C451BC" w:rsidRPr="00C104FA" w14:paraId="545DACC9" w14:textId="77777777" w:rsidTr="00C451BC">
        <w:trPr>
          <w:trHeight w:val="530"/>
          <w:jc w:val="center"/>
        </w:trPr>
        <w:tc>
          <w:tcPr>
            <w:tcW w:w="3908" w:type="dxa"/>
            <w:gridSpan w:val="2"/>
          </w:tcPr>
          <w:p w14:paraId="0306C2D6" w14:textId="77777777" w:rsidR="00C451BC" w:rsidRPr="00C104FA" w:rsidRDefault="00C451BC" w:rsidP="0050568F">
            <w:pPr>
              <w:pStyle w:val="Heading4"/>
              <w:spacing w:line="240" w:lineRule="auto"/>
              <w:jc w:val="lowKashida"/>
              <w:rPr>
                <w:rFonts w:cs="Simplified Arabic"/>
                <w:sz w:val="30"/>
                <w:szCs w:val="30"/>
                <w:lang w:eastAsia="ar-SA"/>
              </w:rPr>
            </w:pPr>
            <w:r w:rsidRPr="00C104FA">
              <w:rPr>
                <w:rFonts w:cs="Simplified Arabic" w:hint="cs"/>
                <w:sz w:val="30"/>
                <w:szCs w:val="30"/>
                <w:rtl/>
                <w:lang w:eastAsia="ar-SA"/>
              </w:rPr>
              <w:t xml:space="preserve">-  النسبة المئوية % للناجحين طبقاً للتقديرات الحاصلين عليها </w:t>
            </w:r>
          </w:p>
        </w:tc>
        <w:tc>
          <w:tcPr>
            <w:tcW w:w="4755" w:type="dxa"/>
            <w:gridSpan w:val="3"/>
          </w:tcPr>
          <w:p w14:paraId="356D461D" w14:textId="77777777" w:rsidR="00C451BC" w:rsidRPr="00C104FA" w:rsidRDefault="00C451BC" w:rsidP="0050568F">
            <w:pPr>
              <w:rPr>
                <w:rFonts w:cs="Simplified Arabic"/>
                <w:sz w:val="30"/>
                <w:szCs w:val="30"/>
                <w:rtl/>
              </w:rPr>
            </w:pPr>
          </w:p>
          <w:p w14:paraId="3C278D1F" w14:textId="77777777" w:rsidR="00C451BC" w:rsidRPr="00C104FA" w:rsidRDefault="00C451BC" w:rsidP="0050568F">
            <w:pPr>
              <w:rPr>
                <w:rFonts w:cs="Simplified Arabic"/>
                <w:sz w:val="30"/>
                <w:szCs w:val="30"/>
              </w:rPr>
            </w:pPr>
            <w:r w:rsidRPr="00C104FA">
              <w:rPr>
                <w:rFonts w:cs="Simplified Arabic" w:hint="cs"/>
                <w:sz w:val="30"/>
                <w:szCs w:val="30"/>
                <w:rtl/>
              </w:rPr>
              <w:t xml:space="preserve">    جيد جداً </w:t>
            </w:r>
          </w:p>
        </w:tc>
      </w:tr>
      <w:tr w:rsidR="00C451BC" w:rsidRPr="00C104FA" w14:paraId="1632D5CD" w14:textId="77777777" w:rsidTr="00C451BC">
        <w:trPr>
          <w:cantSplit/>
          <w:trHeight w:val="181"/>
          <w:jc w:val="center"/>
        </w:trPr>
        <w:tc>
          <w:tcPr>
            <w:tcW w:w="8663" w:type="dxa"/>
            <w:gridSpan w:val="5"/>
          </w:tcPr>
          <w:p w14:paraId="28BA82A6" w14:textId="77777777" w:rsidR="00C451BC" w:rsidRPr="00C104FA" w:rsidRDefault="00C451BC" w:rsidP="0050568F">
            <w:pPr>
              <w:ind w:firstLine="224"/>
              <w:rPr>
                <w:rFonts w:cs="Simplified Arabic"/>
                <w:sz w:val="30"/>
                <w:szCs w:val="30"/>
              </w:rPr>
            </w:pPr>
            <w:r w:rsidRPr="00C104FA">
              <w:rPr>
                <w:rFonts w:cs="Simplified Arabic" w:hint="cs"/>
                <w:sz w:val="30"/>
                <w:szCs w:val="30"/>
                <w:rtl/>
              </w:rPr>
              <w:t xml:space="preserve">2- تدريس المقرر : </w:t>
            </w:r>
          </w:p>
        </w:tc>
      </w:tr>
      <w:tr w:rsidR="00C451BC" w:rsidRPr="00C104FA" w14:paraId="52AD0634" w14:textId="77777777" w:rsidTr="00114B82">
        <w:trPr>
          <w:trHeight w:val="90"/>
          <w:jc w:val="center"/>
        </w:trPr>
        <w:tc>
          <w:tcPr>
            <w:tcW w:w="2929" w:type="dxa"/>
          </w:tcPr>
          <w:p w14:paraId="3740D57E"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الموضوعات التي تم تدريسها </w:t>
            </w:r>
          </w:p>
        </w:tc>
        <w:tc>
          <w:tcPr>
            <w:tcW w:w="5734" w:type="dxa"/>
            <w:gridSpan w:val="4"/>
          </w:tcPr>
          <w:p w14:paraId="4D4B0935" w14:textId="77777777" w:rsidR="00C451BC" w:rsidRPr="00C104FA" w:rsidRDefault="00C451BC" w:rsidP="0050568F">
            <w:pPr>
              <w:rPr>
                <w:rFonts w:cs="Simplified Arabic"/>
                <w:sz w:val="30"/>
                <w:szCs w:val="30"/>
              </w:rPr>
            </w:pPr>
            <w:r w:rsidRPr="00C104FA">
              <w:rPr>
                <w:rFonts w:asciiTheme="majorBidi" w:hAnsiTheme="majorBidi" w:cstheme="majorBidi"/>
                <w:sz w:val="28"/>
                <w:szCs w:val="28"/>
              </w:rPr>
              <w:t>General bacteriology- General virology- Systemic virology – General mycology – General immunology – Clinical microbiology – Hospital infection and infection control – General immunology</w:t>
            </w:r>
            <w:r w:rsidRPr="00C104FA">
              <w:rPr>
                <w:rFonts w:asciiTheme="majorBidi" w:hAnsiTheme="majorBidi" w:cstheme="majorBidi" w:hint="cs"/>
                <w:sz w:val="28"/>
                <w:szCs w:val="28"/>
                <w:rtl/>
              </w:rPr>
              <w:t>-</w:t>
            </w:r>
            <w:r w:rsidRPr="00C104FA">
              <w:rPr>
                <w:rFonts w:asciiTheme="majorBidi" w:hAnsiTheme="majorBidi" w:cstheme="majorBidi"/>
                <w:sz w:val="28"/>
                <w:szCs w:val="28"/>
              </w:rPr>
              <w:t>clinical immunology</w:t>
            </w:r>
          </w:p>
        </w:tc>
      </w:tr>
      <w:tr w:rsidR="00C451BC" w:rsidRPr="00C104FA" w14:paraId="588FF14D" w14:textId="77777777" w:rsidTr="00114B82">
        <w:trPr>
          <w:trHeight w:val="530"/>
          <w:jc w:val="center"/>
        </w:trPr>
        <w:tc>
          <w:tcPr>
            <w:tcW w:w="2929" w:type="dxa"/>
          </w:tcPr>
          <w:p w14:paraId="52D3CB76"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 لما تم تدريسه من المحتوى الأساسي للمقرر </w:t>
            </w:r>
          </w:p>
        </w:tc>
        <w:tc>
          <w:tcPr>
            <w:tcW w:w="5734" w:type="dxa"/>
            <w:gridSpan w:val="4"/>
          </w:tcPr>
          <w:p w14:paraId="22314E27" w14:textId="77777777" w:rsidR="00C451BC" w:rsidRPr="00C104FA" w:rsidRDefault="00C451BC" w:rsidP="0050568F">
            <w:pPr>
              <w:rPr>
                <w:rFonts w:cs="Simplified Arabic"/>
                <w:sz w:val="30"/>
                <w:szCs w:val="30"/>
              </w:rPr>
            </w:pPr>
            <w:r w:rsidRPr="00C104FA">
              <w:rPr>
                <w:rFonts w:cs="Simplified Arabic" w:hint="cs"/>
                <w:sz w:val="30"/>
                <w:szCs w:val="30"/>
                <w:rtl/>
              </w:rPr>
              <w:t>100%</w:t>
            </w:r>
          </w:p>
        </w:tc>
      </w:tr>
      <w:tr w:rsidR="00C451BC" w:rsidRPr="00C104FA" w14:paraId="61920633" w14:textId="77777777" w:rsidTr="00114B82">
        <w:trPr>
          <w:trHeight w:val="530"/>
          <w:jc w:val="center"/>
        </w:trPr>
        <w:tc>
          <w:tcPr>
            <w:tcW w:w="2929" w:type="dxa"/>
          </w:tcPr>
          <w:p w14:paraId="25290D96"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مدى التزام القائمين بالتدريس بمحتوى المقرر </w:t>
            </w:r>
          </w:p>
        </w:tc>
        <w:tc>
          <w:tcPr>
            <w:tcW w:w="5734" w:type="dxa"/>
            <w:gridSpan w:val="4"/>
            <w:vAlign w:val="center"/>
          </w:tcPr>
          <w:p w14:paraId="32FAFB93" w14:textId="77777777" w:rsidR="00C451BC" w:rsidRPr="00C104FA" w:rsidRDefault="00C451BC" w:rsidP="0050568F">
            <w:pPr>
              <w:rPr>
                <w:rFonts w:cs="Simplified Arabic"/>
                <w:sz w:val="30"/>
                <w:szCs w:val="30"/>
                <w:lang w:bidi="ar-EG"/>
              </w:rPr>
            </w:pPr>
            <w:r w:rsidRPr="00C104FA">
              <w:rPr>
                <w:rFonts w:cs="Simplified Arabic" w:hint="cs"/>
                <w:sz w:val="30"/>
                <w:szCs w:val="30"/>
                <w:rtl/>
              </w:rPr>
              <w:t xml:space="preserve">  &gt;85                         </w:t>
            </w:r>
          </w:p>
        </w:tc>
      </w:tr>
      <w:tr w:rsidR="00C451BC" w:rsidRPr="00C104FA" w14:paraId="6BE001A3" w14:textId="77777777" w:rsidTr="00114B82">
        <w:trPr>
          <w:trHeight w:val="344"/>
          <w:jc w:val="center"/>
        </w:trPr>
        <w:tc>
          <w:tcPr>
            <w:tcW w:w="2929" w:type="dxa"/>
          </w:tcPr>
          <w:p w14:paraId="3A04BD87"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مدى تغطية الامتحان لموضوعات المقرر </w:t>
            </w:r>
          </w:p>
        </w:tc>
        <w:tc>
          <w:tcPr>
            <w:tcW w:w="5734" w:type="dxa"/>
            <w:gridSpan w:val="4"/>
            <w:vAlign w:val="center"/>
          </w:tcPr>
          <w:p w14:paraId="62E7A634" w14:textId="77777777" w:rsidR="00C451BC" w:rsidRPr="00C104FA" w:rsidRDefault="00C451BC" w:rsidP="0050568F">
            <w:pPr>
              <w:rPr>
                <w:rFonts w:cs="Simplified Arabic"/>
                <w:sz w:val="30"/>
                <w:szCs w:val="30"/>
              </w:rPr>
            </w:pPr>
            <w:r w:rsidRPr="00C104FA">
              <w:rPr>
                <w:rFonts w:cs="Simplified Arabic" w:hint="cs"/>
                <w:sz w:val="30"/>
                <w:szCs w:val="30"/>
                <w:rtl/>
              </w:rPr>
              <w:t xml:space="preserve">&gt;85                         </w:t>
            </w:r>
          </w:p>
        </w:tc>
      </w:tr>
      <w:tr w:rsidR="00C451BC" w:rsidRPr="00C104FA" w14:paraId="4BA54979" w14:textId="77777777" w:rsidTr="00114B82">
        <w:trPr>
          <w:trHeight w:val="530"/>
          <w:jc w:val="center"/>
        </w:trPr>
        <w:tc>
          <w:tcPr>
            <w:tcW w:w="2929" w:type="dxa"/>
          </w:tcPr>
          <w:p w14:paraId="0BABC7E0"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أساليب التعليم والتعلم المنفذة</w:t>
            </w:r>
          </w:p>
        </w:tc>
        <w:tc>
          <w:tcPr>
            <w:tcW w:w="5734" w:type="dxa"/>
            <w:gridSpan w:val="4"/>
          </w:tcPr>
          <w:p w14:paraId="581F8104" w14:textId="77777777" w:rsidR="00C451BC" w:rsidRPr="00C104FA" w:rsidRDefault="00C451BC" w:rsidP="0050568F">
            <w:pPr>
              <w:tabs>
                <w:tab w:val="left" w:pos="2235"/>
              </w:tabs>
              <w:rPr>
                <w:rFonts w:cs="Simplified Arabic"/>
                <w:sz w:val="30"/>
                <w:szCs w:val="30"/>
              </w:rPr>
            </w:pPr>
            <w:r w:rsidRPr="00C104FA">
              <w:rPr>
                <w:rFonts w:cs="Simplified Arabic" w:hint="cs"/>
                <w:sz w:val="30"/>
                <w:szCs w:val="30"/>
                <w:rtl/>
              </w:rPr>
              <w:t xml:space="preserve"> محاضرات نظرية</w:t>
            </w:r>
            <w:r w:rsidRPr="00C104FA">
              <w:rPr>
                <w:rFonts w:cs="Simplified Arabic"/>
                <w:sz w:val="30"/>
                <w:szCs w:val="30"/>
                <w:rtl/>
              </w:rPr>
              <w:tab/>
            </w:r>
            <w:r w:rsidRPr="00C104FA">
              <w:rPr>
                <w:rFonts w:cs="Simplified Arabic" w:hint="cs"/>
                <w:sz w:val="30"/>
                <w:szCs w:val="30"/>
                <w:rtl/>
              </w:rPr>
              <w:t xml:space="preserve"> تدريب عملي</w:t>
            </w:r>
          </w:p>
        </w:tc>
      </w:tr>
      <w:tr w:rsidR="00C451BC" w:rsidRPr="00C104FA" w14:paraId="2E0175E6" w14:textId="77777777" w:rsidTr="00114B82">
        <w:trPr>
          <w:trHeight w:val="530"/>
          <w:jc w:val="center"/>
        </w:trPr>
        <w:tc>
          <w:tcPr>
            <w:tcW w:w="2929" w:type="dxa"/>
          </w:tcPr>
          <w:p w14:paraId="1F008AB0"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طريقة تقويم الطــلاب </w:t>
            </w:r>
          </w:p>
        </w:tc>
        <w:tc>
          <w:tcPr>
            <w:tcW w:w="5734" w:type="dxa"/>
            <w:gridSpan w:val="4"/>
          </w:tcPr>
          <w:p w14:paraId="72D552B5" w14:textId="77777777" w:rsidR="00C451BC" w:rsidRPr="00C104FA" w:rsidRDefault="00C451BC" w:rsidP="0050568F">
            <w:pPr>
              <w:rPr>
                <w:rFonts w:cs="Simplified Arabic"/>
                <w:sz w:val="30"/>
                <w:szCs w:val="30"/>
                <w:rtl/>
              </w:rPr>
            </w:pPr>
          </w:p>
          <w:p w14:paraId="7CD2E29C"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نظري       </w:t>
            </w:r>
            <w:r w:rsidRPr="00C104FA">
              <w:rPr>
                <w:rFonts w:cs="Simplified Arabic"/>
                <w:sz w:val="30"/>
                <w:szCs w:val="30"/>
                <w:rtl/>
              </w:rPr>
              <w:tab/>
            </w:r>
            <w:r w:rsidRPr="00C104FA">
              <w:rPr>
                <w:rFonts w:cs="Simplified Arabic" w:hint="cs"/>
                <w:sz w:val="30"/>
                <w:szCs w:val="30"/>
                <w:rtl/>
              </w:rPr>
              <w:t xml:space="preserve">   شفوي   عملي</w:t>
            </w:r>
          </w:p>
          <w:p w14:paraId="414C7A6D" w14:textId="77777777" w:rsidR="00C451BC" w:rsidRPr="00C104FA" w:rsidRDefault="00C451BC" w:rsidP="0050568F">
            <w:pPr>
              <w:rPr>
                <w:rFonts w:cs="Simplified Arabic"/>
                <w:sz w:val="30"/>
                <w:szCs w:val="30"/>
              </w:rPr>
            </w:pPr>
          </w:p>
        </w:tc>
      </w:tr>
      <w:tr w:rsidR="00C451BC" w:rsidRPr="00C104FA" w14:paraId="7DC72AA5" w14:textId="77777777" w:rsidTr="00C451BC">
        <w:trPr>
          <w:cantSplit/>
          <w:trHeight w:val="220"/>
          <w:jc w:val="center"/>
        </w:trPr>
        <w:tc>
          <w:tcPr>
            <w:tcW w:w="8663" w:type="dxa"/>
            <w:gridSpan w:val="5"/>
          </w:tcPr>
          <w:p w14:paraId="0914CB47" w14:textId="77777777" w:rsidR="00C451BC" w:rsidRPr="00C104FA" w:rsidRDefault="00C451BC" w:rsidP="0050568F">
            <w:pPr>
              <w:ind w:firstLine="224"/>
              <w:rPr>
                <w:rFonts w:cs="Simplified Arabic"/>
                <w:sz w:val="30"/>
                <w:szCs w:val="30"/>
              </w:rPr>
            </w:pPr>
            <w:r w:rsidRPr="00C104FA">
              <w:rPr>
                <w:rFonts w:cs="Simplified Arabic" w:hint="cs"/>
                <w:sz w:val="30"/>
                <w:szCs w:val="30"/>
                <w:rtl/>
              </w:rPr>
              <w:t xml:space="preserve">3- الإمكانات المتاحة للتدريس : </w:t>
            </w:r>
          </w:p>
        </w:tc>
      </w:tr>
      <w:tr w:rsidR="00C451BC" w:rsidRPr="00C104FA" w14:paraId="6C7089D7" w14:textId="77777777" w:rsidTr="00114B82">
        <w:trPr>
          <w:trHeight w:val="530"/>
          <w:jc w:val="center"/>
        </w:trPr>
        <w:tc>
          <w:tcPr>
            <w:tcW w:w="2929" w:type="dxa"/>
          </w:tcPr>
          <w:p w14:paraId="5CBC038F"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المراجـع العلميـة </w:t>
            </w:r>
          </w:p>
        </w:tc>
        <w:tc>
          <w:tcPr>
            <w:tcW w:w="5734" w:type="dxa"/>
            <w:gridSpan w:val="4"/>
          </w:tcPr>
          <w:p w14:paraId="33E17C76" w14:textId="77777777" w:rsidR="00C451BC" w:rsidRPr="00C104FA" w:rsidRDefault="00C451BC" w:rsidP="0050568F">
            <w:pPr>
              <w:rPr>
                <w:rFonts w:cs="Simplified Arabic"/>
                <w:sz w:val="30"/>
                <w:szCs w:val="30"/>
              </w:rPr>
            </w:pPr>
            <w:r w:rsidRPr="00C104FA">
              <w:rPr>
                <w:rFonts w:hint="cs"/>
                <w:sz w:val="30"/>
                <w:szCs w:val="30"/>
                <w:rtl/>
              </w:rPr>
              <w:t>□</w:t>
            </w:r>
            <w:r w:rsidRPr="00C104FA">
              <w:rPr>
                <w:rFonts w:cs="Simplified Arabic" w:hint="cs"/>
                <w:sz w:val="30"/>
                <w:szCs w:val="30"/>
                <w:rtl/>
              </w:rPr>
              <w:t xml:space="preserve">  متوافرة  </w:t>
            </w:r>
          </w:p>
        </w:tc>
      </w:tr>
      <w:tr w:rsidR="00C451BC" w:rsidRPr="00C104FA" w14:paraId="1785FD9C" w14:textId="77777777" w:rsidTr="00114B82">
        <w:trPr>
          <w:trHeight w:val="530"/>
          <w:jc w:val="center"/>
        </w:trPr>
        <w:tc>
          <w:tcPr>
            <w:tcW w:w="2929" w:type="dxa"/>
          </w:tcPr>
          <w:p w14:paraId="3464E82E"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الوســائل المعينة </w:t>
            </w:r>
          </w:p>
        </w:tc>
        <w:tc>
          <w:tcPr>
            <w:tcW w:w="5734" w:type="dxa"/>
            <w:gridSpan w:val="4"/>
          </w:tcPr>
          <w:p w14:paraId="1E2BF5EB" w14:textId="77777777" w:rsidR="00C451BC" w:rsidRPr="00C104FA" w:rsidRDefault="00C451BC" w:rsidP="0050568F">
            <w:pPr>
              <w:rPr>
                <w:rFonts w:cs="Simplified Arabic"/>
                <w:sz w:val="30"/>
                <w:szCs w:val="30"/>
              </w:rPr>
            </w:pPr>
            <w:r w:rsidRPr="00C104FA">
              <w:rPr>
                <w:rFonts w:hint="cs"/>
                <w:sz w:val="30"/>
                <w:szCs w:val="30"/>
                <w:rtl/>
              </w:rPr>
              <w:t>□</w:t>
            </w:r>
            <w:r w:rsidRPr="00C104FA">
              <w:rPr>
                <w:rFonts w:cs="Simplified Arabic" w:hint="cs"/>
                <w:sz w:val="30"/>
                <w:szCs w:val="30"/>
                <w:rtl/>
              </w:rPr>
              <w:t xml:space="preserve">  متوافرة </w:t>
            </w:r>
          </w:p>
        </w:tc>
      </w:tr>
      <w:tr w:rsidR="00C451BC" w:rsidRPr="00C104FA" w14:paraId="098D9EE6" w14:textId="77777777" w:rsidTr="00114B82">
        <w:trPr>
          <w:trHeight w:val="530"/>
          <w:jc w:val="center"/>
        </w:trPr>
        <w:tc>
          <w:tcPr>
            <w:tcW w:w="2929" w:type="dxa"/>
          </w:tcPr>
          <w:p w14:paraId="0A5EF6DB"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المستلزمات والخامات </w:t>
            </w:r>
          </w:p>
        </w:tc>
        <w:tc>
          <w:tcPr>
            <w:tcW w:w="5734" w:type="dxa"/>
            <w:gridSpan w:val="4"/>
          </w:tcPr>
          <w:p w14:paraId="7830F756" w14:textId="77777777" w:rsidR="00C451BC" w:rsidRPr="00C104FA" w:rsidRDefault="00C451BC" w:rsidP="0050568F">
            <w:pPr>
              <w:rPr>
                <w:rFonts w:cs="Simplified Arabic"/>
                <w:sz w:val="30"/>
                <w:szCs w:val="30"/>
              </w:rPr>
            </w:pPr>
            <w:r w:rsidRPr="00C104FA">
              <w:rPr>
                <w:rFonts w:hint="cs"/>
                <w:sz w:val="30"/>
                <w:szCs w:val="30"/>
                <w:rtl/>
              </w:rPr>
              <w:t>□</w:t>
            </w:r>
            <w:r w:rsidRPr="00C104FA">
              <w:rPr>
                <w:rFonts w:cs="Simplified Arabic" w:hint="cs"/>
                <w:sz w:val="30"/>
                <w:szCs w:val="30"/>
                <w:rtl/>
              </w:rPr>
              <w:t xml:space="preserve">  متوافرة </w:t>
            </w:r>
          </w:p>
        </w:tc>
      </w:tr>
      <w:tr w:rsidR="00C451BC" w:rsidRPr="00C104FA" w14:paraId="4A03E42F" w14:textId="77777777" w:rsidTr="00114B82">
        <w:trPr>
          <w:trHeight w:val="530"/>
          <w:jc w:val="center"/>
        </w:trPr>
        <w:tc>
          <w:tcPr>
            <w:tcW w:w="2929" w:type="dxa"/>
          </w:tcPr>
          <w:p w14:paraId="19158C63"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rPr>
              <w:t>4- قيود إدارية وتنظيمية :</w:t>
            </w:r>
          </w:p>
        </w:tc>
        <w:tc>
          <w:tcPr>
            <w:tcW w:w="5734" w:type="dxa"/>
            <w:gridSpan w:val="4"/>
          </w:tcPr>
          <w:p w14:paraId="6AB77998" w14:textId="77777777" w:rsidR="00C451BC" w:rsidRPr="00C104FA" w:rsidRDefault="00C451BC" w:rsidP="0050568F">
            <w:pPr>
              <w:rPr>
                <w:rFonts w:cs="Simplified Arabic"/>
                <w:sz w:val="30"/>
                <w:szCs w:val="30"/>
                <w:rtl/>
              </w:rPr>
            </w:pPr>
            <w:r w:rsidRPr="00C104FA">
              <w:rPr>
                <w:rFonts w:cs="Simplified Arabic" w:hint="cs"/>
                <w:sz w:val="30"/>
                <w:szCs w:val="30"/>
                <w:rtl/>
              </w:rPr>
              <w:t>.....................................................</w:t>
            </w:r>
          </w:p>
          <w:p w14:paraId="1BC0AEF0" w14:textId="77777777" w:rsidR="00C451BC" w:rsidRPr="00C104FA" w:rsidRDefault="00C451BC" w:rsidP="0050568F">
            <w:pPr>
              <w:rPr>
                <w:rFonts w:cs="Simplified Arabic"/>
                <w:sz w:val="30"/>
                <w:szCs w:val="30"/>
              </w:rPr>
            </w:pPr>
            <w:r w:rsidRPr="00C104FA">
              <w:rPr>
                <w:rFonts w:cs="Simplified Arabic" w:hint="cs"/>
                <w:sz w:val="30"/>
                <w:szCs w:val="30"/>
                <w:rtl/>
              </w:rPr>
              <w:t>.....................................................</w:t>
            </w:r>
          </w:p>
        </w:tc>
      </w:tr>
      <w:tr w:rsidR="00C451BC" w:rsidRPr="00C104FA" w14:paraId="14E7DCCB" w14:textId="77777777" w:rsidTr="00114B82">
        <w:trPr>
          <w:trHeight w:val="530"/>
          <w:jc w:val="center"/>
        </w:trPr>
        <w:tc>
          <w:tcPr>
            <w:tcW w:w="2929" w:type="dxa"/>
          </w:tcPr>
          <w:p w14:paraId="1255C55B" w14:textId="77777777" w:rsidR="00C451BC" w:rsidRPr="00C104FA" w:rsidRDefault="00C451BC" w:rsidP="0050568F">
            <w:pPr>
              <w:pStyle w:val="Heading4"/>
              <w:spacing w:line="240" w:lineRule="auto"/>
              <w:rPr>
                <w:rFonts w:cs="Simplified Arabic"/>
                <w:sz w:val="30"/>
                <w:szCs w:val="30"/>
              </w:rPr>
            </w:pPr>
            <w:r w:rsidRPr="00C104FA">
              <w:rPr>
                <w:rFonts w:cs="Simplified Arabic" w:hint="cs"/>
                <w:sz w:val="30"/>
                <w:szCs w:val="30"/>
                <w:rtl/>
              </w:rPr>
              <w:t xml:space="preserve">5- نتيجة تقويم الطلاب للمقرر </w:t>
            </w:r>
          </w:p>
        </w:tc>
        <w:tc>
          <w:tcPr>
            <w:tcW w:w="5734" w:type="dxa"/>
            <w:gridSpan w:val="4"/>
          </w:tcPr>
          <w:p w14:paraId="7F80E535"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Regarding using different types of assessment methods to achieve ILOs, 100% of students agreed that this was accomplished in an acceptable way, 50% regarded this as very good , while 50% regarded this as  good.</w:t>
            </w:r>
          </w:p>
          <w:p w14:paraId="0EE62874"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w:t>
            </w:r>
          </w:p>
          <w:p w14:paraId="2EAAA9E8"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100% of students were satisfied about the faculty member’s general performance, 100% marked this as very good.</w:t>
            </w:r>
          </w:p>
          <w:p w14:paraId="6444F2DC"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100% of students agreed that the teaching program didn’t depend on research or self education.</w:t>
            </w:r>
          </w:p>
          <w:p w14:paraId="4425C9FF"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50%of students agreed that the course has a limited role in helping them to acquire ethical and professional education for communication with patients and colleagues.</w:t>
            </w:r>
          </w:p>
          <w:p w14:paraId="78C320F0"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 xml:space="preserve">100% of students found that the course was very helpful to them to acquire skills needed to diagnose and manage patients. </w:t>
            </w:r>
          </w:p>
          <w:p w14:paraId="70D38734"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100% of the students found that the current course give them very good scientific knowledge for the practice of medicine.</w:t>
            </w:r>
          </w:p>
          <w:p w14:paraId="7DF6C501"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100% of students agreed that they were treated fairly in a very good way during program teaching.</w:t>
            </w:r>
          </w:p>
          <w:p w14:paraId="7EF0C5F3" w14:textId="77777777" w:rsidR="00C451BC" w:rsidRPr="00C104FA" w:rsidRDefault="00C451BC" w:rsidP="001541ED">
            <w:pPr>
              <w:widowControl w:val="0"/>
              <w:numPr>
                <w:ilvl w:val="0"/>
                <w:numId w:val="32"/>
              </w:numPr>
              <w:autoSpaceDE w:val="0"/>
              <w:autoSpaceDN w:val="0"/>
              <w:bidi w:val="0"/>
              <w:adjustRightInd w:val="0"/>
              <w:spacing w:before="120"/>
              <w:ind w:left="331" w:hanging="331"/>
              <w:contextualSpacing/>
              <w:jc w:val="both"/>
              <w:rPr>
                <w:sz w:val="28"/>
                <w:szCs w:val="28"/>
              </w:rPr>
            </w:pPr>
            <w:r w:rsidRPr="00C104FA">
              <w:rPr>
                <w:sz w:val="28"/>
                <w:szCs w:val="28"/>
              </w:rPr>
              <w:t>50% of the students found that the current program gave them the skills needed to solve problems and decision making while 50% regarded this as  good.</w:t>
            </w:r>
          </w:p>
          <w:p w14:paraId="75E6EE97" w14:textId="77777777" w:rsidR="00C451BC" w:rsidRPr="00C104FA" w:rsidRDefault="00C451BC" w:rsidP="001541ED">
            <w:pPr>
              <w:widowControl w:val="0"/>
              <w:numPr>
                <w:ilvl w:val="0"/>
                <w:numId w:val="32"/>
              </w:numPr>
              <w:autoSpaceDE w:val="0"/>
              <w:autoSpaceDN w:val="0"/>
              <w:bidi w:val="0"/>
              <w:adjustRightInd w:val="0"/>
              <w:spacing w:before="120"/>
              <w:ind w:left="331"/>
              <w:contextualSpacing/>
              <w:jc w:val="both"/>
              <w:rPr>
                <w:sz w:val="28"/>
                <w:szCs w:val="28"/>
              </w:rPr>
            </w:pPr>
            <w:r w:rsidRPr="00C104FA">
              <w:rPr>
                <w:sz w:val="28"/>
                <w:szCs w:val="28"/>
              </w:rPr>
              <w:t>50% of the students found that the current program was very motivating them for continuous medical education, marked this as acceptable, while 50% regarded this as  good.</w:t>
            </w:r>
          </w:p>
          <w:p w14:paraId="375C05AD" w14:textId="77777777" w:rsidR="00C451BC" w:rsidRPr="00C104FA" w:rsidRDefault="00C451BC" w:rsidP="001541ED">
            <w:pPr>
              <w:widowControl w:val="0"/>
              <w:numPr>
                <w:ilvl w:val="0"/>
                <w:numId w:val="32"/>
              </w:numPr>
              <w:autoSpaceDE w:val="0"/>
              <w:autoSpaceDN w:val="0"/>
              <w:bidi w:val="0"/>
              <w:adjustRightInd w:val="0"/>
              <w:spacing w:before="120"/>
              <w:ind w:left="331"/>
              <w:contextualSpacing/>
              <w:jc w:val="both"/>
              <w:rPr>
                <w:sz w:val="28"/>
                <w:szCs w:val="28"/>
              </w:rPr>
            </w:pPr>
            <w:r w:rsidRPr="00C104FA">
              <w:rPr>
                <w:sz w:val="28"/>
                <w:szCs w:val="28"/>
              </w:rPr>
              <w:t>100% of the students found that the office hours were enough to a large extent.</w:t>
            </w:r>
          </w:p>
          <w:p w14:paraId="60528A33" w14:textId="77777777" w:rsidR="00C451BC" w:rsidRPr="00C104FA" w:rsidRDefault="00C451BC" w:rsidP="001541ED">
            <w:pPr>
              <w:widowControl w:val="0"/>
              <w:numPr>
                <w:ilvl w:val="0"/>
                <w:numId w:val="32"/>
              </w:numPr>
              <w:autoSpaceDE w:val="0"/>
              <w:autoSpaceDN w:val="0"/>
              <w:bidi w:val="0"/>
              <w:adjustRightInd w:val="0"/>
              <w:spacing w:before="120"/>
              <w:ind w:left="331"/>
              <w:contextualSpacing/>
              <w:jc w:val="both"/>
              <w:rPr>
                <w:sz w:val="28"/>
                <w:szCs w:val="28"/>
              </w:rPr>
            </w:pPr>
            <w:r w:rsidRPr="00C104FA">
              <w:rPr>
                <w:sz w:val="28"/>
                <w:szCs w:val="28"/>
              </w:rPr>
              <w:t xml:space="preserve">100% of the students found that the practical courses were enough to a large extent. </w:t>
            </w:r>
          </w:p>
          <w:p w14:paraId="598CA3E3" w14:textId="77777777" w:rsidR="00C451BC" w:rsidRPr="00C104FA" w:rsidRDefault="00C451BC" w:rsidP="001541ED">
            <w:pPr>
              <w:widowControl w:val="0"/>
              <w:numPr>
                <w:ilvl w:val="0"/>
                <w:numId w:val="32"/>
              </w:numPr>
              <w:autoSpaceDE w:val="0"/>
              <w:autoSpaceDN w:val="0"/>
              <w:bidi w:val="0"/>
              <w:adjustRightInd w:val="0"/>
              <w:spacing w:before="120"/>
              <w:ind w:left="331"/>
              <w:contextualSpacing/>
              <w:jc w:val="both"/>
              <w:rPr>
                <w:sz w:val="28"/>
                <w:szCs w:val="28"/>
              </w:rPr>
            </w:pPr>
            <w:r w:rsidRPr="00C104FA">
              <w:rPr>
                <w:sz w:val="28"/>
                <w:szCs w:val="28"/>
              </w:rPr>
              <w:t xml:space="preserve">100% of the students were very satisfied with exam’s time schedule, </w:t>
            </w:r>
          </w:p>
          <w:p w14:paraId="037821BF" w14:textId="77777777" w:rsidR="00C451BC" w:rsidRPr="00C104FA" w:rsidRDefault="00C451BC" w:rsidP="001541ED">
            <w:pPr>
              <w:widowControl w:val="0"/>
              <w:numPr>
                <w:ilvl w:val="0"/>
                <w:numId w:val="32"/>
              </w:numPr>
              <w:autoSpaceDE w:val="0"/>
              <w:autoSpaceDN w:val="0"/>
              <w:bidi w:val="0"/>
              <w:adjustRightInd w:val="0"/>
              <w:spacing w:before="120"/>
              <w:ind w:left="331"/>
              <w:contextualSpacing/>
              <w:jc w:val="both"/>
              <w:rPr>
                <w:sz w:val="28"/>
                <w:szCs w:val="28"/>
              </w:rPr>
            </w:pPr>
            <w:r w:rsidRPr="00C104FA">
              <w:rPr>
                <w:sz w:val="28"/>
                <w:szCs w:val="28"/>
              </w:rPr>
              <w:t>100 % of the students agreed that exam measure the ability to understand and solve problems.</w:t>
            </w:r>
          </w:p>
          <w:p w14:paraId="32B34D8A" w14:textId="77777777" w:rsidR="00C451BC" w:rsidRPr="00C104FA" w:rsidRDefault="00C451BC" w:rsidP="001541ED">
            <w:pPr>
              <w:widowControl w:val="0"/>
              <w:numPr>
                <w:ilvl w:val="0"/>
                <w:numId w:val="31"/>
              </w:numPr>
              <w:autoSpaceDE w:val="0"/>
              <w:autoSpaceDN w:val="0"/>
              <w:bidi w:val="0"/>
              <w:adjustRightInd w:val="0"/>
              <w:spacing w:before="120"/>
              <w:ind w:left="331"/>
              <w:contextualSpacing/>
              <w:jc w:val="both"/>
              <w:rPr>
                <w:sz w:val="28"/>
                <w:szCs w:val="28"/>
                <w:lang w:bidi="ar-EG"/>
              </w:rPr>
            </w:pPr>
            <w:r w:rsidRPr="00C104FA">
              <w:rPr>
                <w:sz w:val="28"/>
                <w:szCs w:val="28"/>
                <w:lang w:bidi="ar-EG"/>
              </w:rPr>
              <w:t>100% of the students agreed that there was variation in the lab instruments.</w:t>
            </w:r>
          </w:p>
          <w:p w14:paraId="23B286F8" w14:textId="77777777" w:rsidR="00C451BC" w:rsidRPr="00C104FA" w:rsidRDefault="00C451BC" w:rsidP="001541ED">
            <w:pPr>
              <w:widowControl w:val="0"/>
              <w:numPr>
                <w:ilvl w:val="0"/>
                <w:numId w:val="31"/>
              </w:numPr>
              <w:autoSpaceDE w:val="0"/>
              <w:autoSpaceDN w:val="0"/>
              <w:bidi w:val="0"/>
              <w:adjustRightInd w:val="0"/>
              <w:spacing w:before="120"/>
              <w:ind w:left="331"/>
              <w:contextualSpacing/>
              <w:jc w:val="both"/>
              <w:rPr>
                <w:sz w:val="28"/>
                <w:szCs w:val="28"/>
                <w:lang w:bidi="ar-EG"/>
              </w:rPr>
            </w:pPr>
            <w:r w:rsidRPr="00C104FA">
              <w:rPr>
                <w:sz w:val="28"/>
                <w:szCs w:val="28"/>
                <w:lang w:bidi="ar-EG"/>
              </w:rPr>
              <w:t>0% the students agreed that the lab equipments were indequate for the teaching process.</w:t>
            </w:r>
          </w:p>
          <w:p w14:paraId="12F097C9" w14:textId="77777777" w:rsidR="00C451BC" w:rsidRPr="00C104FA" w:rsidRDefault="00C451BC" w:rsidP="001541ED">
            <w:pPr>
              <w:widowControl w:val="0"/>
              <w:numPr>
                <w:ilvl w:val="0"/>
                <w:numId w:val="31"/>
              </w:numPr>
              <w:autoSpaceDE w:val="0"/>
              <w:autoSpaceDN w:val="0"/>
              <w:bidi w:val="0"/>
              <w:adjustRightInd w:val="0"/>
              <w:spacing w:before="120"/>
              <w:ind w:left="331"/>
              <w:contextualSpacing/>
              <w:jc w:val="both"/>
              <w:rPr>
                <w:sz w:val="28"/>
                <w:szCs w:val="28"/>
                <w:lang w:bidi="ar-EG"/>
              </w:rPr>
            </w:pPr>
            <w:r w:rsidRPr="00C104FA">
              <w:rPr>
                <w:sz w:val="28"/>
                <w:szCs w:val="28"/>
                <w:lang w:bidi="ar-EG"/>
              </w:rPr>
              <w:t>100% of the students agreed that the lab had good lightening and ventilation.</w:t>
            </w:r>
          </w:p>
          <w:p w14:paraId="32FBBCA2" w14:textId="77777777" w:rsidR="00C451BC" w:rsidRPr="00C104FA" w:rsidRDefault="00C451BC" w:rsidP="001541ED">
            <w:pPr>
              <w:widowControl w:val="0"/>
              <w:numPr>
                <w:ilvl w:val="0"/>
                <w:numId w:val="31"/>
              </w:numPr>
              <w:autoSpaceDE w:val="0"/>
              <w:autoSpaceDN w:val="0"/>
              <w:bidi w:val="0"/>
              <w:adjustRightInd w:val="0"/>
              <w:spacing w:before="120"/>
              <w:ind w:left="331"/>
              <w:contextualSpacing/>
              <w:jc w:val="both"/>
              <w:rPr>
                <w:sz w:val="28"/>
                <w:szCs w:val="28"/>
                <w:lang w:bidi="ar-EG"/>
              </w:rPr>
            </w:pPr>
            <w:r w:rsidRPr="00C104FA">
              <w:rPr>
                <w:sz w:val="28"/>
                <w:szCs w:val="28"/>
                <w:lang w:bidi="ar-EG"/>
              </w:rPr>
              <w:t>0% of the students didn’t borrow microbiology books from the library.</w:t>
            </w:r>
          </w:p>
          <w:p w14:paraId="7E8058AE" w14:textId="77777777" w:rsidR="00C451BC" w:rsidRPr="00C104FA" w:rsidRDefault="00C451BC" w:rsidP="001541ED">
            <w:pPr>
              <w:widowControl w:val="0"/>
              <w:numPr>
                <w:ilvl w:val="0"/>
                <w:numId w:val="31"/>
              </w:numPr>
              <w:autoSpaceDE w:val="0"/>
              <w:autoSpaceDN w:val="0"/>
              <w:bidi w:val="0"/>
              <w:adjustRightInd w:val="0"/>
              <w:spacing w:before="120"/>
              <w:ind w:left="331"/>
              <w:contextualSpacing/>
              <w:jc w:val="both"/>
              <w:rPr>
                <w:sz w:val="28"/>
                <w:szCs w:val="28"/>
                <w:lang w:bidi="ar-EG"/>
              </w:rPr>
            </w:pPr>
            <w:r w:rsidRPr="00C104FA">
              <w:rPr>
                <w:sz w:val="28"/>
                <w:szCs w:val="28"/>
                <w:lang w:bidi="ar-EG"/>
              </w:rPr>
              <w:t>100% of the students agreed that the number of the books to be borrowed were suitable.</w:t>
            </w:r>
          </w:p>
          <w:p w14:paraId="1CD71681" w14:textId="77777777" w:rsidR="00C451BC" w:rsidRPr="00C104FA" w:rsidRDefault="00C451BC" w:rsidP="001541ED">
            <w:pPr>
              <w:widowControl w:val="0"/>
              <w:numPr>
                <w:ilvl w:val="0"/>
                <w:numId w:val="31"/>
              </w:numPr>
              <w:autoSpaceDE w:val="0"/>
              <w:autoSpaceDN w:val="0"/>
              <w:bidi w:val="0"/>
              <w:adjustRightInd w:val="0"/>
              <w:spacing w:before="120"/>
              <w:ind w:left="331"/>
              <w:contextualSpacing/>
              <w:jc w:val="both"/>
              <w:rPr>
                <w:sz w:val="28"/>
                <w:szCs w:val="28"/>
                <w:lang w:bidi="ar-EG"/>
              </w:rPr>
            </w:pPr>
            <w:r w:rsidRPr="00C104FA">
              <w:rPr>
                <w:sz w:val="28"/>
                <w:szCs w:val="28"/>
                <w:lang w:bidi="ar-EG"/>
              </w:rPr>
              <w:t>100% of the students agreed that there were available facilities (data show, projector ...etc) in the lecture's hall.</w:t>
            </w:r>
          </w:p>
          <w:p w14:paraId="0287201E" w14:textId="77777777" w:rsidR="00C451BC" w:rsidRPr="00C104FA" w:rsidRDefault="00C451BC" w:rsidP="0050568F">
            <w:pPr>
              <w:rPr>
                <w:rFonts w:cs="Simplified Arabic"/>
                <w:sz w:val="30"/>
                <w:szCs w:val="30"/>
              </w:rPr>
            </w:pPr>
          </w:p>
        </w:tc>
      </w:tr>
      <w:tr w:rsidR="00C451BC" w:rsidRPr="00C104FA" w14:paraId="0E115BF6" w14:textId="77777777" w:rsidTr="00114B82">
        <w:trPr>
          <w:cantSplit/>
          <w:trHeight w:val="190"/>
          <w:jc w:val="center"/>
        </w:trPr>
        <w:tc>
          <w:tcPr>
            <w:tcW w:w="2929" w:type="dxa"/>
            <w:vMerge w:val="restart"/>
          </w:tcPr>
          <w:p w14:paraId="1E0E0C93" w14:textId="77777777" w:rsidR="00C451BC" w:rsidRPr="00C104FA" w:rsidRDefault="00C451BC" w:rsidP="0050568F">
            <w:pPr>
              <w:rPr>
                <w:rFonts w:cs="Simplified Arabic"/>
                <w:sz w:val="30"/>
                <w:szCs w:val="30"/>
              </w:rPr>
            </w:pPr>
            <w:r w:rsidRPr="00C104FA">
              <w:rPr>
                <w:rFonts w:cs="Simplified Arabic" w:hint="cs"/>
                <w:sz w:val="30"/>
                <w:szCs w:val="30"/>
                <w:rtl/>
              </w:rPr>
              <w:t>6- مقترحات تحسين المقرر</w:t>
            </w:r>
          </w:p>
        </w:tc>
        <w:tc>
          <w:tcPr>
            <w:tcW w:w="5734" w:type="dxa"/>
            <w:gridSpan w:val="4"/>
          </w:tcPr>
          <w:p w14:paraId="1C05300E" w14:textId="77777777" w:rsidR="00C451BC" w:rsidRPr="00C104FA" w:rsidRDefault="00C451BC" w:rsidP="0050568F">
            <w:pPr>
              <w:rPr>
                <w:rFonts w:cs="Simplified Arabic"/>
                <w:sz w:val="30"/>
                <w:szCs w:val="30"/>
              </w:rPr>
            </w:pPr>
            <w:r w:rsidRPr="00C104FA">
              <w:rPr>
                <w:rFonts w:cs="Simplified Arabic" w:hint="cs"/>
                <w:sz w:val="30"/>
                <w:szCs w:val="30"/>
                <w:rtl/>
              </w:rPr>
              <w:t>1-</w:t>
            </w:r>
          </w:p>
        </w:tc>
      </w:tr>
      <w:tr w:rsidR="00C451BC" w:rsidRPr="00C104FA" w14:paraId="246B2F60" w14:textId="77777777" w:rsidTr="00114B82">
        <w:trPr>
          <w:cantSplit/>
          <w:trHeight w:val="190"/>
          <w:jc w:val="center"/>
        </w:trPr>
        <w:tc>
          <w:tcPr>
            <w:tcW w:w="2929" w:type="dxa"/>
            <w:vMerge/>
          </w:tcPr>
          <w:p w14:paraId="4B019BCC" w14:textId="77777777" w:rsidR="00C451BC" w:rsidRPr="00C104FA" w:rsidRDefault="00C451BC" w:rsidP="0050568F">
            <w:pPr>
              <w:rPr>
                <w:rFonts w:cs="Simplified Arabic"/>
                <w:sz w:val="30"/>
                <w:szCs w:val="30"/>
                <w:rtl/>
              </w:rPr>
            </w:pPr>
          </w:p>
        </w:tc>
        <w:tc>
          <w:tcPr>
            <w:tcW w:w="5734" w:type="dxa"/>
            <w:gridSpan w:val="4"/>
          </w:tcPr>
          <w:p w14:paraId="17C2BA21" w14:textId="77777777" w:rsidR="00C451BC" w:rsidRPr="00C104FA" w:rsidRDefault="00C451BC" w:rsidP="0050568F">
            <w:pPr>
              <w:rPr>
                <w:rFonts w:cs="Simplified Arabic"/>
                <w:sz w:val="30"/>
                <w:szCs w:val="30"/>
              </w:rPr>
            </w:pPr>
            <w:r w:rsidRPr="00C104FA">
              <w:rPr>
                <w:rFonts w:cs="Simplified Arabic" w:hint="cs"/>
                <w:sz w:val="30"/>
                <w:szCs w:val="30"/>
                <w:rtl/>
              </w:rPr>
              <w:t>2-</w:t>
            </w:r>
          </w:p>
        </w:tc>
      </w:tr>
      <w:tr w:rsidR="00C451BC" w:rsidRPr="00C104FA" w14:paraId="367D7307" w14:textId="77777777" w:rsidTr="00114B82">
        <w:trPr>
          <w:cantSplit/>
          <w:trHeight w:val="190"/>
          <w:jc w:val="center"/>
        </w:trPr>
        <w:tc>
          <w:tcPr>
            <w:tcW w:w="2929" w:type="dxa"/>
            <w:vMerge/>
          </w:tcPr>
          <w:p w14:paraId="3F052FDF" w14:textId="77777777" w:rsidR="00C451BC" w:rsidRPr="00C104FA" w:rsidRDefault="00C451BC" w:rsidP="0050568F">
            <w:pPr>
              <w:rPr>
                <w:rFonts w:cs="Simplified Arabic"/>
                <w:sz w:val="30"/>
                <w:szCs w:val="30"/>
                <w:rtl/>
              </w:rPr>
            </w:pPr>
          </w:p>
        </w:tc>
        <w:tc>
          <w:tcPr>
            <w:tcW w:w="5734" w:type="dxa"/>
            <w:gridSpan w:val="4"/>
          </w:tcPr>
          <w:p w14:paraId="450A481E" w14:textId="77777777" w:rsidR="00C451BC" w:rsidRPr="00C104FA" w:rsidRDefault="00C451BC" w:rsidP="0050568F">
            <w:pPr>
              <w:rPr>
                <w:rFonts w:cs="Simplified Arabic"/>
                <w:sz w:val="30"/>
                <w:szCs w:val="30"/>
              </w:rPr>
            </w:pPr>
            <w:r w:rsidRPr="00C104FA">
              <w:rPr>
                <w:rFonts w:cs="Simplified Arabic" w:hint="cs"/>
                <w:sz w:val="30"/>
                <w:szCs w:val="30"/>
                <w:rtl/>
              </w:rPr>
              <w:t>3-</w:t>
            </w:r>
          </w:p>
        </w:tc>
      </w:tr>
      <w:tr w:rsidR="00C451BC" w:rsidRPr="00C104FA" w14:paraId="0CBC7F7A" w14:textId="77777777" w:rsidTr="00114B82">
        <w:trPr>
          <w:cantSplit/>
          <w:trHeight w:val="190"/>
          <w:jc w:val="center"/>
        </w:trPr>
        <w:tc>
          <w:tcPr>
            <w:tcW w:w="2929" w:type="dxa"/>
            <w:vMerge w:val="restart"/>
          </w:tcPr>
          <w:p w14:paraId="05B29C01" w14:textId="77777777" w:rsidR="00C451BC" w:rsidRPr="00C104FA" w:rsidRDefault="00C451BC" w:rsidP="0050568F">
            <w:pPr>
              <w:rPr>
                <w:rFonts w:cs="Simplified Arabic"/>
                <w:sz w:val="30"/>
                <w:szCs w:val="30"/>
                <w:rtl/>
              </w:rPr>
            </w:pPr>
            <w:r w:rsidRPr="00C104FA">
              <w:rPr>
                <w:rFonts w:cs="Simplified Arabic" w:hint="cs"/>
                <w:sz w:val="30"/>
                <w:szCs w:val="30"/>
                <w:rtl/>
              </w:rPr>
              <w:t>7- ملاحظات المراجعين الخارجيين</w:t>
            </w:r>
          </w:p>
          <w:p w14:paraId="30177847" w14:textId="77777777" w:rsidR="00C451BC" w:rsidRPr="00C104FA" w:rsidRDefault="00C451BC" w:rsidP="0050568F">
            <w:pPr>
              <w:ind w:firstLine="227"/>
              <w:jc w:val="right"/>
              <w:rPr>
                <w:rFonts w:cs="Simplified Arabic"/>
                <w:sz w:val="30"/>
                <w:szCs w:val="30"/>
              </w:rPr>
            </w:pPr>
            <w:r w:rsidRPr="00C104FA">
              <w:rPr>
                <w:rFonts w:cs="Simplified Arabic" w:hint="cs"/>
                <w:sz w:val="30"/>
                <w:szCs w:val="30"/>
                <w:rtl/>
              </w:rPr>
              <w:t xml:space="preserve">                 ( إن وجدت )</w:t>
            </w:r>
          </w:p>
        </w:tc>
        <w:tc>
          <w:tcPr>
            <w:tcW w:w="5734" w:type="dxa"/>
            <w:gridSpan w:val="4"/>
          </w:tcPr>
          <w:p w14:paraId="0F6E1230" w14:textId="77777777" w:rsidR="00C451BC" w:rsidRPr="00C104FA" w:rsidRDefault="00C451BC" w:rsidP="0050568F">
            <w:pPr>
              <w:rPr>
                <w:rFonts w:cs="Simplified Arabic"/>
                <w:sz w:val="30"/>
                <w:szCs w:val="30"/>
                <w:rtl/>
                <w:lang w:bidi="ar-EG"/>
              </w:rPr>
            </w:pPr>
            <w:r w:rsidRPr="00C104FA">
              <w:rPr>
                <w:rFonts w:cs="Simplified Arabic" w:hint="cs"/>
                <w:sz w:val="30"/>
                <w:szCs w:val="30"/>
                <w:rtl/>
              </w:rPr>
              <w:t>1-</w:t>
            </w:r>
          </w:p>
        </w:tc>
      </w:tr>
      <w:tr w:rsidR="00C451BC" w:rsidRPr="00C104FA" w14:paraId="084172FC" w14:textId="77777777" w:rsidTr="00114B82">
        <w:trPr>
          <w:cantSplit/>
          <w:trHeight w:val="190"/>
          <w:jc w:val="center"/>
        </w:trPr>
        <w:tc>
          <w:tcPr>
            <w:tcW w:w="2929" w:type="dxa"/>
            <w:vMerge/>
          </w:tcPr>
          <w:p w14:paraId="36731C19" w14:textId="77777777" w:rsidR="00C451BC" w:rsidRPr="00C104FA" w:rsidRDefault="00C451BC" w:rsidP="0050568F">
            <w:pPr>
              <w:rPr>
                <w:rFonts w:cs="Simplified Arabic"/>
                <w:sz w:val="30"/>
                <w:szCs w:val="30"/>
                <w:rtl/>
              </w:rPr>
            </w:pPr>
          </w:p>
        </w:tc>
        <w:tc>
          <w:tcPr>
            <w:tcW w:w="5734" w:type="dxa"/>
            <w:gridSpan w:val="4"/>
          </w:tcPr>
          <w:p w14:paraId="7909CE6F" w14:textId="77777777" w:rsidR="00C451BC" w:rsidRPr="00C104FA" w:rsidRDefault="00C451BC" w:rsidP="0050568F">
            <w:pPr>
              <w:rPr>
                <w:rFonts w:cs="Simplified Arabic"/>
                <w:sz w:val="30"/>
                <w:szCs w:val="30"/>
              </w:rPr>
            </w:pPr>
            <w:r w:rsidRPr="00C104FA">
              <w:rPr>
                <w:rFonts w:cs="Simplified Arabic" w:hint="cs"/>
                <w:sz w:val="30"/>
                <w:szCs w:val="30"/>
                <w:rtl/>
              </w:rPr>
              <w:t>2-</w:t>
            </w:r>
          </w:p>
        </w:tc>
      </w:tr>
      <w:tr w:rsidR="00C451BC" w:rsidRPr="00C104FA" w14:paraId="4B1A491F" w14:textId="77777777" w:rsidTr="00114B82">
        <w:trPr>
          <w:cantSplit/>
          <w:trHeight w:val="190"/>
          <w:jc w:val="center"/>
        </w:trPr>
        <w:tc>
          <w:tcPr>
            <w:tcW w:w="2929" w:type="dxa"/>
            <w:vMerge/>
          </w:tcPr>
          <w:p w14:paraId="51E4EE5C" w14:textId="77777777" w:rsidR="00C451BC" w:rsidRPr="00C104FA" w:rsidRDefault="00C451BC" w:rsidP="0050568F">
            <w:pPr>
              <w:rPr>
                <w:rFonts w:cs="Simplified Arabic"/>
                <w:sz w:val="30"/>
                <w:szCs w:val="30"/>
                <w:rtl/>
              </w:rPr>
            </w:pPr>
          </w:p>
        </w:tc>
        <w:tc>
          <w:tcPr>
            <w:tcW w:w="5734" w:type="dxa"/>
            <w:gridSpan w:val="4"/>
          </w:tcPr>
          <w:p w14:paraId="56991DD5" w14:textId="77777777" w:rsidR="00C451BC" w:rsidRPr="00C104FA" w:rsidRDefault="00C451BC" w:rsidP="0050568F">
            <w:pPr>
              <w:rPr>
                <w:rFonts w:cs="Simplified Arabic"/>
                <w:sz w:val="30"/>
                <w:szCs w:val="30"/>
              </w:rPr>
            </w:pPr>
            <w:r w:rsidRPr="00C104FA">
              <w:rPr>
                <w:rFonts w:cs="Simplified Arabic" w:hint="cs"/>
                <w:sz w:val="30"/>
                <w:szCs w:val="30"/>
                <w:rtl/>
              </w:rPr>
              <w:t>3-</w:t>
            </w:r>
          </w:p>
        </w:tc>
      </w:tr>
      <w:tr w:rsidR="00C451BC" w:rsidRPr="00C104FA" w14:paraId="12AF34E9" w14:textId="77777777" w:rsidTr="00114B82">
        <w:trPr>
          <w:cantSplit/>
          <w:trHeight w:val="190"/>
          <w:jc w:val="center"/>
        </w:trPr>
        <w:tc>
          <w:tcPr>
            <w:tcW w:w="2929" w:type="dxa"/>
            <w:vMerge w:val="restart"/>
          </w:tcPr>
          <w:p w14:paraId="4A7414CF" w14:textId="77777777" w:rsidR="00C451BC" w:rsidRPr="00C104FA" w:rsidRDefault="00C451BC" w:rsidP="0050568F">
            <w:pPr>
              <w:jc w:val="lowKashida"/>
              <w:rPr>
                <w:rFonts w:cs="Simplified Arabic"/>
                <w:sz w:val="30"/>
                <w:szCs w:val="30"/>
              </w:rPr>
            </w:pPr>
            <w:r w:rsidRPr="00C104FA">
              <w:rPr>
                <w:rFonts w:cs="Simplified Arabic" w:hint="cs"/>
                <w:sz w:val="30"/>
                <w:szCs w:val="30"/>
                <w:rtl/>
              </w:rPr>
              <w:t>8- ما تم تنفيذه من مقترحات التطوير في العام السابق</w:t>
            </w:r>
          </w:p>
        </w:tc>
        <w:tc>
          <w:tcPr>
            <w:tcW w:w="5734" w:type="dxa"/>
            <w:gridSpan w:val="4"/>
          </w:tcPr>
          <w:p w14:paraId="624F2E47" w14:textId="77777777" w:rsidR="00C451BC" w:rsidRPr="00C104FA" w:rsidRDefault="00C451BC" w:rsidP="0050568F">
            <w:pPr>
              <w:rPr>
                <w:rFonts w:cs="Simplified Arabic"/>
                <w:sz w:val="30"/>
                <w:szCs w:val="30"/>
              </w:rPr>
            </w:pPr>
            <w:r w:rsidRPr="00C104FA">
              <w:rPr>
                <w:rFonts w:cs="Simplified Arabic" w:hint="cs"/>
                <w:sz w:val="30"/>
                <w:szCs w:val="30"/>
                <w:rtl/>
              </w:rPr>
              <w:t>1-</w:t>
            </w:r>
          </w:p>
        </w:tc>
      </w:tr>
      <w:tr w:rsidR="00C451BC" w:rsidRPr="00C104FA" w14:paraId="72872135" w14:textId="77777777" w:rsidTr="00114B82">
        <w:trPr>
          <w:cantSplit/>
          <w:trHeight w:val="190"/>
          <w:jc w:val="center"/>
        </w:trPr>
        <w:tc>
          <w:tcPr>
            <w:tcW w:w="2929" w:type="dxa"/>
            <w:vMerge/>
          </w:tcPr>
          <w:p w14:paraId="668D7D53" w14:textId="77777777" w:rsidR="00C451BC" w:rsidRPr="00C104FA" w:rsidRDefault="00C451BC" w:rsidP="0050568F">
            <w:pPr>
              <w:rPr>
                <w:rFonts w:cs="Simplified Arabic"/>
                <w:sz w:val="30"/>
                <w:szCs w:val="30"/>
                <w:rtl/>
              </w:rPr>
            </w:pPr>
          </w:p>
        </w:tc>
        <w:tc>
          <w:tcPr>
            <w:tcW w:w="5734" w:type="dxa"/>
            <w:gridSpan w:val="4"/>
          </w:tcPr>
          <w:p w14:paraId="5D0DB935" w14:textId="77777777" w:rsidR="00C451BC" w:rsidRPr="00C104FA" w:rsidRDefault="00C451BC" w:rsidP="0050568F">
            <w:pPr>
              <w:rPr>
                <w:rFonts w:cs="Simplified Arabic"/>
                <w:sz w:val="30"/>
                <w:szCs w:val="30"/>
              </w:rPr>
            </w:pPr>
            <w:r w:rsidRPr="00C104FA">
              <w:rPr>
                <w:rFonts w:cs="Simplified Arabic" w:hint="cs"/>
                <w:sz w:val="30"/>
                <w:szCs w:val="30"/>
                <w:rtl/>
              </w:rPr>
              <w:t>2-</w:t>
            </w:r>
          </w:p>
        </w:tc>
      </w:tr>
      <w:tr w:rsidR="00C451BC" w:rsidRPr="00C104FA" w14:paraId="706D75B0" w14:textId="77777777" w:rsidTr="00114B82">
        <w:trPr>
          <w:cantSplit/>
          <w:trHeight w:val="190"/>
          <w:jc w:val="center"/>
        </w:trPr>
        <w:tc>
          <w:tcPr>
            <w:tcW w:w="2929" w:type="dxa"/>
            <w:vMerge/>
          </w:tcPr>
          <w:p w14:paraId="4511F13B" w14:textId="77777777" w:rsidR="00C451BC" w:rsidRPr="00C104FA" w:rsidRDefault="00C451BC" w:rsidP="0050568F">
            <w:pPr>
              <w:rPr>
                <w:rFonts w:cs="Simplified Arabic"/>
                <w:sz w:val="30"/>
                <w:szCs w:val="30"/>
                <w:rtl/>
              </w:rPr>
            </w:pPr>
          </w:p>
        </w:tc>
        <w:tc>
          <w:tcPr>
            <w:tcW w:w="5734" w:type="dxa"/>
            <w:gridSpan w:val="4"/>
          </w:tcPr>
          <w:p w14:paraId="5C602B64" w14:textId="77777777" w:rsidR="00C451BC" w:rsidRPr="00C104FA" w:rsidRDefault="00C451BC" w:rsidP="0050568F">
            <w:pPr>
              <w:rPr>
                <w:rFonts w:cs="Simplified Arabic"/>
                <w:sz w:val="30"/>
                <w:szCs w:val="30"/>
              </w:rPr>
            </w:pPr>
            <w:r w:rsidRPr="00C104FA">
              <w:rPr>
                <w:rFonts w:cs="Simplified Arabic" w:hint="cs"/>
                <w:sz w:val="30"/>
                <w:szCs w:val="30"/>
                <w:rtl/>
              </w:rPr>
              <w:t>3-</w:t>
            </w:r>
          </w:p>
        </w:tc>
      </w:tr>
      <w:tr w:rsidR="00C451BC" w:rsidRPr="00C104FA" w14:paraId="53619147" w14:textId="77777777" w:rsidTr="00114B82">
        <w:trPr>
          <w:cantSplit/>
          <w:trHeight w:val="190"/>
          <w:jc w:val="center"/>
        </w:trPr>
        <w:tc>
          <w:tcPr>
            <w:tcW w:w="2929" w:type="dxa"/>
            <w:vMerge w:val="restart"/>
          </w:tcPr>
          <w:p w14:paraId="3248E364" w14:textId="77777777" w:rsidR="00C451BC" w:rsidRPr="00C104FA" w:rsidRDefault="00C451BC" w:rsidP="0050568F">
            <w:pPr>
              <w:jc w:val="lowKashida"/>
              <w:rPr>
                <w:rFonts w:cs="Simplified Arabic"/>
                <w:sz w:val="30"/>
                <w:szCs w:val="30"/>
                <w:rtl/>
              </w:rPr>
            </w:pPr>
            <w:r w:rsidRPr="00C104FA">
              <w:rPr>
                <w:rFonts w:cs="Simplified Arabic" w:hint="cs"/>
                <w:sz w:val="30"/>
                <w:szCs w:val="30"/>
                <w:rtl/>
              </w:rPr>
              <w:t xml:space="preserve">9- ما لم يتم تنفيذه من مقترحات </w:t>
            </w:r>
          </w:p>
          <w:p w14:paraId="31482FF2" w14:textId="77777777" w:rsidR="00C451BC" w:rsidRPr="00C104FA" w:rsidRDefault="00C451BC" w:rsidP="0050568F">
            <w:pPr>
              <w:ind w:firstLine="227"/>
              <w:rPr>
                <w:rFonts w:cs="Simplified Arabic"/>
                <w:sz w:val="30"/>
                <w:szCs w:val="30"/>
              </w:rPr>
            </w:pPr>
            <w:r w:rsidRPr="00C104FA">
              <w:rPr>
                <w:rFonts w:cs="Simplified Arabic" w:hint="cs"/>
                <w:sz w:val="30"/>
                <w:szCs w:val="30"/>
                <w:rtl/>
              </w:rPr>
              <w:t xml:space="preserve">            (ما هي والأسباب)</w:t>
            </w:r>
          </w:p>
        </w:tc>
        <w:tc>
          <w:tcPr>
            <w:tcW w:w="5734" w:type="dxa"/>
            <w:gridSpan w:val="4"/>
          </w:tcPr>
          <w:p w14:paraId="39642EBB" w14:textId="77777777" w:rsidR="00C451BC" w:rsidRPr="00C104FA" w:rsidRDefault="00C451BC" w:rsidP="0050568F">
            <w:pPr>
              <w:rPr>
                <w:rFonts w:cs="Simplified Arabic"/>
                <w:sz w:val="30"/>
                <w:szCs w:val="30"/>
              </w:rPr>
            </w:pPr>
            <w:r w:rsidRPr="00C104FA">
              <w:rPr>
                <w:rFonts w:cs="Simplified Arabic" w:hint="cs"/>
                <w:sz w:val="30"/>
                <w:szCs w:val="30"/>
                <w:rtl/>
              </w:rPr>
              <w:t>1-</w:t>
            </w:r>
          </w:p>
        </w:tc>
      </w:tr>
      <w:tr w:rsidR="00C451BC" w:rsidRPr="00C104FA" w14:paraId="28670C4E" w14:textId="77777777" w:rsidTr="00114B82">
        <w:trPr>
          <w:cantSplit/>
          <w:trHeight w:val="190"/>
          <w:jc w:val="center"/>
        </w:trPr>
        <w:tc>
          <w:tcPr>
            <w:tcW w:w="2929" w:type="dxa"/>
            <w:vMerge/>
          </w:tcPr>
          <w:p w14:paraId="610F265C" w14:textId="77777777" w:rsidR="00C451BC" w:rsidRPr="00C104FA" w:rsidRDefault="00C451BC" w:rsidP="0050568F">
            <w:pPr>
              <w:rPr>
                <w:rFonts w:cs="Simplified Arabic"/>
                <w:sz w:val="30"/>
                <w:szCs w:val="30"/>
                <w:rtl/>
              </w:rPr>
            </w:pPr>
          </w:p>
        </w:tc>
        <w:tc>
          <w:tcPr>
            <w:tcW w:w="5734" w:type="dxa"/>
            <w:gridSpan w:val="4"/>
          </w:tcPr>
          <w:p w14:paraId="1D3F81E6" w14:textId="77777777" w:rsidR="00C451BC" w:rsidRPr="00C104FA" w:rsidRDefault="00C451BC" w:rsidP="0050568F">
            <w:pPr>
              <w:rPr>
                <w:rFonts w:cs="Simplified Arabic"/>
                <w:sz w:val="30"/>
                <w:szCs w:val="30"/>
              </w:rPr>
            </w:pPr>
            <w:r w:rsidRPr="00C104FA">
              <w:rPr>
                <w:rFonts w:cs="Simplified Arabic" w:hint="cs"/>
                <w:sz w:val="30"/>
                <w:szCs w:val="30"/>
                <w:rtl/>
              </w:rPr>
              <w:t>2-</w:t>
            </w:r>
          </w:p>
        </w:tc>
      </w:tr>
      <w:tr w:rsidR="00C451BC" w:rsidRPr="00C104FA" w14:paraId="590C7F50" w14:textId="77777777" w:rsidTr="00114B82">
        <w:trPr>
          <w:cantSplit/>
          <w:trHeight w:val="190"/>
          <w:jc w:val="center"/>
        </w:trPr>
        <w:tc>
          <w:tcPr>
            <w:tcW w:w="2929" w:type="dxa"/>
            <w:vMerge/>
          </w:tcPr>
          <w:p w14:paraId="144FC536" w14:textId="77777777" w:rsidR="00C451BC" w:rsidRPr="00C104FA" w:rsidRDefault="00C451BC" w:rsidP="0050568F">
            <w:pPr>
              <w:rPr>
                <w:rFonts w:cs="Simplified Arabic"/>
                <w:sz w:val="30"/>
                <w:szCs w:val="30"/>
                <w:rtl/>
              </w:rPr>
            </w:pPr>
          </w:p>
        </w:tc>
        <w:tc>
          <w:tcPr>
            <w:tcW w:w="5734" w:type="dxa"/>
            <w:gridSpan w:val="4"/>
          </w:tcPr>
          <w:p w14:paraId="534D56EC" w14:textId="77777777" w:rsidR="00C451BC" w:rsidRPr="00C104FA" w:rsidRDefault="00C451BC" w:rsidP="0050568F">
            <w:pPr>
              <w:rPr>
                <w:rFonts w:cs="Simplified Arabic"/>
                <w:sz w:val="30"/>
                <w:szCs w:val="30"/>
              </w:rPr>
            </w:pPr>
            <w:r w:rsidRPr="00C104FA">
              <w:rPr>
                <w:rFonts w:cs="Simplified Arabic" w:hint="cs"/>
                <w:sz w:val="30"/>
                <w:szCs w:val="30"/>
                <w:rtl/>
              </w:rPr>
              <w:t>3-</w:t>
            </w:r>
          </w:p>
        </w:tc>
      </w:tr>
      <w:tr w:rsidR="00C451BC" w:rsidRPr="00C104FA" w14:paraId="0AD92A15" w14:textId="77777777" w:rsidTr="00C451BC">
        <w:trPr>
          <w:cantSplit/>
          <w:trHeight w:val="158"/>
          <w:jc w:val="center"/>
        </w:trPr>
        <w:tc>
          <w:tcPr>
            <w:tcW w:w="8663" w:type="dxa"/>
            <w:gridSpan w:val="5"/>
          </w:tcPr>
          <w:p w14:paraId="4F7D0943" w14:textId="77777777" w:rsidR="00C451BC" w:rsidRPr="00C104FA" w:rsidRDefault="00C451BC" w:rsidP="0050568F">
            <w:pPr>
              <w:pStyle w:val="Heading4"/>
              <w:spacing w:line="240" w:lineRule="auto"/>
              <w:rPr>
                <w:rFonts w:cs="Simplified Arabic"/>
                <w:sz w:val="30"/>
                <w:szCs w:val="30"/>
              </w:rPr>
            </w:pPr>
            <w:r w:rsidRPr="00C104FA">
              <w:rPr>
                <w:rFonts w:cs="Simplified Arabic" w:hint="cs"/>
                <w:sz w:val="30"/>
                <w:szCs w:val="30"/>
                <w:rtl/>
              </w:rPr>
              <w:t>10- خطة التطوير للمقرر للعام القادم :</w:t>
            </w:r>
          </w:p>
        </w:tc>
      </w:tr>
      <w:tr w:rsidR="00C451BC" w:rsidRPr="00C104FA" w14:paraId="72B3FF8A" w14:textId="77777777" w:rsidTr="00114B82">
        <w:trPr>
          <w:cantSplit/>
          <w:trHeight w:val="335"/>
          <w:jc w:val="center"/>
        </w:trPr>
        <w:tc>
          <w:tcPr>
            <w:tcW w:w="2929" w:type="dxa"/>
            <w:vAlign w:val="center"/>
          </w:tcPr>
          <w:p w14:paraId="483019D5" w14:textId="77777777" w:rsidR="00C451BC" w:rsidRPr="00C104FA" w:rsidRDefault="00C451BC" w:rsidP="0050568F">
            <w:pPr>
              <w:pStyle w:val="Heading4"/>
              <w:spacing w:line="240" w:lineRule="auto"/>
              <w:jc w:val="center"/>
              <w:rPr>
                <w:rFonts w:cs="Simplified Arabic"/>
                <w:sz w:val="30"/>
                <w:szCs w:val="30"/>
              </w:rPr>
            </w:pPr>
            <w:r w:rsidRPr="00C104FA">
              <w:rPr>
                <w:rFonts w:cs="Simplified Arabic" w:hint="cs"/>
                <w:sz w:val="30"/>
                <w:szCs w:val="30"/>
                <w:rtl/>
              </w:rPr>
              <w:t>مجالات التطوير</w:t>
            </w:r>
          </w:p>
        </w:tc>
        <w:tc>
          <w:tcPr>
            <w:tcW w:w="2354" w:type="dxa"/>
            <w:gridSpan w:val="2"/>
            <w:vAlign w:val="center"/>
          </w:tcPr>
          <w:p w14:paraId="785BCEAD" w14:textId="77777777" w:rsidR="00C451BC" w:rsidRPr="00C104FA" w:rsidRDefault="00C451BC" w:rsidP="0050568F">
            <w:pPr>
              <w:pStyle w:val="Heading4"/>
              <w:spacing w:line="240" w:lineRule="auto"/>
              <w:jc w:val="center"/>
              <w:rPr>
                <w:rFonts w:cs="Simplified Arabic"/>
                <w:sz w:val="30"/>
                <w:szCs w:val="30"/>
              </w:rPr>
            </w:pPr>
            <w:r w:rsidRPr="00C104FA">
              <w:rPr>
                <w:rFonts w:cs="Simplified Arabic" w:hint="cs"/>
                <w:sz w:val="30"/>
                <w:szCs w:val="30"/>
                <w:rtl/>
              </w:rPr>
              <w:t>توصيف التطوير</w:t>
            </w:r>
          </w:p>
        </w:tc>
        <w:tc>
          <w:tcPr>
            <w:tcW w:w="2133" w:type="dxa"/>
            <w:vAlign w:val="center"/>
          </w:tcPr>
          <w:p w14:paraId="7514BBEE" w14:textId="77777777" w:rsidR="00C451BC" w:rsidRPr="00C104FA" w:rsidRDefault="00C451BC" w:rsidP="0050568F">
            <w:pPr>
              <w:pStyle w:val="Heading4"/>
              <w:spacing w:line="240" w:lineRule="auto"/>
              <w:jc w:val="center"/>
              <w:rPr>
                <w:rFonts w:cs="Simplified Arabic"/>
                <w:sz w:val="30"/>
                <w:szCs w:val="30"/>
              </w:rPr>
            </w:pPr>
            <w:r w:rsidRPr="00C104FA">
              <w:rPr>
                <w:rFonts w:cs="Simplified Arabic" w:hint="cs"/>
                <w:sz w:val="30"/>
                <w:szCs w:val="30"/>
                <w:rtl/>
              </w:rPr>
              <w:t>توقيت التطوير</w:t>
            </w:r>
          </w:p>
        </w:tc>
        <w:tc>
          <w:tcPr>
            <w:tcW w:w="1247" w:type="dxa"/>
            <w:vAlign w:val="center"/>
          </w:tcPr>
          <w:p w14:paraId="377A87AE" w14:textId="77777777" w:rsidR="00C451BC" w:rsidRPr="00C104FA" w:rsidRDefault="00C451BC" w:rsidP="0050568F">
            <w:pPr>
              <w:pStyle w:val="Heading4"/>
              <w:spacing w:line="240" w:lineRule="auto"/>
              <w:jc w:val="center"/>
              <w:rPr>
                <w:rFonts w:cs="Simplified Arabic"/>
                <w:sz w:val="30"/>
                <w:szCs w:val="30"/>
              </w:rPr>
            </w:pPr>
            <w:r w:rsidRPr="00C104FA">
              <w:rPr>
                <w:rFonts w:cs="Simplified Arabic" w:hint="cs"/>
                <w:sz w:val="30"/>
                <w:szCs w:val="30"/>
                <w:rtl/>
              </w:rPr>
              <w:t>المسئول عن التنفيذ</w:t>
            </w:r>
          </w:p>
        </w:tc>
      </w:tr>
      <w:tr w:rsidR="00C451BC" w:rsidRPr="00C104FA" w14:paraId="5AC951FB" w14:textId="77777777" w:rsidTr="00114B82">
        <w:trPr>
          <w:cantSplit/>
          <w:trHeight w:val="293"/>
          <w:jc w:val="center"/>
        </w:trPr>
        <w:tc>
          <w:tcPr>
            <w:tcW w:w="2929" w:type="dxa"/>
          </w:tcPr>
          <w:p w14:paraId="7E5F4F75" w14:textId="77777777" w:rsidR="00C451BC" w:rsidRPr="00C104FA" w:rsidRDefault="00C451BC" w:rsidP="0050568F">
            <w:pPr>
              <w:pStyle w:val="Heading4"/>
              <w:spacing w:line="240" w:lineRule="auto"/>
              <w:ind w:firstLine="224"/>
              <w:rPr>
                <w:rFonts w:cs="Simplified Arabic"/>
                <w:sz w:val="30"/>
                <w:szCs w:val="30"/>
                <w:rtl/>
              </w:rPr>
            </w:pPr>
          </w:p>
        </w:tc>
        <w:tc>
          <w:tcPr>
            <w:tcW w:w="2354" w:type="dxa"/>
            <w:gridSpan w:val="2"/>
          </w:tcPr>
          <w:p w14:paraId="2978454C" w14:textId="77777777" w:rsidR="00C451BC" w:rsidRPr="00C104FA" w:rsidRDefault="00C451BC" w:rsidP="0050568F">
            <w:pPr>
              <w:pStyle w:val="Heading4"/>
              <w:spacing w:line="240" w:lineRule="auto"/>
              <w:ind w:firstLine="224"/>
              <w:rPr>
                <w:rFonts w:cs="Simplified Arabic"/>
                <w:sz w:val="30"/>
                <w:szCs w:val="30"/>
                <w:rtl/>
              </w:rPr>
            </w:pPr>
          </w:p>
        </w:tc>
        <w:tc>
          <w:tcPr>
            <w:tcW w:w="2133" w:type="dxa"/>
          </w:tcPr>
          <w:p w14:paraId="06074FF3" w14:textId="77777777" w:rsidR="00C451BC" w:rsidRPr="00C104FA" w:rsidRDefault="00C451BC" w:rsidP="0050568F">
            <w:pPr>
              <w:pStyle w:val="Heading4"/>
              <w:spacing w:line="240" w:lineRule="auto"/>
              <w:ind w:firstLine="224"/>
              <w:rPr>
                <w:rFonts w:cs="Simplified Arabic"/>
                <w:sz w:val="30"/>
                <w:szCs w:val="30"/>
                <w:rtl/>
              </w:rPr>
            </w:pPr>
          </w:p>
        </w:tc>
        <w:tc>
          <w:tcPr>
            <w:tcW w:w="1247" w:type="dxa"/>
          </w:tcPr>
          <w:p w14:paraId="6192E0DC" w14:textId="77777777" w:rsidR="00C451BC" w:rsidRPr="00C104FA" w:rsidRDefault="00C451BC" w:rsidP="0050568F">
            <w:pPr>
              <w:pStyle w:val="Heading4"/>
              <w:spacing w:line="240" w:lineRule="auto"/>
              <w:ind w:firstLine="224"/>
              <w:rPr>
                <w:rFonts w:cs="Simplified Arabic"/>
                <w:sz w:val="30"/>
                <w:szCs w:val="30"/>
                <w:rtl/>
              </w:rPr>
            </w:pPr>
          </w:p>
        </w:tc>
      </w:tr>
      <w:tr w:rsidR="00C451BC" w:rsidRPr="00C104FA" w14:paraId="09BF0658" w14:textId="77777777" w:rsidTr="00114B82">
        <w:trPr>
          <w:cantSplit/>
          <w:trHeight w:val="214"/>
          <w:jc w:val="center"/>
        </w:trPr>
        <w:tc>
          <w:tcPr>
            <w:tcW w:w="2929" w:type="dxa"/>
          </w:tcPr>
          <w:p w14:paraId="785ADFE6" w14:textId="77777777" w:rsidR="00C451BC" w:rsidRPr="00C104FA" w:rsidRDefault="00C451BC" w:rsidP="0050568F">
            <w:pPr>
              <w:pStyle w:val="Heading4"/>
              <w:spacing w:line="240" w:lineRule="auto"/>
              <w:ind w:firstLine="224"/>
              <w:rPr>
                <w:rFonts w:cs="Simplified Arabic"/>
                <w:sz w:val="30"/>
                <w:szCs w:val="30"/>
                <w:rtl/>
              </w:rPr>
            </w:pPr>
          </w:p>
        </w:tc>
        <w:tc>
          <w:tcPr>
            <w:tcW w:w="2354" w:type="dxa"/>
            <w:gridSpan w:val="2"/>
          </w:tcPr>
          <w:p w14:paraId="514C72F7" w14:textId="77777777" w:rsidR="00C451BC" w:rsidRPr="00C104FA" w:rsidRDefault="00C451BC" w:rsidP="0050568F">
            <w:pPr>
              <w:pStyle w:val="Heading4"/>
              <w:spacing w:line="240" w:lineRule="auto"/>
              <w:ind w:firstLine="224"/>
              <w:rPr>
                <w:rFonts w:cs="Simplified Arabic"/>
                <w:sz w:val="30"/>
                <w:szCs w:val="30"/>
                <w:rtl/>
              </w:rPr>
            </w:pPr>
          </w:p>
        </w:tc>
        <w:tc>
          <w:tcPr>
            <w:tcW w:w="2133" w:type="dxa"/>
          </w:tcPr>
          <w:p w14:paraId="7CE343AB" w14:textId="77777777" w:rsidR="00C451BC" w:rsidRPr="00C104FA" w:rsidRDefault="00C451BC" w:rsidP="0050568F">
            <w:pPr>
              <w:pStyle w:val="Heading4"/>
              <w:spacing w:line="240" w:lineRule="auto"/>
              <w:ind w:firstLine="224"/>
              <w:rPr>
                <w:rFonts w:cs="Simplified Arabic"/>
                <w:sz w:val="30"/>
                <w:szCs w:val="30"/>
                <w:rtl/>
              </w:rPr>
            </w:pPr>
          </w:p>
        </w:tc>
        <w:tc>
          <w:tcPr>
            <w:tcW w:w="1247" w:type="dxa"/>
          </w:tcPr>
          <w:p w14:paraId="35A80470" w14:textId="77777777" w:rsidR="00C451BC" w:rsidRPr="00C104FA" w:rsidRDefault="00C451BC" w:rsidP="0050568F">
            <w:pPr>
              <w:pStyle w:val="Heading4"/>
              <w:spacing w:line="240" w:lineRule="auto"/>
              <w:ind w:firstLine="224"/>
              <w:rPr>
                <w:rFonts w:cs="Simplified Arabic"/>
                <w:sz w:val="30"/>
                <w:szCs w:val="30"/>
                <w:rtl/>
              </w:rPr>
            </w:pPr>
          </w:p>
        </w:tc>
      </w:tr>
    </w:tbl>
    <w:p w14:paraId="006326A7" w14:textId="77777777" w:rsidR="00C451BC" w:rsidRPr="00C104FA" w:rsidRDefault="00C451BC" w:rsidP="00C451BC">
      <w:pPr>
        <w:pStyle w:val="Heading8"/>
        <w:rPr>
          <w:rFonts w:ascii="ae_AlMateen" w:hAnsi="ae_AlMateen" w:cs="Simplified Arabic"/>
          <w:rtl/>
        </w:rPr>
      </w:pPr>
      <w:r w:rsidRPr="00C104FA">
        <w:rPr>
          <w:rFonts w:cs="Simplified Arabic" w:hint="cs"/>
          <w:rtl/>
        </w:rPr>
        <w:t xml:space="preserve">   منسق المادة :                    التوقيع :             التاريخ : /   /</w:t>
      </w:r>
    </w:p>
    <w:p w14:paraId="76CE8F7C" w14:textId="77777777" w:rsidR="00C451BC" w:rsidRPr="00C104FA" w:rsidRDefault="00C451BC" w:rsidP="00C451BC">
      <w:pPr>
        <w:jc w:val="center"/>
        <w:rPr>
          <w:rFonts w:ascii="ae_AlMateen" w:hAnsi="ae_AlMateen" w:cs="Simplified Arabic"/>
          <w:b/>
          <w:bCs/>
          <w:sz w:val="32"/>
          <w:szCs w:val="32"/>
        </w:rPr>
      </w:pPr>
    </w:p>
    <w:p w14:paraId="6D637870" w14:textId="77777777" w:rsidR="00C451BC" w:rsidRPr="00C104FA" w:rsidRDefault="00C451BC" w:rsidP="00C451BC">
      <w:pPr>
        <w:jc w:val="center"/>
        <w:rPr>
          <w:rFonts w:ascii="ae_AlMateen" w:hAnsi="ae_AlMateen" w:cs="Simplified Arabic"/>
          <w:b/>
          <w:bCs/>
          <w:sz w:val="32"/>
          <w:szCs w:val="32"/>
        </w:rPr>
      </w:pPr>
    </w:p>
    <w:p w14:paraId="1C105A99" w14:textId="77777777" w:rsidR="00C451BC" w:rsidRPr="00C104FA" w:rsidRDefault="00C451BC" w:rsidP="00C451BC"/>
    <w:p w14:paraId="3A706770" w14:textId="77777777" w:rsidR="006C64F4" w:rsidRPr="00C104FA" w:rsidRDefault="006C64F4">
      <w:pPr>
        <w:jc w:val="center"/>
        <w:rPr>
          <w:bCs/>
          <w:sz w:val="32"/>
          <w:szCs w:val="32"/>
        </w:rPr>
      </w:pPr>
    </w:p>
    <w:p w14:paraId="053D14F3" w14:textId="77777777" w:rsidR="006C64F4" w:rsidRPr="00C104FA" w:rsidRDefault="006C64F4">
      <w:pPr>
        <w:jc w:val="center"/>
        <w:rPr>
          <w:bCs/>
          <w:sz w:val="32"/>
          <w:szCs w:val="32"/>
        </w:rPr>
      </w:pPr>
    </w:p>
    <w:p w14:paraId="135958EA" w14:textId="77777777" w:rsidR="006C64F4" w:rsidRPr="00C104FA" w:rsidRDefault="006C64F4">
      <w:pPr>
        <w:jc w:val="center"/>
        <w:rPr>
          <w:bCs/>
          <w:sz w:val="32"/>
          <w:szCs w:val="32"/>
        </w:rPr>
      </w:pPr>
    </w:p>
    <w:p w14:paraId="65B4CA0B" w14:textId="77777777" w:rsidR="006C64F4" w:rsidRPr="00C104FA" w:rsidRDefault="006C64F4">
      <w:pPr>
        <w:jc w:val="center"/>
        <w:rPr>
          <w:bCs/>
          <w:sz w:val="32"/>
          <w:szCs w:val="32"/>
        </w:rPr>
      </w:pPr>
    </w:p>
    <w:p w14:paraId="63B7FB4F" w14:textId="77777777" w:rsidR="006C64F4" w:rsidRPr="00C104FA" w:rsidRDefault="006C64F4">
      <w:pPr>
        <w:jc w:val="center"/>
        <w:rPr>
          <w:bCs/>
          <w:sz w:val="32"/>
          <w:szCs w:val="32"/>
        </w:rPr>
      </w:pPr>
    </w:p>
    <w:p w14:paraId="2430F472" w14:textId="77777777" w:rsidR="006C64F4" w:rsidRPr="00C104FA" w:rsidRDefault="006C64F4">
      <w:pPr>
        <w:jc w:val="center"/>
        <w:rPr>
          <w:bCs/>
          <w:sz w:val="32"/>
          <w:szCs w:val="32"/>
        </w:rPr>
      </w:pPr>
    </w:p>
    <w:p w14:paraId="051E7EBA" w14:textId="77777777" w:rsidR="006C64F4" w:rsidRPr="00C104FA" w:rsidRDefault="006C64F4">
      <w:pPr>
        <w:jc w:val="center"/>
        <w:rPr>
          <w:bCs/>
          <w:sz w:val="32"/>
          <w:szCs w:val="32"/>
        </w:rPr>
      </w:pPr>
    </w:p>
    <w:p w14:paraId="7DF059B8" w14:textId="77777777" w:rsidR="006C64F4" w:rsidRPr="00C104FA" w:rsidRDefault="006C64F4">
      <w:pPr>
        <w:jc w:val="center"/>
        <w:rPr>
          <w:bCs/>
          <w:sz w:val="32"/>
          <w:szCs w:val="32"/>
        </w:rPr>
      </w:pPr>
    </w:p>
    <w:p w14:paraId="08AED1DF" w14:textId="77777777" w:rsidR="006C64F4" w:rsidRPr="00C104FA" w:rsidRDefault="006C64F4">
      <w:pPr>
        <w:jc w:val="center"/>
        <w:rPr>
          <w:bCs/>
          <w:sz w:val="32"/>
          <w:szCs w:val="32"/>
        </w:rPr>
      </w:pPr>
    </w:p>
    <w:p w14:paraId="35B60C63" w14:textId="77777777" w:rsidR="006C64F4" w:rsidRPr="00C104FA" w:rsidRDefault="006C64F4">
      <w:pPr>
        <w:jc w:val="center"/>
        <w:rPr>
          <w:bCs/>
          <w:sz w:val="32"/>
          <w:szCs w:val="32"/>
        </w:rPr>
      </w:pPr>
    </w:p>
    <w:p w14:paraId="24060A88" w14:textId="77777777" w:rsidR="006C64F4" w:rsidRPr="00C104FA" w:rsidRDefault="006C64F4">
      <w:pPr>
        <w:jc w:val="center"/>
        <w:rPr>
          <w:bCs/>
          <w:sz w:val="32"/>
          <w:szCs w:val="32"/>
        </w:rPr>
      </w:pPr>
    </w:p>
    <w:p w14:paraId="16CED1B6" w14:textId="77777777" w:rsidR="006C64F4" w:rsidRPr="00C104FA" w:rsidRDefault="006C64F4">
      <w:pPr>
        <w:jc w:val="center"/>
        <w:rPr>
          <w:bCs/>
          <w:sz w:val="32"/>
          <w:szCs w:val="32"/>
        </w:rPr>
      </w:pPr>
    </w:p>
    <w:p w14:paraId="174FDF7A" w14:textId="77777777" w:rsidR="006C64F4" w:rsidRPr="00C104FA" w:rsidRDefault="006C64F4">
      <w:pPr>
        <w:jc w:val="center"/>
        <w:rPr>
          <w:bCs/>
          <w:sz w:val="32"/>
          <w:szCs w:val="32"/>
        </w:rPr>
      </w:pPr>
    </w:p>
    <w:p w14:paraId="6E3D132D" w14:textId="77777777" w:rsidR="006C64F4" w:rsidRPr="00C104FA" w:rsidRDefault="006C64F4">
      <w:pPr>
        <w:jc w:val="center"/>
        <w:rPr>
          <w:bCs/>
          <w:sz w:val="32"/>
          <w:szCs w:val="32"/>
        </w:rPr>
      </w:pPr>
    </w:p>
    <w:p w14:paraId="3815869B" w14:textId="77777777" w:rsidR="006C64F4" w:rsidRPr="00C104FA" w:rsidRDefault="006C64F4">
      <w:pPr>
        <w:jc w:val="center"/>
        <w:rPr>
          <w:bCs/>
          <w:sz w:val="32"/>
          <w:szCs w:val="32"/>
        </w:rPr>
      </w:pPr>
    </w:p>
    <w:p w14:paraId="2CD9B975" w14:textId="77777777" w:rsidR="006C64F4" w:rsidRPr="00C104FA" w:rsidRDefault="006C64F4">
      <w:pPr>
        <w:jc w:val="center"/>
        <w:rPr>
          <w:bCs/>
          <w:sz w:val="32"/>
          <w:szCs w:val="32"/>
        </w:rPr>
      </w:pPr>
    </w:p>
    <w:p w14:paraId="37AC8C7B" w14:textId="77777777" w:rsidR="006C64F4" w:rsidRPr="00C104FA" w:rsidRDefault="006C64F4">
      <w:pPr>
        <w:jc w:val="center"/>
        <w:rPr>
          <w:bCs/>
          <w:sz w:val="32"/>
          <w:szCs w:val="32"/>
        </w:rPr>
      </w:pPr>
    </w:p>
    <w:p w14:paraId="71960F64" w14:textId="77777777" w:rsidR="006C64F4" w:rsidRPr="00C104FA" w:rsidRDefault="006C64F4">
      <w:pPr>
        <w:jc w:val="center"/>
        <w:rPr>
          <w:bCs/>
          <w:sz w:val="32"/>
          <w:szCs w:val="32"/>
        </w:rPr>
      </w:pPr>
    </w:p>
    <w:p w14:paraId="24D95ED3" w14:textId="77777777" w:rsidR="006C64F4" w:rsidRPr="00C104FA" w:rsidRDefault="006C64F4">
      <w:pPr>
        <w:jc w:val="center"/>
        <w:rPr>
          <w:bCs/>
          <w:sz w:val="32"/>
          <w:szCs w:val="32"/>
        </w:rPr>
      </w:pPr>
    </w:p>
    <w:p w14:paraId="421782EB" w14:textId="77777777" w:rsidR="006C64F4" w:rsidRPr="00C104FA" w:rsidRDefault="006C64F4">
      <w:pPr>
        <w:jc w:val="center"/>
        <w:rPr>
          <w:bCs/>
          <w:sz w:val="32"/>
          <w:szCs w:val="32"/>
        </w:rPr>
      </w:pPr>
    </w:p>
    <w:p w14:paraId="1B06490A" w14:textId="77777777" w:rsidR="006C64F4" w:rsidRPr="00C104FA" w:rsidRDefault="006C64F4">
      <w:pPr>
        <w:jc w:val="center"/>
        <w:rPr>
          <w:bCs/>
          <w:sz w:val="32"/>
          <w:szCs w:val="32"/>
          <w:rtl/>
        </w:rPr>
      </w:pPr>
    </w:p>
    <w:p w14:paraId="5B2CCC0A" w14:textId="77777777" w:rsidR="00C451BC" w:rsidRPr="00C104FA" w:rsidRDefault="00C451BC">
      <w:pPr>
        <w:jc w:val="center"/>
        <w:rPr>
          <w:bCs/>
          <w:sz w:val="32"/>
          <w:szCs w:val="32"/>
          <w:rtl/>
        </w:rPr>
      </w:pPr>
    </w:p>
    <w:p w14:paraId="0A420A16" w14:textId="77777777" w:rsidR="00C451BC" w:rsidRPr="00C104FA" w:rsidRDefault="00C451BC" w:rsidP="00C451BC">
      <w:pPr>
        <w:pStyle w:val="Heading8"/>
        <w:rPr>
          <w:rFonts w:ascii="ae_AlMateen" w:hAnsi="ae_AlMateen" w:cs="Simplified Arabic"/>
          <w:rtl/>
        </w:rPr>
      </w:pPr>
    </w:p>
    <w:p w14:paraId="2289A9DD" w14:textId="77777777" w:rsidR="00C451BC" w:rsidRPr="00C104FA" w:rsidRDefault="00C451BC" w:rsidP="00C104FA">
      <w:pPr>
        <w:pStyle w:val="Heading8"/>
        <w:shd w:val="clear" w:color="auto" w:fill="FFFFFF" w:themeFill="background1"/>
        <w:jc w:val="center"/>
        <w:rPr>
          <w:rFonts w:ascii="ae_AlMateen" w:hAnsi="ae_AlMateen" w:cs="Simplified Arabic"/>
          <w:b/>
          <w:bCs/>
          <w:sz w:val="32"/>
          <w:szCs w:val="32"/>
          <w:rtl/>
        </w:rPr>
      </w:pPr>
      <w:r w:rsidRPr="00C104FA">
        <w:rPr>
          <w:rFonts w:ascii="ae_AlMateen" w:hAnsi="ae_AlMateen" w:cs="Simplified Arabic"/>
          <w:b/>
          <w:bCs/>
          <w:sz w:val="32"/>
          <w:szCs w:val="32"/>
          <w:rtl/>
        </w:rPr>
        <w:t>تقرير مقر</w:t>
      </w:r>
      <w:r w:rsidRPr="00C104FA">
        <w:rPr>
          <w:rFonts w:ascii="ae_AlMateen" w:hAnsi="ae_AlMateen" w:cs="Simplified Arabic" w:hint="cs"/>
          <w:b/>
          <w:bCs/>
          <w:sz w:val="32"/>
          <w:szCs w:val="32"/>
          <w:rtl/>
        </w:rPr>
        <w:t>ر دراسي</w:t>
      </w:r>
      <w:r w:rsidR="0050568F" w:rsidRPr="00C104FA">
        <w:rPr>
          <w:rFonts w:ascii="ae_AlMateen" w:hAnsi="ae_AlMateen" w:cs="Simplified Arabic" w:hint="cs"/>
          <w:b/>
          <w:bCs/>
          <w:sz w:val="32"/>
          <w:szCs w:val="32"/>
          <w:rtl/>
        </w:rPr>
        <w:t xml:space="preserve"> لمقرر الفارماكولوجي</w:t>
      </w:r>
    </w:p>
    <w:p w14:paraId="16463BC9" w14:textId="42A40862" w:rsidR="00C451BC" w:rsidRPr="00C104FA" w:rsidRDefault="00C451BC" w:rsidP="00C104FA">
      <w:pPr>
        <w:pStyle w:val="Heading8"/>
        <w:shd w:val="clear" w:color="auto" w:fill="FFFFFF" w:themeFill="background1"/>
        <w:bidi w:val="0"/>
        <w:ind w:left="2160"/>
        <w:rPr>
          <w:rFonts w:cs="Simplified Arabic"/>
        </w:rPr>
      </w:pPr>
      <w:r w:rsidRPr="00C104FA">
        <w:rPr>
          <w:rFonts w:cs="Simplified Arabic" w:hint="cs"/>
          <w:b/>
          <w:bCs/>
          <w:sz w:val="32"/>
          <w:szCs w:val="32"/>
          <w:rtl/>
        </w:rPr>
        <w:t>(للعام الأكاديمي 202</w:t>
      </w:r>
      <w:r w:rsidR="00347D31">
        <w:rPr>
          <w:rFonts w:cs="Simplified Arabic" w:hint="cs"/>
          <w:b/>
          <w:bCs/>
          <w:sz w:val="32"/>
          <w:szCs w:val="32"/>
          <w:rtl/>
        </w:rPr>
        <w:t>5</w:t>
      </w:r>
      <w:r w:rsidRPr="00C104FA">
        <w:rPr>
          <w:rFonts w:cs="Simplified Arabic" w:hint="cs"/>
          <w:b/>
          <w:bCs/>
          <w:sz w:val="32"/>
          <w:szCs w:val="32"/>
          <w:rtl/>
        </w:rPr>
        <w:t>-</w:t>
      </w:r>
      <w:r w:rsidRPr="00C104FA">
        <w:rPr>
          <w:rFonts w:cs="Simplified Arabic" w:hint="cs"/>
          <w:b/>
          <w:bCs/>
          <w:sz w:val="32"/>
          <w:szCs w:val="32"/>
          <w:shd w:val="clear" w:color="auto" w:fill="FFFFFF" w:themeFill="background1"/>
          <w:rtl/>
          <w:lang w:bidi="ar-EG"/>
        </w:rPr>
        <w:t>ماجستير</w:t>
      </w:r>
      <w:r w:rsidRPr="00C104FA">
        <w:rPr>
          <w:rFonts w:cs="Simplified Arabic" w:hint="cs"/>
          <w:rtl/>
        </w:rPr>
        <w:t>)</w:t>
      </w:r>
      <w:r w:rsidR="0050568F" w:rsidRPr="00C104FA">
        <w:rPr>
          <w:rFonts w:cs="Simplified Arabic" w:hint="cs"/>
          <w:rtl/>
        </w:rPr>
        <w:t xml:space="preserve"> </w:t>
      </w:r>
      <w:r w:rsidR="0050568F" w:rsidRPr="00C104FA">
        <w:rPr>
          <w:rFonts w:cs="Simplified Arabic"/>
        </w:rPr>
        <w:t xml:space="preserve">                </w:t>
      </w:r>
    </w:p>
    <w:p w14:paraId="1F703FD9" w14:textId="77777777" w:rsidR="00C451BC" w:rsidRPr="00C104FA" w:rsidRDefault="00C451BC" w:rsidP="00C451BC">
      <w:pPr>
        <w:bidi w:val="0"/>
        <w:ind w:left="6271"/>
        <w:jc w:val="right"/>
        <w:rPr>
          <w:rFonts w:cs="Simplified Arabic"/>
          <w:sz w:val="32"/>
          <w:szCs w:val="32"/>
        </w:rPr>
      </w:pPr>
      <w:r w:rsidRPr="00C104FA">
        <w:rPr>
          <w:rFonts w:cs="Simplified Arabic" w:hint="eastAsia"/>
          <w:sz w:val="32"/>
          <w:szCs w:val="32"/>
          <w:rtl/>
        </w:rPr>
        <w:t>جام</w:t>
      </w:r>
      <w:r w:rsidRPr="00C104FA">
        <w:rPr>
          <w:rFonts w:cs="Simplified Arabic" w:hint="cs"/>
          <w:sz w:val="32"/>
          <w:szCs w:val="32"/>
          <w:rtl/>
        </w:rPr>
        <w:t>ـ</w:t>
      </w:r>
      <w:r w:rsidRPr="00C104FA">
        <w:rPr>
          <w:rFonts w:cs="Simplified Arabic" w:hint="eastAsia"/>
          <w:sz w:val="32"/>
          <w:szCs w:val="32"/>
          <w:rtl/>
        </w:rPr>
        <w:t>عة</w:t>
      </w:r>
      <w:r w:rsidRPr="00C104FA">
        <w:rPr>
          <w:rFonts w:cs="Simplified Arabic" w:hint="cs"/>
          <w:sz w:val="32"/>
          <w:szCs w:val="32"/>
          <w:rtl/>
        </w:rPr>
        <w:t>/ أكاديمية : بنها</w:t>
      </w:r>
    </w:p>
    <w:p w14:paraId="304E39A8" w14:textId="77777777" w:rsidR="00C451BC" w:rsidRPr="00C104FA" w:rsidRDefault="00C451BC" w:rsidP="00C451BC">
      <w:pPr>
        <w:bidi w:val="0"/>
        <w:ind w:left="6271"/>
        <w:jc w:val="right"/>
        <w:rPr>
          <w:rFonts w:cs="Simplified Arabic"/>
          <w:sz w:val="32"/>
          <w:szCs w:val="32"/>
        </w:rPr>
      </w:pPr>
      <w:r w:rsidRPr="00C104FA">
        <w:rPr>
          <w:rFonts w:cs="Simplified Arabic" w:hint="eastAsia"/>
          <w:sz w:val="32"/>
          <w:szCs w:val="32"/>
          <w:rtl/>
        </w:rPr>
        <w:t>كلي</w:t>
      </w:r>
      <w:r w:rsidRPr="00C104FA">
        <w:rPr>
          <w:rFonts w:cs="Simplified Arabic" w:hint="cs"/>
          <w:sz w:val="32"/>
          <w:szCs w:val="32"/>
          <w:rtl/>
          <w:lang w:bidi="ar-EG"/>
        </w:rPr>
        <w:t>ـ</w:t>
      </w:r>
      <w:r w:rsidRPr="00C104FA">
        <w:rPr>
          <w:rFonts w:cs="Simplified Arabic" w:hint="eastAsia"/>
          <w:sz w:val="32"/>
          <w:szCs w:val="32"/>
          <w:rtl/>
        </w:rPr>
        <w:t>ة</w:t>
      </w:r>
      <w:r w:rsidRPr="00C104FA">
        <w:rPr>
          <w:rFonts w:cs="Simplified Arabic"/>
          <w:sz w:val="32"/>
          <w:szCs w:val="32"/>
          <w:rtl/>
        </w:rPr>
        <w:t xml:space="preserve"> / معهد</w:t>
      </w:r>
      <w:r w:rsidRPr="00C104FA">
        <w:rPr>
          <w:rFonts w:cs="Simplified Arabic" w:hint="cs"/>
          <w:sz w:val="32"/>
          <w:szCs w:val="32"/>
          <w:rtl/>
        </w:rPr>
        <w:t xml:space="preserve"> : الطب البشري</w:t>
      </w:r>
    </w:p>
    <w:p w14:paraId="4406A2FF" w14:textId="77777777" w:rsidR="00C451BC" w:rsidRPr="00C104FA" w:rsidRDefault="00C451BC" w:rsidP="00062AFC">
      <w:pPr>
        <w:bidi w:val="0"/>
        <w:ind w:left="5103"/>
        <w:jc w:val="right"/>
        <w:rPr>
          <w:rFonts w:cs="Simplified Arabic"/>
          <w:sz w:val="32"/>
          <w:szCs w:val="32"/>
        </w:rPr>
      </w:pPr>
      <w:r w:rsidRPr="00C104FA">
        <w:rPr>
          <w:rFonts w:cs="Simplified Arabic" w:hint="eastAsia"/>
          <w:sz w:val="32"/>
          <w:szCs w:val="32"/>
          <w:rtl/>
        </w:rPr>
        <w:t>قسم</w:t>
      </w:r>
      <w:r w:rsidRPr="00C104FA">
        <w:rPr>
          <w:rFonts w:cs="Simplified Arabic"/>
          <w:sz w:val="32"/>
          <w:szCs w:val="32"/>
          <w:rtl/>
        </w:rPr>
        <w:t xml:space="preserve">  </w:t>
      </w:r>
      <w:r w:rsidRPr="00C104FA">
        <w:rPr>
          <w:rFonts w:cs="Simplified Arabic" w:hint="cs"/>
          <w:sz w:val="32"/>
          <w:szCs w:val="32"/>
          <w:rtl/>
        </w:rPr>
        <w:t>: .الفارماكولوجيا(علم العقاقير)</w:t>
      </w:r>
    </w:p>
    <w:p w14:paraId="4DA7D69F" w14:textId="77777777" w:rsidR="00C451BC" w:rsidRPr="00C104FA" w:rsidRDefault="00C451BC" w:rsidP="00C451BC">
      <w:pPr>
        <w:pStyle w:val="Heading9"/>
        <w:ind w:left="17"/>
        <w:rPr>
          <w:rFonts w:cs="Simplified Arabic"/>
          <w:color w:val="auto"/>
          <w:sz w:val="32"/>
          <w:szCs w:val="32"/>
          <w:rtl/>
        </w:rPr>
      </w:pPr>
      <w:r w:rsidRPr="00C104FA">
        <w:rPr>
          <w:rFonts w:cs="Simplified Arabic" w:hint="cs"/>
          <w:color w:val="auto"/>
          <w:sz w:val="32"/>
          <w:szCs w:val="32"/>
          <w:rtl/>
        </w:rPr>
        <w:t xml:space="preserve">أ - معلومات أساسية  </w:t>
      </w:r>
    </w:p>
    <w:tbl>
      <w:tblPr>
        <w:bidiVisual/>
        <w:tblW w:w="1017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5468"/>
      </w:tblGrid>
      <w:tr w:rsidR="00C451BC" w:rsidRPr="00C104FA" w14:paraId="1A331A41" w14:textId="77777777" w:rsidTr="00A973EA">
        <w:trPr>
          <w:trHeight w:val="402"/>
        </w:trPr>
        <w:tc>
          <w:tcPr>
            <w:tcW w:w="4702" w:type="dxa"/>
            <w:vAlign w:val="center"/>
          </w:tcPr>
          <w:p w14:paraId="3AE15E44" w14:textId="77777777" w:rsidR="00C451BC" w:rsidRPr="00C104FA" w:rsidRDefault="00C451BC" w:rsidP="0050568F">
            <w:pPr>
              <w:rPr>
                <w:rFonts w:cs="Simplified Arabic"/>
                <w:sz w:val="30"/>
                <w:szCs w:val="30"/>
              </w:rPr>
            </w:pPr>
            <w:r w:rsidRPr="00C104FA">
              <w:rPr>
                <w:rFonts w:cs="Simplified Arabic" w:hint="cs"/>
                <w:sz w:val="30"/>
                <w:szCs w:val="30"/>
                <w:rtl/>
              </w:rPr>
              <w:t xml:space="preserve">1- اسم المقرر والرمز الكودي </w:t>
            </w:r>
          </w:p>
        </w:tc>
        <w:tc>
          <w:tcPr>
            <w:tcW w:w="5468" w:type="dxa"/>
          </w:tcPr>
          <w:p w14:paraId="72EA1BA2" w14:textId="77777777" w:rsidR="00C451BC" w:rsidRPr="00C104FA" w:rsidRDefault="00C451BC" w:rsidP="0050568F">
            <w:pPr>
              <w:rPr>
                <w:rFonts w:cs="Simplified Arabic"/>
                <w:sz w:val="30"/>
                <w:szCs w:val="30"/>
              </w:rPr>
            </w:pPr>
            <w:r w:rsidRPr="00C104FA">
              <w:rPr>
                <w:rFonts w:cs="Simplified Arabic" w:hint="cs"/>
                <w:sz w:val="30"/>
                <w:szCs w:val="30"/>
                <w:rtl/>
              </w:rPr>
              <w:t xml:space="preserve">مقرر علمي في الفارماكولوجيا </w:t>
            </w:r>
            <w:r w:rsidRPr="00C104FA">
              <w:rPr>
                <w:rFonts w:cs="Simplified Arabic"/>
                <w:sz w:val="30"/>
                <w:szCs w:val="30"/>
              </w:rPr>
              <w:t>NEUS 605</w:t>
            </w:r>
          </w:p>
        </w:tc>
      </w:tr>
      <w:tr w:rsidR="00C451BC" w:rsidRPr="00C104FA" w14:paraId="3EE98F1F" w14:textId="77777777" w:rsidTr="00A973EA">
        <w:trPr>
          <w:trHeight w:val="402"/>
        </w:trPr>
        <w:tc>
          <w:tcPr>
            <w:tcW w:w="4702" w:type="dxa"/>
            <w:vAlign w:val="center"/>
          </w:tcPr>
          <w:p w14:paraId="3582E197"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2- التخصص </w:t>
            </w:r>
          </w:p>
        </w:tc>
        <w:tc>
          <w:tcPr>
            <w:tcW w:w="5468" w:type="dxa"/>
          </w:tcPr>
          <w:p w14:paraId="79153D9C" w14:textId="77777777" w:rsidR="00C451BC" w:rsidRPr="00C104FA" w:rsidRDefault="00C451BC" w:rsidP="0050568F">
            <w:pPr>
              <w:rPr>
                <w:rFonts w:cs="Simplified Arabic"/>
                <w:sz w:val="30"/>
                <w:szCs w:val="30"/>
                <w:rtl/>
                <w:lang w:bidi="ar-EG"/>
              </w:rPr>
            </w:pPr>
            <w:r w:rsidRPr="00C104FA">
              <w:rPr>
                <w:rFonts w:cs="Simplified Arabic" w:hint="cs"/>
                <w:sz w:val="30"/>
                <w:szCs w:val="30"/>
                <w:rtl/>
                <w:lang w:bidi="ar-EG"/>
              </w:rPr>
              <w:t>جراحه المخ والاعصاب</w:t>
            </w:r>
          </w:p>
        </w:tc>
      </w:tr>
      <w:tr w:rsidR="00C451BC" w:rsidRPr="00C104FA" w14:paraId="7D38450E" w14:textId="77777777" w:rsidTr="00A973EA">
        <w:trPr>
          <w:trHeight w:val="291"/>
        </w:trPr>
        <w:tc>
          <w:tcPr>
            <w:tcW w:w="4702" w:type="dxa"/>
            <w:vAlign w:val="center"/>
          </w:tcPr>
          <w:p w14:paraId="21245F12"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3- الفرقة / المستوى  </w:t>
            </w:r>
          </w:p>
        </w:tc>
        <w:tc>
          <w:tcPr>
            <w:tcW w:w="5468" w:type="dxa"/>
          </w:tcPr>
          <w:p w14:paraId="0B6001F8" w14:textId="77777777" w:rsidR="00C451BC" w:rsidRPr="00C104FA" w:rsidRDefault="00C451BC" w:rsidP="0050568F">
            <w:pPr>
              <w:rPr>
                <w:rFonts w:cs="Simplified Arabic"/>
                <w:sz w:val="30"/>
                <w:szCs w:val="30"/>
              </w:rPr>
            </w:pPr>
            <w:r w:rsidRPr="00C104FA">
              <w:rPr>
                <w:rFonts w:cs="Simplified Arabic" w:hint="cs"/>
                <w:sz w:val="30"/>
                <w:szCs w:val="30"/>
                <w:rtl/>
              </w:rPr>
              <w:t>ماجستير(حديث) جزء اول لبرنامج جراحه المخ والاعصاب</w:t>
            </w:r>
          </w:p>
        </w:tc>
      </w:tr>
      <w:tr w:rsidR="00C451BC" w:rsidRPr="00C104FA" w14:paraId="22200CA8" w14:textId="77777777" w:rsidTr="00A973EA">
        <w:trPr>
          <w:trHeight w:val="402"/>
        </w:trPr>
        <w:tc>
          <w:tcPr>
            <w:tcW w:w="4702" w:type="dxa"/>
            <w:vAlign w:val="center"/>
          </w:tcPr>
          <w:p w14:paraId="72BE329A"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4- عدد الوحدات / الساعات المعتمدة  </w:t>
            </w:r>
          </w:p>
        </w:tc>
        <w:tc>
          <w:tcPr>
            <w:tcW w:w="5468" w:type="dxa"/>
          </w:tcPr>
          <w:p w14:paraId="05A83C5A" w14:textId="77777777" w:rsidR="00C451BC" w:rsidRPr="00C104FA" w:rsidRDefault="00C451BC" w:rsidP="0050568F">
            <w:pPr>
              <w:rPr>
                <w:rFonts w:cs="Simplified Arabic"/>
                <w:sz w:val="30"/>
                <w:szCs w:val="30"/>
              </w:rPr>
            </w:pPr>
            <w:r w:rsidRPr="00C104FA">
              <w:rPr>
                <w:rFonts w:cs="Simplified Arabic" w:hint="cs"/>
                <w:sz w:val="30"/>
                <w:szCs w:val="30"/>
                <w:rtl/>
              </w:rPr>
              <w:t xml:space="preserve">(      </w:t>
            </w:r>
            <w:r w:rsidRPr="00C104FA">
              <w:rPr>
                <w:rFonts w:cs="Simplified Arabic" w:hint="cs"/>
                <w:sz w:val="30"/>
                <w:szCs w:val="30"/>
                <w:rtl/>
                <w:lang w:bidi="ar-EG"/>
              </w:rPr>
              <w:t>1</w:t>
            </w:r>
            <w:r w:rsidRPr="00C104FA">
              <w:rPr>
                <w:rFonts w:cs="Simplified Arabic" w:hint="cs"/>
                <w:sz w:val="30"/>
                <w:szCs w:val="30"/>
                <w:rtl/>
              </w:rPr>
              <w:t xml:space="preserve"> )  نظري    </w:t>
            </w:r>
          </w:p>
        </w:tc>
      </w:tr>
      <w:tr w:rsidR="00C451BC" w:rsidRPr="00C104FA" w14:paraId="3ACB026D" w14:textId="77777777" w:rsidTr="00A973EA">
        <w:trPr>
          <w:trHeight w:val="1538"/>
        </w:trPr>
        <w:tc>
          <w:tcPr>
            <w:tcW w:w="4702" w:type="dxa"/>
            <w:vAlign w:val="center"/>
          </w:tcPr>
          <w:p w14:paraId="42925934" w14:textId="77777777" w:rsidR="00C451BC" w:rsidRPr="00C104FA" w:rsidRDefault="00C451BC" w:rsidP="0050568F">
            <w:pPr>
              <w:pStyle w:val="Heading4"/>
              <w:spacing w:line="240" w:lineRule="auto"/>
              <w:rPr>
                <w:rFonts w:cs="Simplified Arabic"/>
                <w:sz w:val="30"/>
                <w:szCs w:val="30"/>
                <w:rtl/>
                <w:lang w:bidi="ar-EG"/>
              </w:rPr>
            </w:pPr>
            <w:r w:rsidRPr="00C104FA">
              <w:rPr>
                <w:rFonts w:cs="Simplified Arabic" w:hint="cs"/>
                <w:sz w:val="30"/>
                <w:szCs w:val="30"/>
                <w:rtl/>
                <w:lang w:eastAsia="ar-SA"/>
              </w:rPr>
              <w:t xml:space="preserve">5- النظام المتبع لاختيار لجنة الامتحانات  </w:t>
            </w:r>
          </w:p>
        </w:tc>
        <w:tc>
          <w:tcPr>
            <w:tcW w:w="5468" w:type="dxa"/>
          </w:tcPr>
          <w:p w14:paraId="0375075F" w14:textId="77777777" w:rsidR="00C451BC" w:rsidRPr="00C104FA" w:rsidRDefault="00C451BC" w:rsidP="0050568F">
            <w:pPr>
              <w:spacing w:after="160" w:line="259" w:lineRule="auto"/>
              <w:rPr>
                <w:b/>
                <w:bCs/>
                <w:sz w:val="28"/>
                <w:szCs w:val="28"/>
                <w:rtl/>
                <w:lang w:eastAsia="ar-SA"/>
              </w:rPr>
            </w:pPr>
            <w:r w:rsidRPr="00C104FA">
              <w:rPr>
                <w:b/>
                <w:bCs/>
                <w:sz w:val="28"/>
                <w:szCs w:val="28"/>
                <w:rtl/>
                <w:lang w:eastAsia="ar-SA"/>
              </w:rPr>
              <w:t>5-أسس تشكيل لجان الممتحنين:</w:t>
            </w:r>
          </w:p>
          <w:p w14:paraId="3BA87512" w14:textId="77777777" w:rsidR="00C451BC" w:rsidRPr="00C104FA" w:rsidRDefault="00C451BC" w:rsidP="0050568F">
            <w:pPr>
              <w:spacing w:after="160"/>
              <w:rPr>
                <w:sz w:val="28"/>
                <w:szCs w:val="28"/>
              </w:rPr>
            </w:pPr>
            <w:r w:rsidRPr="00C104FA">
              <w:rPr>
                <w:b/>
                <w:bCs/>
                <w:sz w:val="28"/>
                <w:szCs w:val="28"/>
                <w:rtl/>
              </w:rPr>
              <w:t>أولاً : لجان الامتحانات النظرية</w:t>
            </w:r>
            <w:r w:rsidRPr="00C104FA">
              <w:rPr>
                <w:sz w:val="28"/>
                <w:szCs w:val="28"/>
              </w:rPr>
              <w:t xml:space="preserve"> :</w:t>
            </w:r>
          </w:p>
          <w:p w14:paraId="489FF7CC" w14:textId="77777777" w:rsidR="00C451BC" w:rsidRPr="00C104FA" w:rsidRDefault="00C451BC" w:rsidP="0050568F">
            <w:pPr>
              <w:spacing w:after="160"/>
              <w:rPr>
                <w:sz w:val="28"/>
                <w:szCs w:val="28"/>
              </w:rPr>
            </w:pPr>
            <w:r w:rsidRPr="00C104FA">
              <w:rPr>
                <w:sz w:val="28"/>
                <w:szCs w:val="28"/>
              </w:rPr>
              <w:t xml:space="preserve">  1- </w:t>
            </w:r>
            <w:r w:rsidRPr="00C104FA">
              <w:rPr>
                <w:sz w:val="28"/>
                <w:szCs w:val="28"/>
                <w:rtl/>
              </w:rPr>
              <w:t>يشكل مجلس القسم أعضاء لجان واضعي الأسئلة لكل مقرر دراسي وفقاً للوائح والنظم المتبعة على أن يكون أستاذ المقرر هو المسئول الأول عن كتابة وطباعة الورقة الامتحانية على أن تتوافر فيها الشروط والمعايير الخاصة بها</w:t>
            </w:r>
            <w:r w:rsidRPr="00C104FA">
              <w:rPr>
                <w:sz w:val="28"/>
                <w:szCs w:val="28"/>
              </w:rPr>
              <w:t xml:space="preserve"> .</w:t>
            </w:r>
          </w:p>
          <w:p w14:paraId="3BF23928" w14:textId="77777777" w:rsidR="00C451BC" w:rsidRPr="00C104FA" w:rsidRDefault="00C451BC" w:rsidP="0050568F">
            <w:pPr>
              <w:spacing w:after="160"/>
              <w:rPr>
                <w:sz w:val="28"/>
                <w:szCs w:val="28"/>
                <w:rtl/>
                <w:lang w:bidi="ar-EG"/>
              </w:rPr>
            </w:pPr>
            <w:r w:rsidRPr="00C104FA">
              <w:rPr>
                <w:sz w:val="28"/>
                <w:szCs w:val="28"/>
                <w:rtl/>
              </w:rPr>
              <w:t>2- تقوم هذه اللجنة بتجميع الأسئلة من كافة أعضاء هيئة التدريس المشاركين في تدريس المقرر.</w:t>
            </w:r>
          </w:p>
          <w:p w14:paraId="56878A86" w14:textId="77777777" w:rsidR="00C451BC" w:rsidRPr="00C104FA" w:rsidRDefault="00C451BC" w:rsidP="0050568F">
            <w:pPr>
              <w:spacing w:after="160"/>
              <w:rPr>
                <w:sz w:val="28"/>
                <w:szCs w:val="28"/>
                <w:rtl/>
              </w:rPr>
            </w:pPr>
            <w:r w:rsidRPr="00C104FA">
              <w:rPr>
                <w:sz w:val="28"/>
                <w:szCs w:val="28"/>
                <w:rtl/>
              </w:rPr>
              <w:t>3- يشكل مجلس القسم أعضاء لجان التصحيح لكل مادة دراسية وفقاً للوائح والنظم المتبعة على أن يكونوا من نفس التخصص وشاركوا في تدريسها ويراعي اعتماد التشكيل من مجلس الكلية</w:t>
            </w:r>
            <w:r w:rsidRPr="00C104FA">
              <w:rPr>
                <w:sz w:val="28"/>
                <w:szCs w:val="28"/>
              </w:rPr>
              <w:t>.</w:t>
            </w:r>
          </w:p>
          <w:p w14:paraId="28DA0C1A" w14:textId="77777777" w:rsidR="00C451BC" w:rsidRPr="00C104FA" w:rsidRDefault="00C451BC" w:rsidP="0050568F">
            <w:pPr>
              <w:spacing w:after="160"/>
              <w:rPr>
                <w:b/>
                <w:bCs/>
                <w:sz w:val="28"/>
                <w:szCs w:val="28"/>
                <w:rtl/>
              </w:rPr>
            </w:pPr>
            <w:r w:rsidRPr="00C104FA">
              <w:rPr>
                <w:b/>
                <w:bCs/>
                <w:sz w:val="28"/>
                <w:szCs w:val="28"/>
                <w:rtl/>
              </w:rPr>
              <w:t>ثانياً : لجان الإمتحانات العملية</w:t>
            </w:r>
            <w:r w:rsidRPr="00C104FA">
              <w:rPr>
                <w:b/>
                <w:bCs/>
                <w:sz w:val="28"/>
                <w:szCs w:val="28"/>
              </w:rPr>
              <w:t xml:space="preserve"> :</w:t>
            </w:r>
          </w:p>
          <w:p w14:paraId="500EF79E" w14:textId="77777777" w:rsidR="00C451BC" w:rsidRPr="00C104FA" w:rsidRDefault="00C451BC" w:rsidP="0050568F">
            <w:pPr>
              <w:spacing w:after="160"/>
              <w:rPr>
                <w:sz w:val="28"/>
                <w:szCs w:val="28"/>
                <w:rtl/>
              </w:rPr>
            </w:pPr>
            <w:r w:rsidRPr="00C104FA">
              <w:rPr>
                <w:sz w:val="28"/>
                <w:szCs w:val="28"/>
              </w:rPr>
              <w:t xml:space="preserve">1-    </w:t>
            </w:r>
            <w:r w:rsidRPr="00C104FA">
              <w:rPr>
                <w:sz w:val="28"/>
                <w:szCs w:val="28"/>
                <w:rtl/>
              </w:rPr>
              <w:t>يشكل مجلس القسم أعضاء لجان الامتحانات العملية بحيث تتكون اللجنة من ثلاثة أعضاء كحد أدنى واعتمادها</w:t>
            </w:r>
            <w:r w:rsidRPr="00C104FA">
              <w:rPr>
                <w:sz w:val="28"/>
                <w:szCs w:val="28"/>
              </w:rPr>
              <w:t>.</w:t>
            </w:r>
          </w:p>
          <w:p w14:paraId="693E4EC0" w14:textId="77777777" w:rsidR="00C451BC" w:rsidRPr="00C104FA" w:rsidRDefault="00C451BC" w:rsidP="0050568F">
            <w:pPr>
              <w:spacing w:after="160"/>
              <w:rPr>
                <w:sz w:val="28"/>
                <w:szCs w:val="28"/>
                <w:rtl/>
              </w:rPr>
            </w:pPr>
            <w:r w:rsidRPr="00C104FA">
              <w:rPr>
                <w:sz w:val="28"/>
                <w:szCs w:val="28"/>
              </w:rPr>
              <w:t xml:space="preserve">2-  </w:t>
            </w:r>
            <w:r w:rsidRPr="00C104FA">
              <w:rPr>
                <w:sz w:val="28"/>
                <w:szCs w:val="28"/>
                <w:rtl/>
              </w:rPr>
              <w:t>يحق  لمجلس القسم دعوة ممتحنين خارجيين في هذه اللجان علي أن يكونوا من نفس التخصص</w:t>
            </w:r>
            <w:r w:rsidRPr="00C104FA">
              <w:rPr>
                <w:sz w:val="28"/>
                <w:szCs w:val="28"/>
              </w:rPr>
              <w:t>.</w:t>
            </w:r>
          </w:p>
          <w:p w14:paraId="165FFA3D" w14:textId="77777777" w:rsidR="00C451BC" w:rsidRPr="00C104FA" w:rsidRDefault="00C451BC" w:rsidP="0050568F">
            <w:pPr>
              <w:spacing w:after="160"/>
              <w:rPr>
                <w:b/>
                <w:bCs/>
                <w:sz w:val="28"/>
                <w:szCs w:val="28"/>
                <w:rtl/>
              </w:rPr>
            </w:pPr>
            <w:r w:rsidRPr="00C104FA">
              <w:rPr>
                <w:b/>
                <w:bCs/>
                <w:sz w:val="28"/>
                <w:szCs w:val="28"/>
                <w:rtl/>
              </w:rPr>
              <w:t>ثالثاً : لجان الإمتحانات الشفهية</w:t>
            </w:r>
            <w:r w:rsidRPr="00C104FA">
              <w:rPr>
                <w:b/>
                <w:bCs/>
                <w:sz w:val="28"/>
                <w:szCs w:val="28"/>
              </w:rPr>
              <w:t xml:space="preserve"> :</w:t>
            </w:r>
          </w:p>
          <w:p w14:paraId="7B0FAB81" w14:textId="77777777" w:rsidR="00C451BC" w:rsidRPr="00C104FA" w:rsidRDefault="00C451BC" w:rsidP="0050568F">
            <w:pPr>
              <w:spacing w:after="160"/>
              <w:rPr>
                <w:sz w:val="28"/>
                <w:szCs w:val="28"/>
                <w:rtl/>
              </w:rPr>
            </w:pPr>
            <w:r w:rsidRPr="00C104FA">
              <w:rPr>
                <w:sz w:val="28"/>
                <w:szCs w:val="28"/>
              </w:rPr>
              <w:t xml:space="preserve">-   </w:t>
            </w:r>
            <w:r w:rsidRPr="00C104FA">
              <w:rPr>
                <w:sz w:val="28"/>
                <w:szCs w:val="28"/>
                <w:rtl/>
              </w:rPr>
              <w:t>يُشكل مجلس القسم أعضاء لجان الشفهي حسب اللائحة التي تنص على المواد المدرج بها امتحانات شفهية واعتمادها من مجلس الكلية</w:t>
            </w:r>
            <w:r w:rsidRPr="00C104FA">
              <w:rPr>
                <w:sz w:val="28"/>
                <w:szCs w:val="28"/>
              </w:rPr>
              <w:t xml:space="preserve"> .</w:t>
            </w:r>
          </w:p>
          <w:p w14:paraId="233380A8" w14:textId="77777777" w:rsidR="00C451BC" w:rsidRPr="00C104FA" w:rsidRDefault="00C451BC" w:rsidP="0050568F">
            <w:pPr>
              <w:spacing w:after="160"/>
              <w:rPr>
                <w:sz w:val="28"/>
                <w:szCs w:val="28"/>
                <w:rtl/>
              </w:rPr>
            </w:pPr>
            <w:r w:rsidRPr="00C104FA">
              <w:rPr>
                <w:sz w:val="28"/>
                <w:szCs w:val="28"/>
              </w:rPr>
              <w:t xml:space="preserve">-  </w:t>
            </w:r>
            <w:r w:rsidRPr="00C104FA">
              <w:rPr>
                <w:sz w:val="28"/>
                <w:szCs w:val="28"/>
                <w:rtl/>
              </w:rPr>
              <w:t>يحق لمجلس القسم دعوة ممتحنين خارجيين في هذه اللجان علي أن يكونوا من نفس التخصص.</w:t>
            </w:r>
          </w:p>
          <w:p w14:paraId="09DB6C33" w14:textId="77777777" w:rsidR="00C451BC" w:rsidRPr="00C104FA" w:rsidRDefault="00C451BC" w:rsidP="0050568F">
            <w:pPr>
              <w:spacing w:after="160"/>
              <w:rPr>
                <w:b/>
                <w:bCs/>
                <w:sz w:val="28"/>
                <w:szCs w:val="28"/>
                <w:rtl/>
              </w:rPr>
            </w:pPr>
            <w:r w:rsidRPr="00C104FA">
              <w:rPr>
                <w:b/>
                <w:bCs/>
                <w:sz w:val="28"/>
                <w:szCs w:val="28"/>
                <w:rtl/>
              </w:rPr>
              <w:t>لجان تقويم الإمتحانات</w:t>
            </w:r>
            <w:r w:rsidRPr="00C104FA">
              <w:rPr>
                <w:b/>
                <w:bCs/>
                <w:sz w:val="28"/>
                <w:szCs w:val="28"/>
              </w:rPr>
              <w:t xml:space="preserve"> : </w:t>
            </w:r>
          </w:p>
          <w:p w14:paraId="41D298B9" w14:textId="77777777" w:rsidR="00C451BC" w:rsidRPr="00C104FA" w:rsidRDefault="00C451BC" w:rsidP="001541ED">
            <w:pPr>
              <w:numPr>
                <w:ilvl w:val="0"/>
                <w:numId w:val="33"/>
              </w:numPr>
              <w:spacing w:after="160" w:line="259" w:lineRule="auto"/>
              <w:contextualSpacing/>
              <w:rPr>
                <w:sz w:val="28"/>
                <w:szCs w:val="28"/>
              </w:rPr>
            </w:pPr>
            <w:r w:rsidRPr="00C104FA">
              <w:rPr>
                <w:rFonts w:hint="cs"/>
                <w:sz w:val="28"/>
                <w:szCs w:val="28"/>
                <w:rtl/>
              </w:rPr>
              <w:t>ي</w:t>
            </w:r>
            <w:r w:rsidRPr="00C104FA">
              <w:rPr>
                <w:sz w:val="28"/>
                <w:szCs w:val="28"/>
                <w:rtl/>
              </w:rPr>
              <w:t>شكل</w:t>
            </w:r>
            <w:r w:rsidRPr="00C104FA">
              <w:rPr>
                <w:rFonts w:hint="cs"/>
                <w:sz w:val="28"/>
                <w:szCs w:val="28"/>
                <w:rtl/>
              </w:rPr>
              <w:t xml:space="preserve"> </w:t>
            </w:r>
            <w:r w:rsidRPr="00C104FA">
              <w:rPr>
                <w:sz w:val="28"/>
                <w:szCs w:val="28"/>
                <w:rtl/>
              </w:rPr>
              <w:t xml:space="preserve">مجلس </w:t>
            </w:r>
            <w:r w:rsidRPr="00C104FA">
              <w:rPr>
                <w:rFonts w:hint="cs"/>
                <w:sz w:val="28"/>
                <w:szCs w:val="28"/>
                <w:rtl/>
              </w:rPr>
              <w:t xml:space="preserve">القسم </w:t>
            </w:r>
            <w:r w:rsidRPr="00C104FA">
              <w:rPr>
                <w:sz w:val="28"/>
                <w:szCs w:val="28"/>
                <w:rtl/>
              </w:rPr>
              <w:t xml:space="preserve">لجنة من أعضاء القسم المختص تحت إشراف رئيس القسم وذلك لتقييم كلاً من  الإمتحانات النظرية والعملية وفقاً لاستمارة  لتقويم الورقة الإمتحانية , </w:t>
            </w:r>
          </w:p>
          <w:p w14:paraId="4739D3E3" w14:textId="77777777" w:rsidR="00C451BC" w:rsidRPr="00C104FA" w:rsidRDefault="00C451BC" w:rsidP="001541ED">
            <w:pPr>
              <w:numPr>
                <w:ilvl w:val="0"/>
                <w:numId w:val="33"/>
              </w:numPr>
              <w:spacing w:after="160" w:line="259" w:lineRule="auto"/>
              <w:contextualSpacing/>
              <w:rPr>
                <w:sz w:val="28"/>
                <w:szCs w:val="28"/>
                <w:rtl/>
              </w:rPr>
            </w:pPr>
            <w:r w:rsidRPr="00C104FA">
              <w:rPr>
                <w:sz w:val="28"/>
                <w:szCs w:val="28"/>
                <w:rtl/>
              </w:rPr>
              <w:t>كتابة تقرير عن أهم الإيجابيات والسلبيات والتوصيات بمراعاة إجراءات التحسين بالنسبة للورقة الإمتحانية</w:t>
            </w:r>
            <w:r w:rsidRPr="00C104FA">
              <w:rPr>
                <w:sz w:val="28"/>
                <w:szCs w:val="28"/>
              </w:rPr>
              <w:t xml:space="preserve">  .</w:t>
            </w:r>
          </w:p>
          <w:p w14:paraId="10828DC6" w14:textId="77777777" w:rsidR="00C451BC" w:rsidRPr="00C104FA" w:rsidRDefault="00C451BC" w:rsidP="0050568F">
            <w:pPr>
              <w:rPr>
                <w:b/>
                <w:bCs/>
                <w:sz w:val="28"/>
                <w:szCs w:val="28"/>
                <w:u w:val="single"/>
                <w:rtl/>
                <w:lang w:bidi="ar-EG"/>
              </w:rPr>
            </w:pPr>
          </w:p>
          <w:p w14:paraId="7B85A464" w14:textId="77777777" w:rsidR="00C451BC" w:rsidRPr="00C104FA" w:rsidRDefault="00C451BC" w:rsidP="0050568F">
            <w:pPr>
              <w:rPr>
                <w:sz w:val="28"/>
                <w:szCs w:val="28"/>
                <w:u w:val="single"/>
                <w:rtl/>
                <w:lang w:bidi="ar-EG"/>
              </w:rPr>
            </w:pPr>
            <w:r w:rsidRPr="00C104FA">
              <w:rPr>
                <w:b/>
                <w:bCs/>
                <w:sz w:val="28"/>
                <w:szCs w:val="28"/>
                <w:u w:val="single"/>
                <w:rtl/>
                <w:lang w:bidi="ar-EG"/>
              </w:rPr>
              <w:t>لجنه وضع الامتحان</w:t>
            </w:r>
            <w:r w:rsidRPr="00C104FA">
              <w:rPr>
                <w:sz w:val="28"/>
                <w:szCs w:val="28"/>
                <w:u w:val="single"/>
                <w:rtl/>
                <w:lang w:bidi="ar-EG"/>
              </w:rPr>
              <w:t>:</w:t>
            </w:r>
          </w:p>
          <w:p w14:paraId="51008AC3" w14:textId="77777777" w:rsidR="00C451BC" w:rsidRPr="00C104FA" w:rsidRDefault="00C451BC" w:rsidP="0050568F">
            <w:pPr>
              <w:rPr>
                <w:rFonts w:cs="Simplified Arabic"/>
                <w:sz w:val="30"/>
                <w:szCs w:val="30"/>
                <w:rtl/>
                <w:lang w:bidi="ar-EG"/>
              </w:rPr>
            </w:pPr>
            <w:r w:rsidRPr="00C104FA">
              <w:rPr>
                <w:rFonts w:cs="Simplified Arabic"/>
                <w:sz w:val="30"/>
                <w:szCs w:val="30"/>
                <w:lang w:bidi="ar-EG"/>
              </w:rPr>
              <w:t xml:space="preserve"> </w:t>
            </w:r>
            <w:r w:rsidRPr="00C104FA">
              <w:rPr>
                <w:rFonts w:cs="Simplified Arabic" w:hint="cs"/>
                <w:sz w:val="30"/>
                <w:szCs w:val="30"/>
                <w:rtl/>
                <w:lang w:bidi="ar-EG"/>
              </w:rPr>
              <w:t>ا.د/ اميمه محمد عبد الله</w:t>
            </w:r>
          </w:p>
          <w:p w14:paraId="1CD82D30" w14:textId="77777777" w:rsidR="00C451BC" w:rsidRPr="00C104FA" w:rsidRDefault="00C451BC" w:rsidP="0050568F">
            <w:pPr>
              <w:rPr>
                <w:rFonts w:cs="Simplified Arabic"/>
                <w:sz w:val="30"/>
                <w:szCs w:val="30"/>
                <w:rtl/>
                <w:lang w:bidi="ar-EG"/>
              </w:rPr>
            </w:pPr>
            <w:r w:rsidRPr="00C104FA">
              <w:rPr>
                <w:rFonts w:cs="Simplified Arabic" w:hint="cs"/>
                <w:sz w:val="30"/>
                <w:szCs w:val="30"/>
                <w:rtl/>
                <w:lang w:bidi="ar-EG"/>
              </w:rPr>
              <w:t>ا.د/ محمد المتولي</w:t>
            </w:r>
          </w:p>
          <w:p w14:paraId="2C4A55D1" w14:textId="77777777" w:rsidR="00C451BC" w:rsidRPr="00C104FA" w:rsidRDefault="00C451BC" w:rsidP="0050568F">
            <w:pPr>
              <w:rPr>
                <w:rFonts w:cs="Simplified Arabic"/>
                <w:sz w:val="30"/>
                <w:szCs w:val="30"/>
                <w:lang w:bidi="ar-EG"/>
              </w:rPr>
            </w:pPr>
            <w:r w:rsidRPr="00C104FA">
              <w:rPr>
                <w:rFonts w:cs="Simplified Arabic" w:hint="cs"/>
                <w:sz w:val="30"/>
                <w:szCs w:val="30"/>
                <w:rtl/>
                <w:lang w:bidi="ar-EG"/>
              </w:rPr>
              <w:t>ا.د/عبد الحميد الهواري</w:t>
            </w:r>
          </w:p>
        </w:tc>
      </w:tr>
      <w:tr w:rsidR="00C451BC" w:rsidRPr="00C104FA" w14:paraId="0C865F73" w14:textId="77777777" w:rsidTr="00A973EA">
        <w:trPr>
          <w:trHeight w:val="402"/>
        </w:trPr>
        <w:tc>
          <w:tcPr>
            <w:tcW w:w="4702" w:type="dxa"/>
            <w:vAlign w:val="center"/>
          </w:tcPr>
          <w:p w14:paraId="1928DEBA"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6- نظام المراجعة الخارجية للامتحان  </w:t>
            </w:r>
          </w:p>
        </w:tc>
        <w:tc>
          <w:tcPr>
            <w:tcW w:w="5468" w:type="dxa"/>
            <w:vAlign w:val="center"/>
          </w:tcPr>
          <w:p w14:paraId="4FF531DA" w14:textId="77777777" w:rsidR="00C451BC" w:rsidRPr="00C104FA" w:rsidRDefault="00C451BC" w:rsidP="0050568F">
            <w:pPr>
              <w:rPr>
                <w:rFonts w:cs="Simplified Arabic"/>
                <w:sz w:val="30"/>
                <w:szCs w:val="30"/>
                <w:rtl/>
                <w:lang w:bidi="ar-EG"/>
              </w:rPr>
            </w:pPr>
            <w:r w:rsidRPr="00C104FA">
              <w:rPr>
                <w:rFonts w:cs="Simplified Arabic" w:hint="cs"/>
                <w:sz w:val="30"/>
                <w:szCs w:val="30"/>
                <w:rtl/>
              </w:rPr>
              <w:t xml:space="preserve">  </w:t>
            </w:r>
            <w:r w:rsidRPr="00C104FA">
              <w:rPr>
                <w:rFonts w:ascii="Arial" w:hAnsi="Arial"/>
                <w:sz w:val="30"/>
                <w:szCs w:val="30"/>
                <w:rtl/>
              </w:rPr>
              <w:t>√</w:t>
            </w:r>
            <w:r w:rsidRPr="00C104FA">
              <w:rPr>
                <w:rFonts w:cs="Simplified Arabic" w:hint="cs"/>
                <w:sz w:val="30"/>
                <w:szCs w:val="30"/>
                <w:rtl/>
              </w:rPr>
              <w:t xml:space="preserve">متوافر              </w:t>
            </w:r>
            <w:r w:rsidRPr="00C104FA">
              <w:rPr>
                <w:rFonts w:hint="cs"/>
                <w:sz w:val="30"/>
                <w:szCs w:val="30"/>
                <w:rtl/>
              </w:rPr>
              <w:t>□</w:t>
            </w:r>
            <w:r w:rsidRPr="00C104FA">
              <w:rPr>
                <w:rFonts w:cs="Simplified Arabic" w:hint="cs"/>
                <w:sz w:val="30"/>
                <w:szCs w:val="30"/>
                <w:rtl/>
              </w:rPr>
              <w:t xml:space="preserve">  غير متوافر</w:t>
            </w:r>
          </w:p>
        </w:tc>
      </w:tr>
      <w:tr w:rsidR="00C451BC" w:rsidRPr="00C104FA" w14:paraId="61C7B6C5" w14:textId="77777777" w:rsidTr="00A973EA">
        <w:trPr>
          <w:trHeight w:val="402"/>
        </w:trPr>
        <w:tc>
          <w:tcPr>
            <w:tcW w:w="4702" w:type="dxa"/>
            <w:vAlign w:val="center"/>
          </w:tcPr>
          <w:p w14:paraId="1A087DCB"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7- عدد القائمين بالتدريس  </w:t>
            </w:r>
          </w:p>
        </w:tc>
        <w:tc>
          <w:tcPr>
            <w:tcW w:w="5468" w:type="dxa"/>
          </w:tcPr>
          <w:p w14:paraId="52CEA55E" w14:textId="77777777" w:rsidR="00C451BC" w:rsidRPr="00C104FA" w:rsidRDefault="00C451BC" w:rsidP="0050568F">
            <w:pPr>
              <w:rPr>
                <w:rFonts w:cs="Simplified Arabic"/>
                <w:sz w:val="30"/>
                <w:szCs w:val="30"/>
              </w:rPr>
            </w:pPr>
            <w:r w:rsidRPr="00C104FA">
              <w:rPr>
                <w:rFonts w:cs="Simplified Arabic"/>
                <w:sz w:val="30"/>
                <w:szCs w:val="30"/>
              </w:rPr>
              <w:t>Number of teaching staff catagories 12</w:t>
            </w:r>
          </w:p>
          <w:p w14:paraId="5CAAF212" w14:textId="77777777" w:rsidR="00C451BC" w:rsidRPr="00C104FA" w:rsidRDefault="00C451BC" w:rsidP="0050568F">
            <w:pPr>
              <w:rPr>
                <w:rFonts w:cs="Simplified Arabic"/>
                <w:sz w:val="30"/>
                <w:szCs w:val="30"/>
                <w:rtl/>
                <w:lang w:bidi="ar-EG"/>
              </w:rPr>
            </w:pPr>
            <w:r w:rsidRPr="00C104FA">
              <w:rPr>
                <w:rFonts w:cs="Simplified Arabic"/>
                <w:sz w:val="30"/>
                <w:szCs w:val="30"/>
              </w:rPr>
              <w:t>Professors</w:t>
            </w:r>
            <w:r w:rsidRPr="00C104FA">
              <w:rPr>
                <w:rFonts w:cs="Simplified Arabic" w:hint="cs"/>
                <w:sz w:val="30"/>
                <w:szCs w:val="30"/>
                <w:rtl/>
              </w:rPr>
              <w:t xml:space="preserve"> 10</w:t>
            </w:r>
          </w:p>
          <w:p w14:paraId="25157E19" w14:textId="77777777" w:rsidR="00C451BC" w:rsidRPr="00C104FA" w:rsidRDefault="00C451BC" w:rsidP="0050568F">
            <w:pPr>
              <w:rPr>
                <w:rFonts w:cs="Simplified Arabic"/>
                <w:sz w:val="30"/>
                <w:szCs w:val="30"/>
              </w:rPr>
            </w:pPr>
            <w:r w:rsidRPr="00C104FA">
              <w:rPr>
                <w:rFonts w:cs="Simplified Arabic"/>
                <w:sz w:val="30"/>
                <w:szCs w:val="30"/>
              </w:rPr>
              <w:t>Assistant professors</w:t>
            </w:r>
            <w:r w:rsidRPr="00C104FA">
              <w:rPr>
                <w:rFonts w:cs="Simplified Arabic" w:hint="cs"/>
                <w:sz w:val="30"/>
                <w:szCs w:val="30"/>
                <w:rtl/>
              </w:rPr>
              <w:t xml:space="preserve">  2</w:t>
            </w:r>
          </w:p>
          <w:p w14:paraId="44934B97" w14:textId="77777777" w:rsidR="00C451BC" w:rsidRPr="00C104FA" w:rsidRDefault="00C451BC" w:rsidP="0050568F">
            <w:pPr>
              <w:rPr>
                <w:rFonts w:cs="Simplified Arabic"/>
                <w:sz w:val="30"/>
                <w:szCs w:val="30"/>
                <w:rtl/>
                <w:lang w:bidi="ar-EG"/>
              </w:rPr>
            </w:pPr>
          </w:p>
        </w:tc>
      </w:tr>
    </w:tbl>
    <w:p w14:paraId="45BB9861" w14:textId="77777777" w:rsidR="00C451BC" w:rsidRPr="00C104FA" w:rsidRDefault="00C451BC" w:rsidP="00C451BC">
      <w:pPr>
        <w:pStyle w:val="Heading9"/>
        <w:ind w:left="17"/>
        <w:rPr>
          <w:rFonts w:cs="Simplified Arabic"/>
          <w:color w:val="auto"/>
          <w:sz w:val="32"/>
          <w:szCs w:val="32"/>
          <w:rtl/>
        </w:rPr>
      </w:pPr>
      <w:r w:rsidRPr="00C104FA">
        <w:rPr>
          <w:rFonts w:cs="Simplified Arabic" w:hint="cs"/>
          <w:color w:val="auto"/>
          <w:sz w:val="32"/>
          <w:szCs w:val="32"/>
          <w:rtl/>
        </w:rPr>
        <w:t xml:space="preserve">ب - معلومات متخصصة  </w:t>
      </w:r>
    </w:p>
    <w:tbl>
      <w:tblPr>
        <w:bidiVisual/>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642"/>
        <w:gridCol w:w="5917"/>
      </w:tblGrid>
      <w:tr w:rsidR="00C451BC" w:rsidRPr="00C104FA" w14:paraId="2D3CB42C" w14:textId="77777777" w:rsidTr="00A973EA">
        <w:trPr>
          <w:cantSplit/>
          <w:trHeight w:val="530"/>
          <w:jc w:val="center"/>
        </w:trPr>
        <w:tc>
          <w:tcPr>
            <w:tcW w:w="8640" w:type="dxa"/>
            <w:gridSpan w:val="3"/>
          </w:tcPr>
          <w:p w14:paraId="48D1A1E5" w14:textId="77777777" w:rsidR="00C451BC" w:rsidRPr="00C104FA" w:rsidRDefault="00C451BC" w:rsidP="0050568F">
            <w:pPr>
              <w:ind w:firstLine="224"/>
              <w:rPr>
                <w:rFonts w:cs="Simplified Arabic"/>
                <w:sz w:val="30"/>
                <w:szCs w:val="30"/>
              </w:rPr>
            </w:pPr>
            <w:r w:rsidRPr="00C104FA">
              <w:rPr>
                <w:rFonts w:cs="Simplified Arabic" w:hint="cs"/>
                <w:sz w:val="30"/>
                <w:szCs w:val="30"/>
                <w:rtl/>
              </w:rPr>
              <w:t xml:space="preserve">1- الإحصائيات : </w:t>
            </w:r>
          </w:p>
        </w:tc>
      </w:tr>
      <w:tr w:rsidR="00C451BC" w:rsidRPr="00C104FA" w14:paraId="6D3CFF27" w14:textId="77777777" w:rsidTr="00A973EA">
        <w:trPr>
          <w:trHeight w:val="673"/>
          <w:jc w:val="center"/>
        </w:trPr>
        <w:tc>
          <w:tcPr>
            <w:tcW w:w="2723" w:type="dxa"/>
            <w:gridSpan w:val="2"/>
          </w:tcPr>
          <w:p w14:paraId="0CD8B7A1"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عدد الطلاب الملتحقين بالمقرر</w:t>
            </w:r>
          </w:p>
        </w:tc>
        <w:tc>
          <w:tcPr>
            <w:tcW w:w="5917" w:type="dxa"/>
          </w:tcPr>
          <w:p w14:paraId="71096571" w14:textId="3E083C84" w:rsidR="00C451BC" w:rsidRPr="00C104FA" w:rsidRDefault="00C451BC" w:rsidP="0050568F">
            <w:pPr>
              <w:rPr>
                <w:rFonts w:cs="Simplified Arabic"/>
                <w:sz w:val="30"/>
                <w:szCs w:val="30"/>
                <w:rtl/>
              </w:rPr>
            </w:pPr>
            <w:r w:rsidRPr="00C104FA">
              <w:rPr>
                <w:rFonts w:cs="Simplified Arabic" w:hint="cs"/>
                <w:sz w:val="30"/>
                <w:szCs w:val="30"/>
                <w:rtl/>
              </w:rPr>
              <w:t>4</w:t>
            </w:r>
          </w:p>
          <w:p w14:paraId="1085849C" w14:textId="77777777" w:rsidR="00C451BC" w:rsidRPr="00C104FA" w:rsidRDefault="00C451BC" w:rsidP="0050568F">
            <w:pPr>
              <w:rPr>
                <w:rFonts w:cs="Simplified Arabic"/>
                <w:sz w:val="30"/>
                <w:szCs w:val="30"/>
              </w:rPr>
            </w:pPr>
          </w:p>
        </w:tc>
      </w:tr>
      <w:tr w:rsidR="00C451BC" w:rsidRPr="00C104FA" w14:paraId="46571F39" w14:textId="77777777" w:rsidTr="00A973EA">
        <w:trPr>
          <w:trHeight w:val="681"/>
          <w:jc w:val="center"/>
        </w:trPr>
        <w:tc>
          <w:tcPr>
            <w:tcW w:w="2723" w:type="dxa"/>
            <w:gridSpan w:val="2"/>
          </w:tcPr>
          <w:p w14:paraId="58157AFF"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عدد الطلاب الذين أدوا الامتحان</w:t>
            </w:r>
          </w:p>
        </w:tc>
        <w:tc>
          <w:tcPr>
            <w:tcW w:w="5917" w:type="dxa"/>
          </w:tcPr>
          <w:p w14:paraId="4B1C5DFB" w14:textId="5D0657B0" w:rsidR="00C451BC" w:rsidRPr="00C104FA" w:rsidRDefault="00C451BC" w:rsidP="0050568F">
            <w:pPr>
              <w:rPr>
                <w:rFonts w:cs="Simplified Arabic"/>
                <w:sz w:val="30"/>
                <w:szCs w:val="30"/>
                <w:rtl/>
                <w:lang w:bidi="ar-EG"/>
              </w:rPr>
            </w:pPr>
            <w:r w:rsidRPr="00C104FA">
              <w:rPr>
                <w:rFonts w:cs="Simplified Arabic" w:hint="cs"/>
                <w:sz w:val="30"/>
                <w:szCs w:val="30"/>
                <w:rtl/>
                <w:lang w:bidi="ar-EG"/>
              </w:rPr>
              <w:t>4</w:t>
            </w:r>
          </w:p>
          <w:p w14:paraId="1A4E3BC1" w14:textId="77777777" w:rsidR="00C451BC" w:rsidRPr="00C104FA" w:rsidRDefault="00C451BC" w:rsidP="0050568F">
            <w:pPr>
              <w:rPr>
                <w:rFonts w:cs="Simplified Arabic"/>
                <w:sz w:val="30"/>
                <w:szCs w:val="30"/>
                <w:rtl/>
                <w:lang w:bidi="ar-EG"/>
              </w:rPr>
            </w:pPr>
          </w:p>
        </w:tc>
      </w:tr>
      <w:tr w:rsidR="00C451BC" w:rsidRPr="00C104FA" w14:paraId="0EACEDCD" w14:textId="77777777" w:rsidTr="00A973EA">
        <w:trPr>
          <w:trHeight w:val="1027"/>
          <w:jc w:val="center"/>
        </w:trPr>
        <w:tc>
          <w:tcPr>
            <w:tcW w:w="2723" w:type="dxa"/>
            <w:gridSpan w:val="2"/>
          </w:tcPr>
          <w:p w14:paraId="1755ABD2"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نتيجة الامتحان </w:t>
            </w:r>
          </w:p>
        </w:tc>
        <w:tc>
          <w:tcPr>
            <w:tcW w:w="5917" w:type="dxa"/>
          </w:tcPr>
          <w:p w14:paraId="4CAD5029"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w:t>
            </w:r>
            <w:r w:rsidRPr="00C104FA">
              <w:rPr>
                <w:rFonts w:cs="Simplified Arabic" w:hint="cs"/>
                <w:b/>
                <w:bCs/>
                <w:sz w:val="30"/>
                <w:szCs w:val="30"/>
                <w:u w:val="single"/>
                <w:rtl/>
              </w:rPr>
              <w:t>دور ابريل</w:t>
            </w:r>
            <w:r w:rsidRPr="00C104FA">
              <w:rPr>
                <w:rFonts w:cs="Simplified Arabic" w:hint="cs"/>
                <w:sz w:val="30"/>
                <w:szCs w:val="30"/>
                <w:rtl/>
              </w:rPr>
              <w:t xml:space="preserve">:   عدد   100%   ناجح       </w:t>
            </w:r>
          </w:p>
          <w:p w14:paraId="2FE90991"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عدد  0%    راسب</w:t>
            </w:r>
          </w:p>
          <w:p w14:paraId="1A20BCE5" w14:textId="77777777" w:rsidR="00C451BC" w:rsidRPr="00C104FA" w:rsidRDefault="00C451BC" w:rsidP="0050568F">
            <w:pPr>
              <w:rPr>
                <w:rFonts w:cs="Simplified Arabic"/>
                <w:sz w:val="30"/>
                <w:szCs w:val="30"/>
                <w:rtl/>
              </w:rPr>
            </w:pPr>
          </w:p>
          <w:p w14:paraId="74FB6006" w14:textId="77777777" w:rsidR="00C451BC" w:rsidRPr="00C104FA" w:rsidRDefault="00C451BC" w:rsidP="0050568F">
            <w:pPr>
              <w:rPr>
                <w:rFonts w:cs="Simplified Arabic"/>
                <w:b/>
                <w:bCs/>
                <w:sz w:val="30"/>
                <w:szCs w:val="30"/>
                <w:u w:val="single"/>
                <w:rtl/>
              </w:rPr>
            </w:pPr>
          </w:p>
          <w:p w14:paraId="6A9FC747" w14:textId="77777777" w:rsidR="00C451BC" w:rsidRPr="00C104FA" w:rsidRDefault="00C451BC" w:rsidP="0050568F">
            <w:pPr>
              <w:rPr>
                <w:rFonts w:cs="Simplified Arabic"/>
                <w:sz w:val="30"/>
                <w:szCs w:val="30"/>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w:t>
            </w:r>
          </w:p>
        </w:tc>
      </w:tr>
      <w:tr w:rsidR="00C451BC" w:rsidRPr="00C104FA" w14:paraId="07992E3D" w14:textId="77777777" w:rsidTr="00A973EA">
        <w:trPr>
          <w:trHeight w:val="530"/>
          <w:jc w:val="center"/>
        </w:trPr>
        <w:tc>
          <w:tcPr>
            <w:tcW w:w="2723" w:type="dxa"/>
            <w:gridSpan w:val="2"/>
          </w:tcPr>
          <w:p w14:paraId="1B2B8061" w14:textId="77777777" w:rsidR="00C451BC" w:rsidRPr="00C104FA" w:rsidRDefault="00C451BC" w:rsidP="0050568F">
            <w:pPr>
              <w:pStyle w:val="Heading4"/>
              <w:spacing w:line="240" w:lineRule="auto"/>
              <w:jc w:val="lowKashida"/>
              <w:rPr>
                <w:rFonts w:cs="Simplified Arabic"/>
                <w:sz w:val="30"/>
                <w:szCs w:val="30"/>
                <w:lang w:eastAsia="ar-SA"/>
              </w:rPr>
            </w:pPr>
            <w:r w:rsidRPr="00C104FA">
              <w:rPr>
                <w:rFonts w:cs="Simplified Arabic" w:hint="cs"/>
                <w:sz w:val="30"/>
                <w:szCs w:val="30"/>
                <w:rtl/>
                <w:lang w:eastAsia="ar-SA"/>
              </w:rPr>
              <w:t xml:space="preserve">-  النسبة المئوية % للناجحين طبقاً للتقديرات الحاصلين عليها </w:t>
            </w:r>
          </w:p>
        </w:tc>
        <w:tc>
          <w:tcPr>
            <w:tcW w:w="5917" w:type="dxa"/>
          </w:tcPr>
          <w:p w14:paraId="6EE8D7D6" w14:textId="77777777" w:rsidR="00C451BC" w:rsidRPr="00C104FA" w:rsidRDefault="00C451BC" w:rsidP="0050568F">
            <w:pPr>
              <w:rPr>
                <w:rFonts w:cs="Simplified Arabic"/>
                <w:sz w:val="30"/>
                <w:szCs w:val="30"/>
                <w:rtl/>
              </w:rPr>
            </w:pPr>
            <w:r w:rsidRPr="00C104FA">
              <w:rPr>
                <w:rFonts w:cs="Simplified Arabic" w:hint="cs"/>
                <w:sz w:val="30"/>
                <w:szCs w:val="30"/>
                <w:rtl/>
              </w:rPr>
              <w:t>1- دور ابريل:</w:t>
            </w:r>
          </w:p>
          <w:p w14:paraId="75AD1B55"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0%   </w:t>
            </w:r>
            <w:r w:rsidRPr="00C104FA">
              <w:rPr>
                <w:rFonts w:cs="Simplified Arabic" w:hint="cs"/>
                <w:sz w:val="30"/>
                <w:szCs w:val="30"/>
                <w:rtl/>
              </w:rPr>
              <w:t xml:space="preserve"> ممتاز</w:t>
            </w:r>
          </w:p>
          <w:p w14:paraId="0CFE8FFB"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100%  </w:t>
            </w:r>
            <w:r w:rsidRPr="00C104FA">
              <w:rPr>
                <w:rFonts w:cs="Simplified Arabic" w:hint="cs"/>
                <w:sz w:val="30"/>
                <w:szCs w:val="30"/>
                <w:rtl/>
              </w:rPr>
              <w:t xml:space="preserve"> جيد جداً </w:t>
            </w:r>
          </w:p>
          <w:p w14:paraId="1CE64CA7"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0 % </w:t>
            </w:r>
            <w:r w:rsidRPr="00C104FA">
              <w:rPr>
                <w:rFonts w:cs="Simplified Arabic" w:hint="cs"/>
                <w:sz w:val="30"/>
                <w:szCs w:val="30"/>
                <w:rtl/>
              </w:rPr>
              <w:t xml:space="preserve">جيد  </w:t>
            </w:r>
          </w:p>
          <w:p w14:paraId="4A176C8C" w14:textId="77777777" w:rsidR="00C451BC" w:rsidRPr="00C104FA" w:rsidRDefault="00C451BC" w:rsidP="0050568F">
            <w:pPr>
              <w:rPr>
                <w:rFonts w:cs="Simplified Arabic"/>
                <w:sz w:val="30"/>
                <w:szCs w:val="30"/>
                <w:rtl/>
                <w:lang w:bidi="ar-EG"/>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0 %  </w:t>
            </w:r>
            <w:r w:rsidRPr="00C104FA">
              <w:rPr>
                <w:rFonts w:cs="Simplified Arabic" w:hint="cs"/>
                <w:sz w:val="30"/>
                <w:szCs w:val="30"/>
                <w:rtl/>
              </w:rPr>
              <w:t xml:space="preserve">  مقبول</w:t>
            </w:r>
            <w:r w:rsidRPr="00C104FA">
              <w:rPr>
                <w:rFonts w:cs="Simplified Arabic"/>
                <w:sz w:val="30"/>
                <w:szCs w:val="30"/>
                <w:rtl/>
              </w:rPr>
              <w:t xml:space="preserve"> </w:t>
            </w:r>
          </w:p>
          <w:p w14:paraId="7FAC1471" w14:textId="77777777" w:rsidR="00C451BC" w:rsidRPr="00C104FA" w:rsidRDefault="00C451BC" w:rsidP="0050568F">
            <w:pPr>
              <w:rPr>
                <w:rFonts w:cs="Simplified Arabic"/>
                <w:sz w:val="30"/>
                <w:szCs w:val="30"/>
                <w:rtl/>
                <w:lang w:bidi="ar-EG"/>
              </w:rPr>
            </w:pPr>
          </w:p>
        </w:tc>
      </w:tr>
      <w:tr w:rsidR="00C451BC" w:rsidRPr="00C104FA" w14:paraId="0E06113D" w14:textId="77777777" w:rsidTr="00A973EA">
        <w:trPr>
          <w:cantSplit/>
          <w:trHeight w:val="181"/>
          <w:jc w:val="center"/>
        </w:trPr>
        <w:tc>
          <w:tcPr>
            <w:tcW w:w="8640" w:type="dxa"/>
            <w:gridSpan w:val="3"/>
          </w:tcPr>
          <w:p w14:paraId="1A8F7EF4" w14:textId="77777777" w:rsidR="00C451BC" w:rsidRPr="00C104FA" w:rsidRDefault="00C451BC" w:rsidP="0050568F">
            <w:pPr>
              <w:ind w:firstLine="224"/>
              <w:rPr>
                <w:rFonts w:cs="Simplified Arabic"/>
                <w:sz w:val="30"/>
                <w:szCs w:val="30"/>
                <w:rtl/>
                <w:lang w:bidi="ar-EG"/>
              </w:rPr>
            </w:pPr>
            <w:r w:rsidRPr="00C104FA">
              <w:rPr>
                <w:rFonts w:cs="Simplified Arabic" w:hint="cs"/>
                <w:sz w:val="30"/>
                <w:szCs w:val="30"/>
                <w:rtl/>
              </w:rPr>
              <w:t xml:space="preserve">2- تدريس المقرر : </w:t>
            </w:r>
          </w:p>
        </w:tc>
      </w:tr>
      <w:tr w:rsidR="00C451BC" w:rsidRPr="00C104FA" w14:paraId="4F27840D" w14:textId="77777777" w:rsidTr="00A973EA">
        <w:trPr>
          <w:trHeight w:val="90"/>
          <w:jc w:val="center"/>
        </w:trPr>
        <w:tc>
          <w:tcPr>
            <w:tcW w:w="1081" w:type="dxa"/>
          </w:tcPr>
          <w:p w14:paraId="19D00649" w14:textId="77777777" w:rsidR="00C451BC" w:rsidRPr="00C104FA" w:rsidRDefault="00C451BC" w:rsidP="0050568F">
            <w:pPr>
              <w:pStyle w:val="Heading4"/>
              <w:spacing w:line="240" w:lineRule="auto"/>
              <w:rPr>
                <w:rFonts w:cs="Simplified Arabic"/>
                <w:sz w:val="30"/>
                <w:szCs w:val="30"/>
                <w:lang w:eastAsia="ar-SA" w:bidi="ar-EG"/>
              </w:rPr>
            </w:pPr>
            <w:r w:rsidRPr="00C104FA">
              <w:rPr>
                <w:rFonts w:cs="Simplified Arabic" w:hint="cs"/>
                <w:sz w:val="30"/>
                <w:szCs w:val="30"/>
                <w:rtl/>
                <w:lang w:eastAsia="ar-SA"/>
              </w:rPr>
              <w:t xml:space="preserve">- الموضوعات التي تم تدريسها </w:t>
            </w:r>
          </w:p>
        </w:tc>
        <w:tc>
          <w:tcPr>
            <w:tcW w:w="7559" w:type="dxa"/>
            <w:gridSpan w:val="2"/>
          </w:tcPr>
          <w:tbl>
            <w:tblPr>
              <w:bidiVisual/>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1"/>
            </w:tblGrid>
            <w:tr w:rsidR="00C451BC" w:rsidRPr="00C104FA" w14:paraId="2689E493" w14:textId="77777777" w:rsidTr="0050568F">
              <w:trPr>
                <w:trHeight w:val="90"/>
                <w:jc w:val="center"/>
              </w:trPr>
              <w:tc>
                <w:tcPr>
                  <w:tcW w:w="7001" w:type="dxa"/>
                  <w:tcBorders>
                    <w:top w:val="single" w:sz="4" w:space="0" w:color="auto"/>
                    <w:left w:val="single" w:sz="4" w:space="0" w:color="auto"/>
                    <w:bottom w:val="single" w:sz="4" w:space="0" w:color="auto"/>
                    <w:right w:val="single" w:sz="4" w:space="0" w:color="auto"/>
                  </w:tcBorders>
                  <w:hideMark/>
                </w:tcPr>
                <w:tbl>
                  <w:tblPr>
                    <w:bidiVisual/>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2"/>
                  </w:tblGrid>
                  <w:tr w:rsidR="00C451BC" w:rsidRPr="00C104FA" w14:paraId="1767D4B8" w14:textId="77777777" w:rsidTr="0050568F">
                    <w:trPr>
                      <w:trHeight w:val="90"/>
                      <w:jc w:val="center"/>
                    </w:trPr>
                    <w:tc>
                      <w:tcPr>
                        <w:tcW w:w="7192" w:type="dxa"/>
                        <w:tcBorders>
                          <w:top w:val="single" w:sz="4" w:space="0" w:color="auto"/>
                          <w:left w:val="single" w:sz="4" w:space="0" w:color="auto"/>
                          <w:bottom w:val="single" w:sz="4" w:space="0" w:color="auto"/>
                          <w:right w:val="single" w:sz="4" w:space="0" w:color="auto"/>
                        </w:tcBorders>
                        <w:hideMark/>
                      </w:tcPr>
                      <w:tbl>
                        <w:tblPr>
                          <w:bidiVisual/>
                          <w:tblW w:w="0" w:type="dxa"/>
                          <w:jc w:val="center"/>
                          <w:tblBorders>
                            <w:top w:val="thinThickMediumGap" w:sz="24" w:space="0" w:color="auto"/>
                            <w:left w:val="thickThinMediumGap" w:sz="24" w:space="0" w:color="auto"/>
                            <w:bottom w:val="thickThinMediumGap" w:sz="24" w:space="0" w:color="auto"/>
                            <w:right w:val="thinThickMediumGap" w:sz="24" w:space="0" w:color="auto"/>
                            <w:insideH w:val="single" w:sz="4" w:space="0" w:color="auto"/>
                            <w:insideV w:val="single" w:sz="4" w:space="0" w:color="auto"/>
                          </w:tblBorders>
                          <w:tblLayout w:type="fixed"/>
                          <w:tblLook w:val="04A0" w:firstRow="1" w:lastRow="0" w:firstColumn="1" w:lastColumn="0" w:noHBand="0" w:noVBand="1"/>
                        </w:tblPr>
                        <w:tblGrid>
                          <w:gridCol w:w="5952"/>
                        </w:tblGrid>
                        <w:tr w:rsidR="00C451BC" w:rsidRPr="00C104FA" w14:paraId="4C3EA173" w14:textId="77777777" w:rsidTr="0050568F">
                          <w:trPr>
                            <w:trHeight w:val="672"/>
                            <w:jc w:val="center"/>
                          </w:trPr>
                          <w:tc>
                            <w:tcPr>
                              <w:tcW w:w="5952" w:type="dxa"/>
                              <w:tcBorders>
                                <w:top w:val="thinThickMediumGap" w:sz="24" w:space="0" w:color="auto"/>
                                <w:left w:val="single" w:sz="4" w:space="0" w:color="auto"/>
                                <w:bottom w:val="thinThickMediumGap" w:sz="24" w:space="0" w:color="auto"/>
                                <w:right w:val="thinThickMediumGap" w:sz="24" w:space="0" w:color="auto"/>
                              </w:tcBorders>
                              <w:hideMark/>
                            </w:tcPr>
                            <w:p w14:paraId="5C8DF00A" w14:textId="77777777" w:rsidR="00C451BC" w:rsidRPr="00C104FA" w:rsidRDefault="00C451BC" w:rsidP="0050568F">
                              <w:pPr>
                                <w:autoSpaceDE w:val="0"/>
                                <w:autoSpaceDN w:val="0"/>
                                <w:adjustRightInd w:val="0"/>
                                <w:jc w:val="center"/>
                                <w:rPr>
                                  <w:b/>
                                  <w:bCs/>
                                  <w:color w:val="000000"/>
                                  <w:sz w:val="28"/>
                                  <w:szCs w:val="28"/>
                                </w:rPr>
                              </w:pPr>
                              <w:r w:rsidRPr="00C104FA">
                                <w:rPr>
                                  <w:b/>
                                  <w:bCs/>
                                  <w:color w:val="000000"/>
                                  <w:sz w:val="28"/>
                                  <w:szCs w:val="28"/>
                                </w:rPr>
                                <w:t>Subject</w:t>
                              </w:r>
                            </w:p>
                          </w:tc>
                        </w:tr>
                        <w:tr w:rsidR="00C451BC" w:rsidRPr="00C104FA" w14:paraId="24B82EE4" w14:textId="77777777" w:rsidTr="0050568F">
                          <w:trPr>
                            <w:trHeight w:val="420"/>
                            <w:jc w:val="center"/>
                          </w:trPr>
                          <w:tc>
                            <w:tcPr>
                              <w:tcW w:w="5952" w:type="dxa"/>
                              <w:tcBorders>
                                <w:top w:val="thinThickMediumGap" w:sz="24" w:space="0" w:color="auto"/>
                                <w:left w:val="single" w:sz="4" w:space="0" w:color="auto"/>
                                <w:bottom w:val="single" w:sz="4" w:space="0" w:color="auto"/>
                                <w:right w:val="thinThickMediumGap" w:sz="24" w:space="0" w:color="auto"/>
                              </w:tcBorders>
                              <w:hideMark/>
                            </w:tcPr>
                            <w:p w14:paraId="19C48F3F" w14:textId="77777777" w:rsidR="00C451BC" w:rsidRPr="00C104FA" w:rsidRDefault="00C451BC" w:rsidP="0050568F">
                              <w:pPr>
                                <w:rPr>
                                  <w:b/>
                                  <w:bCs/>
                                  <w:sz w:val="28"/>
                                  <w:szCs w:val="28"/>
                                </w:rPr>
                              </w:pPr>
                              <w:r w:rsidRPr="00C104FA">
                                <w:rPr>
                                  <w:b/>
                                  <w:bCs/>
                                  <w:sz w:val="28"/>
                                  <w:szCs w:val="28"/>
                                </w:rPr>
                                <w:t>general (pharmacokinetics- pharmacodynamics- drug interactions)</w:t>
                              </w:r>
                            </w:p>
                          </w:tc>
                        </w:tr>
                        <w:tr w:rsidR="00C451BC" w:rsidRPr="00C104FA" w14:paraId="155F6F91" w14:textId="77777777" w:rsidTr="0050568F">
                          <w:trPr>
                            <w:trHeight w:val="420"/>
                            <w:jc w:val="center"/>
                          </w:trPr>
                          <w:tc>
                            <w:tcPr>
                              <w:tcW w:w="5952" w:type="dxa"/>
                              <w:tcBorders>
                                <w:top w:val="thinThickMediumGap" w:sz="24" w:space="0" w:color="auto"/>
                                <w:left w:val="single" w:sz="4" w:space="0" w:color="auto"/>
                                <w:bottom w:val="single" w:sz="4" w:space="0" w:color="auto"/>
                                <w:right w:val="thinThickMediumGap" w:sz="24" w:space="0" w:color="auto"/>
                              </w:tcBorders>
                              <w:hideMark/>
                            </w:tcPr>
                            <w:p w14:paraId="48EBB3D9" w14:textId="77777777" w:rsidR="00C451BC" w:rsidRPr="00C104FA" w:rsidRDefault="00C451BC" w:rsidP="0050568F">
                              <w:pPr>
                                <w:rPr>
                                  <w:b/>
                                  <w:bCs/>
                                  <w:sz w:val="28"/>
                                  <w:szCs w:val="28"/>
                                </w:rPr>
                              </w:pPr>
                              <w:r w:rsidRPr="00C104FA">
                                <w:rPr>
                                  <w:b/>
                                  <w:bCs/>
                                  <w:sz w:val="28"/>
                                  <w:szCs w:val="28"/>
                                </w:rPr>
                                <w:t>Autonomic nervous system</w:t>
                              </w:r>
                            </w:p>
                          </w:tc>
                        </w:tr>
                        <w:tr w:rsidR="00C451BC" w:rsidRPr="00C104FA" w14:paraId="1F6DF67E" w14:textId="77777777" w:rsidTr="0050568F">
                          <w:trPr>
                            <w:trHeight w:val="278"/>
                            <w:jc w:val="center"/>
                          </w:trPr>
                          <w:tc>
                            <w:tcPr>
                              <w:tcW w:w="5952" w:type="dxa"/>
                              <w:tcBorders>
                                <w:top w:val="single" w:sz="4" w:space="0" w:color="auto"/>
                                <w:left w:val="single" w:sz="4" w:space="0" w:color="auto"/>
                                <w:bottom w:val="single" w:sz="4" w:space="0" w:color="auto"/>
                                <w:right w:val="thinThickMediumGap" w:sz="24" w:space="0" w:color="auto"/>
                              </w:tcBorders>
                              <w:hideMark/>
                            </w:tcPr>
                            <w:p w14:paraId="0947B817" w14:textId="77777777" w:rsidR="00C451BC" w:rsidRPr="00C104FA" w:rsidRDefault="00C451BC" w:rsidP="0050568F">
                              <w:pPr>
                                <w:rPr>
                                  <w:b/>
                                  <w:bCs/>
                                  <w:sz w:val="28"/>
                                  <w:szCs w:val="28"/>
                                </w:rPr>
                              </w:pPr>
                              <w:r w:rsidRPr="00C104FA">
                                <w:rPr>
                                  <w:b/>
                                  <w:bCs/>
                                  <w:sz w:val="28"/>
                                  <w:szCs w:val="28"/>
                                </w:rPr>
                                <w:t>Cns (analgesics- anti convulsant – antidepressant – tranquilizers)</w:t>
                              </w:r>
                            </w:p>
                          </w:tc>
                        </w:tr>
                        <w:tr w:rsidR="00C451BC" w:rsidRPr="00C104FA" w14:paraId="0B8D90D5" w14:textId="77777777" w:rsidTr="0050568F">
                          <w:trPr>
                            <w:trHeight w:val="413"/>
                            <w:jc w:val="center"/>
                          </w:trPr>
                          <w:tc>
                            <w:tcPr>
                              <w:tcW w:w="5952" w:type="dxa"/>
                              <w:tcBorders>
                                <w:top w:val="single" w:sz="4" w:space="0" w:color="auto"/>
                                <w:left w:val="single" w:sz="4" w:space="0" w:color="auto"/>
                                <w:bottom w:val="single" w:sz="4" w:space="0" w:color="auto"/>
                                <w:right w:val="thinThickMediumGap" w:sz="24" w:space="0" w:color="auto"/>
                              </w:tcBorders>
                              <w:hideMark/>
                            </w:tcPr>
                            <w:p w14:paraId="5895F2B9" w14:textId="77777777" w:rsidR="00C451BC" w:rsidRPr="00C104FA" w:rsidRDefault="00C451BC" w:rsidP="0050568F">
                              <w:pPr>
                                <w:rPr>
                                  <w:b/>
                                  <w:bCs/>
                                  <w:sz w:val="28"/>
                                  <w:szCs w:val="28"/>
                                </w:rPr>
                              </w:pPr>
                              <w:r w:rsidRPr="00C104FA">
                                <w:rPr>
                                  <w:b/>
                                  <w:bCs/>
                                  <w:sz w:val="28"/>
                                  <w:szCs w:val="28"/>
                                </w:rPr>
                                <w:t>Hormones (insulin- antidiabetic drugs- thyroid &amp; anti thyroid drugs- corticosteroids)</w:t>
                              </w:r>
                            </w:p>
                          </w:tc>
                        </w:tr>
                        <w:tr w:rsidR="00C451BC" w:rsidRPr="00C104FA" w14:paraId="1DCECA6F" w14:textId="77777777" w:rsidTr="0050568F">
                          <w:trPr>
                            <w:trHeight w:val="422"/>
                            <w:jc w:val="center"/>
                          </w:trPr>
                          <w:tc>
                            <w:tcPr>
                              <w:tcW w:w="5952" w:type="dxa"/>
                              <w:tcBorders>
                                <w:top w:val="single" w:sz="4" w:space="0" w:color="auto"/>
                                <w:left w:val="single" w:sz="4" w:space="0" w:color="auto"/>
                                <w:bottom w:val="single" w:sz="4" w:space="0" w:color="auto"/>
                                <w:right w:val="thinThickMediumGap" w:sz="24" w:space="0" w:color="auto"/>
                              </w:tcBorders>
                              <w:hideMark/>
                            </w:tcPr>
                            <w:p w14:paraId="50F9E4E3" w14:textId="77777777" w:rsidR="00C451BC" w:rsidRPr="00C104FA" w:rsidRDefault="00C451BC" w:rsidP="0050568F">
                              <w:pPr>
                                <w:rPr>
                                  <w:b/>
                                  <w:bCs/>
                                  <w:sz w:val="28"/>
                                  <w:szCs w:val="28"/>
                                </w:rPr>
                              </w:pPr>
                              <w:r w:rsidRPr="00C104FA">
                                <w:rPr>
                                  <w:b/>
                                  <w:bCs/>
                                  <w:sz w:val="28"/>
                                  <w:szCs w:val="28"/>
                                </w:rPr>
                                <w:t>Chemotherapy.(antimicrobials- anti helimenthic- antimalarial- antiameobic)</w:t>
                              </w:r>
                            </w:p>
                          </w:tc>
                        </w:tr>
                        <w:tr w:rsidR="00C451BC" w:rsidRPr="00C104FA" w14:paraId="198552EA" w14:textId="77777777" w:rsidTr="0050568F">
                          <w:trPr>
                            <w:trHeight w:val="413"/>
                            <w:jc w:val="center"/>
                          </w:trPr>
                          <w:tc>
                            <w:tcPr>
                              <w:tcW w:w="5952" w:type="dxa"/>
                              <w:tcBorders>
                                <w:top w:val="single" w:sz="4" w:space="0" w:color="auto"/>
                                <w:left w:val="single" w:sz="4" w:space="0" w:color="auto"/>
                                <w:bottom w:val="single" w:sz="4" w:space="0" w:color="auto"/>
                                <w:right w:val="thinThickMediumGap" w:sz="24" w:space="0" w:color="auto"/>
                              </w:tcBorders>
                              <w:hideMark/>
                            </w:tcPr>
                            <w:p w14:paraId="2138C25E" w14:textId="77777777" w:rsidR="00C451BC" w:rsidRPr="00C104FA" w:rsidRDefault="00C451BC" w:rsidP="0050568F">
                              <w:pPr>
                                <w:rPr>
                                  <w:b/>
                                  <w:bCs/>
                                  <w:sz w:val="28"/>
                                  <w:szCs w:val="28"/>
                                </w:rPr>
                              </w:pPr>
                              <w:r w:rsidRPr="00C104FA">
                                <w:rPr>
                                  <w:b/>
                                  <w:bCs/>
                                  <w:sz w:val="28"/>
                                  <w:szCs w:val="28"/>
                                </w:rPr>
                                <w:t>CVS ( anti HTN- treatment of shock)</w:t>
                              </w:r>
                            </w:p>
                          </w:tc>
                        </w:tr>
                        <w:tr w:rsidR="00C451BC" w:rsidRPr="00C104FA" w14:paraId="36E02732" w14:textId="77777777" w:rsidTr="0050568F">
                          <w:trPr>
                            <w:trHeight w:val="620"/>
                            <w:jc w:val="center"/>
                          </w:trPr>
                          <w:tc>
                            <w:tcPr>
                              <w:tcW w:w="5952" w:type="dxa"/>
                              <w:tcBorders>
                                <w:top w:val="single" w:sz="4" w:space="0" w:color="auto"/>
                                <w:left w:val="single" w:sz="4" w:space="0" w:color="auto"/>
                                <w:bottom w:val="single" w:sz="4" w:space="0" w:color="auto"/>
                                <w:right w:val="thinThickMediumGap" w:sz="24" w:space="0" w:color="auto"/>
                              </w:tcBorders>
                              <w:hideMark/>
                            </w:tcPr>
                            <w:p w14:paraId="2ACA886A" w14:textId="77777777" w:rsidR="00C451BC" w:rsidRPr="00C104FA" w:rsidRDefault="00C451BC" w:rsidP="0050568F">
                              <w:pPr>
                                <w:rPr>
                                  <w:b/>
                                  <w:bCs/>
                                  <w:sz w:val="28"/>
                                  <w:szCs w:val="28"/>
                                </w:rPr>
                              </w:pPr>
                              <w:r w:rsidRPr="00C104FA">
                                <w:rPr>
                                  <w:b/>
                                  <w:bCs/>
                                  <w:sz w:val="28"/>
                                  <w:szCs w:val="28"/>
                                </w:rPr>
                                <w:t>GIT</w:t>
                              </w:r>
                            </w:p>
                          </w:tc>
                        </w:tr>
                        <w:tr w:rsidR="00C451BC" w:rsidRPr="00C104FA" w14:paraId="2081839A" w14:textId="77777777" w:rsidTr="0050568F">
                          <w:trPr>
                            <w:trHeight w:val="620"/>
                            <w:jc w:val="center"/>
                          </w:trPr>
                          <w:tc>
                            <w:tcPr>
                              <w:tcW w:w="5952" w:type="dxa"/>
                              <w:tcBorders>
                                <w:top w:val="single" w:sz="4" w:space="0" w:color="auto"/>
                                <w:left w:val="single" w:sz="4" w:space="0" w:color="auto"/>
                                <w:bottom w:val="single" w:sz="4" w:space="0" w:color="auto"/>
                                <w:right w:val="thinThickMediumGap" w:sz="24" w:space="0" w:color="auto"/>
                              </w:tcBorders>
                              <w:hideMark/>
                            </w:tcPr>
                            <w:p w14:paraId="504C7717" w14:textId="77777777" w:rsidR="00C451BC" w:rsidRPr="00C104FA" w:rsidRDefault="00C451BC" w:rsidP="0050568F">
                              <w:pPr>
                                <w:rPr>
                                  <w:b/>
                                  <w:bCs/>
                                  <w:sz w:val="28"/>
                                  <w:szCs w:val="28"/>
                                </w:rPr>
                              </w:pPr>
                              <w:r w:rsidRPr="00C104FA">
                                <w:rPr>
                                  <w:b/>
                                  <w:bCs/>
                                  <w:sz w:val="28"/>
                                  <w:szCs w:val="28"/>
                                </w:rPr>
                                <w:t>Blood(anti anemic drugs- anti thrombotic- coagulants &amp; anticoagulants- antihyperlipidemic- anti platelets- fibrinolytics)</w:t>
                              </w:r>
                            </w:p>
                          </w:tc>
                        </w:tr>
                        <w:tr w:rsidR="00C451BC" w:rsidRPr="00C104FA" w14:paraId="2771C262" w14:textId="77777777" w:rsidTr="0050568F">
                          <w:trPr>
                            <w:trHeight w:val="620"/>
                            <w:jc w:val="center"/>
                          </w:trPr>
                          <w:tc>
                            <w:tcPr>
                              <w:tcW w:w="5952" w:type="dxa"/>
                              <w:tcBorders>
                                <w:top w:val="single" w:sz="4" w:space="0" w:color="auto"/>
                                <w:left w:val="single" w:sz="4" w:space="0" w:color="auto"/>
                                <w:bottom w:val="single" w:sz="4" w:space="0" w:color="auto"/>
                                <w:right w:val="thinThickMediumGap" w:sz="24" w:space="0" w:color="auto"/>
                              </w:tcBorders>
                              <w:hideMark/>
                            </w:tcPr>
                            <w:p w14:paraId="23A2610C" w14:textId="77777777" w:rsidR="00C451BC" w:rsidRPr="00C104FA" w:rsidRDefault="00C451BC" w:rsidP="0050568F">
                              <w:pPr>
                                <w:rPr>
                                  <w:b/>
                                  <w:bCs/>
                                  <w:sz w:val="28"/>
                                  <w:szCs w:val="28"/>
                                  <w:lang w:bidi="ar-EG"/>
                                </w:rPr>
                              </w:pPr>
                              <w:r w:rsidRPr="00C104FA">
                                <w:rPr>
                                  <w:b/>
                                  <w:bCs/>
                                  <w:sz w:val="28"/>
                                  <w:szCs w:val="28"/>
                                </w:rPr>
                                <w:t>New drugs for treatment ofCHC &amp;HBV- biological therapy- autacoids</w:t>
                              </w:r>
                            </w:p>
                          </w:tc>
                        </w:tr>
                        <w:tr w:rsidR="00C451BC" w:rsidRPr="00C104FA" w14:paraId="38906ACF" w14:textId="77777777" w:rsidTr="0050568F">
                          <w:trPr>
                            <w:trHeight w:val="305"/>
                            <w:jc w:val="center"/>
                          </w:trPr>
                          <w:tc>
                            <w:tcPr>
                              <w:tcW w:w="5952" w:type="dxa"/>
                              <w:tcBorders>
                                <w:top w:val="single" w:sz="4" w:space="0" w:color="auto"/>
                                <w:left w:val="single" w:sz="4" w:space="0" w:color="auto"/>
                                <w:bottom w:val="thickThinMediumGap" w:sz="24" w:space="0" w:color="auto"/>
                                <w:right w:val="thinThickMediumGap" w:sz="24" w:space="0" w:color="auto"/>
                              </w:tcBorders>
                              <w:hideMark/>
                            </w:tcPr>
                            <w:p w14:paraId="523AE5D8" w14:textId="77777777" w:rsidR="00C451BC" w:rsidRPr="00C104FA" w:rsidRDefault="00C451BC" w:rsidP="0050568F">
                              <w:pPr>
                                <w:rPr>
                                  <w:b/>
                                  <w:bCs/>
                                  <w:sz w:val="28"/>
                                  <w:szCs w:val="28"/>
                                </w:rPr>
                              </w:pPr>
                              <w:r w:rsidRPr="00C104FA">
                                <w:rPr>
                                  <w:b/>
                                  <w:bCs/>
                                  <w:sz w:val="28"/>
                                  <w:szCs w:val="28"/>
                                </w:rPr>
                                <w:t>Total</w:t>
                              </w:r>
                            </w:p>
                          </w:tc>
                        </w:tr>
                      </w:tbl>
                      <w:p w14:paraId="175E4ACA" w14:textId="77777777" w:rsidR="00C451BC" w:rsidRPr="00C104FA" w:rsidRDefault="00C451BC" w:rsidP="0050568F">
                        <w:pPr>
                          <w:rPr>
                            <w:rFonts w:cs="Simplified Arabic"/>
                            <w:sz w:val="30"/>
                            <w:szCs w:val="30"/>
                            <w:lang w:bidi="ar-EG"/>
                          </w:rPr>
                        </w:pPr>
                      </w:p>
                    </w:tc>
                  </w:tr>
                </w:tbl>
                <w:p w14:paraId="05584634" w14:textId="77777777" w:rsidR="00C451BC" w:rsidRPr="00C104FA" w:rsidRDefault="00C451BC" w:rsidP="0050568F">
                  <w:pPr>
                    <w:rPr>
                      <w:rFonts w:cs="Simplified Arabic"/>
                      <w:sz w:val="30"/>
                      <w:szCs w:val="30"/>
                      <w:lang w:bidi="ar-EG"/>
                    </w:rPr>
                  </w:pPr>
                </w:p>
              </w:tc>
            </w:tr>
          </w:tbl>
          <w:p w14:paraId="1312B146" w14:textId="77777777" w:rsidR="00C451BC" w:rsidRPr="00C104FA" w:rsidRDefault="00C451BC" w:rsidP="0050568F">
            <w:pPr>
              <w:rPr>
                <w:rFonts w:cs="Simplified Arabic"/>
                <w:sz w:val="30"/>
                <w:szCs w:val="30"/>
                <w:lang w:bidi="ar-EG"/>
              </w:rPr>
            </w:pPr>
          </w:p>
        </w:tc>
      </w:tr>
      <w:tr w:rsidR="00C451BC" w:rsidRPr="00C104FA" w14:paraId="70F9A1C1" w14:textId="77777777" w:rsidTr="00A973EA">
        <w:trPr>
          <w:trHeight w:val="530"/>
          <w:jc w:val="center"/>
        </w:trPr>
        <w:tc>
          <w:tcPr>
            <w:tcW w:w="1081" w:type="dxa"/>
          </w:tcPr>
          <w:p w14:paraId="3A01B459" w14:textId="77777777" w:rsidR="00C451BC" w:rsidRPr="00C104FA" w:rsidRDefault="00C451BC" w:rsidP="0050568F">
            <w:pPr>
              <w:pStyle w:val="Heading4"/>
              <w:spacing w:line="240" w:lineRule="auto"/>
              <w:rPr>
                <w:rFonts w:cs="Simplified Arabic"/>
                <w:sz w:val="30"/>
                <w:szCs w:val="30"/>
                <w:rtl/>
                <w:lang w:eastAsia="ar-SA" w:bidi="ar-EG"/>
              </w:rPr>
            </w:pPr>
            <w:r w:rsidRPr="00C104FA">
              <w:rPr>
                <w:rFonts w:cs="Simplified Arabic" w:hint="cs"/>
                <w:sz w:val="30"/>
                <w:szCs w:val="30"/>
                <w:rtl/>
                <w:lang w:eastAsia="ar-SA"/>
              </w:rPr>
              <w:t xml:space="preserve">- % لما تم تدريسه من المحتوى الأساسي للمقرر </w:t>
            </w:r>
          </w:p>
        </w:tc>
        <w:tc>
          <w:tcPr>
            <w:tcW w:w="7559" w:type="dxa"/>
            <w:gridSpan w:val="2"/>
          </w:tcPr>
          <w:p w14:paraId="6E709B10" w14:textId="77777777" w:rsidR="00C451BC" w:rsidRPr="00C104FA" w:rsidRDefault="00C451BC" w:rsidP="0050568F">
            <w:pPr>
              <w:rPr>
                <w:rFonts w:cs="Simplified Arabic"/>
                <w:sz w:val="30"/>
                <w:szCs w:val="30"/>
              </w:rPr>
            </w:pPr>
            <w:r w:rsidRPr="00C104FA">
              <w:rPr>
                <w:rFonts w:cs="Simplified Arabic" w:hint="cs"/>
                <w:sz w:val="30"/>
                <w:szCs w:val="30"/>
                <w:rtl/>
              </w:rPr>
              <w:t>95%</w:t>
            </w:r>
          </w:p>
        </w:tc>
      </w:tr>
      <w:tr w:rsidR="00C451BC" w:rsidRPr="00C104FA" w14:paraId="0FB81439" w14:textId="77777777" w:rsidTr="00A973EA">
        <w:trPr>
          <w:trHeight w:val="530"/>
          <w:jc w:val="center"/>
        </w:trPr>
        <w:tc>
          <w:tcPr>
            <w:tcW w:w="1081" w:type="dxa"/>
          </w:tcPr>
          <w:p w14:paraId="33BF6D83"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مدى التزام القائمين بالتدريس بمحتوى المقرر </w:t>
            </w:r>
          </w:p>
        </w:tc>
        <w:tc>
          <w:tcPr>
            <w:tcW w:w="7559" w:type="dxa"/>
            <w:gridSpan w:val="2"/>
            <w:vAlign w:val="center"/>
          </w:tcPr>
          <w:p w14:paraId="51D912EE" w14:textId="77777777" w:rsidR="00C451BC" w:rsidRPr="00C104FA" w:rsidRDefault="00C451BC" w:rsidP="0050568F">
            <w:pPr>
              <w:rPr>
                <w:rFonts w:cs="Simplified Arabic"/>
                <w:sz w:val="30"/>
                <w:szCs w:val="30"/>
                <w:lang w:bidi="ar-EG"/>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&lt;60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60 -  84  </w:t>
            </w:r>
            <w:r w:rsidRPr="00C104FA">
              <w:rPr>
                <w:rFonts w:cs="Simplified Arabic" w:hint="cs"/>
                <w:kern w:val="24"/>
                <w:sz w:val="30"/>
                <w:szCs w:val="30"/>
                <w:bdr w:val="single" w:sz="4" w:space="0" w:color="auto"/>
                <w:rtl/>
                <w:lang w:bidi="ar-EG"/>
              </w:rPr>
              <w:t xml:space="preserve">    </w:t>
            </w:r>
            <w:r w:rsidRPr="00C104FA">
              <w:rPr>
                <w:kern w:val="24"/>
                <w:sz w:val="30"/>
                <w:szCs w:val="30"/>
                <w:bdr w:val="single" w:sz="4" w:space="0" w:color="auto"/>
                <w:rtl/>
                <w:lang w:bidi="ar-EG"/>
              </w:rPr>
              <w:t>√</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&gt;85                         </w:t>
            </w:r>
          </w:p>
        </w:tc>
      </w:tr>
      <w:tr w:rsidR="00C451BC" w:rsidRPr="00C104FA" w14:paraId="59F56B1F" w14:textId="77777777" w:rsidTr="00A973EA">
        <w:trPr>
          <w:trHeight w:val="344"/>
          <w:jc w:val="center"/>
        </w:trPr>
        <w:tc>
          <w:tcPr>
            <w:tcW w:w="1081" w:type="dxa"/>
          </w:tcPr>
          <w:p w14:paraId="23EC876E"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مدى تغطية الامتحان لموضوعات المقرر </w:t>
            </w:r>
          </w:p>
        </w:tc>
        <w:tc>
          <w:tcPr>
            <w:tcW w:w="7559" w:type="dxa"/>
            <w:gridSpan w:val="2"/>
            <w:vAlign w:val="center"/>
          </w:tcPr>
          <w:p w14:paraId="44144DB1" w14:textId="77777777" w:rsidR="00C451BC" w:rsidRPr="00C104FA" w:rsidRDefault="00C451BC" w:rsidP="0050568F">
            <w:pPr>
              <w:rPr>
                <w:rFonts w:cs="Simplified Arabic"/>
                <w:sz w:val="30"/>
                <w:szCs w:val="30"/>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&lt;60 </w:t>
            </w:r>
            <w:r w:rsidRPr="00C104FA">
              <w:rPr>
                <w:rFonts w:cs="Simplified Arabic"/>
                <w:sz w:val="30"/>
                <w:szCs w:val="30"/>
              </w:rPr>
              <w:t xml:space="preserve"> </w:t>
            </w: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60 -  84    </w:t>
            </w:r>
            <w:r w:rsidRPr="00C104FA">
              <w:rPr>
                <w:rFonts w:cs="Simplified Arabic" w:hint="cs"/>
                <w:kern w:val="24"/>
                <w:sz w:val="30"/>
                <w:szCs w:val="30"/>
                <w:bdr w:val="single" w:sz="4" w:space="0" w:color="auto"/>
                <w:rtl/>
                <w:lang w:bidi="ar-EG"/>
              </w:rPr>
              <w:t xml:space="preserve">  </w:t>
            </w:r>
            <w:r w:rsidRPr="00C104FA">
              <w:rPr>
                <w:kern w:val="24"/>
                <w:sz w:val="30"/>
                <w:szCs w:val="30"/>
                <w:bdr w:val="single" w:sz="4" w:space="0" w:color="auto"/>
                <w:rtl/>
                <w:lang w:bidi="ar-EG"/>
              </w:rPr>
              <w:t>√</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&gt;85                         </w:t>
            </w:r>
          </w:p>
        </w:tc>
      </w:tr>
      <w:tr w:rsidR="00C451BC" w:rsidRPr="00C104FA" w14:paraId="305E21D5" w14:textId="77777777" w:rsidTr="00A973EA">
        <w:trPr>
          <w:trHeight w:val="530"/>
          <w:jc w:val="center"/>
        </w:trPr>
        <w:tc>
          <w:tcPr>
            <w:tcW w:w="1081" w:type="dxa"/>
          </w:tcPr>
          <w:p w14:paraId="371B6CB6"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أساليب التعليم والتعلم المنفذة</w:t>
            </w:r>
          </w:p>
        </w:tc>
        <w:tc>
          <w:tcPr>
            <w:tcW w:w="7559" w:type="dxa"/>
            <w:gridSpan w:val="2"/>
          </w:tcPr>
          <w:p w14:paraId="322663E6" w14:textId="77777777" w:rsidR="00C451BC" w:rsidRPr="00C104FA" w:rsidRDefault="00C451BC" w:rsidP="0050568F">
            <w:pPr>
              <w:tabs>
                <w:tab w:val="left" w:pos="2235"/>
              </w:tabs>
              <w:rPr>
                <w:rFonts w:cs="Simplified Arabic"/>
                <w:sz w:val="30"/>
                <w:szCs w:val="30"/>
                <w:rtl/>
              </w:rPr>
            </w:pPr>
            <w:r w:rsidRPr="00C104FA">
              <w:rPr>
                <w:rFonts w:cs="Simplified Arabic" w:hint="cs"/>
                <w:kern w:val="24"/>
                <w:sz w:val="30"/>
                <w:szCs w:val="30"/>
                <w:bdr w:val="single" w:sz="4" w:space="0" w:color="auto"/>
                <w:rtl/>
                <w:lang w:bidi="ar-EG"/>
              </w:rPr>
              <w:t xml:space="preserve">   </w:t>
            </w:r>
            <w:r w:rsidRPr="00C104FA">
              <w:rPr>
                <w:kern w:val="24"/>
                <w:sz w:val="30"/>
                <w:szCs w:val="30"/>
                <w:bdr w:val="single" w:sz="4" w:space="0" w:color="auto"/>
                <w:rtl/>
                <w:lang w:bidi="ar-EG"/>
              </w:rPr>
              <w:t>√</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محاضرات نظرية</w:t>
            </w:r>
            <w:r w:rsidRPr="00C104FA">
              <w:rPr>
                <w:rFonts w:cs="Simplified Arabic"/>
                <w:sz w:val="30"/>
                <w:szCs w:val="30"/>
                <w:rtl/>
              </w:rPr>
              <w:tab/>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تدريب عملي</w:t>
            </w:r>
          </w:p>
          <w:p w14:paraId="05D349F9" w14:textId="77777777" w:rsidR="00C451BC" w:rsidRPr="00C104FA" w:rsidRDefault="00C451BC" w:rsidP="0050568F">
            <w:pPr>
              <w:tabs>
                <w:tab w:val="left" w:pos="2235"/>
              </w:tabs>
              <w:rPr>
                <w:rFonts w:cs="Simplified Arabic"/>
                <w:sz w:val="30"/>
                <w:szCs w:val="30"/>
                <w:rtl/>
              </w:rPr>
            </w:pP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دراسة حالة   </w:t>
            </w:r>
            <w:r w:rsidRPr="00C104FA">
              <w:rPr>
                <w:rFonts w:cs="Simplified Arabic"/>
                <w:sz w:val="30"/>
                <w:szCs w:val="30"/>
                <w:rtl/>
              </w:rPr>
              <w:tab/>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أنشطة فصلية</w:t>
            </w:r>
          </w:p>
          <w:p w14:paraId="15C979A6" w14:textId="77777777" w:rsidR="00C451BC" w:rsidRPr="00C104FA" w:rsidRDefault="00C451BC" w:rsidP="0050568F">
            <w:pPr>
              <w:rPr>
                <w:rFonts w:cs="Simplified Arabic"/>
                <w:sz w:val="30"/>
                <w:szCs w:val="30"/>
                <w:rtl/>
              </w:rPr>
            </w:pPr>
            <w:r w:rsidRPr="00C104FA">
              <w:rPr>
                <w:rFonts w:cs="Simplified Arabic" w:hint="cs"/>
                <w:sz w:val="30"/>
                <w:szCs w:val="30"/>
                <w:rtl/>
              </w:rPr>
              <w:t>الأعمال الفصلية ( تذكر) :</w:t>
            </w:r>
          </w:p>
          <w:p w14:paraId="6D4CA4E0" w14:textId="77777777" w:rsidR="00C451BC" w:rsidRPr="00C104FA" w:rsidRDefault="00C451BC" w:rsidP="0050568F">
            <w:pPr>
              <w:rPr>
                <w:rFonts w:cs="Simplified Arabic"/>
                <w:sz w:val="30"/>
                <w:szCs w:val="30"/>
              </w:rPr>
            </w:pPr>
            <w:r w:rsidRPr="00C104FA">
              <w:rPr>
                <w:rFonts w:cs="Simplified Arabic" w:hint="cs"/>
                <w:sz w:val="30"/>
                <w:szCs w:val="30"/>
                <w:rtl/>
              </w:rPr>
              <w:t>.....................................................</w:t>
            </w:r>
          </w:p>
        </w:tc>
      </w:tr>
      <w:tr w:rsidR="00C451BC" w:rsidRPr="00C104FA" w14:paraId="2F46E88C" w14:textId="77777777" w:rsidTr="00A973EA">
        <w:trPr>
          <w:trHeight w:val="530"/>
          <w:jc w:val="center"/>
        </w:trPr>
        <w:tc>
          <w:tcPr>
            <w:tcW w:w="1081" w:type="dxa"/>
          </w:tcPr>
          <w:p w14:paraId="2644B6FB"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طريقة تقويم الطــلاب </w:t>
            </w:r>
          </w:p>
        </w:tc>
        <w:tc>
          <w:tcPr>
            <w:tcW w:w="7559" w:type="dxa"/>
            <w:gridSpan w:val="2"/>
          </w:tcPr>
          <w:p w14:paraId="352C836A"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w:t>
            </w:r>
          </w:p>
          <w:p w14:paraId="07BA573F"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kern w:val="24"/>
                <w:sz w:val="30"/>
                <w:szCs w:val="30"/>
                <w:bdr w:val="single" w:sz="4" w:space="0" w:color="auto"/>
                <w:rtl/>
                <w:lang w:bidi="ar-EG"/>
              </w:rPr>
              <w:t>√</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نظري       </w:t>
            </w:r>
            <w:r w:rsidRPr="00C104FA">
              <w:rPr>
                <w:rFonts w:cs="Simplified Arabic"/>
                <w:sz w:val="30"/>
                <w:szCs w:val="30"/>
                <w:rtl/>
              </w:rPr>
              <w:tab/>
            </w: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kern w:val="24"/>
                <w:sz w:val="30"/>
                <w:szCs w:val="30"/>
                <w:bdr w:val="single" w:sz="4" w:space="0" w:color="auto"/>
                <w:rtl/>
                <w:lang w:bidi="ar-EG"/>
              </w:rPr>
              <w:t>√</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شفوي</w:t>
            </w:r>
          </w:p>
          <w:p w14:paraId="12B1C848" w14:textId="77777777" w:rsidR="00C451BC" w:rsidRPr="00C104FA" w:rsidRDefault="00C451BC" w:rsidP="0050568F">
            <w:pPr>
              <w:rPr>
                <w:rFonts w:cs="Simplified Arabic"/>
                <w:sz w:val="30"/>
                <w:szCs w:val="30"/>
                <w:rtl/>
              </w:rPr>
            </w:pPr>
          </w:p>
          <w:p w14:paraId="495D3511" w14:textId="77777777" w:rsidR="00C451BC" w:rsidRPr="00C104FA" w:rsidRDefault="00C451BC" w:rsidP="0050568F">
            <w:pPr>
              <w:rPr>
                <w:rFonts w:cs="Simplified Arabic"/>
                <w:sz w:val="30"/>
                <w:szCs w:val="30"/>
                <w:rtl/>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أعمال فصلية </w:t>
            </w:r>
            <w:r w:rsidRPr="00C104FA">
              <w:rPr>
                <w:rFonts w:cs="Simplified Arabic"/>
                <w:sz w:val="30"/>
                <w:szCs w:val="30"/>
                <w:rtl/>
              </w:rPr>
              <w:tab/>
            </w: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عملي</w:t>
            </w:r>
          </w:p>
          <w:p w14:paraId="17C9AEE3" w14:textId="77777777" w:rsidR="00C451BC" w:rsidRPr="00C104FA" w:rsidRDefault="00C451BC" w:rsidP="0050568F">
            <w:pPr>
              <w:rPr>
                <w:rFonts w:cs="Simplified Arabic"/>
                <w:sz w:val="30"/>
                <w:szCs w:val="30"/>
              </w:rPr>
            </w:pPr>
          </w:p>
        </w:tc>
      </w:tr>
      <w:tr w:rsidR="00C451BC" w:rsidRPr="00C104FA" w14:paraId="0A3183F9" w14:textId="77777777" w:rsidTr="00A973EA">
        <w:trPr>
          <w:cantSplit/>
          <w:trHeight w:val="220"/>
          <w:jc w:val="center"/>
        </w:trPr>
        <w:tc>
          <w:tcPr>
            <w:tcW w:w="8640" w:type="dxa"/>
            <w:gridSpan w:val="3"/>
          </w:tcPr>
          <w:p w14:paraId="4E541189" w14:textId="77777777" w:rsidR="00C451BC" w:rsidRPr="00C104FA" w:rsidRDefault="00C451BC" w:rsidP="0050568F">
            <w:pPr>
              <w:ind w:firstLine="224"/>
              <w:rPr>
                <w:rFonts w:cs="Simplified Arabic"/>
                <w:sz w:val="30"/>
                <w:szCs w:val="30"/>
              </w:rPr>
            </w:pPr>
            <w:r w:rsidRPr="00C104FA">
              <w:rPr>
                <w:rFonts w:cs="Simplified Arabic" w:hint="cs"/>
                <w:sz w:val="30"/>
                <w:szCs w:val="30"/>
                <w:rtl/>
              </w:rPr>
              <w:t xml:space="preserve">3- الإمكانات المتاحة للتدريس : </w:t>
            </w:r>
          </w:p>
        </w:tc>
      </w:tr>
      <w:tr w:rsidR="00C451BC" w:rsidRPr="00C104FA" w14:paraId="46CE67DB" w14:textId="77777777" w:rsidTr="00A973EA">
        <w:trPr>
          <w:trHeight w:val="530"/>
          <w:jc w:val="center"/>
        </w:trPr>
        <w:tc>
          <w:tcPr>
            <w:tcW w:w="1081" w:type="dxa"/>
          </w:tcPr>
          <w:p w14:paraId="28A09AB6"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المراجـع العلميـة </w:t>
            </w:r>
          </w:p>
        </w:tc>
        <w:tc>
          <w:tcPr>
            <w:tcW w:w="7559" w:type="dxa"/>
            <w:gridSpan w:val="2"/>
          </w:tcPr>
          <w:p w14:paraId="345BF4E3" w14:textId="77777777" w:rsidR="00C451BC" w:rsidRPr="00C104FA" w:rsidRDefault="00C451BC" w:rsidP="0050568F">
            <w:pPr>
              <w:rPr>
                <w:rFonts w:cs="Simplified Arabic"/>
                <w:sz w:val="30"/>
                <w:szCs w:val="30"/>
              </w:rPr>
            </w:pPr>
            <w:r w:rsidRPr="00C104FA">
              <w:rPr>
                <w:rFonts w:ascii="Arial" w:hAnsi="Arial"/>
                <w:sz w:val="30"/>
                <w:szCs w:val="30"/>
                <w:rtl/>
              </w:rPr>
              <w:t>√</w:t>
            </w:r>
            <w:r w:rsidRPr="00C104FA">
              <w:rPr>
                <w:rFonts w:cs="Simplified Arabic" w:hint="cs"/>
                <w:sz w:val="30"/>
                <w:szCs w:val="30"/>
                <w:rtl/>
              </w:rPr>
              <w:t xml:space="preserve">  متوافرة  </w:t>
            </w:r>
            <w:r w:rsidRPr="00C104FA">
              <w:rPr>
                <w:rFonts w:hint="cs"/>
                <w:sz w:val="30"/>
                <w:szCs w:val="30"/>
                <w:rtl/>
              </w:rPr>
              <w:t>□</w:t>
            </w:r>
            <w:r w:rsidRPr="00C104FA">
              <w:rPr>
                <w:rFonts w:cs="Simplified Arabic" w:hint="cs"/>
                <w:sz w:val="30"/>
                <w:szCs w:val="30"/>
                <w:rtl/>
              </w:rPr>
              <w:t xml:space="preserve"> متوافرة بدرجة محدودة  </w:t>
            </w:r>
            <w:r w:rsidRPr="00C104FA">
              <w:rPr>
                <w:rFonts w:hint="cs"/>
                <w:sz w:val="30"/>
                <w:szCs w:val="30"/>
                <w:rtl/>
              </w:rPr>
              <w:t>□</w:t>
            </w:r>
            <w:r w:rsidRPr="00C104FA">
              <w:rPr>
                <w:rFonts w:cs="Simplified Arabic" w:hint="cs"/>
                <w:sz w:val="30"/>
                <w:szCs w:val="30"/>
                <w:rtl/>
              </w:rPr>
              <w:t xml:space="preserve"> غير متوافرة</w:t>
            </w:r>
            <w:r w:rsidRPr="00C104FA">
              <w:rPr>
                <w:rFonts w:cs="Simplified Arabic"/>
                <w:sz w:val="30"/>
                <w:szCs w:val="30"/>
              </w:rPr>
              <w:t xml:space="preserve">  </w:t>
            </w:r>
          </w:p>
        </w:tc>
      </w:tr>
      <w:tr w:rsidR="00C451BC" w:rsidRPr="00C104FA" w14:paraId="10121F8D" w14:textId="77777777" w:rsidTr="00A973EA">
        <w:trPr>
          <w:trHeight w:val="530"/>
          <w:jc w:val="center"/>
        </w:trPr>
        <w:tc>
          <w:tcPr>
            <w:tcW w:w="1081" w:type="dxa"/>
          </w:tcPr>
          <w:p w14:paraId="777309A8"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الوســائل المعينة </w:t>
            </w:r>
          </w:p>
        </w:tc>
        <w:tc>
          <w:tcPr>
            <w:tcW w:w="7559" w:type="dxa"/>
            <w:gridSpan w:val="2"/>
          </w:tcPr>
          <w:p w14:paraId="13466EB7" w14:textId="77777777" w:rsidR="00C451BC" w:rsidRPr="00C104FA" w:rsidRDefault="00C451BC" w:rsidP="0050568F">
            <w:pPr>
              <w:rPr>
                <w:rFonts w:cs="Simplified Arabic"/>
                <w:sz w:val="30"/>
                <w:szCs w:val="30"/>
              </w:rPr>
            </w:pPr>
            <w:r w:rsidRPr="00C104FA">
              <w:rPr>
                <w:rFonts w:ascii="Arial" w:hAnsi="Arial"/>
                <w:sz w:val="30"/>
                <w:szCs w:val="30"/>
                <w:rtl/>
              </w:rPr>
              <w:t>√</w:t>
            </w:r>
            <w:r w:rsidRPr="00C104FA">
              <w:rPr>
                <w:rFonts w:cs="Simplified Arabic" w:hint="cs"/>
                <w:sz w:val="30"/>
                <w:szCs w:val="30"/>
                <w:rtl/>
              </w:rPr>
              <w:t xml:space="preserve">  متوافرة  </w:t>
            </w:r>
            <w:r w:rsidRPr="00C104FA">
              <w:rPr>
                <w:rFonts w:hint="cs"/>
                <w:sz w:val="30"/>
                <w:szCs w:val="30"/>
                <w:rtl/>
              </w:rPr>
              <w:t>□</w:t>
            </w:r>
            <w:r w:rsidRPr="00C104FA">
              <w:rPr>
                <w:rFonts w:cs="Simplified Arabic" w:hint="cs"/>
                <w:sz w:val="30"/>
                <w:szCs w:val="30"/>
                <w:rtl/>
              </w:rPr>
              <w:t xml:space="preserve"> متوافرة بدرجة محدودة  </w:t>
            </w:r>
            <w:r w:rsidRPr="00C104FA">
              <w:rPr>
                <w:rFonts w:hint="cs"/>
                <w:sz w:val="30"/>
                <w:szCs w:val="30"/>
                <w:rtl/>
              </w:rPr>
              <w:t>□</w:t>
            </w:r>
            <w:r w:rsidRPr="00C104FA">
              <w:rPr>
                <w:rFonts w:cs="Simplified Arabic" w:hint="cs"/>
                <w:sz w:val="30"/>
                <w:szCs w:val="30"/>
                <w:rtl/>
              </w:rPr>
              <w:t xml:space="preserve"> غير متوافرة</w:t>
            </w:r>
            <w:r w:rsidRPr="00C104FA">
              <w:rPr>
                <w:rFonts w:cs="Simplified Arabic"/>
                <w:sz w:val="30"/>
                <w:szCs w:val="30"/>
              </w:rPr>
              <w:t xml:space="preserve">  </w:t>
            </w:r>
          </w:p>
        </w:tc>
      </w:tr>
      <w:tr w:rsidR="00C451BC" w:rsidRPr="00C104FA" w14:paraId="02C62B58" w14:textId="77777777" w:rsidTr="00A973EA">
        <w:trPr>
          <w:trHeight w:val="530"/>
          <w:jc w:val="center"/>
        </w:trPr>
        <w:tc>
          <w:tcPr>
            <w:tcW w:w="1081" w:type="dxa"/>
          </w:tcPr>
          <w:p w14:paraId="22511920"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المستلزمات والخامات </w:t>
            </w:r>
          </w:p>
        </w:tc>
        <w:tc>
          <w:tcPr>
            <w:tcW w:w="7559" w:type="dxa"/>
            <w:gridSpan w:val="2"/>
          </w:tcPr>
          <w:p w14:paraId="1C3D9D3F" w14:textId="77777777" w:rsidR="00C451BC" w:rsidRPr="00C104FA" w:rsidRDefault="00C451BC" w:rsidP="0050568F">
            <w:pPr>
              <w:rPr>
                <w:rFonts w:cs="Simplified Arabic"/>
                <w:sz w:val="30"/>
                <w:szCs w:val="30"/>
              </w:rPr>
            </w:pPr>
            <w:r w:rsidRPr="00C104FA">
              <w:rPr>
                <w:rFonts w:cs="Simplified Arabic" w:hint="cs"/>
                <w:sz w:val="30"/>
                <w:szCs w:val="30"/>
                <w:rtl/>
              </w:rPr>
              <w:t xml:space="preserve"> </w:t>
            </w:r>
            <w:r w:rsidRPr="00C104FA">
              <w:rPr>
                <w:sz w:val="30"/>
                <w:szCs w:val="30"/>
                <w:rtl/>
              </w:rPr>
              <w:t>√</w:t>
            </w:r>
            <w:r w:rsidRPr="00C104FA">
              <w:rPr>
                <w:rFonts w:cs="Simplified Arabic" w:hint="cs"/>
                <w:sz w:val="30"/>
                <w:szCs w:val="30"/>
                <w:rtl/>
              </w:rPr>
              <w:t xml:space="preserve"> متوافرة  </w:t>
            </w:r>
            <w:r w:rsidRPr="00C104FA">
              <w:rPr>
                <w:rFonts w:hint="cs"/>
                <w:sz w:val="30"/>
                <w:szCs w:val="30"/>
                <w:rtl/>
              </w:rPr>
              <w:t>□</w:t>
            </w:r>
            <w:r w:rsidRPr="00C104FA">
              <w:rPr>
                <w:rFonts w:cs="Simplified Arabic" w:hint="cs"/>
                <w:sz w:val="30"/>
                <w:szCs w:val="30"/>
                <w:rtl/>
              </w:rPr>
              <w:t xml:space="preserve"> متوافرة بدرجة محدودة  </w:t>
            </w:r>
            <w:r w:rsidRPr="00C104FA">
              <w:rPr>
                <w:rFonts w:hint="cs"/>
                <w:sz w:val="30"/>
                <w:szCs w:val="30"/>
                <w:rtl/>
              </w:rPr>
              <w:t>□</w:t>
            </w:r>
            <w:r w:rsidRPr="00C104FA">
              <w:rPr>
                <w:rFonts w:cs="Simplified Arabic" w:hint="cs"/>
                <w:sz w:val="30"/>
                <w:szCs w:val="30"/>
                <w:rtl/>
              </w:rPr>
              <w:t xml:space="preserve"> غير متوافرة</w:t>
            </w:r>
            <w:r w:rsidRPr="00C104FA">
              <w:rPr>
                <w:rFonts w:cs="Simplified Arabic"/>
                <w:sz w:val="30"/>
                <w:szCs w:val="30"/>
              </w:rPr>
              <w:t xml:space="preserve">  </w:t>
            </w:r>
          </w:p>
        </w:tc>
      </w:tr>
      <w:tr w:rsidR="00C451BC" w:rsidRPr="00C104FA" w14:paraId="1E1767F0" w14:textId="77777777" w:rsidTr="00A973EA">
        <w:trPr>
          <w:trHeight w:val="530"/>
          <w:jc w:val="center"/>
        </w:trPr>
        <w:tc>
          <w:tcPr>
            <w:tcW w:w="1081" w:type="dxa"/>
          </w:tcPr>
          <w:p w14:paraId="07797DF4" w14:textId="77777777" w:rsidR="00C451BC" w:rsidRPr="00C104FA" w:rsidRDefault="00C451BC" w:rsidP="0050568F">
            <w:pPr>
              <w:pStyle w:val="Heading4"/>
              <w:spacing w:line="240" w:lineRule="auto"/>
              <w:rPr>
                <w:rFonts w:cs="Simplified Arabic"/>
                <w:sz w:val="30"/>
                <w:szCs w:val="30"/>
                <w:lang w:eastAsia="ar-SA"/>
              </w:rPr>
            </w:pPr>
            <w:r w:rsidRPr="00C104FA">
              <w:rPr>
                <w:rFonts w:cs="Simplified Arabic" w:hint="cs"/>
                <w:sz w:val="30"/>
                <w:szCs w:val="30"/>
                <w:rtl/>
              </w:rPr>
              <w:t>4- قيود إدارية وتنظيمية :</w:t>
            </w:r>
          </w:p>
        </w:tc>
        <w:tc>
          <w:tcPr>
            <w:tcW w:w="7559" w:type="dxa"/>
            <w:gridSpan w:val="2"/>
          </w:tcPr>
          <w:p w14:paraId="5AE1A8D9" w14:textId="77777777" w:rsidR="00C451BC" w:rsidRPr="00C104FA" w:rsidRDefault="00C451BC" w:rsidP="0050568F">
            <w:pPr>
              <w:rPr>
                <w:rFonts w:cs="Simplified Arabic"/>
                <w:sz w:val="30"/>
                <w:szCs w:val="30"/>
                <w:rtl/>
              </w:rPr>
            </w:pPr>
            <w:r w:rsidRPr="00C104FA">
              <w:rPr>
                <w:rFonts w:cs="Simplified Arabic" w:hint="cs"/>
                <w:sz w:val="30"/>
                <w:szCs w:val="30"/>
                <w:rtl/>
              </w:rPr>
              <w:t>لا يوجد</w:t>
            </w:r>
          </w:p>
        </w:tc>
      </w:tr>
      <w:tr w:rsidR="00C451BC" w:rsidRPr="00C104FA" w14:paraId="5182175C" w14:textId="77777777" w:rsidTr="00A973EA">
        <w:trPr>
          <w:trHeight w:val="530"/>
          <w:jc w:val="center"/>
        </w:trPr>
        <w:tc>
          <w:tcPr>
            <w:tcW w:w="1081" w:type="dxa"/>
          </w:tcPr>
          <w:p w14:paraId="02FB27F3" w14:textId="77777777" w:rsidR="00C451BC" w:rsidRPr="00C104FA" w:rsidRDefault="00C451BC" w:rsidP="0050568F">
            <w:pPr>
              <w:pStyle w:val="Heading4"/>
              <w:spacing w:line="240" w:lineRule="auto"/>
              <w:rPr>
                <w:rFonts w:cs="Simplified Arabic"/>
                <w:sz w:val="30"/>
                <w:szCs w:val="30"/>
              </w:rPr>
            </w:pPr>
            <w:r w:rsidRPr="00C104FA">
              <w:rPr>
                <w:rFonts w:cs="Simplified Arabic" w:hint="cs"/>
                <w:sz w:val="30"/>
                <w:szCs w:val="30"/>
                <w:rtl/>
              </w:rPr>
              <w:t xml:space="preserve">5- نتيجة تقويم الطلاب للمقرر </w:t>
            </w:r>
          </w:p>
        </w:tc>
        <w:tc>
          <w:tcPr>
            <w:tcW w:w="7559" w:type="dxa"/>
            <w:gridSpan w:val="2"/>
          </w:tcPr>
          <w:p w14:paraId="78384CDF" w14:textId="72167468" w:rsidR="00C451BC" w:rsidRPr="00C104FA" w:rsidRDefault="00062AFC" w:rsidP="00062AFC">
            <w:pPr>
              <w:tabs>
                <w:tab w:val="left" w:pos="4629"/>
              </w:tabs>
              <w:bidi w:val="0"/>
              <w:rPr>
                <w:rFonts w:cs="Simplified Arabic"/>
                <w:sz w:val="30"/>
                <w:szCs w:val="30"/>
                <w:lang w:bidi="ar-EG"/>
              </w:rPr>
            </w:pPr>
            <w:r>
              <w:rPr>
                <w:rFonts w:cs="Simplified Arabic"/>
                <w:sz w:val="30"/>
                <w:szCs w:val="30"/>
              </w:rPr>
              <w:t xml:space="preserve">50% </w:t>
            </w:r>
            <w:r>
              <w:rPr>
                <w:rFonts w:cs="Simplified Arabic"/>
                <w:sz w:val="30"/>
                <w:szCs w:val="30"/>
                <w:lang w:bidi="ar-EG"/>
              </w:rPr>
              <w:t>o</w:t>
            </w:r>
            <w:r w:rsidR="00C451BC" w:rsidRPr="00C104FA">
              <w:rPr>
                <w:rFonts w:cs="Simplified Arabic"/>
                <w:sz w:val="30"/>
                <w:szCs w:val="30"/>
                <w:lang w:bidi="ar-EG"/>
              </w:rPr>
              <w:t>f students agreed that</w:t>
            </w:r>
            <w:r w:rsidR="00C451BC" w:rsidRPr="00C104FA">
              <w:rPr>
                <w:rFonts w:cs="Simplified Arabic"/>
                <w:sz w:val="30"/>
                <w:szCs w:val="30"/>
                <w:lang w:bidi="ar-EG"/>
              </w:rPr>
              <w:tab/>
            </w:r>
          </w:p>
          <w:p w14:paraId="22E9FEAD" w14:textId="77777777" w:rsidR="00C451BC" w:rsidRPr="00C104FA" w:rsidRDefault="00C451BC" w:rsidP="00062AFC">
            <w:pPr>
              <w:bidi w:val="0"/>
              <w:rPr>
                <w:rFonts w:cs="Simplified Arabic"/>
                <w:sz w:val="30"/>
                <w:szCs w:val="30"/>
                <w:rtl/>
                <w:lang w:bidi="ar-EG"/>
              </w:rPr>
            </w:pPr>
            <w:r w:rsidRPr="00C104FA">
              <w:rPr>
                <w:rFonts w:cs="Simplified Arabic"/>
                <w:sz w:val="30"/>
                <w:szCs w:val="30"/>
                <w:lang w:bidi="ar-EG"/>
              </w:rPr>
              <w:t>The course objectives were strongly clear</w:t>
            </w:r>
            <w:r w:rsidRPr="00C104FA">
              <w:rPr>
                <w:rFonts w:cs="Simplified Arabic" w:hint="cs"/>
                <w:sz w:val="30"/>
                <w:szCs w:val="30"/>
                <w:rtl/>
              </w:rPr>
              <w:t xml:space="preserve"> </w:t>
            </w:r>
          </w:p>
          <w:p w14:paraId="05DC0067" w14:textId="77777777" w:rsidR="00C451BC" w:rsidRPr="00C104FA" w:rsidRDefault="00C451BC" w:rsidP="00062AFC">
            <w:pPr>
              <w:bidi w:val="0"/>
              <w:rPr>
                <w:rFonts w:cs="Simplified Arabic"/>
                <w:sz w:val="30"/>
                <w:szCs w:val="30"/>
                <w:rtl/>
                <w:lang w:bidi="ar-EG"/>
              </w:rPr>
            </w:pPr>
            <w:r w:rsidRPr="00C104FA">
              <w:rPr>
                <w:rFonts w:cs="Simplified Arabic" w:hint="cs"/>
                <w:sz w:val="30"/>
                <w:szCs w:val="30"/>
                <w:rtl/>
              </w:rPr>
              <w:t xml:space="preserve"> </w:t>
            </w:r>
          </w:p>
          <w:p w14:paraId="640822D1" w14:textId="13D21AD1" w:rsidR="00C451BC" w:rsidRPr="00C104FA" w:rsidRDefault="00C451BC" w:rsidP="00062AFC">
            <w:pPr>
              <w:bidi w:val="0"/>
              <w:rPr>
                <w:rFonts w:cs="Simplified Arabic"/>
                <w:sz w:val="30"/>
                <w:szCs w:val="30"/>
                <w:lang w:bidi="ar-EG"/>
              </w:rPr>
            </w:pPr>
            <w:r w:rsidRPr="00C104FA">
              <w:rPr>
                <w:rFonts w:cs="Simplified Arabic" w:hint="cs"/>
                <w:sz w:val="30"/>
                <w:szCs w:val="30"/>
                <w:rtl/>
                <w:lang w:bidi="ar-EG"/>
              </w:rPr>
              <w:t xml:space="preserve"> </w:t>
            </w:r>
            <w:r w:rsidR="00062AFC">
              <w:rPr>
                <w:rFonts w:cs="Simplified Arabic" w:hint="cs"/>
                <w:sz w:val="30"/>
                <w:szCs w:val="30"/>
                <w:rtl/>
                <w:lang w:bidi="ar-EG"/>
              </w:rPr>
              <w:t>100%</w:t>
            </w:r>
            <w:r w:rsidRPr="00C104FA">
              <w:rPr>
                <w:rFonts w:cs="Simplified Arabic" w:hint="cs"/>
                <w:sz w:val="30"/>
                <w:szCs w:val="30"/>
                <w:rtl/>
                <w:lang w:bidi="ar-EG"/>
              </w:rPr>
              <w:t xml:space="preserve"> </w:t>
            </w:r>
            <w:r w:rsidRPr="00C104FA">
              <w:rPr>
                <w:rFonts w:cs="Simplified Arabic"/>
                <w:sz w:val="30"/>
                <w:szCs w:val="30"/>
                <w:lang w:bidi="ar-EG"/>
              </w:rPr>
              <w:t xml:space="preserve">of them agreed that the </w:t>
            </w:r>
            <w:r w:rsidR="00062AFC" w:rsidRPr="00C104FA">
              <w:rPr>
                <w:rFonts w:cs="Simplified Arabic"/>
                <w:sz w:val="30"/>
                <w:szCs w:val="30"/>
                <w:lang w:bidi="ar-EG"/>
              </w:rPr>
              <w:t>schedule</w:t>
            </w:r>
            <w:r w:rsidRPr="00C104FA">
              <w:rPr>
                <w:rFonts w:cs="Simplified Arabic"/>
                <w:sz w:val="30"/>
                <w:szCs w:val="30"/>
                <w:lang w:bidi="ar-EG"/>
              </w:rPr>
              <w:t xml:space="preserve"> time for learning activities </w:t>
            </w:r>
            <w:r w:rsidR="00062AFC" w:rsidRPr="00C104FA">
              <w:rPr>
                <w:rFonts w:cs="Simplified Arabic"/>
                <w:sz w:val="30"/>
                <w:szCs w:val="30"/>
                <w:lang w:bidi="ar-EG"/>
              </w:rPr>
              <w:t>acceptable</w:t>
            </w:r>
          </w:p>
          <w:p w14:paraId="272C9CFF" w14:textId="77777777" w:rsidR="00C451BC" w:rsidRPr="00C104FA" w:rsidRDefault="00C451BC" w:rsidP="00062AFC">
            <w:pPr>
              <w:bidi w:val="0"/>
              <w:rPr>
                <w:rFonts w:cs="Simplified Arabic"/>
                <w:sz w:val="30"/>
                <w:szCs w:val="30"/>
                <w:lang w:bidi="ar-EG"/>
              </w:rPr>
            </w:pPr>
          </w:p>
          <w:p w14:paraId="758F99C8" w14:textId="161D3ACD" w:rsidR="00C451BC" w:rsidRPr="00C104FA" w:rsidRDefault="00062AFC" w:rsidP="00062AFC">
            <w:pPr>
              <w:bidi w:val="0"/>
              <w:rPr>
                <w:rFonts w:cs="Simplified Arabic"/>
                <w:sz w:val="30"/>
                <w:szCs w:val="30"/>
                <w:lang w:bidi="ar-EG"/>
              </w:rPr>
            </w:pPr>
            <w:r>
              <w:rPr>
                <w:rFonts w:cs="Simplified Arabic"/>
                <w:sz w:val="30"/>
                <w:szCs w:val="30"/>
                <w:lang w:bidi="ar-EG"/>
              </w:rPr>
              <w:t>75%</w:t>
            </w:r>
            <w:r w:rsidR="00C451BC" w:rsidRPr="00C104FA">
              <w:rPr>
                <w:rFonts w:cs="Simplified Arabic"/>
                <w:sz w:val="30"/>
                <w:szCs w:val="30"/>
                <w:lang w:bidi="ar-EG"/>
              </w:rPr>
              <w:t xml:space="preserve"> of the students graded the lecturer facilities are good</w:t>
            </w:r>
          </w:p>
          <w:p w14:paraId="210B81DF" w14:textId="77777777" w:rsidR="00C451BC" w:rsidRPr="00C104FA" w:rsidRDefault="00C451BC" w:rsidP="0050568F">
            <w:pPr>
              <w:rPr>
                <w:rFonts w:cs="Simplified Arabic"/>
                <w:sz w:val="30"/>
                <w:szCs w:val="30"/>
                <w:rtl/>
                <w:lang w:bidi="ar-EG"/>
              </w:rPr>
            </w:pPr>
          </w:p>
        </w:tc>
      </w:tr>
      <w:tr w:rsidR="00C451BC" w:rsidRPr="00C104FA" w14:paraId="691C5878" w14:textId="77777777" w:rsidTr="00A973EA">
        <w:trPr>
          <w:cantSplit/>
          <w:trHeight w:val="190"/>
          <w:jc w:val="center"/>
        </w:trPr>
        <w:tc>
          <w:tcPr>
            <w:tcW w:w="1081" w:type="dxa"/>
            <w:vMerge w:val="restart"/>
          </w:tcPr>
          <w:p w14:paraId="06C70BFA" w14:textId="77777777" w:rsidR="00C451BC" w:rsidRPr="00C104FA" w:rsidRDefault="00C451BC" w:rsidP="0050568F">
            <w:pPr>
              <w:rPr>
                <w:rFonts w:cs="Simplified Arabic"/>
                <w:sz w:val="30"/>
                <w:szCs w:val="30"/>
              </w:rPr>
            </w:pPr>
            <w:r w:rsidRPr="00C104FA">
              <w:rPr>
                <w:rFonts w:cs="Simplified Arabic" w:hint="cs"/>
                <w:sz w:val="30"/>
                <w:szCs w:val="30"/>
                <w:rtl/>
              </w:rPr>
              <w:t>6- مقترحات تحسين المقرر</w:t>
            </w:r>
          </w:p>
        </w:tc>
        <w:tc>
          <w:tcPr>
            <w:tcW w:w="7559" w:type="dxa"/>
            <w:gridSpan w:val="2"/>
          </w:tcPr>
          <w:p w14:paraId="1D232A59" w14:textId="77777777" w:rsidR="00C451BC" w:rsidRPr="00C104FA" w:rsidRDefault="00C451BC" w:rsidP="0050568F">
            <w:pPr>
              <w:rPr>
                <w:rFonts w:cs="Simplified Arabic"/>
                <w:sz w:val="30"/>
                <w:szCs w:val="30"/>
              </w:rPr>
            </w:pPr>
            <w:r w:rsidRPr="00C104FA">
              <w:rPr>
                <w:rFonts w:cs="Simplified Arabic" w:hint="cs"/>
                <w:sz w:val="30"/>
                <w:szCs w:val="30"/>
                <w:rtl/>
              </w:rPr>
              <w:t>1-</w:t>
            </w:r>
            <w:r w:rsidRPr="00C104FA">
              <w:rPr>
                <w:rFonts w:ascii="Simplified Arabic" w:hAnsi="Simplified Arabic" w:cs="Simplified Arabic"/>
                <w:sz w:val="30"/>
                <w:szCs w:val="30"/>
                <w:rtl/>
              </w:rPr>
              <w:t xml:space="preserve"> تحديث المحتوى النظرى ليتناسب مع التقدم فى علم الفارماكولوجى</w:t>
            </w:r>
          </w:p>
        </w:tc>
      </w:tr>
      <w:tr w:rsidR="00C451BC" w:rsidRPr="00C104FA" w14:paraId="5BF2610F" w14:textId="77777777" w:rsidTr="00A973EA">
        <w:trPr>
          <w:cantSplit/>
          <w:trHeight w:val="190"/>
          <w:jc w:val="center"/>
        </w:trPr>
        <w:tc>
          <w:tcPr>
            <w:tcW w:w="1081" w:type="dxa"/>
            <w:vMerge/>
          </w:tcPr>
          <w:p w14:paraId="7F7AE003" w14:textId="77777777" w:rsidR="00C451BC" w:rsidRPr="00C104FA" w:rsidRDefault="00C451BC" w:rsidP="0050568F">
            <w:pPr>
              <w:rPr>
                <w:rFonts w:cs="Simplified Arabic"/>
                <w:sz w:val="30"/>
                <w:szCs w:val="30"/>
                <w:rtl/>
              </w:rPr>
            </w:pPr>
          </w:p>
        </w:tc>
        <w:tc>
          <w:tcPr>
            <w:tcW w:w="7559" w:type="dxa"/>
            <w:gridSpan w:val="2"/>
          </w:tcPr>
          <w:p w14:paraId="27F0CCED" w14:textId="77777777" w:rsidR="00C451BC" w:rsidRPr="00C104FA" w:rsidRDefault="00C451BC" w:rsidP="0050568F">
            <w:pPr>
              <w:rPr>
                <w:rFonts w:cs="Simplified Arabic"/>
                <w:sz w:val="30"/>
                <w:szCs w:val="30"/>
              </w:rPr>
            </w:pPr>
            <w:r w:rsidRPr="00C104FA">
              <w:rPr>
                <w:rFonts w:cs="Simplified Arabic" w:hint="cs"/>
                <w:sz w:val="30"/>
                <w:szCs w:val="30"/>
                <w:rtl/>
              </w:rPr>
              <w:t>2-</w:t>
            </w:r>
          </w:p>
        </w:tc>
      </w:tr>
      <w:tr w:rsidR="00C451BC" w:rsidRPr="00C104FA" w14:paraId="0B051A0C" w14:textId="77777777" w:rsidTr="00A973EA">
        <w:trPr>
          <w:cantSplit/>
          <w:trHeight w:val="190"/>
          <w:jc w:val="center"/>
        </w:trPr>
        <w:tc>
          <w:tcPr>
            <w:tcW w:w="1081" w:type="dxa"/>
            <w:vMerge/>
          </w:tcPr>
          <w:p w14:paraId="7C8268CB" w14:textId="77777777" w:rsidR="00C451BC" w:rsidRPr="00C104FA" w:rsidRDefault="00C451BC" w:rsidP="0050568F">
            <w:pPr>
              <w:rPr>
                <w:rFonts w:cs="Simplified Arabic"/>
                <w:sz w:val="30"/>
                <w:szCs w:val="30"/>
                <w:rtl/>
              </w:rPr>
            </w:pPr>
          </w:p>
        </w:tc>
        <w:tc>
          <w:tcPr>
            <w:tcW w:w="7559" w:type="dxa"/>
            <w:gridSpan w:val="2"/>
          </w:tcPr>
          <w:p w14:paraId="31FB269D" w14:textId="77777777" w:rsidR="00C451BC" w:rsidRPr="00C104FA" w:rsidRDefault="00C451BC" w:rsidP="0050568F">
            <w:pPr>
              <w:rPr>
                <w:rFonts w:cs="Simplified Arabic"/>
                <w:sz w:val="30"/>
                <w:szCs w:val="30"/>
              </w:rPr>
            </w:pPr>
            <w:r w:rsidRPr="00C104FA">
              <w:rPr>
                <w:rFonts w:cs="Simplified Arabic" w:hint="cs"/>
                <w:sz w:val="30"/>
                <w:szCs w:val="30"/>
                <w:rtl/>
              </w:rPr>
              <w:t>3-</w:t>
            </w:r>
          </w:p>
        </w:tc>
      </w:tr>
      <w:tr w:rsidR="00C451BC" w:rsidRPr="00C104FA" w14:paraId="7CC83263" w14:textId="77777777" w:rsidTr="00A973EA">
        <w:trPr>
          <w:cantSplit/>
          <w:trHeight w:val="190"/>
          <w:jc w:val="center"/>
        </w:trPr>
        <w:tc>
          <w:tcPr>
            <w:tcW w:w="1081" w:type="dxa"/>
            <w:vMerge w:val="restart"/>
          </w:tcPr>
          <w:p w14:paraId="5DC4FCFF" w14:textId="77777777" w:rsidR="00C451BC" w:rsidRPr="00C104FA" w:rsidRDefault="00C451BC" w:rsidP="0050568F">
            <w:pPr>
              <w:rPr>
                <w:rFonts w:cs="Simplified Arabic"/>
                <w:sz w:val="30"/>
                <w:szCs w:val="30"/>
                <w:rtl/>
              </w:rPr>
            </w:pPr>
            <w:r w:rsidRPr="00C104FA">
              <w:rPr>
                <w:rFonts w:cs="Simplified Arabic" w:hint="cs"/>
                <w:sz w:val="30"/>
                <w:szCs w:val="30"/>
                <w:rtl/>
              </w:rPr>
              <w:t>7- ملاحظات المراجعين الخارجيين</w:t>
            </w:r>
          </w:p>
          <w:p w14:paraId="692ABD24" w14:textId="77777777" w:rsidR="00C451BC" w:rsidRPr="00C104FA" w:rsidRDefault="00C451BC" w:rsidP="0050568F">
            <w:pPr>
              <w:ind w:firstLine="227"/>
              <w:jc w:val="right"/>
              <w:rPr>
                <w:rFonts w:cs="Simplified Arabic"/>
                <w:sz w:val="30"/>
                <w:szCs w:val="30"/>
                <w:rtl/>
              </w:rPr>
            </w:pPr>
            <w:r w:rsidRPr="00C104FA">
              <w:rPr>
                <w:rFonts w:cs="Simplified Arabic" w:hint="cs"/>
                <w:sz w:val="30"/>
                <w:szCs w:val="30"/>
                <w:rtl/>
              </w:rPr>
              <w:t xml:space="preserve">               </w:t>
            </w:r>
          </w:p>
          <w:p w14:paraId="27A70D9C" w14:textId="77777777" w:rsidR="00C451BC" w:rsidRPr="00C104FA" w:rsidRDefault="00C451BC" w:rsidP="0050568F">
            <w:pPr>
              <w:ind w:firstLine="227"/>
              <w:jc w:val="right"/>
              <w:rPr>
                <w:rFonts w:cs="Simplified Arabic"/>
                <w:sz w:val="30"/>
                <w:szCs w:val="30"/>
              </w:rPr>
            </w:pPr>
            <w:r w:rsidRPr="00C104FA">
              <w:rPr>
                <w:rFonts w:cs="Simplified Arabic" w:hint="cs"/>
                <w:sz w:val="30"/>
                <w:szCs w:val="30"/>
                <w:rtl/>
              </w:rPr>
              <w:t xml:space="preserve">  ( إن وجدت )</w:t>
            </w:r>
          </w:p>
        </w:tc>
        <w:tc>
          <w:tcPr>
            <w:tcW w:w="7559" w:type="dxa"/>
            <w:gridSpan w:val="2"/>
          </w:tcPr>
          <w:p w14:paraId="4EC1D2FE" w14:textId="77777777" w:rsidR="00C451BC" w:rsidRPr="00C104FA" w:rsidRDefault="00C451BC" w:rsidP="0050568F">
            <w:pPr>
              <w:rPr>
                <w:rFonts w:cs="Simplified Arabic"/>
                <w:sz w:val="30"/>
                <w:szCs w:val="30"/>
                <w:rtl/>
                <w:lang w:bidi="ar-EG"/>
              </w:rPr>
            </w:pPr>
            <w:r w:rsidRPr="00C104FA">
              <w:rPr>
                <w:rFonts w:cs="Simplified Arabic" w:hint="cs"/>
                <w:sz w:val="30"/>
                <w:szCs w:val="30"/>
                <w:rtl/>
                <w:lang w:bidi="ar-EG"/>
              </w:rPr>
              <w:t>لا يوجد</w:t>
            </w:r>
          </w:p>
        </w:tc>
      </w:tr>
      <w:tr w:rsidR="00C451BC" w:rsidRPr="00C104FA" w14:paraId="32DB9360" w14:textId="77777777" w:rsidTr="00A973EA">
        <w:trPr>
          <w:cantSplit/>
          <w:trHeight w:val="190"/>
          <w:jc w:val="center"/>
        </w:trPr>
        <w:tc>
          <w:tcPr>
            <w:tcW w:w="1081" w:type="dxa"/>
            <w:vMerge/>
          </w:tcPr>
          <w:p w14:paraId="2741F12F" w14:textId="77777777" w:rsidR="00C451BC" w:rsidRPr="00C104FA" w:rsidRDefault="00C451BC" w:rsidP="0050568F">
            <w:pPr>
              <w:rPr>
                <w:rFonts w:cs="Simplified Arabic"/>
                <w:sz w:val="30"/>
                <w:szCs w:val="30"/>
                <w:rtl/>
              </w:rPr>
            </w:pPr>
          </w:p>
        </w:tc>
        <w:tc>
          <w:tcPr>
            <w:tcW w:w="7559" w:type="dxa"/>
            <w:gridSpan w:val="2"/>
          </w:tcPr>
          <w:p w14:paraId="27CE5D3C" w14:textId="77777777" w:rsidR="00C451BC" w:rsidRPr="00C104FA" w:rsidRDefault="00C451BC" w:rsidP="0050568F">
            <w:pPr>
              <w:rPr>
                <w:rFonts w:cs="Simplified Arabic"/>
                <w:sz w:val="30"/>
                <w:szCs w:val="30"/>
              </w:rPr>
            </w:pPr>
          </w:p>
        </w:tc>
      </w:tr>
      <w:tr w:rsidR="00C451BC" w:rsidRPr="00C104FA" w14:paraId="2C8C42E5" w14:textId="77777777" w:rsidTr="00A973EA">
        <w:trPr>
          <w:cantSplit/>
          <w:trHeight w:val="190"/>
          <w:jc w:val="center"/>
        </w:trPr>
        <w:tc>
          <w:tcPr>
            <w:tcW w:w="1081" w:type="dxa"/>
            <w:vMerge/>
          </w:tcPr>
          <w:p w14:paraId="2CB195C7" w14:textId="77777777" w:rsidR="00C451BC" w:rsidRPr="00C104FA" w:rsidRDefault="00C451BC" w:rsidP="0050568F">
            <w:pPr>
              <w:rPr>
                <w:rFonts w:cs="Simplified Arabic"/>
                <w:sz w:val="30"/>
                <w:szCs w:val="30"/>
                <w:rtl/>
              </w:rPr>
            </w:pPr>
          </w:p>
        </w:tc>
        <w:tc>
          <w:tcPr>
            <w:tcW w:w="7559" w:type="dxa"/>
            <w:gridSpan w:val="2"/>
          </w:tcPr>
          <w:p w14:paraId="33CBCD35" w14:textId="77777777" w:rsidR="00C451BC" w:rsidRPr="00C104FA" w:rsidRDefault="00C451BC" w:rsidP="0050568F">
            <w:pPr>
              <w:rPr>
                <w:rFonts w:cs="Simplified Arabic"/>
                <w:sz w:val="30"/>
                <w:szCs w:val="30"/>
                <w:lang w:bidi="ar-EG"/>
              </w:rPr>
            </w:pPr>
          </w:p>
        </w:tc>
      </w:tr>
    </w:tbl>
    <w:p w14:paraId="1BEF2076" w14:textId="77777777" w:rsidR="00C451BC" w:rsidRPr="00C104FA" w:rsidRDefault="00C451BC" w:rsidP="00C451BC"/>
    <w:p w14:paraId="3FBD1D78" w14:textId="77777777" w:rsidR="00C451BC" w:rsidRPr="00C104FA" w:rsidRDefault="00C451BC" w:rsidP="00C451BC"/>
    <w:p w14:paraId="55204CD3" w14:textId="77777777" w:rsidR="00C451BC" w:rsidRPr="00C104FA" w:rsidRDefault="00C451BC" w:rsidP="00C451BC"/>
    <w:p w14:paraId="53301863" w14:textId="77777777" w:rsidR="00C451BC" w:rsidRPr="00C104FA" w:rsidRDefault="00C451BC" w:rsidP="00C451BC">
      <w:pPr>
        <w:jc w:val="right"/>
        <w:rPr>
          <w:b/>
          <w:bCs/>
          <w:lang w:bidi="ar-EG"/>
        </w:rPr>
      </w:pPr>
      <w:r w:rsidRPr="00C104FA">
        <w:rPr>
          <w:b/>
          <w:bCs/>
          <w:rtl/>
          <w:lang w:bidi="ar-EG"/>
        </w:rPr>
        <w:t>8-ما تم تنفيذه من مقترحات التطوير في العام السابق:</w:t>
      </w:r>
    </w:p>
    <w:p w14:paraId="772470B8" w14:textId="77777777" w:rsidR="00C451BC" w:rsidRPr="00C104FA" w:rsidRDefault="00C451BC" w:rsidP="00C451BC">
      <w:pPr>
        <w:jc w:val="right"/>
        <w:rPr>
          <w:b/>
          <w:bCs/>
          <w:rtl/>
          <w:lang w:bidi="ar-EG"/>
        </w:rPr>
      </w:pPr>
      <w:r w:rsidRPr="00C104FA">
        <w:rPr>
          <w:b/>
          <w:bCs/>
          <w:rtl/>
          <w:lang w:bidi="ar-EG"/>
        </w:rPr>
        <w:t>9-ما لم يتم تنفيذه من مقترحات</w:t>
      </w:r>
    </w:p>
    <w:p w14:paraId="4C052C1E" w14:textId="77777777" w:rsidR="00C451BC" w:rsidRPr="00C104FA" w:rsidRDefault="00C451BC" w:rsidP="00C451BC">
      <w:pPr>
        <w:jc w:val="right"/>
        <w:rPr>
          <w:b/>
          <w:bCs/>
          <w:u w:val="single"/>
          <w:lang w:bidi="ar-EG"/>
        </w:rPr>
      </w:pPr>
      <w:r w:rsidRPr="00C104FA">
        <w:rPr>
          <w:b/>
          <w:bCs/>
          <w:u w:val="single"/>
          <w:lang w:bidi="ar-EG"/>
        </w:rPr>
        <w:t>previous action plan</w:t>
      </w:r>
    </w:p>
    <w:tbl>
      <w:tblPr>
        <w:tblStyle w:val="TableGrid"/>
        <w:tblW w:w="5000" w:type="pct"/>
        <w:tblLook w:val="04A0" w:firstRow="1" w:lastRow="0" w:firstColumn="1" w:lastColumn="0" w:noHBand="0" w:noVBand="1"/>
      </w:tblPr>
      <w:tblGrid>
        <w:gridCol w:w="2840"/>
        <w:gridCol w:w="2841"/>
        <w:gridCol w:w="2841"/>
      </w:tblGrid>
      <w:tr w:rsidR="00C451BC" w:rsidRPr="00C104FA" w14:paraId="6D24C0C8" w14:textId="77777777" w:rsidTr="0050568F">
        <w:tc>
          <w:tcPr>
            <w:tcW w:w="1666" w:type="pct"/>
          </w:tcPr>
          <w:p w14:paraId="7D7A5CAD" w14:textId="77777777" w:rsidR="00C451BC" w:rsidRPr="00C104FA" w:rsidRDefault="00C451BC" w:rsidP="0050568F">
            <w:pPr>
              <w:jc w:val="right"/>
              <w:rPr>
                <w:rFonts w:ascii="Times New Roman" w:hAnsi="Times New Roman" w:cs="Times New Roman"/>
                <w:b/>
                <w:bCs/>
                <w:lang w:bidi="ar-EG"/>
              </w:rPr>
            </w:pPr>
            <w:r w:rsidRPr="00C104FA">
              <w:rPr>
                <w:rFonts w:ascii="Times New Roman" w:hAnsi="Times New Roman" w:cs="Times New Roman"/>
                <w:b/>
                <w:bCs/>
                <w:lang w:bidi="ar-EG"/>
              </w:rPr>
              <w:t>Specified action</w:t>
            </w:r>
          </w:p>
        </w:tc>
        <w:tc>
          <w:tcPr>
            <w:tcW w:w="1667" w:type="pct"/>
          </w:tcPr>
          <w:p w14:paraId="5A425A9F" w14:textId="77777777" w:rsidR="00C451BC" w:rsidRPr="00C104FA" w:rsidRDefault="00C451BC" w:rsidP="0050568F">
            <w:pPr>
              <w:jc w:val="right"/>
              <w:rPr>
                <w:rFonts w:ascii="Times New Roman" w:hAnsi="Times New Roman" w:cs="Times New Roman"/>
                <w:b/>
                <w:bCs/>
                <w:lang w:bidi="ar-EG"/>
              </w:rPr>
            </w:pPr>
            <w:r w:rsidRPr="00C104FA">
              <w:rPr>
                <w:rFonts w:ascii="Times New Roman" w:hAnsi="Times New Roman" w:cs="Times New Roman"/>
                <w:b/>
                <w:bCs/>
                <w:lang w:bidi="ar-EG"/>
              </w:rPr>
              <w:t>Status completed or not</w:t>
            </w:r>
          </w:p>
        </w:tc>
        <w:tc>
          <w:tcPr>
            <w:tcW w:w="1667" w:type="pct"/>
          </w:tcPr>
          <w:p w14:paraId="3E9B76AE" w14:textId="77777777" w:rsidR="00C451BC" w:rsidRPr="00C104FA" w:rsidRDefault="00C451BC" w:rsidP="0050568F">
            <w:pPr>
              <w:jc w:val="right"/>
              <w:rPr>
                <w:rFonts w:ascii="Times New Roman" w:hAnsi="Times New Roman" w:cs="Times New Roman"/>
                <w:b/>
                <w:bCs/>
                <w:lang w:bidi="ar-EG"/>
              </w:rPr>
            </w:pPr>
            <w:r w:rsidRPr="00C104FA">
              <w:rPr>
                <w:rFonts w:ascii="Times New Roman" w:hAnsi="Times New Roman" w:cs="Times New Roman"/>
                <w:b/>
                <w:bCs/>
                <w:lang w:bidi="ar-EG"/>
              </w:rPr>
              <w:t>Reasons for non completion</w:t>
            </w:r>
          </w:p>
        </w:tc>
      </w:tr>
      <w:tr w:rsidR="00C451BC" w:rsidRPr="00C104FA" w14:paraId="0B6377A7" w14:textId="77777777" w:rsidTr="0050568F">
        <w:tc>
          <w:tcPr>
            <w:tcW w:w="1666" w:type="pct"/>
          </w:tcPr>
          <w:p w14:paraId="3604B51D" w14:textId="77777777" w:rsidR="00C451BC" w:rsidRPr="00C104FA" w:rsidRDefault="00C451BC" w:rsidP="0050568F">
            <w:pPr>
              <w:jc w:val="right"/>
              <w:rPr>
                <w:rFonts w:ascii="Times New Roman" w:hAnsi="Times New Roman" w:cs="Times New Roman"/>
                <w:b/>
                <w:bCs/>
                <w:lang w:bidi="ar-EG"/>
              </w:rPr>
            </w:pPr>
            <w:r w:rsidRPr="00C104FA">
              <w:rPr>
                <w:rFonts w:ascii="Times New Roman" w:hAnsi="Times New Roman" w:cs="Times New Roman"/>
                <w:b/>
                <w:bCs/>
                <w:lang w:bidi="ar-EG"/>
              </w:rPr>
              <w:t>Application of OSCE exam and standered evaluation methods (viva cards)</w:t>
            </w:r>
          </w:p>
        </w:tc>
        <w:tc>
          <w:tcPr>
            <w:tcW w:w="1667" w:type="pct"/>
          </w:tcPr>
          <w:p w14:paraId="6DA4E822" w14:textId="77777777" w:rsidR="00C451BC" w:rsidRPr="00C104FA" w:rsidRDefault="00C451BC" w:rsidP="0050568F">
            <w:pPr>
              <w:jc w:val="right"/>
              <w:rPr>
                <w:rFonts w:ascii="Times New Roman" w:hAnsi="Times New Roman" w:cs="Times New Roman"/>
                <w:lang w:bidi="ar-EG"/>
              </w:rPr>
            </w:pPr>
            <w:r w:rsidRPr="00C104FA">
              <w:rPr>
                <w:rFonts w:ascii="Times New Roman" w:hAnsi="Times New Roman" w:cs="Times New Roman"/>
                <w:lang w:bidi="ar-EG"/>
              </w:rPr>
              <w:t>completed</w:t>
            </w:r>
          </w:p>
        </w:tc>
        <w:tc>
          <w:tcPr>
            <w:tcW w:w="1667" w:type="pct"/>
          </w:tcPr>
          <w:p w14:paraId="6A6A4EF2" w14:textId="77777777" w:rsidR="00C451BC" w:rsidRPr="00C104FA" w:rsidRDefault="00C451BC" w:rsidP="0050568F">
            <w:pPr>
              <w:jc w:val="right"/>
              <w:rPr>
                <w:rFonts w:ascii="Times New Roman" w:hAnsi="Times New Roman" w:cs="Times New Roman"/>
                <w:lang w:bidi="ar-EG"/>
              </w:rPr>
            </w:pPr>
          </w:p>
        </w:tc>
      </w:tr>
      <w:tr w:rsidR="00C451BC" w:rsidRPr="00C104FA" w14:paraId="39644C75" w14:textId="77777777" w:rsidTr="0050568F">
        <w:tc>
          <w:tcPr>
            <w:tcW w:w="1666" w:type="pct"/>
          </w:tcPr>
          <w:p w14:paraId="01F1FE10" w14:textId="77777777" w:rsidR="00C451BC" w:rsidRPr="00C104FA" w:rsidRDefault="00C451BC" w:rsidP="0050568F">
            <w:pPr>
              <w:jc w:val="right"/>
              <w:rPr>
                <w:rFonts w:ascii="Times New Roman" w:hAnsi="Times New Roman" w:cs="Times New Roman"/>
                <w:b/>
                <w:bCs/>
                <w:lang w:bidi="ar-EG"/>
              </w:rPr>
            </w:pPr>
            <w:r w:rsidRPr="00C104FA">
              <w:rPr>
                <w:rFonts w:ascii="Times New Roman" w:hAnsi="Times New Roman" w:cs="Times New Roman"/>
                <w:b/>
                <w:bCs/>
                <w:lang w:bidi="ar-EG"/>
              </w:rPr>
              <w:t>Full application of new teaching techniques like the smart board</w:t>
            </w:r>
          </w:p>
        </w:tc>
        <w:tc>
          <w:tcPr>
            <w:tcW w:w="1667" w:type="pct"/>
          </w:tcPr>
          <w:p w14:paraId="3BAC6EB9" w14:textId="77777777" w:rsidR="00C451BC" w:rsidRPr="00C104FA" w:rsidRDefault="00C451BC" w:rsidP="0050568F">
            <w:pPr>
              <w:jc w:val="right"/>
              <w:rPr>
                <w:rFonts w:ascii="Times New Roman" w:hAnsi="Times New Roman" w:cs="Times New Roman"/>
                <w:lang w:bidi="ar-EG"/>
              </w:rPr>
            </w:pPr>
            <w:r w:rsidRPr="00C104FA">
              <w:rPr>
                <w:rFonts w:ascii="Times New Roman" w:hAnsi="Times New Roman" w:cs="Times New Roman"/>
                <w:lang w:bidi="ar-EG"/>
              </w:rPr>
              <w:t>completed</w:t>
            </w:r>
          </w:p>
        </w:tc>
        <w:tc>
          <w:tcPr>
            <w:tcW w:w="1667" w:type="pct"/>
          </w:tcPr>
          <w:p w14:paraId="612090EA" w14:textId="77777777" w:rsidR="00C451BC" w:rsidRPr="00C104FA" w:rsidRDefault="00C451BC" w:rsidP="0050568F">
            <w:pPr>
              <w:jc w:val="right"/>
              <w:rPr>
                <w:rFonts w:ascii="Times New Roman" w:hAnsi="Times New Roman" w:cs="Times New Roman"/>
                <w:lang w:bidi="ar-EG"/>
              </w:rPr>
            </w:pPr>
          </w:p>
        </w:tc>
      </w:tr>
      <w:tr w:rsidR="00C451BC" w:rsidRPr="00C104FA" w14:paraId="041B5C93" w14:textId="77777777" w:rsidTr="0050568F">
        <w:tc>
          <w:tcPr>
            <w:tcW w:w="1666" w:type="pct"/>
          </w:tcPr>
          <w:p w14:paraId="57D5EA1C" w14:textId="77777777" w:rsidR="00C451BC" w:rsidRPr="00C104FA" w:rsidRDefault="00C451BC" w:rsidP="0050568F">
            <w:pPr>
              <w:jc w:val="right"/>
              <w:rPr>
                <w:rFonts w:ascii="Times New Roman" w:hAnsi="Times New Roman" w:cs="Times New Roman"/>
                <w:b/>
                <w:bCs/>
                <w:lang w:bidi="ar-EG"/>
              </w:rPr>
            </w:pPr>
            <w:r w:rsidRPr="00C104FA">
              <w:rPr>
                <w:rFonts w:ascii="Times New Roman" w:hAnsi="Times New Roman" w:cs="Times New Roman"/>
                <w:b/>
                <w:bCs/>
                <w:lang w:bidi="ar-EG"/>
              </w:rPr>
              <w:t>New teaching methods application(small group discussion and case study)</w:t>
            </w:r>
          </w:p>
        </w:tc>
        <w:tc>
          <w:tcPr>
            <w:tcW w:w="1667" w:type="pct"/>
          </w:tcPr>
          <w:p w14:paraId="44832A8F" w14:textId="77777777" w:rsidR="00C451BC" w:rsidRPr="00C104FA" w:rsidRDefault="00C451BC" w:rsidP="0050568F">
            <w:pPr>
              <w:jc w:val="right"/>
              <w:rPr>
                <w:rFonts w:ascii="Times New Roman" w:hAnsi="Times New Roman" w:cs="Times New Roman"/>
                <w:lang w:bidi="ar-EG"/>
              </w:rPr>
            </w:pPr>
            <w:r w:rsidRPr="00C104FA">
              <w:rPr>
                <w:rFonts w:ascii="Times New Roman" w:hAnsi="Times New Roman" w:cs="Times New Roman"/>
                <w:lang w:bidi="ar-EG"/>
              </w:rPr>
              <w:t>Not completed</w:t>
            </w:r>
          </w:p>
        </w:tc>
        <w:tc>
          <w:tcPr>
            <w:tcW w:w="1667" w:type="pct"/>
          </w:tcPr>
          <w:p w14:paraId="7704897C" w14:textId="77777777" w:rsidR="00C451BC" w:rsidRPr="00C104FA" w:rsidRDefault="00C451BC" w:rsidP="0050568F">
            <w:pPr>
              <w:jc w:val="right"/>
              <w:rPr>
                <w:rFonts w:ascii="Times New Roman" w:hAnsi="Times New Roman" w:cs="Times New Roman"/>
                <w:rtl/>
                <w:lang w:bidi="ar-EG"/>
              </w:rPr>
            </w:pPr>
            <w:r w:rsidRPr="00C104FA">
              <w:rPr>
                <w:rFonts w:ascii="Times New Roman" w:hAnsi="Times New Roman" w:cs="Times New Roman"/>
                <w:lang w:bidi="ar-EG"/>
              </w:rPr>
              <w:t xml:space="preserve">Need more teaching time </w:t>
            </w:r>
          </w:p>
        </w:tc>
      </w:tr>
      <w:tr w:rsidR="00C451BC" w:rsidRPr="00C104FA" w14:paraId="380B71CB" w14:textId="77777777" w:rsidTr="0050568F">
        <w:tc>
          <w:tcPr>
            <w:tcW w:w="1666" w:type="pct"/>
          </w:tcPr>
          <w:p w14:paraId="28BB3710" w14:textId="77777777" w:rsidR="00C451BC" w:rsidRPr="00C104FA" w:rsidRDefault="00C451BC" w:rsidP="0050568F">
            <w:pPr>
              <w:jc w:val="right"/>
              <w:rPr>
                <w:rFonts w:ascii="Times New Roman" w:hAnsi="Times New Roman" w:cs="Times New Roman"/>
                <w:b/>
                <w:bCs/>
                <w:lang w:bidi="ar-EG"/>
              </w:rPr>
            </w:pPr>
            <w:r w:rsidRPr="00C104FA">
              <w:rPr>
                <w:rFonts w:ascii="Times New Roman" w:hAnsi="Times New Roman" w:cs="Times New Roman"/>
                <w:b/>
                <w:bCs/>
                <w:lang w:bidi="ar-EG"/>
              </w:rPr>
              <w:t>Improvement of course contents</w:t>
            </w:r>
          </w:p>
        </w:tc>
        <w:tc>
          <w:tcPr>
            <w:tcW w:w="1667" w:type="pct"/>
          </w:tcPr>
          <w:p w14:paraId="313C3B7A" w14:textId="77777777" w:rsidR="00C451BC" w:rsidRPr="00C104FA" w:rsidRDefault="00C451BC" w:rsidP="0050568F">
            <w:pPr>
              <w:jc w:val="right"/>
              <w:rPr>
                <w:rFonts w:ascii="Times New Roman" w:hAnsi="Times New Roman" w:cs="Times New Roman"/>
                <w:lang w:bidi="ar-EG"/>
              </w:rPr>
            </w:pPr>
            <w:r w:rsidRPr="00C104FA">
              <w:rPr>
                <w:rFonts w:ascii="Times New Roman" w:hAnsi="Times New Roman" w:cs="Times New Roman"/>
                <w:lang w:bidi="ar-EG"/>
              </w:rPr>
              <w:t>Not completed</w:t>
            </w:r>
          </w:p>
        </w:tc>
        <w:tc>
          <w:tcPr>
            <w:tcW w:w="1667" w:type="pct"/>
          </w:tcPr>
          <w:p w14:paraId="6EC288EA" w14:textId="77777777" w:rsidR="00C451BC" w:rsidRPr="00C104FA" w:rsidRDefault="00C451BC" w:rsidP="0050568F">
            <w:pPr>
              <w:jc w:val="right"/>
              <w:rPr>
                <w:rFonts w:ascii="Times New Roman" w:hAnsi="Times New Roman" w:cs="Times New Roman"/>
                <w:lang w:bidi="ar-EG"/>
              </w:rPr>
            </w:pPr>
            <w:r w:rsidRPr="00C104FA">
              <w:rPr>
                <w:rFonts w:ascii="Times New Roman" w:hAnsi="Times New Roman" w:cs="Times New Roman"/>
                <w:lang w:bidi="ar-EG"/>
              </w:rPr>
              <w:t>Need support from faculty</w:t>
            </w:r>
          </w:p>
        </w:tc>
      </w:tr>
    </w:tbl>
    <w:p w14:paraId="2A194B18" w14:textId="77777777" w:rsidR="00C451BC" w:rsidRPr="00C104FA" w:rsidRDefault="00C451BC" w:rsidP="00C451BC">
      <w:pPr>
        <w:jc w:val="right"/>
        <w:rPr>
          <w:b/>
          <w:bCs/>
          <w:rtl/>
          <w:lang w:bidi="ar-EG"/>
        </w:rPr>
      </w:pPr>
    </w:p>
    <w:tbl>
      <w:tblPr>
        <w:bidiVisual/>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21"/>
        <w:gridCol w:w="63"/>
        <w:gridCol w:w="1315"/>
        <w:gridCol w:w="62"/>
        <w:gridCol w:w="2068"/>
        <w:gridCol w:w="42"/>
        <w:gridCol w:w="3453"/>
      </w:tblGrid>
      <w:tr w:rsidR="00C451BC" w:rsidRPr="00C104FA" w14:paraId="0E17C596" w14:textId="77777777" w:rsidTr="0050568F">
        <w:trPr>
          <w:cantSplit/>
          <w:trHeight w:val="158"/>
          <w:jc w:val="center"/>
        </w:trPr>
        <w:tc>
          <w:tcPr>
            <w:tcW w:w="10144" w:type="dxa"/>
            <w:gridSpan w:val="8"/>
            <w:tcBorders>
              <w:top w:val="single" w:sz="4" w:space="0" w:color="auto"/>
              <w:left w:val="single" w:sz="4" w:space="0" w:color="auto"/>
              <w:bottom w:val="single" w:sz="4" w:space="0" w:color="auto"/>
              <w:right w:val="single" w:sz="4" w:space="0" w:color="auto"/>
            </w:tcBorders>
            <w:hideMark/>
          </w:tcPr>
          <w:p w14:paraId="2762A319" w14:textId="77777777" w:rsidR="00C451BC" w:rsidRPr="00C104FA" w:rsidRDefault="00C451BC" w:rsidP="0050568F">
            <w:pPr>
              <w:keepNext/>
              <w:spacing w:line="158" w:lineRule="atLeast"/>
              <w:outlineLvl w:val="3"/>
              <w:rPr>
                <w:rFonts w:cs="Simplified Arabic"/>
                <w:sz w:val="30"/>
                <w:szCs w:val="30"/>
                <w:rtl/>
                <w:lang w:bidi="ar-EG"/>
              </w:rPr>
            </w:pPr>
            <w:r w:rsidRPr="00C104FA">
              <w:rPr>
                <w:rFonts w:ascii="Simplified Arabic" w:hAnsi="Simplified Arabic" w:cs="Simplified Arabic"/>
                <w:sz w:val="30"/>
                <w:szCs w:val="30"/>
                <w:rtl/>
              </w:rPr>
              <w:t>10- خطة التطوير للمقرر للعام القادم :</w:t>
            </w:r>
          </w:p>
        </w:tc>
      </w:tr>
      <w:tr w:rsidR="00C451BC" w:rsidRPr="00C104FA" w14:paraId="1D60B167" w14:textId="77777777" w:rsidTr="0050568F">
        <w:trPr>
          <w:cantSplit/>
          <w:trHeight w:val="335"/>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14:paraId="4103B441" w14:textId="77777777" w:rsidR="00C451BC" w:rsidRPr="00C104FA" w:rsidRDefault="00C451BC" w:rsidP="0050568F">
            <w:pPr>
              <w:keepNext/>
              <w:jc w:val="center"/>
              <w:outlineLvl w:val="3"/>
              <w:rPr>
                <w:rFonts w:cs="Simplified Arabic"/>
                <w:sz w:val="30"/>
                <w:szCs w:val="30"/>
              </w:rPr>
            </w:pPr>
            <w:r w:rsidRPr="00C104FA">
              <w:rPr>
                <w:rFonts w:ascii="Simplified Arabic" w:hAnsi="Simplified Arabic" w:cs="Simplified Arabic"/>
                <w:sz w:val="30"/>
                <w:szCs w:val="30"/>
                <w:rtl/>
              </w:rPr>
              <w:t>مجالات التطوير</w:t>
            </w:r>
          </w:p>
        </w:tc>
        <w:tc>
          <w:tcPr>
            <w:tcW w:w="2061" w:type="dxa"/>
            <w:gridSpan w:val="4"/>
            <w:tcBorders>
              <w:top w:val="single" w:sz="4" w:space="0" w:color="auto"/>
              <w:left w:val="single" w:sz="4" w:space="0" w:color="auto"/>
              <w:bottom w:val="single" w:sz="4" w:space="0" w:color="auto"/>
              <w:right w:val="single" w:sz="4" w:space="0" w:color="auto"/>
            </w:tcBorders>
            <w:vAlign w:val="center"/>
            <w:hideMark/>
          </w:tcPr>
          <w:p w14:paraId="4626F442" w14:textId="77777777" w:rsidR="00C451BC" w:rsidRPr="00C104FA" w:rsidRDefault="00C451BC" w:rsidP="0050568F">
            <w:pPr>
              <w:keepNext/>
              <w:jc w:val="center"/>
              <w:outlineLvl w:val="3"/>
              <w:rPr>
                <w:rFonts w:cs="Simplified Arabic"/>
                <w:sz w:val="30"/>
                <w:szCs w:val="30"/>
              </w:rPr>
            </w:pPr>
            <w:r w:rsidRPr="00C104FA">
              <w:rPr>
                <w:rFonts w:ascii="Simplified Arabic" w:hAnsi="Simplified Arabic" w:cs="Simplified Arabic"/>
                <w:sz w:val="30"/>
                <w:szCs w:val="30"/>
                <w:rtl/>
              </w:rPr>
              <w:t>توصيف التطوير</w:t>
            </w:r>
          </w:p>
        </w:tc>
        <w:tc>
          <w:tcPr>
            <w:tcW w:w="2110" w:type="dxa"/>
            <w:gridSpan w:val="2"/>
            <w:tcBorders>
              <w:top w:val="single" w:sz="4" w:space="0" w:color="auto"/>
              <w:left w:val="single" w:sz="4" w:space="0" w:color="auto"/>
              <w:bottom w:val="single" w:sz="4" w:space="0" w:color="auto"/>
              <w:right w:val="single" w:sz="4" w:space="0" w:color="auto"/>
            </w:tcBorders>
            <w:vAlign w:val="center"/>
            <w:hideMark/>
          </w:tcPr>
          <w:p w14:paraId="5F756F3A" w14:textId="77777777" w:rsidR="00C451BC" w:rsidRPr="00C104FA" w:rsidRDefault="00C451BC" w:rsidP="0050568F">
            <w:pPr>
              <w:keepNext/>
              <w:jc w:val="center"/>
              <w:outlineLvl w:val="3"/>
              <w:rPr>
                <w:rFonts w:cs="Simplified Arabic"/>
                <w:sz w:val="30"/>
                <w:szCs w:val="30"/>
              </w:rPr>
            </w:pPr>
            <w:r w:rsidRPr="00C104FA">
              <w:rPr>
                <w:rFonts w:ascii="Simplified Arabic" w:hAnsi="Simplified Arabic" w:cs="Simplified Arabic"/>
                <w:sz w:val="30"/>
                <w:szCs w:val="30"/>
                <w:rtl/>
              </w:rPr>
              <w:t>توقيت التطوير</w:t>
            </w:r>
          </w:p>
        </w:tc>
        <w:tc>
          <w:tcPr>
            <w:tcW w:w="3453" w:type="dxa"/>
            <w:tcBorders>
              <w:top w:val="single" w:sz="4" w:space="0" w:color="auto"/>
              <w:left w:val="single" w:sz="4" w:space="0" w:color="auto"/>
              <w:bottom w:val="single" w:sz="4" w:space="0" w:color="auto"/>
              <w:right w:val="single" w:sz="4" w:space="0" w:color="auto"/>
            </w:tcBorders>
            <w:vAlign w:val="center"/>
            <w:hideMark/>
          </w:tcPr>
          <w:p w14:paraId="3738E973" w14:textId="77777777" w:rsidR="00C451BC" w:rsidRPr="00C104FA" w:rsidRDefault="00C451BC" w:rsidP="0050568F">
            <w:pPr>
              <w:keepNext/>
              <w:jc w:val="center"/>
              <w:outlineLvl w:val="3"/>
              <w:rPr>
                <w:rFonts w:cs="Simplified Arabic"/>
                <w:sz w:val="30"/>
                <w:szCs w:val="30"/>
              </w:rPr>
            </w:pPr>
            <w:r w:rsidRPr="00C104FA">
              <w:rPr>
                <w:rFonts w:ascii="Simplified Arabic" w:hAnsi="Simplified Arabic" w:cs="Simplified Arabic"/>
                <w:sz w:val="30"/>
                <w:szCs w:val="30"/>
                <w:rtl/>
              </w:rPr>
              <w:t>المسئول عن التنفيذ</w:t>
            </w:r>
          </w:p>
        </w:tc>
      </w:tr>
      <w:tr w:rsidR="00C451BC" w:rsidRPr="00C104FA" w14:paraId="45369BC9" w14:textId="77777777" w:rsidTr="0050568F">
        <w:trPr>
          <w:cantSplit/>
          <w:trHeight w:val="1735"/>
          <w:jc w:val="center"/>
        </w:trPr>
        <w:tc>
          <w:tcPr>
            <w:tcW w:w="2520" w:type="dxa"/>
            <w:tcBorders>
              <w:top w:val="single" w:sz="4" w:space="0" w:color="auto"/>
              <w:left w:val="single" w:sz="4" w:space="0" w:color="auto"/>
              <w:bottom w:val="single" w:sz="4" w:space="0" w:color="auto"/>
              <w:right w:val="single" w:sz="4" w:space="0" w:color="auto"/>
            </w:tcBorders>
            <w:hideMark/>
          </w:tcPr>
          <w:p w14:paraId="218280FB" w14:textId="77777777" w:rsidR="00C451BC" w:rsidRPr="00C104FA" w:rsidRDefault="00C451BC" w:rsidP="0050568F">
            <w:pPr>
              <w:keepNext/>
              <w:ind w:firstLine="224"/>
              <w:outlineLvl w:val="3"/>
              <w:rPr>
                <w:rFonts w:ascii="Simplified Arabic" w:hAnsi="Simplified Arabic" w:cs="Simplified Arabic"/>
                <w:sz w:val="30"/>
                <w:szCs w:val="30"/>
                <w:rtl/>
                <w:lang w:bidi="ar-EG"/>
              </w:rPr>
            </w:pPr>
            <w:r w:rsidRPr="00C104FA">
              <w:rPr>
                <w:rFonts w:ascii="Simplified Arabic" w:hAnsi="Simplified Arabic" w:cs="Simplified Arabic"/>
                <w:sz w:val="30"/>
                <w:szCs w:val="30"/>
                <w:rtl/>
              </w:rPr>
              <w:t xml:space="preserve">تحديث المحتوى النظرى </w:t>
            </w:r>
          </w:p>
        </w:tc>
        <w:tc>
          <w:tcPr>
            <w:tcW w:w="2061" w:type="dxa"/>
            <w:gridSpan w:val="4"/>
            <w:tcBorders>
              <w:top w:val="single" w:sz="4" w:space="0" w:color="auto"/>
              <w:left w:val="single" w:sz="4" w:space="0" w:color="auto"/>
              <w:bottom w:val="single" w:sz="4" w:space="0" w:color="auto"/>
              <w:right w:val="single" w:sz="4" w:space="0" w:color="auto"/>
            </w:tcBorders>
            <w:hideMark/>
          </w:tcPr>
          <w:p w14:paraId="269AD861" w14:textId="77777777" w:rsidR="00C451BC" w:rsidRPr="00C104FA" w:rsidRDefault="00C451BC" w:rsidP="0050568F">
            <w:pPr>
              <w:keepNext/>
              <w:ind w:firstLine="224"/>
              <w:outlineLvl w:val="3"/>
              <w:rPr>
                <w:rFonts w:ascii="Simplified Arabic" w:hAnsi="Simplified Arabic" w:cs="Simplified Arabic"/>
                <w:sz w:val="30"/>
                <w:szCs w:val="30"/>
              </w:rPr>
            </w:pPr>
            <w:r w:rsidRPr="00C104FA">
              <w:rPr>
                <w:rFonts w:ascii="Simplified Arabic" w:hAnsi="Simplified Arabic" w:cs="Simplified Arabic" w:hint="cs"/>
                <w:sz w:val="30"/>
                <w:szCs w:val="30"/>
                <w:rtl/>
              </w:rPr>
              <w:t>1</w:t>
            </w:r>
            <w:r w:rsidRPr="00C104FA">
              <w:rPr>
                <w:rFonts w:ascii="Simplified Arabic" w:hAnsi="Simplified Arabic" w:cs="Simplified Arabic"/>
                <w:sz w:val="30"/>
                <w:szCs w:val="30"/>
                <w:rtl/>
              </w:rPr>
              <w:t>-</w:t>
            </w:r>
            <w:r w:rsidRPr="00C104FA">
              <w:rPr>
                <w:rFonts w:ascii="Simplified Arabic" w:hAnsi="Simplified Arabic" w:cs="Simplified Arabic" w:hint="cs"/>
                <w:sz w:val="30"/>
                <w:szCs w:val="30"/>
                <w:rtl/>
              </w:rPr>
              <w:t xml:space="preserve"> تحديث المحتوى النظرى  ليتناسب مع التقدم فى علم الفارماكولوجى</w:t>
            </w:r>
          </w:p>
        </w:tc>
        <w:tc>
          <w:tcPr>
            <w:tcW w:w="2110" w:type="dxa"/>
            <w:gridSpan w:val="2"/>
            <w:tcBorders>
              <w:top w:val="single" w:sz="4" w:space="0" w:color="auto"/>
              <w:left w:val="single" w:sz="4" w:space="0" w:color="auto"/>
              <w:bottom w:val="single" w:sz="4" w:space="0" w:color="auto"/>
              <w:right w:val="single" w:sz="4" w:space="0" w:color="auto"/>
            </w:tcBorders>
          </w:tcPr>
          <w:p w14:paraId="1D6BC7C0" w14:textId="77777777" w:rsidR="00C451BC" w:rsidRPr="00C104FA" w:rsidRDefault="00C451BC" w:rsidP="0050568F">
            <w:pPr>
              <w:keepNext/>
              <w:ind w:firstLine="224"/>
              <w:outlineLvl w:val="3"/>
              <w:rPr>
                <w:rFonts w:ascii="Simplified Arabic" w:hAnsi="Simplified Arabic" w:cs="Simplified Arabic"/>
                <w:szCs w:val="30"/>
                <w:rtl/>
              </w:rPr>
            </w:pPr>
            <w:r w:rsidRPr="00C104FA">
              <w:rPr>
                <w:rFonts w:ascii="Simplified Arabic" w:hAnsi="Simplified Arabic" w:cs="Simplified Arabic" w:hint="cs"/>
                <w:szCs w:val="30"/>
                <w:rtl/>
              </w:rPr>
              <w:t>2021-2022</w:t>
            </w:r>
          </w:p>
        </w:tc>
        <w:tc>
          <w:tcPr>
            <w:tcW w:w="3453" w:type="dxa"/>
            <w:tcBorders>
              <w:top w:val="single" w:sz="4" w:space="0" w:color="auto"/>
              <w:left w:val="single" w:sz="4" w:space="0" w:color="auto"/>
              <w:bottom w:val="single" w:sz="4" w:space="0" w:color="auto"/>
              <w:right w:val="single" w:sz="4" w:space="0" w:color="auto"/>
            </w:tcBorders>
            <w:hideMark/>
          </w:tcPr>
          <w:p w14:paraId="4ADAC14E" w14:textId="77777777" w:rsidR="00C451BC" w:rsidRPr="00C104FA" w:rsidRDefault="00C451BC" w:rsidP="0050568F">
            <w:pPr>
              <w:keepNext/>
              <w:ind w:firstLine="224"/>
              <w:outlineLvl w:val="3"/>
              <w:rPr>
                <w:rFonts w:ascii="Simplified Arabic" w:hAnsi="Simplified Arabic" w:cs="Simplified Arabic"/>
                <w:sz w:val="30"/>
                <w:szCs w:val="30"/>
              </w:rPr>
            </w:pPr>
            <w:r w:rsidRPr="00C104FA">
              <w:rPr>
                <w:rFonts w:ascii="Simplified Arabic" w:hAnsi="Simplified Arabic" w:cs="Simplified Arabic" w:hint="cs"/>
                <w:sz w:val="30"/>
                <w:szCs w:val="30"/>
                <w:rtl/>
                <w:lang w:bidi="ar-EG"/>
              </w:rPr>
              <w:t>منسق المادة</w:t>
            </w:r>
          </w:p>
        </w:tc>
      </w:tr>
      <w:tr w:rsidR="00C451BC" w:rsidRPr="00C104FA" w14:paraId="780CD429" w14:textId="77777777" w:rsidTr="0050568F">
        <w:trPr>
          <w:cantSplit/>
          <w:trHeight w:val="2760"/>
          <w:jc w:val="center"/>
        </w:trPr>
        <w:tc>
          <w:tcPr>
            <w:tcW w:w="2520" w:type="dxa"/>
            <w:tcBorders>
              <w:top w:val="single" w:sz="4" w:space="0" w:color="auto"/>
              <w:left w:val="single" w:sz="4" w:space="0" w:color="auto"/>
              <w:bottom w:val="single" w:sz="4" w:space="0" w:color="auto"/>
              <w:right w:val="single" w:sz="4" w:space="0" w:color="auto"/>
            </w:tcBorders>
          </w:tcPr>
          <w:p w14:paraId="5B034EAD" w14:textId="77777777" w:rsidR="00C451BC" w:rsidRPr="00C104FA" w:rsidRDefault="00C451BC" w:rsidP="0050568F">
            <w:pPr>
              <w:keepNext/>
              <w:ind w:firstLine="224"/>
              <w:outlineLvl w:val="3"/>
              <w:rPr>
                <w:rFonts w:ascii="Simplified Arabic" w:hAnsi="Simplified Arabic" w:cs="Simplified Arabic"/>
                <w:szCs w:val="30"/>
                <w:lang w:bidi="ar-EG"/>
              </w:rPr>
            </w:pPr>
            <w:r w:rsidRPr="00C104FA">
              <w:rPr>
                <w:rFonts w:ascii="Simplified Arabic" w:hAnsi="Simplified Arabic" w:cs="Simplified Arabic" w:hint="cs"/>
                <w:szCs w:val="30"/>
                <w:rtl/>
                <w:lang w:bidi="ar-EG"/>
              </w:rPr>
              <w:t>تقييم الطلاب</w:t>
            </w:r>
          </w:p>
        </w:tc>
        <w:tc>
          <w:tcPr>
            <w:tcW w:w="2061" w:type="dxa"/>
            <w:gridSpan w:val="4"/>
            <w:tcBorders>
              <w:top w:val="single" w:sz="4" w:space="0" w:color="auto"/>
              <w:left w:val="single" w:sz="4" w:space="0" w:color="auto"/>
              <w:bottom w:val="single" w:sz="4" w:space="0" w:color="auto"/>
              <w:right w:val="single" w:sz="4" w:space="0" w:color="auto"/>
            </w:tcBorders>
          </w:tcPr>
          <w:p w14:paraId="28EE28D4" w14:textId="77777777" w:rsidR="00C451BC" w:rsidRPr="00C104FA" w:rsidRDefault="00C451BC" w:rsidP="0050568F">
            <w:pPr>
              <w:keepNext/>
              <w:ind w:firstLine="224"/>
              <w:outlineLvl w:val="3"/>
              <w:rPr>
                <w:rFonts w:ascii="Simplified Arabic" w:hAnsi="Simplified Arabic" w:cs="Simplified Arabic"/>
                <w:szCs w:val="30"/>
                <w:rtl/>
                <w:lang w:bidi="ar-EG"/>
              </w:rPr>
            </w:pPr>
            <w:r w:rsidRPr="00C104FA">
              <w:rPr>
                <w:rFonts w:ascii="Simplified Arabic" w:hAnsi="Simplified Arabic" w:cs="Simplified Arabic" w:hint="cs"/>
                <w:szCs w:val="30"/>
                <w:rtl/>
              </w:rPr>
              <w:t>وضع نظام من اجل التقييم الدوري للطلاب عبر الموقع الالكتروني</w:t>
            </w:r>
          </w:p>
          <w:p w14:paraId="53A108A8" w14:textId="77777777" w:rsidR="00C451BC" w:rsidRPr="00C104FA" w:rsidRDefault="00C451BC" w:rsidP="0050568F">
            <w:pPr>
              <w:keepNext/>
              <w:ind w:firstLine="224"/>
              <w:outlineLvl w:val="3"/>
              <w:rPr>
                <w:rFonts w:ascii="Simplified Arabic" w:hAnsi="Simplified Arabic" w:cs="Simplified Arabic"/>
                <w:szCs w:val="30"/>
                <w:rtl/>
                <w:lang w:bidi="ar-EG"/>
              </w:rPr>
            </w:pPr>
          </w:p>
        </w:tc>
        <w:tc>
          <w:tcPr>
            <w:tcW w:w="2110" w:type="dxa"/>
            <w:gridSpan w:val="2"/>
            <w:tcBorders>
              <w:top w:val="single" w:sz="4" w:space="0" w:color="auto"/>
              <w:left w:val="single" w:sz="4" w:space="0" w:color="auto"/>
              <w:bottom w:val="single" w:sz="4" w:space="0" w:color="auto"/>
              <w:right w:val="single" w:sz="4" w:space="0" w:color="auto"/>
            </w:tcBorders>
          </w:tcPr>
          <w:p w14:paraId="63D60559" w14:textId="77777777" w:rsidR="00C451BC" w:rsidRPr="00C104FA" w:rsidRDefault="00C451BC" w:rsidP="0050568F">
            <w:pPr>
              <w:keepNext/>
              <w:ind w:firstLine="224"/>
              <w:outlineLvl w:val="3"/>
              <w:rPr>
                <w:rFonts w:ascii="Simplified Arabic" w:hAnsi="Simplified Arabic" w:cs="Simplified Arabic"/>
                <w:szCs w:val="30"/>
                <w:rtl/>
              </w:rPr>
            </w:pPr>
            <w:r w:rsidRPr="00C104FA">
              <w:rPr>
                <w:rFonts w:ascii="Simplified Arabic" w:hAnsi="Simplified Arabic" w:cs="Simplified Arabic" w:hint="cs"/>
                <w:szCs w:val="30"/>
                <w:rtl/>
              </w:rPr>
              <w:t>2021-2022</w:t>
            </w:r>
          </w:p>
        </w:tc>
        <w:tc>
          <w:tcPr>
            <w:tcW w:w="3453" w:type="dxa"/>
            <w:tcBorders>
              <w:top w:val="single" w:sz="4" w:space="0" w:color="auto"/>
              <w:left w:val="single" w:sz="4" w:space="0" w:color="auto"/>
              <w:bottom w:val="single" w:sz="4" w:space="0" w:color="auto"/>
              <w:right w:val="single" w:sz="4" w:space="0" w:color="auto"/>
            </w:tcBorders>
          </w:tcPr>
          <w:p w14:paraId="24980BE3" w14:textId="77777777" w:rsidR="00C451BC" w:rsidRPr="00C104FA" w:rsidRDefault="00C451BC" w:rsidP="0050568F">
            <w:pPr>
              <w:keepNext/>
              <w:ind w:firstLine="224"/>
              <w:outlineLvl w:val="3"/>
              <w:rPr>
                <w:rFonts w:ascii="Simplified Arabic" w:hAnsi="Simplified Arabic" w:cs="Simplified Arabic"/>
                <w:szCs w:val="30"/>
              </w:rPr>
            </w:pPr>
            <w:r w:rsidRPr="00C104FA">
              <w:rPr>
                <w:rFonts w:ascii="Simplified Arabic" w:hAnsi="Simplified Arabic" w:cs="Simplified Arabic" w:hint="cs"/>
                <w:szCs w:val="30"/>
                <w:rtl/>
              </w:rPr>
              <w:t>اعضاء هيئة التدريس</w:t>
            </w:r>
          </w:p>
        </w:tc>
      </w:tr>
      <w:tr w:rsidR="00C451BC" w:rsidRPr="00C104FA" w14:paraId="52867205" w14:textId="77777777" w:rsidTr="0050568F">
        <w:trPr>
          <w:cantSplit/>
          <w:trHeight w:val="602"/>
          <w:jc w:val="center"/>
        </w:trPr>
        <w:tc>
          <w:tcPr>
            <w:tcW w:w="2520" w:type="dxa"/>
            <w:tcBorders>
              <w:top w:val="single" w:sz="4" w:space="0" w:color="auto"/>
              <w:left w:val="single" w:sz="4" w:space="0" w:color="auto"/>
              <w:bottom w:val="single" w:sz="4" w:space="0" w:color="auto"/>
              <w:right w:val="single" w:sz="4" w:space="0" w:color="auto"/>
            </w:tcBorders>
          </w:tcPr>
          <w:p w14:paraId="1F341ACA" w14:textId="77777777" w:rsidR="00C451BC" w:rsidRPr="00C104FA" w:rsidRDefault="00C451BC" w:rsidP="0050568F">
            <w:pPr>
              <w:keepNext/>
              <w:ind w:firstLine="224"/>
              <w:outlineLvl w:val="3"/>
              <w:rPr>
                <w:rFonts w:ascii="Simplified Arabic" w:hAnsi="Simplified Arabic" w:cs="Simplified Arabic"/>
                <w:szCs w:val="30"/>
                <w:rtl/>
                <w:lang w:bidi="ar-EG"/>
              </w:rPr>
            </w:pPr>
            <w:r w:rsidRPr="00C104FA">
              <w:rPr>
                <w:rFonts w:ascii="Simplified Arabic" w:hAnsi="Simplified Arabic" w:cs="Simplified Arabic" w:hint="cs"/>
                <w:szCs w:val="30"/>
                <w:rtl/>
                <w:lang w:bidi="ar-EG"/>
              </w:rPr>
              <w:t xml:space="preserve">تفعيل المحاضرات التفاعليه المتزامنه </w:t>
            </w:r>
          </w:p>
        </w:tc>
        <w:tc>
          <w:tcPr>
            <w:tcW w:w="2061" w:type="dxa"/>
            <w:gridSpan w:val="4"/>
            <w:tcBorders>
              <w:top w:val="single" w:sz="4" w:space="0" w:color="auto"/>
              <w:left w:val="single" w:sz="4" w:space="0" w:color="auto"/>
              <w:bottom w:val="single" w:sz="4" w:space="0" w:color="auto"/>
              <w:right w:val="single" w:sz="4" w:space="0" w:color="auto"/>
            </w:tcBorders>
          </w:tcPr>
          <w:p w14:paraId="2CF46E75" w14:textId="77777777" w:rsidR="00C451BC" w:rsidRPr="00C104FA" w:rsidRDefault="00C451BC" w:rsidP="0050568F">
            <w:pPr>
              <w:keepNext/>
              <w:ind w:firstLine="224"/>
              <w:outlineLvl w:val="3"/>
              <w:rPr>
                <w:rFonts w:ascii="Simplified Arabic" w:hAnsi="Simplified Arabic" w:cs="Simplified Arabic"/>
                <w:szCs w:val="30"/>
                <w:rtl/>
                <w:lang w:bidi="ar-EG"/>
              </w:rPr>
            </w:pPr>
          </w:p>
          <w:p w14:paraId="383E4563" w14:textId="77777777" w:rsidR="00C451BC" w:rsidRPr="00C104FA" w:rsidRDefault="00C451BC" w:rsidP="0050568F">
            <w:pPr>
              <w:keepNext/>
              <w:ind w:firstLine="224"/>
              <w:outlineLvl w:val="3"/>
              <w:rPr>
                <w:rFonts w:ascii="Simplified Arabic" w:hAnsi="Simplified Arabic" w:cs="Simplified Arabic"/>
                <w:szCs w:val="30"/>
                <w:rtl/>
              </w:rPr>
            </w:pPr>
          </w:p>
        </w:tc>
        <w:tc>
          <w:tcPr>
            <w:tcW w:w="2110" w:type="dxa"/>
            <w:gridSpan w:val="2"/>
            <w:tcBorders>
              <w:top w:val="single" w:sz="4" w:space="0" w:color="auto"/>
              <w:left w:val="single" w:sz="4" w:space="0" w:color="auto"/>
              <w:bottom w:val="single" w:sz="4" w:space="0" w:color="auto"/>
              <w:right w:val="single" w:sz="4" w:space="0" w:color="auto"/>
            </w:tcBorders>
          </w:tcPr>
          <w:p w14:paraId="47F8BA5C" w14:textId="77777777" w:rsidR="00C451BC" w:rsidRPr="00C104FA" w:rsidRDefault="00C451BC" w:rsidP="0050568F">
            <w:pPr>
              <w:keepNext/>
              <w:ind w:firstLine="224"/>
              <w:outlineLvl w:val="3"/>
              <w:rPr>
                <w:rFonts w:ascii="Simplified Arabic" w:hAnsi="Simplified Arabic" w:cs="Simplified Arabic"/>
                <w:szCs w:val="30"/>
                <w:rtl/>
              </w:rPr>
            </w:pPr>
            <w:r w:rsidRPr="00C104FA">
              <w:rPr>
                <w:rFonts w:ascii="Simplified Arabic" w:hAnsi="Simplified Arabic" w:cs="Simplified Arabic" w:hint="cs"/>
                <w:szCs w:val="30"/>
                <w:rtl/>
              </w:rPr>
              <w:t>2021-2022</w:t>
            </w:r>
          </w:p>
        </w:tc>
        <w:tc>
          <w:tcPr>
            <w:tcW w:w="3453" w:type="dxa"/>
            <w:tcBorders>
              <w:top w:val="single" w:sz="4" w:space="0" w:color="auto"/>
              <w:left w:val="single" w:sz="4" w:space="0" w:color="auto"/>
              <w:bottom w:val="single" w:sz="4" w:space="0" w:color="auto"/>
              <w:right w:val="single" w:sz="4" w:space="0" w:color="auto"/>
            </w:tcBorders>
          </w:tcPr>
          <w:p w14:paraId="2C123BA2" w14:textId="77777777" w:rsidR="00C451BC" w:rsidRPr="00C104FA" w:rsidRDefault="00C451BC" w:rsidP="0050568F">
            <w:pPr>
              <w:keepNext/>
              <w:ind w:firstLine="224"/>
              <w:outlineLvl w:val="3"/>
              <w:rPr>
                <w:rFonts w:ascii="Simplified Arabic" w:hAnsi="Simplified Arabic" w:cs="Simplified Arabic"/>
                <w:szCs w:val="30"/>
                <w:rtl/>
              </w:rPr>
            </w:pPr>
            <w:r w:rsidRPr="00C104FA">
              <w:rPr>
                <w:rFonts w:ascii="Simplified Arabic" w:hAnsi="Simplified Arabic" w:cs="Simplified Arabic" w:hint="cs"/>
                <w:szCs w:val="30"/>
                <w:rtl/>
              </w:rPr>
              <w:t>اعضاء هيئة التدريس</w:t>
            </w:r>
          </w:p>
        </w:tc>
      </w:tr>
      <w:tr w:rsidR="00C451BC" w:rsidRPr="00C104FA" w14:paraId="1884BB29" w14:textId="77777777" w:rsidTr="0050568F">
        <w:trPr>
          <w:cantSplit/>
          <w:trHeight w:val="2519"/>
          <w:jc w:val="center"/>
        </w:trPr>
        <w:tc>
          <w:tcPr>
            <w:tcW w:w="2520" w:type="dxa"/>
            <w:tcBorders>
              <w:top w:val="single" w:sz="4" w:space="0" w:color="auto"/>
              <w:left w:val="single" w:sz="4" w:space="0" w:color="auto"/>
              <w:bottom w:val="single" w:sz="4" w:space="0" w:color="auto"/>
              <w:right w:val="single" w:sz="4" w:space="0" w:color="auto"/>
            </w:tcBorders>
          </w:tcPr>
          <w:p w14:paraId="0AD0FE30" w14:textId="77777777" w:rsidR="00C451BC" w:rsidRPr="00C104FA" w:rsidRDefault="00C451BC" w:rsidP="0050568F">
            <w:pPr>
              <w:keepNext/>
              <w:ind w:firstLine="224"/>
              <w:outlineLvl w:val="3"/>
              <w:rPr>
                <w:rFonts w:ascii="Simplified Arabic" w:hAnsi="Simplified Arabic" w:cs="Simplified Arabic"/>
                <w:szCs w:val="30"/>
                <w:rtl/>
                <w:lang w:bidi="ar-EG"/>
              </w:rPr>
            </w:pPr>
            <w:r w:rsidRPr="00C104FA">
              <w:rPr>
                <w:rFonts w:ascii="Simplified Arabic" w:hAnsi="Simplified Arabic" w:cs="Simplified Arabic" w:hint="cs"/>
                <w:szCs w:val="30"/>
                <w:rtl/>
                <w:lang w:bidi="ar-EG"/>
              </w:rPr>
              <w:t>تفعيل ورش عمل لتدريب الاعض</w:t>
            </w:r>
            <w:r w:rsidR="0050568F" w:rsidRPr="00C104FA">
              <w:rPr>
                <w:rFonts w:ascii="Simplified Arabic" w:hAnsi="Simplified Arabic" w:cs="Simplified Arabic" w:hint="cs"/>
                <w:szCs w:val="30"/>
                <w:rtl/>
                <w:lang w:bidi="ar-EG"/>
              </w:rPr>
              <w:t>اء علي وسائل التكنولوجيا الحديث</w:t>
            </w:r>
            <w:r w:rsidR="0050568F" w:rsidRPr="00C104FA">
              <w:rPr>
                <w:rFonts w:ascii="Simplified Arabic" w:hAnsi="Simplified Arabic" w:cs="Simplified Arabic"/>
                <w:szCs w:val="30"/>
                <w:lang w:bidi="ar-EG"/>
              </w:rPr>
              <w:t>i</w:t>
            </w:r>
          </w:p>
        </w:tc>
        <w:tc>
          <w:tcPr>
            <w:tcW w:w="2061" w:type="dxa"/>
            <w:gridSpan w:val="4"/>
            <w:tcBorders>
              <w:top w:val="single" w:sz="4" w:space="0" w:color="auto"/>
              <w:left w:val="single" w:sz="4" w:space="0" w:color="auto"/>
              <w:bottom w:val="single" w:sz="4" w:space="0" w:color="auto"/>
              <w:right w:val="single" w:sz="4" w:space="0" w:color="auto"/>
            </w:tcBorders>
          </w:tcPr>
          <w:p w14:paraId="0EB43F26" w14:textId="77777777" w:rsidR="0050568F" w:rsidRPr="00C104FA" w:rsidRDefault="0050568F" w:rsidP="0050568F">
            <w:pPr>
              <w:keepNext/>
              <w:ind w:firstLine="224"/>
              <w:outlineLvl w:val="3"/>
              <w:rPr>
                <w:rFonts w:ascii="Simplified Arabic" w:hAnsi="Simplified Arabic" w:cs="Simplified Arabic"/>
                <w:szCs w:val="30"/>
                <w:rtl/>
                <w:lang w:bidi="ar-EG"/>
              </w:rPr>
            </w:pPr>
          </w:p>
          <w:p w14:paraId="33E741C3" w14:textId="77777777" w:rsidR="00C451BC" w:rsidRPr="00C104FA" w:rsidRDefault="00C451BC" w:rsidP="0050568F">
            <w:pPr>
              <w:rPr>
                <w:rFonts w:ascii="Simplified Arabic" w:hAnsi="Simplified Arabic" w:cs="Simplified Arabic"/>
                <w:szCs w:val="30"/>
                <w:rtl/>
                <w:lang w:bidi="ar-EG"/>
              </w:rPr>
            </w:pPr>
          </w:p>
        </w:tc>
        <w:tc>
          <w:tcPr>
            <w:tcW w:w="2110" w:type="dxa"/>
            <w:gridSpan w:val="2"/>
            <w:tcBorders>
              <w:top w:val="single" w:sz="4" w:space="0" w:color="auto"/>
              <w:left w:val="single" w:sz="4" w:space="0" w:color="auto"/>
              <w:bottom w:val="single" w:sz="4" w:space="0" w:color="auto"/>
              <w:right w:val="single" w:sz="4" w:space="0" w:color="auto"/>
            </w:tcBorders>
          </w:tcPr>
          <w:p w14:paraId="49D2AF14" w14:textId="77777777" w:rsidR="00C451BC" w:rsidRPr="00C104FA" w:rsidRDefault="00C451BC" w:rsidP="0050568F">
            <w:pPr>
              <w:keepNext/>
              <w:ind w:firstLine="224"/>
              <w:outlineLvl w:val="3"/>
              <w:rPr>
                <w:rFonts w:ascii="Simplified Arabic" w:hAnsi="Simplified Arabic" w:cs="Simplified Arabic"/>
                <w:szCs w:val="30"/>
                <w:rtl/>
              </w:rPr>
            </w:pPr>
            <w:r w:rsidRPr="00C104FA">
              <w:rPr>
                <w:rFonts w:ascii="Simplified Arabic" w:hAnsi="Simplified Arabic" w:cs="Simplified Arabic" w:hint="cs"/>
                <w:szCs w:val="30"/>
                <w:rtl/>
              </w:rPr>
              <w:t>2021-2022</w:t>
            </w:r>
          </w:p>
          <w:p w14:paraId="329378EB" w14:textId="77777777" w:rsidR="00C451BC" w:rsidRPr="00C104FA" w:rsidRDefault="00C451BC" w:rsidP="0050568F">
            <w:pPr>
              <w:keepNext/>
              <w:ind w:firstLine="224"/>
              <w:outlineLvl w:val="3"/>
              <w:rPr>
                <w:rFonts w:ascii="Simplified Arabic" w:hAnsi="Simplified Arabic" w:cs="Simplified Arabic"/>
                <w:szCs w:val="30"/>
                <w:rtl/>
              </w:rPr>
            </w:pPr>
          </w:p>
          <w:p w14:paraId="5E92A35D" w14:textId="77777777" w:rsidR="00C451BC" w:rsidRPr="00C104FA" w:rsidRDefault="00C451BC" w:rsidP="0050568F">
            <w:pPr>
              <w:keepNext/>
              <w:ind w:firstLine="224"/>
              <w:outlineLvl w:val="3"/>
              <w:rPr>
                <w:rFonts w:ascii="Simplified Arabic" w:hAnsi="Simplified Arabic" w:cs="Simplified Arabic"/>
                <w:szCs w:val="30"/>
                <w:rtl/>
              </w:rPr>
            </w:pPr>
          </w:p>
          <w:p w14:paraId="3A921861" w14:textId="77777777" w:rsidR="00C451BC" w:rsidRPr="00C104FA" w:rsidRDefault="00C451BC" w:rsidP="0050568F">
            <w:pPr>
              <w:keepNext/>
              <w:ind w:firstLine="224"/>
              <w:outlineLvl w:val="3"/>
              <w:rPr>
                <w:rFonts w:ascii="Simplified Arabic" w:hAnsi="Simplified Arabic" w:cs="Simplified Arabic"/>
                <w:szCs w:val="30"/>
                <w:rtl/>
              </w:rPr>
            </w:pPr>
          </w:p>
          <w:p w14:paraId="11BE02CE" w14:textId="77777777" w:rsidR="00C451BC" w:rsidRPr="00C104FA" w:rsidRDefault="00C451BC" w:rsidP="0050568F">
            <w:pPr>
              <w:keepNext/>
              <w:ind w:firstLine="224"/>
              <w:outlineLvl w:val="3"/>
              <w:rPr>
                <w:rFonts w:ascii="Simplified Arabic" w:hAnsi="Simplified Arabic" w:cs="Simplified Arabic"/>
                <w:szCs w:val="30"/>
                <w:rtl/>
              </w:rPr>
            </w:pPr>
          </w:p>
          <w:p w14:paraId="417E49D7" w14:textId="77777777" w:rsidR="00C451BC" w:rsidRPr="00C104FA" w:rsidRDefault="00C451BC" w:rsidP="0050568F">
            <w:pPr>
              <w:keepNext/>
              <w:ind w:firstLine="224"/>
              <w:outlineLvl w:val="3"/>
              <w:rPr>
                <w:rFonts w:ascii="Simplified Arabic" w:hAnsi="Simplified Arabic" w:cs="Simplified Arabic"/>
                <w:szCs w:val="30"/>
                <w:rtl/>
              </w:rPr>
            </w:pPr>
          </w:p>
          <w:p w14:paraId="24E38F01" w14:textId="77777777" w:rsidR="00C451BC" w:rsidRPr="00C104FA" w:rsidRDefault="00C451BC" w:rsidP="0050568F">
            <w:pPr>
              <w:keepNext/>
              <w:ind w:firstLine="224"/>
              <w:outlineLvl w:val="3"/>
              <w:rPr>
                <w:rFonts w:ascii="Simplified Arabic" w:hAnsi="Simplified Arabic" w:cs="Simplified Arabic"/>
                <w:szCs w:val="30"/>
                <w:rtl/>
              </w:rPr>
            </w:pPr>
          </w:p>
        </w:tc>
        <w:tc>
          <w:tcPr>
            <w:tcW w:w="3453" w:type="dxa"/>
            <w:tcBorders>
              <w:top w:val="single" w:sz="4" w:space="0" w:color="auto"/>
              <w:left w:val="single" w:sz="4" w:space="0" w:color="auto"/>
              <w:bottom w:val="single" w:sz="4" w:space="0" w:color="auto"/>
              <w:right w:val="single" w:sz="4" w:space="0" w:color="auto"/>
            </w:tcBorders>
          </w:tcPr>
          <w:p w14:paraId="48F1E14B" w14:textId="77777777" w:rsidR="0050568F" w:rsidRPr="00C104FA" w:rsidRDefault="0050568F" w:rsidP="0050568F">
            <w:pPr>
              <w:keepNext/>
              <w:ind w:firstLine="224"/>
              <w:outlineLvl w:val="3"/>
              <w:rPr>
                <w:rFonts w:ascii="Simplified Arabic" w:hAnsi="Simplified Arabic" w:cs="Simplified Arabic"/>
                <w:szCs w:val="30"/>
                <w:rtl/>
              </w:rPr>
            </w:pPr>
            <w:r w:rsidRPr="00C104FA">
              <w:rPr>
                <w:rFonts w:ascii="Simplified Arabic" w:hAnsi="Simplified Arabic" w:cs="Simplified Arabic" w:hint="cs"/>
                <w:szCs w:val="30"/>
                <w:rtl/>
              </w:rPr>
              <w:t>اعضاء هيئة التدريس</w:t>
            </w:r>
          </w:p>
          <w:p w14:paraId="025CE27A" w14:textId="77777777" w:rsidR="0050568F" w:rsidRPr="00C104FA" w:rsidRDefault="0050568F" w:rsidP="0050568F">
            <w:pPr>
              <w:rPr>
                <w:rFonts w:ascii="Simplified Arabic" w:hAnsi="Simplified Arabic" w:cs="Simplified Arabic"/>
                <w:szCs w:val="30"/>
                <w:rtl/>
              </w:rPr>
            </w:pPr>
          </w:p>
          <w:p w14:paraId="406908D5" w14:textId="77777777" w:rsidR="00C451BC" w:rsidRPr="00C104FA" w:rsidRDefault="0050568F" w:rsidP="0050568F">
            <w:pPr>
              <w:ind w:firstLine="720"/>
              <w:rPr>
                <w:rFonts w:ascii="Simplified Arabic" w:hAnsi="Simplified Arabic" w:cs="Simplified Arabic"/>
                <w:szCs w:val="30"/>
                <w:rtl/>
                <w:lang w:bidi="ar-EG"/>
              </w:rPr>
            </w:pPr>
            <w:r w:rsidRPr="00C104FA">
              <w:rPr>
                <w:rFonts w:ascii="Simplified Arabic" w:hAnsi="Simplified Arabic" w:cs="Simplified Arabic" w:hint="cs"/>
                <w:szCs w:val="30"/>
                <w:rtl/>
                <w:lang w:bidi="ar-EG"/>
              </w:rPr>
              <w:t>وحده الاي تي بالكلية</w:t>
            </w:r>
          </w:p>
        </w:tc>
      </w:tr>
      <w:tr w:rsidR="00C451BC" w:rsidRPr="00C104FA" w14:paraId="00A4603B" w14:textId="77777777" w:rsidTr="0050568F">
        <w:trPr>
          <w:cantSplit/>
          <w:trHeight w:val="2070"/>
          <w:jc w:val="center"/>
        </w:trPr>
        <w:tc>
          <w:tcPr>
            <w:tcW w:w="2520" w:type="dxa"/>
            <w:tcBorders>
              <w:top w:val="single" w:sz="4" w:space="0" w:color="auto"/>
              <w:left w:val="single" w:sz="4" w:space="0" w:color="auto"/>
              <w:bottom w:val="single" w:sz="4" w:space="0" w:color="auto"/>
              <w:right w:val="single" w:sz="4" w:space="0" w:color="auto"/>
            </w:tcBorders>
          </w:tcPr>
          <w:p w14:paraId="370CCDF7" w14:textId="77777777" w:rsidR="00C451BC" w:rsidRPr="00C104FA" w:rsidRDefault="00C451BC" w:rsidP="0050568F">
            <w:pPr>
              <w:keepNext/>
              <w:outlineLvl w:val="3"/>
              <w:rPr>
                <w:rFonts w:ascii="Simplified Arabic" w:hAnsi="Simplified Arabic" w:cs="Simplified Arabic"/>
                <w:szCs w:val="30"/>
                <w:rtl/>
                <w:lang w:bidi="ar-EG"/>
              </w:rPr>
            </w:pPr>
            <w:r w:rsidRPr="00C104FA">
              <w:rPr>
                <w:rFonts w:ascii="Simplified Arabic" w:hAnsi="Simplified Arabic" w:cs="Simplified Arabic" w:hint="cs"/>
                <w:szCs w:val="30"/>
                <w:rtl/>
                <w:lang w:bidi="ar-EG"/>
              </w:rPr>
              <w:t>تعزيز النت في الكليه وطرق التواصل لرفع كفاءة التدريس عن بعد</w:t>
            </w:r>
          </w:p>
        </w:tc>
        <w:tc>
          <w:tcPr>
            <w:tcW w:w="2061" w:type="dxa"/>
            <w:gridSpan w:val="4"/>
            <w:tcBorders>
              <w:top w:val="single" w:sz="4" w:space="0" w:color="auto"/>
              <w:left w:val="single" w:sz="4" w:space="0" w:color="auto"/>
              <w:bottom w:val="single" w:sz="4" w:space="0" w:color="auto"/>
              <w:right w:val="single" w:sz="4" w:space="0" w:color="auto"/>
            </w:tcBorders>
          </w:tcPr>
          <w:p w14:paraId="01464DCF" w14:textId="77777777" w:rsidR="00C451BC" w:rsidRPr="00C104FA" w:rsidRDefault="00C451BC" w:rsidP="0050568F">
            <w:pPr>
              <w:keepNext/>
              <w:ind w:firstLine="224"/>
              <w:outlineLvl w:val="3"/>
              <w:rPr>
                <w:rFonts w:ascii="Simplified Arabic" w:hAnsi="Simplified Arabic" w:cs="Simplified Arabic"/>
                <w:szCs w:val="30"/>
                <w:rtl/>
                <w:lang w:bidi="ar-EG"/>
              </w:rPr>
            </w:pPr>
          </w:p>
        </w:tc>
        <w:tc>
          <w:tcPr>
            <w:tcW w:w="2110" w:type="dxa"/>
            <w:gridSpan w:val="2"/>
            <w:tcBorders>
              <w:top w:val="single" w:sz="4" w:space="0" w:color="auto"/>
              <w:left w:val="single" w:sz="4" w:space="0" w:color="auto"/>
              <w:bottom w:val="single" w:sz="4" w:space="0" w:color="auto"/>
              <w:right w:val="single" w:sz="4" w:space="0" w:color="auto"/>
            </w:tcBorders>
          </w:tcPr>
          <w:p w14:paraId="01239FD9" w14:textId="055C25CC" w:rsidR="00C451BC" w:rsidRPr="00C104FA" w:rsidRDefault="00C451BC" w:rsidP="0050568F">
            <w:pPr>
              <w:keepNext/>
              <w:ind w:firstLine="224"/>
              <w:outlineLvl w:val="3"/>
              <w:rPr>
                <w:rFonts w:ascii="Simplified Arabic" w:hAnsi="Simplified Arabic" w:cs="Simplified Arabic"/>
                <w:szCs w:val="30"/>
                <w:rtl/>
              </w:rPr>
            </w:pPr>
            <w:r w:rsidRPr="00C104FA">
              <w:rPr>
                <w:rFonts w:ascii="Simplified Arabic" w:hAnsi="Simplified Arabic" w:cs="Simplified Arabic" w:hint="cs"/>
                <w:szCs w:val="30"/>
                <w:rtl/>
              </w:rPr>
              <w:t>202</w:t>
            </w:r>
            <w:r w:rsidR="00347D31">
              <w:rPr>
                <w:rFonts w:ascii="Simplified Arabic" w:hAnsi="Simplified Arabic" w:cs="Simplified Arabic" w:hint="cs"/>
                <w:szCs w:val="30"/>
                <w:rtl/>
              </w:rPr>
              <w:t>4</w:t>
            </w:r>
            <w:r w:rsidRPr="00C104FA">
              <w:rPr>
                <w:rFonts w:ascii="Simplified Arabic" w:hAnsi="Simplified Arabic" w:cs="Simplified Arabic" w:hint="cs"/>
                <w:szCs w:val="30"/>
                <w:rtl/>
              </w:rPr>
              <w:t>-202</w:t>
            </w:r>
            <w:r w:rsidR="00347D31">
              <w:rPr>
                <w:rFonts w:ascii="Simplified Arabic" w:hAnsi="Simplified Arabic" w:cs="Simplified Arabic" w:hint="cs"/>
                <w:szCs w:val="30"/>
                <w:rtl/>
              </w:rPr>
              <w:t>5</w:t>
            </w:r>
          </w:p>
        </w:tc>
        <w:tc>
          <w:tcPr>
            <w:tcW w:w="3453" w:type="dxa"/>
            <w:tcBorders>
              <w:top w:val="single" w:sz="4" w:space="0" w:color="auto"/>
              <w:left w:val="single" w:sz="4" w:space="0" w:color="auto"/>
              <w:bottom w:val="single" w:sz="4" w:space="0" w:color="auto"/>
              <w:right w:val="single" w:sz="4" w:space="0" w:color="auto"/>
            </w:tcBorders>
          </w:tcPr>
          <w:p w14:paraId="4EB7EA4D" w14:textId="77777777" w:rsidR="00C451BC" w:rsidRPr="00C104FA" w:rsidRDefault="00C451BC" w:rsidP="0050568F">
            <w:pPr>
              <w:keepNext/>
              <w:ind w:firstLine="224"/>
              <w:outlineLvl w:val="3"/>
              <w:rPr>
                <w:rFonts w:ascii="Simplified Arabic" w:hAnsi="Simplified Arabic" w:cs="Simplified Arabic"/>
                <w:szCs w:val="30"/>
                <w:rtl/>
              </w:rPr>
            </w:pPr>
          </w:p>
        </w:tc>
      </w:tr>
      <w:tr w:rsidR="00C451BC" w:rsidRPr="00C104FA" w14:paraId="6C4CE23F" w14:textId="77777777" w:rsidTr="0050568F">
        <w:trPr>
          <w:jc w:val="center"/>
        </w:trPr>
        <w:tc>
          <w:tcPr>
            <w:tcW w:w="2520" w:type="dxa"/>
            <w:tcBorders>
              <w:top w:val="nil"/>
              <w:left w:val="nil"/>
              <w:bottom w:val="nil"/>
              <w:right w:val="nil"/>
            </w:tcBorders>
            <w:vAlign w:val="center"/>
            <w:hideMark/>
          </w:tcPr>
          <w:p w14:paraId="3D0C70E7" w14:textId="77777777" w:rsidR="00C451BC" w:rsidRPr="00C104FA" w:rsidRDefault="00C451BC" w:rsidP="0050568F">
            <w:pPr>
              <w:rPr>
                <w:rFonts w:ascii="Simplified Arabic" w:hAnsi="Simplified Arabic" w:cs="Simplified Arabic"/>
                <w:szCs w:val="30"/>
              </w:rPr>
            </w:pPr>
          </w:p>
        </w:tc>
        <w:tc>
          <w:tcPr>
            <w:tcW w:w="684" w:type="dxa"/>
            <w:gridSpan w:val="2"/>
            <w:tcBorders>
              <w:top w:val="nil"/>
              <w:left w:val="nil"/>
              <w:bottom w:val="nil"/>
              <w:right w:val="nil"/>
            </w:tcBorders>
            <w:vAlign w:val="center"/>
            <w:hideMark/>
          </w:tcPr>
          <w:p w14:paraId="215433F9" w14:textId="77777777" w:rsidR="00C451BC" w:rsidRPr="00C104FA" w:rsidRDefault="00C451BC" w:rsidP="0050568F">
            <w:pPr>
              <w:rPr>
                <w:rFonts w:asciiTheme="minorHAnsi" w:eastAsiaTheme="minorHAnsi" w:hAnsiTheme="minorHAnsi" w:cstheme="minorBidi"/>
                <w:sz w:val="20"/>
                <w:szCs w:val="20"/>
              </w:rPr>
            </w:pPr>
          </w:p>
        </w:tc>
        <w:tc>
          <w:tcPr>
            <w:tcW w:w="1377" w:type="dxa"/>
            <w:gridSpan w:val="2"/>
            <w:tcBorders>
              <w:top w:val="nil"/>
              <w:left w:val="nil"/>
              <w:bottom w:val="nil"/>
              <w:right w:val="nil"/>
            </w:tcBorders>
            <w:vAlign w:val="center"/>
            <w:hideMark/>
          </w:tcPr>
          <w:p w14:paraId="365AA589" w14:textId="77777777" w:rsidR="00C451BC" w:rsidRPr="00C104FA" w:rsidRDefault="00C451BC" w:rsidP="0050568F">
            <w:pPr>
              <w:rPr>
                <w:rFonts w:asciiTheme="minorHAnsi" w:eastAsiaTheme="minorHAnsi" w:hAnsiTheme="minorHAnsi" w:cstheme="minorBidi"/>
                <w:sz w:val="20"/>
                <w:szCs w:val="20"/>
              </w:rPr>
            </w:pPr>
          </w:p>
        </w:tc>
        <w:tc>
          <w:tcPr>
            <w:tcW w:w="2110" w:type="dxa"/>
            <w:gridSpan w:val="2"/>
            <w:tcBorders>
              <w:top w:val="nil"/>
              <w:left w:val="nil"/>
              <w:bottom w:val="nil"/>
              <w:right w:val="nil"/>
            </w:tcBorders>
            <w:vAlign w:val="center"/>
            <w:hideMark/>
          </w:tcPr>
          <w:p w14:paraId="4E8D3696" w14:textId="77777777" w:rsidR="00C451BC" w:rsidRPr="00C104FA" w:rsidRDefault="00C451BC" w:rsidP="0050568F">
            <w:pPr>
              <w:rPr>
                <w:rFonts w:asciiTheme="minorHAnsi" w:eastAsiaTheme="minorHAnsi" w:hAnsiTheme="minorHAnsi" w:cstheme="minorBidi"/>
                <w:sz w:val="20"/>
                <w:szCs w:val="20"/>
              </w:rPr>
            </w:pPr>
          </w:p>
        </w:tc>
        <w:tc>
          <w:tcPr>
            <w:tcW w:w="3453" w:type="dxa"/>
            <w:tcBorders>
              <w:top w:val="nil"/>
              <w:left w:val="nil"/>
              <w:bottom w:val="nil"/>
              <w:right w:val="nil"/>
            </w:tcBorders>
            <w:vAlign w:val="center"/>
            <w:hideMark/>
          </w:tcPr>
          <w:p w14:paraId="1A73ECB7" w14:textId="77777777" w:rsidR="00C451BC" w:rsidRPr="00C104FA" w:rsidRDefault="00C451BC" w:rsidP="0050568F">
            <w:pPr>
              <w:rPr>
                <w:rFonts w:asciiTheme="minorHAnsi" w:eastAsiaTheme="minorHAnsi" w:hAnsiTheme="minorHAnsi" w:cstheme="minorBidi"/>
                <w:sz w:val="20"/>
                <w:szCs w:val="20"/>
              </w:rPr>
            </w:pPr>
          </w:p>
        </w:tc>
      </w:tr>
      <w:tr w:rsidR="00C451BC" w:rsidRPr="00C104FA" w14:paraId="24654EE3" w14:textId="77777777" w:rsidTr="0050568F">
        <w:tblPrEx>
          <w:jc w:val="left"/>
        </w:tblPrEx>
        <w:tc>
          <w:tcPr>
            <w:tcW w:w="2520" w:type="dxa"/>
            <w:tcBorders>
              <w:top w:val="nil"/>
              <w:left w:val="nil"/>
              <w:bottom w:val="nil"/>
              <w:right w:val="nil"/>
            </w:tcBorders>
            <w:vAlign w:val="center"/>
            <w:hideMark/>
          </w:tcPr>
          <w:p w14:paraId="5C908CD0" w14:textId="77777777" w:rsidR="00C451BC" w:rsidRPr="00C104FA" w:rsidRDefault="00C451BC" w:rsidP="0050568F">
            <w:pPr>
              <w:rPr>
                <w:sz w:val="1"/>
                <w:lang w:bidi="ar-EG"/>
              </w:rPr>
            </w:pPr>
          </w:p>
        </w:tc>
        <w:tc>
          <w:tcPr>
            <w:tcW w:w="621" w:type="dxa"/>
            <w:tcBorders>
              <w:top w:val="nil"/>
              <w:left w:val="nil"/>
              <w:bottom w:val="nil"/>
              <w:right w:val="nil"/>
            </w:tcBorders>
            <w:vAlign w:val="center"/>
            <w:hideMark/>
          </w:tcPr>
          <w:p w14:paraId="3076E034" w14:textId="77777777" w:rsidR="00C451BC" w:rsidRPr="00C104FA" w:rsidRDefault="00C451BC" w:rsidP="0050568F">
            <w:pPr>
              <w:rPr>
                <w:sz w:val="1"/>
              </w:rPr>
            </w:pPr>
          </w:p>
        </w:tc>
        <w:tc>
          <w:tcPr>
            <w:tcW w:w="1378" w:type="dxa"/>
            <w:gridSpan w:val="2"/>
            <w:tcBorders>
              <w:top w:val="nil"/>
              <w:left w:val="nil"/>
              <w:bottom w:val="nil"/>
              <w:right w:val="nil"/>
            </w:tcBorders>
            <w:vAlign w:val="center"/>
            <w:hideMark/>
          </w:tcPr>
          <w:p w14:paraId="5B840028" w14:textId="77777777" w:rsidR="00C451BC" w:rsidRPr="00C104FA" w:rsidRDefault="00C451BC" w:rsidP="0050568F">
            <w:pPr>
              <w:rPr>
                <w:sz w:val="1"/>
              </w:rPr>
            </w:pPr>
          </w:p>
        </w:tc>
        <w:tc>
          <w:tcPr>
            <w:tcW w:w="2130" w:type="dxa"/>
            <w:gridSpan w:val="2"/>
            <w:tcBorders>
              <w:top w:val="nil"/>
              <w:left w:val="nil"/>
              <w:bottom w:val="nil"/>
              <w:right w:val="nil"/>
            </w:tcBorders>
            <w:vAlign w:val="center"/>
            <w:hideMark/>
          </w:tcPr>
          <w:p w14:paraId="7206F37E" w14:textId="77777777" w:rsidR="00C451BC" w:rsidRPr="00C104FA" w:rsidRDefault="00C451BC" w:rsidP="0050568F">
            <w:pPr>
              <w:rPr>
                <w:sz w:val="1"/>
              </w:rPr>
            </w:pPr>
          </w:p>
        </w:tc>
        <w:tc>
          <w:tcPr>
            <w:tcW w:w="3495" w:type="dxa"/>
            <w:gridSpan w:val="2"/>
            <w:tcBorders>
              <w:top w:val="nil"/>
              <w:left w:val="nil"/>
              <w:bottom w:val="nil"/>
              <w:right w:val="nil"/>
            </w:tcBorders>
            <w:vAlign w:val="center"/>
            <w:hideMark/>
          </w:tcPr>
          <w:p w14:paraId="0FB8175F" w14:textId="77777777" w:rsidR="00C451BC" w:rsidRPr="00C104FA" w:rsidRDefault="00C451BC" w:rsidP="0050568F">
            <w:pPr>
              <w:rPr>
                <w:sz w:val="1"/>
              </w:rPr>
            </w:pPr>
          </w:p>
        </w:tc>
      </w:tr>
    </w:tbl>
    <w:p w14:paraId="5D9016DB" w14:textId="77777777" w:rsidR="0050568F" w:rsidRPr="00C104FA" w:rsidRDefault="00C451BC" w:rsidP="0050568F">
      <w:pPr>
        <w:rPr>
          <w:rFonts w:ascii="Simplified Arabic" w:hAnsi="Simplified Arabic" w:cs="Simplified Arabic"/>
          <w:b/>
          <w:bCs/>
          <w:sz w:val="32"/>
          <w:szCs w:val="32"/>
          <w:rtl/>
        </w:rPr>
      </w:pPr>
      <w:r w:rsidRPr="00C104FA">
        <w:rPr>
          <w:rFonts w:ascii="Simplified Arabic" w:hAnsi="Simplified Arabic" w:cs="Simplified Arabic" w:hint="cs"/>
          <w:b/>
          <w:bCs/>
          <w:sz w:val="32"/>
          <w:szCs w:val="32"/>
          <w:rtl/>
        </w:rPr>
        <w:t xml:space="preserve">   اسم منسق المادة :    </w:t>
      </w:r>
      <w:r w:rsidRPr="00C104FA">
        <w:rPr>
          <w:rFonts w:ascii="Simplified Arabic" w:hAnsi="Simplified Arabic" w:cs="Simplified Arabic" w:hint="cs"/>
          <w:sz w:val="30"/>
          <w:szCs w:val="30"/>
          <w:rtl/>
        </w:rPr>
        <w:t>أ.د/ مهند  شهاب</w:t>
      </w:r>
      <w:r w:rsidRPr="00C104FA">
        <w:rPr>
          <w:rFonts w:ascii="Simplified Arabic" w:hAnsi="Simplified Arabic" w:cs="Simplified Arabic" w:hint="cs"/>
          <w:b/>
          <w:bCs/>
          <w:sz w:val="32"/>
          <w:szCs w:val="32"/>
          <w:rtl/>
        </w:rPr>
        <w:t xml:space="preserve">                التوقيع :  </w:t>
      </w:r>
    </w:p>
    <w:p w14:paraId="7BC9B8D4" w14:textId="77777777" w:rsidR="0050568F" w:rsidRPr="00C104FA" w:rsidRDefault="0050568F" w:rsidP="0050568F">
      <w:pPr>
        <w:rPr>
          <w:rtl/>
          <w:lang w:bidi="ar-EG"/>
        </w:rPr>
      </w:pPr>
      <w:r w:rsidRPr="00C104FA">
        <w:rPr>
          <w:rFonts w:ascii="ae_AlMateen" w:hAnsi="ae_AlMateen" w:cs="Simplified Arabic"/>
          <w:rtl/>
        </w:rPr>
        <w:t>قرير مقرر</w:t>
      </w:r>
      <w:r w:rsidRPr="00C104FA">
        <w:rPr>
          <w:rFonts w:ascii="ae_AlMateen" w:hAnsi="ae_AlMateen" w:cs="Simplified Arabic" w:hint="cs"/>
          <w:rtl/>
        </w:rPr>
        <w:t xml:space="preserve"> </w:t>
      </w:r>
      <w:r w:rsidRPr="00C104FA">
        <w:rPr>
          <w:rFonts w:ascii="ae_AlMateen" w:hAnsi="ae_AlMateen" w:cs="Simplified Arabic" w:hint="cs"/>
          <w:rtl/>
          <w:lang w:bidi="ar-EG"/>
        </w:rPr>
        <w:t>الفيسيولجيا العامه لقسم جراحة المخ والاعصاب</w:t>
      </w:r>
    </w:p>
    <w:p w14:paraId="04C4A517" w14:textId="77777777" w:rsidR="0050568F" w:rsidRPr="00C104FA" w:rsidRDefault="0050568F" w:rsidP="0050568F">
      <w:pPr>
        <w:pStyle w:val="Heading8"/>
        <w:rPr>
          <w:rFonts w:cs="Simplified Arabic"/>
          <w:rtl/>
        </w:rPr>
      </w:pPr>
      <w:r w:rsidRPr="00C104FA">
        <w:rPr>
          <w:rFonts w:cs="Simplified Arabic" w:hint="cs"/>
          <w:rtl/>
        </w:rPr>
        <w:t xml:space="preserve">(للعام الأكاديمي </w:t>
      </w:r>
      <w:r w:rsidRPr="00C104FA">
        <w:rPr>
          <w:rFonts w:ascii="Simplified Arabic" w:hAnsi="Simplified Arabic" w:hint="cs"/>
          <w:rtl/>
        </w:rPr>
        <w:t>20</w:t>
      </w:r>
      <w:r w:rsidRPr="00C104FA">
        <w:rPr>
          <w:rFonts w:ascii="Simplified Arabic" w:hAnsi="Simplified Arabic"/>
          <w:rtl/>
        </w:rPr>
        <w:t xml:space="preserve"> 20/   </w:t>
      </w:r>
      <w:r w:rsidRPr="00C104FA">
        <w:rPr>
          <w:rFonts w:ascii="Simplified Arabic" w:hAnsi="Simplified Arabic" w:hint="cs"/>
          <w:rtl/>
        </w:rPr>
        <w:t>21</w:t>
      </w:r>
      <w:r w:rsidRPr="00C104FA">
        <w:rPr>
          <w:rFonts w:ascii="Simplified Arabic" w:hAnsi="Simplified Arabic"/>
          <w:rtl/>
        </w:rPr>
        <w:t xml:space="preserve"> 20</w:t>
      </w:r>
      <w:r w:rsidRPr="00C104FA">
        <w:rPr>
          <w:rFonts w:cs="Simplified Arabic" w:hint="cs"/>
          <w:rtl/>
        </w:rPr>
        <w:t xml:space="preserve"> )</w:t>
      </w:r>
    </w:p>
    <w:p w14:paraId="06FE1171" w14:textId="77777777" w:rsidR="0050568F" w:rsidRPr="00C104FA" w:rsidRDefault="0050568F" w:rsidP="0050568F">
      <w:pPr>
        <w:keepNext/>
        <w:outlineLvl w:val="3"/>
        <w:rPr>
          <w:sz w:val="26"/>
          <w:szCs w:val="26"/>
          <w:rtl/>
        </w:rPr>
      </w:pPr>
      <w:r w:rsidRPr="00C104FA">
        <w:rPr>
          <w:rFonts w:ascii="Simplified Arabic" w:hAnsi="Simplified Arabic"/>
          <w:sz w:val="26"/>
          <w:szCs w:val="26"/>
          <w:rtl/>
        </w:rPr>
        <w:t xml:space="preserve">جامعة: </w:t>
      </w:r>
      <w:r w:rsidRPr="00C104FA">
        <w:rPr>
          <w:rFonts w:ascii="Simplified Arabic" w:hAnsi="Simplified Arabic" w:hint="cs"/>
          <w:sz w:val="26"/>
          <w:szCs w:val="26"/>
          <w:rtl/>
        </w:rPr>
        <w:t>بنها</w:t>
      </w:r>
    </w:p>
    <w:p w14:paraId="5BEFC45C" w14:textId="77777777" w:rsidR="0050568F" w:rsidRPr="00C104FA" w:rsidRDefault="0050568F" w:rsidP="0050568F">
      <w:pPr>
        <w:keepNext/>
        <w:outlineLvl w:val="3"/>
        <w:rPr>
          <w:rFonts w:ascii="Simplified Arabic" w:hAnsi="Simplified Arabic"/>
          <w:sz w:val="26"/>
          <w:szCs w:val="26"/>
          <w:rtl/>
        </w:rPr>
      </w:pPr>
      <w:r w:rsidRPr="00C104FA">
        <w:rPr>
          <w:rFonts w:ascii="Simplified Arabic" w:hAnsi="Simplified Arabic"/>
          <w:sz w:val="26"/>
          <w:szCs w:val="26"/>
          <w:rtl/>
        </w:rPr>
        <w:t xml:space="preserve">كلية: </w:t>
      </w:r>
      <w:r w:rsidRPr="00C104FA">
        <w:rPr>
          <w:rFonts w:ascii="Simplified Arabic" w:hAnsi="Simplified Arabic" w:hint="cs"/>
          <w:sz w:val="26"/>
          <w:szCs w:val="26"/>
          <w:rtl/>
        </w:rPr>
        <w:t>الطب البشرى</w:t>
      </w:r>
    </w:p>
    <w:tbl>
      <w:tblPr>
        <w:tblpPr w:leftFromText="180" w:rightFromText="180" w:vertAnchor="page" w:horzAnchor="margin" w:tblpY="3337"/>
        <w:bidiVisual/>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50568F" w:rsidRPr="00C104FA" w14:paraId="70D81306" w14:textId="77777777" w:rsidTr="0050568F">
        <w:trPr>
          <w:trHeight w:val="402"/>
        </w:trPr>
        <w:tc>
          <w:tcPr>
            <w:tcW w:w="4001" w:type="dxa"/>
            <w:vAlign w:val="center"/>
          </w:tcPr>
          <w:p w14:paraId="184CF2FD" w14:textId="77777777" w:rsidR="0050568F" w:rsidRPr="00C104FA" w:rsidRDefault="0050568F" w:rsidP="0050568F">
            <w:pPr>
              <w:rPr>
                <w:rFonts w:cs="Simplified Arabic"/>
                <w:sz w:val="30"/>
                <w:szCs w:val="30"/>
              </w:rPr>
            </w:pPr>
            <w:r w:rsidRPr="00C104FA">
              <w:rPr>
                <w:rFonts w:cs="Simplified Arabic" w:hint="cs"/>
                <w:sz w:val="30"/>
                <w:szCs w:val="30"/>
                <w:rtl/>
              </w:rPr>
              <w:t xml:space="preserve">1- اسم المقرر والرمز الكودي </w:t>
            </w:r>
          </w:p>
        </w:tc>
        <w:tc>
          <w:tcPr>
            <w:tcW w:w="5274" w:type="dxa"/>
          </w:tcPr>
          <w:p w14:paraId="5B128729" w14:textId="77777777" w:rsidR="0050568F" w:rsidRPr="00C104FA" w:rsidRDefault="0050568F" w:rsidP="0050568F">
            <w:pPr>
              <w:rPr>
                <w:rFonts w:cs="Simplified Arabic"/>
                <w:sz w:val="30"/>
                <w:szCs w:val="30"/>
              </w:rPr>
            </w:pPr>
            <w:r w:rsidRPr="00C104FA">
              <w:rPr>
                <w:rFonts w:cs="Simplified Arabic"/>
                <w:sz w:val="30"/>
                <w:szCs w:val="30"/>
              </w:rPr>
              <w:t>NEUS606</w:t>
            </w:r>
          </w:p>
        </w:tc>
      </w:tr>
      <w:tr w:rsidR="0050568F" w:rsidRPr="00C104FA" w14:paraId="40F0E528" w14:textId="77777777" w:rsidTr="0050568F">
        <w:trPr>
          <w:trHeight w:val="402"/>
        </w:trPr>
        <w:tc>
          <w:tcPr>
            <w:tcW w:w="4001" w:type="dxa"/>
            <w:vAlign w:val="center"/>
          </w:tcPr>
          <w:p w14:paraId="2C5EB2EF"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2- التخصص </w:t>
            </w:r>
          </w:p>
        </w:tc>
        <w:tc>
          <w:tcPr>
            <w:tcW w:w="5274" w:type="dxa"/>
          </w:tcPr>
          <w:p w14:paraId="48034813" w14:textId="77777777" w:rsidR="0050568F" w:rsidRPr="00C104FA" w:rsidRDefault="0050568F" w:rsidP="0050568F">
            <w:pPr>
              <w:rPr>
                <w:rFonts w:cs="Simplified Arabic"/>
                <w:sz w:val="26"/>
                <w:szCs w:val="28"/>
                <w:lang w:bidi="ar-EG"/>
              </w:rPr>
            </w:pPr>
            <w:r w:rsidRPr="00C104FA">
              <w:rPr>
                <w:rFonts w:ascii="ae_AlMateen" w:hAnsi="ae_AlMateen" w:cs="Simplified Arabic" w:hint="cs"/>
                <w:sz w:val="26"/>
                <w:szCs w:val="28"/>
                <w:rtl/>
                <w:lang w:bidi="ar-EG"/>
              </w:rPr>
              <w:t>جراحة المخ والاعصاب</w:t>
            </w:r>
            <w:r w:rsidRPr="00C104FA">
              <w:rPr>
                <w:rFonts w:cs="Simplified Arabic" w:hint="cs"/>
                <w:sz w:val="26"/>
                <w:szCs w:val="28"/>
                <w:rtl/>
                <w:lang w:bidi="ar-EG"/>
              </w:rPr>
              <w:t xml:space="preserve">  </w:t>
            </w:r>
          </w:p>
        </w:tc>
      </w:tr>
      <w:tr w:rsidR="0050568F" w:rsidRPr="00C104FA" w14:paraId="42CF7D7F" w14:textId="77777777" w:rsidTr="0050568F">
        <w:trPr>
          <w:trHeight w:val="291"/>
        </w:trPr>
        <w:tc>
          <w:tcPr>
            <w:tcW w:w="4001" w:type="dxa"/>
            <w:vAlign w:val="center"/>
          </w:tcPr>
          <w:p w14:paraId="74940AB7"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3- الفرقة / المستوى  </w:t>
            </w:r>
          </w:p>
        </w:tc>
        <w:tc>
          <w:tcPr>
            <w:tcW w:w="5274" w:type="dxa"/>
          </w:tcPr>
          <w:p w14:paraId="6E6C10DA" w14:textId="77777777" w:rsidR="0050568F" w:rsidRPr="00C104FA" w:rsidRDefault="0050568F" w:rsidP="0050568F">
            <w:pPr>
              <w:rPr>
                <w:rFonts w:cs="Simplified Arabic"/>
                <w:sz w:val="30"/>
                <w:szCs w:val="30"/>
              </w:rPr>
            </w:pPr>
            <w:r w:rsidRPr="00C104FA">
              <w:rPr>
                <w:rFonts w:cs="Simplified Arabic" w:hint="cs"/>
                <w:sz w:val="30"/>
                <w:szCs w:val="30"/>
                <w:rtl/>
              </w:rPr>
              <w:t xml:space="preserve">جزء اول </w:t>
            </w:r>
          </w:p>
        </w:tc>
      </w:tr>
      <w:tr w:rsidR="0050568F" w:rsidRPr="00C104FA" w14:paraId="1301F582" w14:textId="77777777" w:rsidTr="0050568F">
        <w:trPr>
          <w:trHeight w:val="402"/>
        </w:trPr>
        <w:tc>
          <w:tcPr>
            <w:tcW w:w="4001" w:type="dxa"/>
            <w:vAlign w:val="center"/>
          </w:tcPr>
          <w:p w14:paraId="2D0E462F"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4- عدد الوحدات / الساعات المعتمدة  </w:t>
            </w:r>
          </w:p>
        </w:tc>
        <w:tc>
          <w:tcPr>
            <w:tcW w:w="5274" w:type="dxa"/>
          </w:tcPr>
          <w:p w14:paraId="17A732C6" w14:textId="77777777" w:rsidR="0050568F" w:rsidRPr="00C104FA" w:rsidRDefault="0050568F" w:rsidP="0050568F">
            <w:pPr>
              <w:rPr>
                <w:rFonts w:cs="Simplified Arabic"/>
                <w:sz w:val="30"/>
                <w:szCs w:val="30"/>
                <w:rtl/>
                <w:lang w:bidi="ar-AE"/>
              </w:rPr>
            </w:pPr>
            <w:r w:rsidRPr="00C104FA">
              <w:rPr>
                <w:rFonts w:ascii="Simplified Arabic" w:hAnsi="Simplified Arabic" w:cs="Simplified Arabic"/>
                <w:sz w:val="30"/>
                <w:szCs w:val="30"/>
                <w:rtl/>
              </w:rPr>
              <w:t xml:space="preserve">( </w:t>
            </w:r>
            <w:r w:rsidRPr="00C104FA">
              <w:rPr>
                <w:rFonts w:ascii="Simplified Arabic" w:hAnsi="Simplified Arabic" w:cs="Simplified Arabic"/>
                <w:sz w:val="30"/>
                <w:szCs w:val="30"/>
                <w:lang w:bidi="ar-AE"/>
              </w:rPr>
              <w:t>1</w:t>
            </w:r>
            <w:r w:rsidRPr="00C104FA">
              <w:rPr>
                <w:rFonts w:ascii="Simplified Arabic" w:hAnsi="Simplified Arabic" w:cs="Simplified Arabic"/>
                <w:sz w:val="30"/>
                <w:szCs w:val="30"/>
                <w:rtl/>
              </w:rPr>
              <w:t xml:space="preserve">) نظري </w:t>
            </w:r>
          </w:p>
          <w:p w14:paraId="0453842A" w14:textId="77777777" w:rsidR="0050568F" w:rsidRPr="00C104FA" w:rsidRDefault="0050568F" w:rsidP="0050568F">
            <w:pPr>
              <w:rPr>
                <w:rFonts w:cs="Simplified Arabic"/>
                <w:sz w:val="30"/>
                <w:szCs w:val="30"/>
                <w:rtl/>
                <w:lang w:bidi="ar-EG"/>
              </w:rPr>
            </w:pPr>
          </w:p>
        </w:tc>
      </w:tr>
      <w:tr w:rsidR="0050568F" w:rsidRPr="00C104FA" w14:paraId="59D2AD6B" w14:textId="77777777" w:rsidTr="0050568F">
        <w:trPr>
          <w:trHeight w:val="402"/>
        </w:trPr>
        <w:tc>
          <w:tcPr>
            <w:tcW w:w="4001" w:type="dxa"/>
            <w:vAlign w:val="center"/>
          </w:tcPr>
          <w:p w14:paraId="4D34432F" w14:textId="77777777" w:rsidR="0050568F" w:rsidRPr="00C104FA" w:rsidRDefault="0050568F" w:rsidP="0050568F">
            <w:pPr>
              <w:pStyle w:val="Heading4"/>
              <w:spacing w:line="240" w:lineRule="auto"/>
              <w:rPr>
                <w:rFonts w:cs="Simplified Arabic"/>
                <w:sz w:val="30"/>
                <w:szCs w:val="30"/>
              </w:rPr>
            </w:pPr>
            <w:r w:rsidRPr="00C104FA">
              <w:rPr>
                <w:rFonts w:cs="Simplified Arabic" w:hint="cs"/>
                <w:sz w:val="30"/>
                <w:szCs w:val="30"/>
                <w:rtl/>
                <w:lang w:eastAsia="ar-SA"/>
              </w:rPr>
              <w:t xml:space="preserve">5- النظام المتبع لاختيار لجنة الامتحانات  </w:t>
            </w:r>
          </w:p>
        </w:tc>
        <w:tc>
          <w:tcPr>
            <w:tcW w:w="5274" w:type="dxa"/>
          </w:tcPr>
          <w:p w14:paraId="69023C70" w14:textId="77777777" w:rsidR="0050568F" w:rsidRPr="00C104FA" w:rsidRDefault="0050568F" w:rsidP="0050568F">
            <w:pPr>
              <w:ind w:left="360"/>
              <w:rPr>
                <w:rFonts w:cs="Simplified Arabic"/>
                <w:sz w:val="30"/>
                <w:szCs w:val="30"/>
              </w:rPr>
            </w:pPr>
            <w:r w:rsidRPr="00C104FA">
              <w:rPr>
                <w:rFonts w:cs="Simplified Arabic" w:hint="cs"/>
                <w:sz w:val="30"/>
                <w:szCs w:val="30"/>
                <w:rtl/>
              </w:rPr>
              <w:t>أولاً</w:t>
            </w:r>
            <w:r w:rsidRPr="00C104FA">
              <w:rPr>
                <w:rFonts w:cs="Simplified Arabic"/>
                <w:sz w:val="30"/>
                <w:szCs w:val="30"/>
                <w:rtl/>
              </w:rPr>
              <w:t xml:space="preserve"> :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النظرية</w:t>
            </w:r>
            <w:r w:rsidRPr="00C104FA">
              <w:rPr>
                <w:rFonts w:cs="Simplified Arabic"/>
                <w:sz w:val="30"/>
                <w:szCs w:val="30"/>
                <w:rtl/>
              </w:rPr>
              <w:t xml:space="preserve"> :</w:t>
            </w:r>
          </w:p>
          <w:p w14:paraId="15D570C7" w14:textId="77777777" w:rsidR="0050568F" w:rsidRPr="00C104FA" w:rsidRDefault="0050568F" w:rsidP="0050568F">
            <w:pPr>
              <w:ind w:left="360"/>
              <w:rPr>
                <w:rFonts w:cs="Simplified Arabic"/>
                <w:sz w:val="30"/>
                <w:szCs w:val="30"/>
              </w:rPr>
            </w:pPr>
            <w:r w:rsidRPr="00C104FA">
              <w:rPr>
                <w:rFonts w:cs="Simplified Arabic"/>
                <w:sz w:val="30"/>
                <w:szCs w:val="30"/>
                <w:rtl/>
              </w:rPr>
              <w:t xml:space="preserve"> 1 -</w:t>
            </w:r>
            <w:r w:rsidRPr="00C104FA">
              <w:rPr>
                <w:rFonts w:cs="Simplified Arabic" w:hint="cs"/>
                <w:sz w:val="30"/>
                <w:szCs w:val="30"/>
                <w:rtl/>
              </w:rPr>
              <w:t>يشكل</w:t>
            </w:r>
            <w:r w:rsidRPr="00C104FA">
              <w:rPr>
                <w:rFonts w:cs="Simplified Arabic"/>
                <w:sz w:val="30"/>
                <w:szCs w:val="30"/>
                <w:rtl/>
              </w:rPr>
              <w:t xml:space="preserve"> </w:t>
            </w:r>
            <w:r w:rsidRPr="00C104FA">
              <w:rPr>
                <w:rFonts w:cs="Simplified Arabic" w:hint="cs"/>
                <w:sz w:val="30"/>
                <w:szCs w:val="30"/>
                <w:rtl/>
              </w:rPr>
              <w:t>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واضعي</w:t>
            </w:r>
            <w:r w:rsidRPr="00C104FA">
              <w:rPr>
                <w:rFonts w:cs="Simplified Arabic"/>
                <w:sz w:val="30"/>
                <w:szCs w:val="30"/>
                <w:rtl/>
              </w:rPr>
              <w:t xml:space="preserve"> </w:t>
            </w:r>
            <w:r w:rsidRPr="00C104FA">
              <w:rPr>
                <w:rFonts w:cs="Simplified Arabic" w:hint="cs"/>
                <w:sz w:val="30"/>
                <w:szCs w:val="30"/>
                <w:rtl/>
              </w:rPr>
              <w:t>الاسئلة</w:t>
            </w:r>
            <w:r w:rsidRPr="00C104FA">
              <w:rPr>
                <w:rFonts w:cs="Simplified Arabic"/>
                <w:sz w:val="30"/>
                <w:szCs w:val="30"/>
                <w:rtl/>
              </w:rPr>
              <w:t xml:space="preserve"> </w:t>
            </w:r>
            <w:r w:rsidRPr="00C104FA">
              <w:rPr>
                <w:rFonts w:cs="Simplified Arabic" w:hint="cs"/>
                <w:sz w:val="30"/>
                <w:szCs w:val="30"/>
                <w:rtl/>
              </w:rPr>
              <w:t>لكل</w:t>
            </w:r>
            <w:r w:rsidRPr="00C104FA">
              <w:rPr>
                <w:rFonts w:cs="Simplified Arabic"/>
                <w:sz w:val="30"/>
                <w:szCs w:val="30"/>
                <w:rtl/>
              </w:rPr>
              <w:t xml:space="preserve"> </w:t>
            </w:r>
            <w:r w:rsidRPr="00C104FA">
              <w:rPr>
                <w:rFonts w:cs="Simplified Arabic" w:hint="cs"/>
                <w:sz w:val="30"/>
                <w:szCs w:val="30"/>
                <w:rtl/>
              </w:rPr>
              <w:t>مقرر</w:t>
            </w:r>
            <w:r w:rsidRPr="00C104FA">
              <w:rPr>
                <w:rFonts w:cs="Simplified Arabic"/>
                <w:sz w:val="30"/>
                <w:szCs w:val="30"/>
                <w:rtl/>
              </w:rPr>
              <w:t xml:space="preserve"> </w:t>
            </w:r>
            <w:r w:rsidRPr="00C104FA">
              <w:rPr>
                <w:rFonts w:cs="Simplified Arabic" w:hint="cs"/>
                <w:sz w:val="30"/>
                <w:szCs w:val="30"/>
                <w:rtl/>
              </w:rPr>
              <w:t>دراسي</w:t>
            </w:r>
            <w:r w:rsidRPr="00C104FA">
              <w:rPr>
                <w:rFonts w:cs="Simplified Arabic"/>
                <w:sz w:val="30"/>
                <w:szCs w:val="30"/>
                <w:rtl/>
              </w:rPr>
              <w:t xml:space="preserve"> </w:t>
            </w:r>
            <w:r w:rsidRPr="00C104FA">
              <w:rPr>
                <w:rFonts w:cs="Simplified Arabic" w:hint="cs"/>
                <w:sz w:val="30"/>
                <w:szCs w:val="30"/>
                <w:rtl/>
              </w:rPr>
              <w:t>وفقاً</w:t>
            </w:r>
          </w:p>
          <w:p w14:paraId="38543ED6" w14:textId="77777777" w:rsidR="0050568F" w:rsidRPr="00C104FA" w:rsidRDefault="0050568F" w:rsidP="0050568F">
            <w:pPr>
              <w:ind w:left="360"/>
              <w:rPr>
                <w:rFonts w:cs="Simplified Arabic"/>
                <w:sz w:val="30"/>
                <w:szCs w:val="30"/>
              </w:rPr>
            </w:pPr>
            <w:r w:rsidRPr="00C104FA">
              <w:rPr>
                <w:rFonts w:cs="Simplified Arabic" w:hint="cs"/>
                <w:sz w:val="30"/>
                <w:szCs w:val="30"/>
                <w:rtl/>
              </w:rPr>
              <w:t>للوائح</w:t>
            </w:r>
            <w:r w:rsidRPr="00C104FA">
              <w:rPr>
                <w:rFonts w:cs="Simplified Arabic"/>
                <w:sz w:val="30"/>
                <w:szCs w:val="30"/>
                <w:rtl/>
              </w:rPr>
              <w:t xml:space="preserve"> </w:t>
            </w:r>
            <w:r w:rsidRPr="00C104FA">
              <w:rPr>
                <w:rFonts w:cs="Simplified Arabic" w:hint="cs"/>
                <w:sz w:val="30"/>
                <w:szCs w:val="30"/>
                <w:rtl/>
              </w:rPr>
              <w:t>والنظم</w:t>
            </w:r>
            <w:r w:rsidRPr="00C104FA">
              <w:rPr>
                <w:rFonts w:cs="Simplified Arabic"/>
                <w:sz w:val="30"/>
                <w:szCs w:val="30"/>
                <w:rtl/>
              </w:rPr>
              <w:t xml:space="preserve"> </w:t>
            </w:r>
            <w:r w:rsidRPr="00C104FA">
              <w:rPr>
                <w:rFonts w:cs="Simplified Arabic" w:hint="cs"/>
                <w:sz w:val="30"/>
                <w:szCs w:val="30"/>
                <w:rtl/>
              </w:rPr>
              <w:t>المتبعة</w:t>
            </w:r>
            <w:r w:rsidRPr="00C104FA">
              <w:rPr>
                <w:rFonts w:cs="Simplified Arabic"/>
                <w:sz w:val="30"/>
                <w:szCs w:val="30"/>
                <w:rtl/>
              </w:rPr>
              <w:t xml:space="preserve"> </w:t>
            </w:r>
            <w:r w:rsidRPr="00C104FA">
              <w:rPr>
                <w:rFonts w:cs="Simplified Arabic" w:hint="cs"/>
                <w:sz w:val="30"/>
                <w:szCs w:val="30"/>
                <w:rtl/>
              </w:rPr>
              <w:t>على</w:t>
            </w:r>
            <w:r w:rsidRPr="00C104FA">
              <w:rPr>
                <w:rFonts w:cs="Simplified Arabic"/>
                <w:sz w:val="30"/>
                <w:szCs w:val="30"/>
                <w:rtl/>
              </w:rPr>
              <w:t xml:space="preserve"> </w:t>
            </w:r>
            <w:r w:rsidRPr="00C104FA">
              <w:rPr>
                <w:rFonts w:cs="Simplified Arabic" w:hint="cs"/>
                <w:sz w:val="30"/>
                <w:szCs w:val="30"/>
                <w:rtl/>
              </w:rPr>
              <w:t>أن</w:t>
            </w:r>
            <w:r w:rsidRPr="00C104FA">
              <w:rPr>
                <w:rFonts w:cs="Simplified Arabic"/>
                <w:sz w:val="30"/>
                <w:szCs w:val="30"/>
                <w:rtl/>
              </w:rPr>
              <w:t xml:space="preserve"> </w:t>
            </w:r>
            <w:r w:rsidRPr="00C104FA">
              <w:rPr>
                <w:rFonts w:cs="Simplified Arabic" w:hint="cs"/>
                <w:sz w:val="30"/>
                <w:szCs w:val="30"/>
                <w:rtl/>
              </w:rPr>
              <w:t>يكون</w:t>
            </w:r>
            <w:r w:rsidRPr="00C104FA">
              <w:rPr>
                <w:rFonts w:cs="Simplified Arabic"/>
                <w:sz w:val="30"/>
                <w:szCs w:val="30"/>
                <w:rtl/>
              </w:rPr>
              <w:t xml:space="preserve"> </w:t>
            </w:r>
            <w:r w:rsidRPr="00C104FA">
              <w:rPr>
                <w:rFonts w:cs="Simplified Arabic" w:hint="cs"/>
                <w:sz w:val="30"/>
                <w:szCs w:val="30"/>
                <w:rtl/>
              </w:rPr>
              <w:t>أستاذ</w:t>
            </w:r>
            <w:r w:rsidRPr="00C104FA">
              <w:rPr>
                <w:rFonts w:cs="Simplified Arabic"/>
                <w:sz w:val="30"/>
                <w:szCs w:val="30"/>
                <w:rtl/>
              </w:rPr>
              <w:t xml:space="preserve"> </w:t>
            </w:r>
            <w:r w:rsidRPr="00C104FA">
              <w:rPr>
                <w:rFonts w:cs="Simplified Arabic" w:hint="cs"/>
                <w:sz w:val="30"/>
                <w:szCs w:val="30"/>
                <w:rtl/>
              </w:rPr>
              <w:t>المقرر</w:t>
            </w:r>
            <w:r w:rsidRPr="00C104FA">
              <w:rPr>
                <w:rFonts w:cs="Simplified Arabic"/>
                <w:sz w:val="30"/>
                <w:szCs w:val="30"/>
                <w:rtl/>
              </w:rPr>
              <w:t xml:space="preserve"> </w:t>
            </w:r>
            <w:r w:rsidRPr="00C104FA">
              <w:rPr>
                <w:rFonts w:cs="Simplified Arabic" w:hint="cs"/>
                <w:sz w:val="30"/>
                <w:szCs w:val="30"/>
                <w:rtl/>
              </w:rPr>
              <w:t>هو</w:t>
            </w:r>
            <w:r w:rsidRPr="00C104FA">
              <w:rPr>
                <w:rFonts w:cs="Simplified Arabic"/>
                <w:sz w:val="30"/>
                <w:szCs w:val="30"/>
                <w:rtl/>
              </w:rPr>
              <w:t xml:space="preserve"> </w:t>
            </w:r>
            <w:r w:rsidRPr="00C104FA">
              <w:rPr>
                <w:rFonts w:cs="Simplified Arabic" w:hint="cs"/>
                <w:sz w:val="30"/>
                <w:szCs w:val="30"/>
                <w:rtl/>
              </w:rPr>
              <w:t>المسئول</w:t>
            </w:r>
            <w:r w:rsidRPr="00C104FA">
              <w:rPr>
                <w:rFonts w:cs="Simplified Arabic"/>
                <w:sz w:val="30"/>
                <w:szCs w:val="30"/>
                <w:rtl/>
              </w:rPr>
              <w:t xml:space="preserve"> </w:t>
            </w:r>
            <w:r w:rsidRPr="00C104FA">
              <w:rPr>
                <w:rFonts w:cs="Simplified Arabic" w:hint="cs"/>
                <w:sz w:val="30"/>
                <w:szCs w:val="30"/>
                <w:rtl/>
              </w:rPr>
              <w:t>الاول</w:t>
            </w:r>
            <w:r w:rsidRPr="00C104FA">
              <w:rPr>
                <w:rFonts w:cs="Simplified Arabic"/>
                <w:sz w:val="30"/>
                <w:szCs w:val="30"/>
                <w:rtl/>
              </w:rPr>
              <w:t xml:space="preserve"> </w:t>
            </w:r>
            <w:r w:rsidRPr="00C104FA">
              <w:rPr>
                <w:rFonts w:cs="Simplified Arabic" w:hint="cs"/>
                <w:sz w:val="30"/>
                <w:szCs w:val="30"/>
                <w:rtl/>
              </w:rPr>
              <w:t>عن</w:t>
            </w:r>
            <w:r w:rsidRPr="00C104FA">
              <w:rPr>
                <w:rFonts w:cs="Simplified Arabic"/>
                <w:sz w:val="30"/>
                <w:szCs w:val="30"/>
                <w:rtl/>
              </w:rPr>
              <w:t xml:space="preserve"> </w:t>
            </w:r>
            <w:r w:rsidRPr="00C104FA">
              <w:rPr>
                <w:rFonts w:cs="Simplified Arabic" w:hint="cs"/>
                <w:sz w:val="30"/>
                <w:szCs w:val="30"/>
                <w:rtl/>
              </w:rPr>
              <w:t>كتابة</w:t>
            </w:r>
            <w:r w:rsidRPr="00C104FA">
              <w:rPr>
                <w:rFonts w:cs="Simplified Arabic"/>
                <w:sz w:val="30"/>
                <w:szCs w:val="30"/>
                <w:rtl/>
              </w:rPr>
              <w:t xml:space="preserve"> </w:t>
            </w:r>
          </w:p>
          <w:p w14:paraId="12FB6898" w14:textId="77777777" w:rsidR="0050568F" w:rsidRPr="00C104FA" w:rsidRDefault="0050568F" w:rsidP="0050568F">
            <w:pPr>
              <w:ind w:left="360"/>
              <w:rPr>
                <w:rFonts w:cs="Simplified Arabic"/>
                <w:sz w:val="30"/>
                <w:szCs w:val="30"/>
              </w:rPr>
            </w:pPr>
            <w:r w:rsidRPr="00C104FA">
              <w:rPr>
                <w:rFonts w:cs="Simplified Arabic" w:hint="cs"/>
                <w:sz w:val="30"/>
                <w:szCs w:val="30"/>
                <w:rtl/>
              </w:rPr>
              <w:t>وطباعة</w:t>
            </w:r>
            <w:r w:rsidRPr="00C104FA">
              <w:rPr>
                <w:rFonts w:cs="Simplified Arabic"/>
                <w:sz w:val="30"/>
                <w:szCs w:val="30"/>
                <w:rtl/>
              </w:rPr>
              <w:t xml:space="preserve"> </w:t>
            </w:r>
            <w:r w:rsidRPr="00C104FA">
              <w:rPr>
                <w:rFonts w:cs="Simplified Arabic" w:hint="cs"/>
                <w:sz w:val="30"/>
                <w:szCs w:val="30"/>
                <w:rtl/>
              </w:rPr>
              <w:t>الورقة</w:t>
            </w:r>
            <w:r w:rsidRPr="00C104FA">
              <w:rPr>
                <w:rFonts w:cs="Simplified Arabic"/>
                <w:sz w:val="30"/>
                <w:szCs w:val="30"/>
                <w:rtl/>
              </w:rPr>
              <w:t xml:space="preserve"> </w:t>
            </w:r>
            <w:r w:rsidRPr="00C104FA">
              <w:rPr>
                <w:rFonts w:cs="Simplified Arabic" w:hint="cs"/>
                <w:sz w:val="30"/>
                <w:szCs w:val="30"/>
                <w:rtl/>
              </w:rPr>
              <w:t>الامتحانية</w:t>
            </w:r>
            <w:r w:rsidRPr="00C104FA">
              <w:rPr>
                <w:rFonts w:cs="Simplified Arabic"/>
                <w:sz w:val="30"/>
                <w:szCs w:val="30"/>
                <w:rtl/>
              </w:rPr>
              <w:t xml:space="preserve"> </w:t>
            </w:r>
            <w:r w:rsidRPr="00C104FA">
              <w:rPr>
                <w:rFonts w:cs="Simplified Arabic" w:hint="cs"/>
                <w:sz w:val="30"/>
                <w:szCs w:val="30"/>
                <w:rtl/>
              </w:rPr>
              <w:t>على</w:t>
            </w:r>
            <w:r w:rsidRPr="00C104FA">
              <w:rPr>
                <w:rFonts w:cs="Simplified Arabic"/>
                <w:sz w:val="30"/>
                <w:szCs w:val="30"/>
                <w:rtl/>
              </w:rPr>
              <w:t xml:space="preserve"> </w:t>
            </w:r>
            <w:r w:rsidRPr="00C104FA">
              <w:rPr>
                <w:rFonts w:cs="Simplified Arabic" w:hint="cs"/>
                <w:sz w:val="30"/>
                <w:szCs w:val="30"/>
                <w:rtl/>
              </w:rPr>
              <w:t>أن</w:t>
            </w:r>
            <w:r w:rsidRPr="00C104FA">
              <w:rPr>
                <w:rFonts w:cs="Simplified Arabic"/>
                <w:sz w:val="30"/>
                <w:szCs w:val="30"/>
                <w:rtl/>
              </w:rPr>
              <w:t xml:space="preserve"> </w:t>
            </w:r>
            <w:r w:rsidRPr="00C104FA">
              <w:rPr>
                <w:rFonts w:cs="Simplified Arabic" w:hint="cs"/>
                <w:sz w:val="30"/>
                <w:szCs w:val="30"/>
                <w:rtl/>
              </w:rPr>
              <w:t>تتوافر</w:t>
            </w:r>
            <w:r w:rsidRPr="00C104FA">
              <w:rPr>
                <w:rFonts w:cs="Simplified Arabic"/>
                <w:sz w:val="30"/>
                <w:szCs w:val="30"/>
                <w:rtl/>
              </w:rPr>
              <w:t xml:space="preserve"> </w:t>
            </w:r>
            <w:r w:rsidRPr="00C104FA">
              <w:rPr>
                <w:rFonts w:cs="Simplified Arabic" w:hint="cs"/>
                <w:sz w:val="30"/>
                <w:szCs w:val="30"/>
                <w:rtl/>
              </w:rPr>
              <w:t>فيها</w:t>
            </w:r>
            <w:r w:rsidRPr="00C104FA">
              <w:rPr>
                <w:rFonts w:cs="Simplified Arabic"/>
                <w:sz w:val="30"/>
                <w:szCs w:val="30"/>
                <w:rtl/>
              </w:rPr>
              <w:t xml:space="preserve"> </w:t>
            </w:r>
            <w:r w:rsidRPr="00C104FA">
              <w:rPr>
                <w:rFonts w:cs="Simplified Arabic" w:hint="cs"/>
                <w:sz w:val="30"/>
                <w:szCs w:val="30"/>
                <w:rtl/>
              </w:rPr>
              <w:t>الشروط</w:t>
            </w:r>
            <w:r w:rsidRPr="00C104FA">
              <w:rPr>
                <w:rFonts w:cs="Simplified Arabic"/>
                <w:sz w:val="30"/>
                <w:szCs w:val="30"/>
                <w:rtl/>
              </w:rPr>
              <w:t xml:space="preserve"> </w:t>
            </w:r>
            <w:r w:rsidRPr="00C104FA">
              <w:rPr>
                <w:rFonts w:cs="Simplified Arabic" w:hint="cs"/>
                <w:sz w:val="30"/>
                <w:szCs w:val="30"/>
                <w:rtl/>
              </w:rPr>
              <w:t>والمعايير</w:t>
            </w:r>
            <w:r w:rsidRPr="00C104FA">
              <w:rPr>
                <w:rFonts w:cs="Simplified Arabic"/>
                <w:sz w:val="30"/>
                <w:szCs w:val="30"/>
                <w:rtl/>
              </w:rPr>
              <w:t xml:space="preserve"> </w:t>
            </w:r>
            <w:r w:rsidRPr="00C104FA">
              <w:rPr>
                <w:rFonts w:cs="Simplified Arabic" w:hint="cs"/>
                <w:sz w:val="30"/>
                <w:szCs w:val="30"/>
                <w:rtl/>
              </w:rPr>
              <w:t>الخاصة</w:t>
            </w:r>
            <w:r w:rsidRPr="00C104FA">
              <w:rPr>
                <w:rFonts w:cs="Simplified Arabic"/>
                <w:sz w:val="30"/>
                <w:szCs w:val="30"/>
                <w:rtl/>
              </w:rPr>
              <w:t xml:space="preserve"> </w:t>
            </w:r>
            <w:r w:rsidRPr="00C104FA">
              <w:rPr>
                <w:rFonts w:cs="Simplified Arabic" w:hint="cs"/>
                <w:sz w:val="30"/>
                <w:szCs w:val="30"/>
                <w:rtl/>
              </w:rPr>
              <w:t>بها</w:t>
            </w:r>
            <w:r w:rsidRPr="00C104FA">
              <w:rPr>
                <w:rFonts w:cs="Simplified Arabic"/>
                <w:sz w:val="30"/>
                <w:szCs w:val="30"/>
                <w:rtl/>
              </w:rPr>
              <w:t xml:space="preserve"> . </w:t>
            </w:r>
          </w:p>
          <w:p w14:paraId="51E84252" w14:textId="77777777" w:rsidR="0050568F" w:rsidRPr="00C104FA" w:rsidRDefault="0050568F" w:rsidP="0050568F">
            <w:pPr>
              <w:ind w:left="360"/>
              <w:rPr>
                <w:rFonts w:cs="Simplified Arabic"/>
                <w:sz w:val="30"/>
                <w:szCs w:val="30"/>
              </w:rPr>
            </w:pPr>
            <w:r w:rsidRPr="00C104FA">
              <w:rPr>
                <w:rFonts w:cs="Simplified Arabic"/>
                <w:sz w:val="30"/>
                <w:szCs w:val="30"/>
                <w:rtl/>
              </w:rPr>
              <w:t>2 -</w:t>
            </w:r>
            <w:r w:rsidRPr="00C104FA">
              <w:rPr>
                <w:rFonts w:cs="Simplified Arabic" w:hint="cs"/>
                <w:sz w:val="30"/>
                <w:szCs w:val="30"/>
                <w:rtl/>
              </w:rPr>
              <w:t>تقوم</w:t>
            </w:r>
            <w:r w:rsidRPr="00C104FA">
              <w:rPr>
                <w:rFonts w:cs="Simplified Arabic"/>
                <w:sz w:val="30"/>
                <w:szCs w:val="30"/>
                <w:rtl/>
              </w:rPr>
              <w:t xml:space="preserve"> </w:t>
            </w:r>
            <w:r w:rsidRPr="00C104FA">
              <w:rPr>
                <w:rFonts w:cs="Simplified Arabic" w:hint="cs"/>
                <w:sz w:val="30"/>
                <w:szCs w:val="30"/>
                <w:rtl/>
              </w:rPr>
              <w:t>هذه</w:t>
            </w:r>
            <w:r w:rsidRPr="00C104FA">
              <w:rPr>
                <w:rFonts w:cs="Simplified Arabic"/>
                <w:sz w:val="30"/>
                <w:szCs w:val="30"/>
                <w:rtl/>
              </w:rPr>
              <w:t xml:space="preserve"> </w:t>
            </w:r>
            <w:r w:rsidRPr="00C104FA">
              <w:rPr>
                <w:rFonts w:cs="Simplified Arabic" w:hint="cs"/>
                <w:sz w:val="30"/>
                <w:szCs w:val="30"/>
                <w:rtl/>
              </w:rPr>
              <w:t>اللجنة</w:t>
            </w:r>
            <w:r w:rsidRPr="00C104FA">
              <w:rPr>
                <w:rFonts w:cs="Simplified Arabic"/>
                <w:sz w:val="30"/>
                <w:szCs w:val="30"/>
                <w:rtl/>
              </w:rPr>
              <w:t xml:space="preserve"> </w:t>
            </w:r>
            <w:r w:rsidRPr="00C104FA">
              <w:rPr>
                <w:rFonts w:cs="Simplified Arabic" w:hint="cs"/>
                <w:sz w:val="30"/>
                <w:szCs w:val="30"/>
                <w:rtl/>
              </w:rPr>
              <w:t>بتجميع</w:t>
            </w:r>
            <w:r w:rsidRPr="00C104FA">
              <w:rPr>
                <w:rFonts w:cs="Simplified Arabic"/>
                <w:sz w:val="30"/>
                <w:szCs w:val="30"/>
                <w:rtl/>
              </w:rPr>
              <w:t xml:space="preserve"> </w:t>
            </w:r>
            <w:r w:rsidRPr="00C104FA">
              <w:rPr>
                <w:rFonts w:cs="Simplified Arabic" w:hint="cs"/>
                <w:sz w:val="30"/>
                <w:szCs w:val="30"/>
                <w:rtl/>
              </w:rPr>
              <w:t>الاسئلة</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كافة</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هيئة</w:t>
            </w:r>
            <w:r w:rsidRPr="00C104FA">
              <w:rPr>
                <w:rFonts w:cs="Simplified Arabic"/>
                <w:sz w:val="30"/>
                <w:szCs w:val="30"/>
                <w:rtl/>
              </w:rPr>
              <w:t xml:space="preserve"> </w:t>
            </w:r>
            <w:r w:rsidRPr="00C104FA">
              <w:rPr>
                <w:rFonts w:cs="Simplified Arabic" w:hint="cs"/>
                <w:sz w:val="30"/>
                <w:szCs w:val="30"/>
                <w:rtl/>
              </w:rPr>
              <w:t>التدريس</w:t>
            </w:r>
            <w:r w:rsidRPr="00C104FA">
              <w:rPr>
                <w:rFonts w:cs="Simplified Arabic"/>
                <w:sz w:val="30"/>
                <w:szCs w:val="30"/>
                <w:rtl/>
              </w:rPr>
              <w:t xml:space="preserve"> </w:t>
            </w:r>
            <w:r w:rsidRPr="00C104FA">
              <w:rPr>
                <w:rFonts w:cs="Simplified Arabic" w:hint="cs"/>
                <w:sz w:val="30"/>
                <w:szCs w:val="30"/>
                <w:rtl/>
              </w:rPr>
              <w:t>المشاركين</w:t>
            </w:r>
            <w:r w:rsidRPr="00C104FA">
              <w:rPr>
                <w:rFonts w:cs="Simplified Arabic"/>
                <w:sz w:val="30"/>
                <w:szCs w:val="30"/>
                <w:rtl/>
              </w:rPr>
              <w:t xml:space="preserve"> </w:t>
            </w:r>
          </w:p>
          <w:p w14:paraId="564518FB" w14:textId="77777777" w:rsidR="0050568F" w:rsidRPr="00C104FA" w:rsidRDefault="0050568F" w:rsidP="0050568F">
            <w:pPr>
              <w:ind w:left="360"/>
              <w:rPr>
                <w:rFonts w:cs="Simplified Arabic"/>
                <w:sz w:val="30"/>
                <w:szCs w:val="30"/>
              </w:rPr>
            </w:pPr>
            <w:r w:rsidRPr="00C104FA">
              <w:rPr>
                <w:rFonts w:cs="Simplified Arabic" w:hint="cs"/>
                <w:sz w:val="30"/>
                <w:szCs w:val="30"/>
                <w:rtl/>
              </w:rPr>
              <w:t>في</w:t>
            </w:r>
            <w:r w:rsidRPr="00C104FA">
              <w:rPr>
                <w:rFonts w:cs="Simplified Arabic"/>
                <w:sz w:val="30"/>
                <w:szCs w:val="30"/>
                <w:rtl/>
              </w:rPr>
              <w:t xml:space="preserve"> </w:t>
            </w:r>
            <w:r w:rsidRPr="00C104FA">
              <w:rPr>
                <w:rFonts w:cs="Simplified Arabic" w:hint="cs"/>
                <w:sz w:val="30"/>
                <w:szCs w:val="30"/>
                <w:rtl/>
              </w:rPr>
              <w:t>تدريس</w:t>
            </w:r>
            <w:r w:rsidRPr="00C104FA">
              <w:rPr>
                <w:rFonts w:cs="Simplified Arabic"/>
                <w:sz w:val="30"/>
                <w:szCs w:val="30"/>
                <w:rtl/>
              </w:rPr>
              <w:t xml:space="preserve"> </w:t>
            </w:r>
            <w:r w:rsidRPr="00C104FA">
              <w:rPr>
                <w:rFonts w:cs="Simplified Arabic" w:hint="cs"/>
                <w:sz w:val="30"/>
                <w:szCs w:val="30"/>
                <w:rtl/>
              </w:rPr>
              <w:t>المقرر</w:t>
            </w:r>
            <w:r w:rsidRPr="00C104FA">
              <w:rPr>
                <w:rFonts w:cs="Simplified Arabic"/>
                <w:sz w:val="30"/>
                <w:szCs w:val="30"/>
                <w:rtl/>
              </w:rPr>
              <w:t xml:space="preserve"> </w:t>
            </w:r>
            <w:r w:rsidRPr="00C104FA">
              <w:rPr>
                <w:rFonts w:cs="Simplified Arabic" w:hint="cs"/>
                <w:sz w:val="30"/>
                <w:szCs w:val="30"/>
                <w:rtl/>
              </w:rPr>
              <w:t>طبقا</w:t>
            </w:r>
            <w:r w:rsidRPr="00C104FA">
              <w:rPr>
                <w:rFonts w:cs="Simplified Arabic"/>
                <w:sz w:val="30"/>
                <w:szCs w:val="30"/>
                <w:rtl/>
              </w:rPr>
              <w:t xml:space="preserve"> </w:t>
            </w:r>
            <w:r w:rsidRPr="00C104FA">
              <w:rPr>
                <w:rFonts w:cs="Simplified Arabic" w:hint="cs"/>
                <w:sz w:val="30"/>
                <w:szCs w:val="30"/>
                <w:rtl/>
              </w:rPr>
              <w:t>لخريطة</w:t>
            </w:r>
            <w:r w:rsidRPr="00C104FA">
              <w:rPr>
                <w:rFonts w:cs="Simplified Arabic"/>
                <w:sz w:val="30"/>
                <w:szCs w:val="30"/>
                <w:rtl/>
              </w:rPr>
              <w:t xml:space="preserve"> </w:t>
            </w:r>
            <w:r w:rsidRPr="00C104FA">
              <w:rPr>
                <w:rFonts w:cs="Simplified Arabic" w:hint="cs"/>
                <w:sz w:val="30"/>
                <w:szCs w:val="30"/>
                <w:rtl/>
              </w:rPr>
              <w:t>وضع</w:t>
            </w:r>
            <w:r w:rsidRPr="00C104FA">
              <w:rPr>
                <w:rFonts w:cs="Simplified Arabic"/>
                <w:sz w:val="30"/>
                <w:szCs w:val="30"/>
                <w:rtl/>
              </w:rPr>
              <w:t xml:space="preserve"> </w:t>
            </w:r>
            <w:r w:rsidRPr="00C104FA">
              <w:rPr>
                <w:rFonts w:cs="Simplified Arabic" w:hint="cs"/>
                <w:sz w:val="30"/>
                <w:szCs w:val="30"/>
                <w:rtl/>
              </w:rPr>
              <w:t>الامتحان</w:t>
            </w:r>
            <w:r w:rsidRPr="00C104FA">
              <w:rPr>
                <w:rFonts w:cs="Simplified Arabic"/>
                <w:sz w:val="30"/>
                <w:szCs w:val="30"/>
                <w:rtl/>
              </w:rPr>
              <w:t xml:space="preserve">. </w:t>
            </w:r>
          </w:p>
          <w:p w14:paraId="33DC432E" w14:textId="77777777" w:rsidR="0050568F" w:rsidRPr="00C104FA" w:rsidRDefault="0050568F" w:rsidP="0050568F">
            <w:pPr>
              <w:ind w:left="360"/>
              <w:rPr>
                <w:rFonts w:cs="Simplified Arabic"/>
                <w:sz w:val="30"/>
                <w:szCs w:val="30"/>
              </w:rPr>
            </w:pPr>
            <w:r w:rsidRPr="00C104FA">
              <w:rPr>
                <w:rFonts w:cs="Simplified Arabic" w:hint="cs"/>
                <w:sz w:val="30"/>
                <w:szCs w:val="30"/>
                <w:rtl/>
              </w:rPr>
              <w:t>ثانياً</w:t>
            </w:r>
            <w:r w:rsidRPr="00C104FA">
              <w:rPr>
                <w:rFonts w:cs="Simplified Arabic"/>
                <w:sz w:val="30"/>
                <w:szCs w:val="30"/>
                <w:rtl/>
              </w:rPr>
              <w:t xml:space="preserve"> :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العملية</w:t>
            </w:r>
            <w:r w:rsidRPr="00C104FA">
              <w:rPr>
                <w:rFonts w:cs="Simplified Arabic"/>
                <w:sz w:val="30"/>
                <w:szCs w:val="30"/>
                <w:rtl/>
              </w:rPr>
              <w:t xml:space="preserve"> : </w:t>
            </w:r>
          </w:p>
          <w:p w14:paraId="240A0811" w14:textId="77777777" w:rsidR="0050568F" w:rsidRPr="00C104FA" w:rsidRDefault="0050568F" w:rsidP="0050568F">
            <w:pPr>
              <w:ind w:left="360"/>
              <w:rPr>
                <w:rFonts w:cs="Simplified Arabic"/>
                <w:sz w:val="30"/>
                <w:szCs w:val="30"/>
              </w:rPr>
            </w:pPr>
            <w:r w:rsidRPr="00C104FA">
              <w:rPr>
                <w:rFonts w:cs="Simplified Arabic"/>
                <w:sz w:val="30"/>
                <w:szCs w:val="30"/>
                <w:rtl/>
              </w:rPr>
              <w:t>1 -</w:t>
            </w:r>
            <w:r w:rsidRPr="00C104FA">
              <w:rPr>
                <w:rFonts w:cs="Simplified Arabic" w:hint="cs"/>
                <w:sz w:val="30"/>
                <w:szCs w:val="30"/>
                <w:rtl/>
              </w:rPr>
              <w:t>يشكل</w:t>
            </w:r>
            <w:r w:rsidRPr="00C104FA">
              <w:rPr>
                <w:rFonts w:cs="Simplified Arabic"/>
                <w:sz w:val="30"/>
                <w:szCs w:val="30"/>
                <w:rtl/>
              </w:rPr>
              <w:t xml:space="preserve"> </w:t>
            </w:r>
            <w:r w:rsidRPr="00C104FA">
              <w:rPr>
                <w:rFonts w:cs="Simplified Arabic" w:hint="cs"/>
                <w:sz w:val="30"/>
                <w:szCs w:val="30"/>
                <w:rtl/>
              </w:rPr>
              <w:t>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العملية</w:t>
            </w:r>
            <w:r w:rsidRPr="00C104FA">
              <w:rPr>
                <w:rFonts w:cs="Simplified Arabic"/>
                <w:sz w:val="30"/>
                <w:szCs w:val="30"/>
                <w:rtl/>
              </w:rPr>
              <w:t xml:space="preserve"> </w:t>
            </w:r>
            <w:r w:rsidRPr="00C104FA">
              <w:rPr>
                <w:rFonts w:cs="Simplified Arabic" w:hint="cs"/>
                <w:sz w:val="30"/>
                <w:szCs w:val="30"/>
                <w:rtl/>
              </w:rPr>
              <w:t>بحيث</w:t>
            </w:r>
            <w:r w:rsidRPr="00C104FA">
              <w:rPr>
                <w:rFonts w:cs="Simplified Arabic"/>
                <w:sz w:val="30"/>
                <w:szCs w:val="30"/>
                <w:rtl/>
              </w:rPr>
              <w:t xml:space="preserve"> </w:t>
            </w:r>
            <w:r w:rsidRPr="00C104FA">
              <w:rPr>
                <w:rFonts w:cs="Simplified Arabic" w:hint="cs"/>
                <w:sz w:val="30"/>
                <w:szCs w:val="30"/>
                <w:rtl/>
              </w:rPr>
              <w:t>تتكون</w:t>
            </w:r>
            <w:r w:rsidRPr="00C104FA">
              <w:rPr>
                <w:rFonts w:cs="Simplified Arabic"/>
                <w:sz w:val="30"/>
                <w:szCs w:val="30"/>
                <w:rtl/>
              </w:rPr>
              <w:t xml:space="preserve"> </w:t>
            </w:r>
            <w:r w:rsidRPr="00C104FA">
              <w:rPr>
                <w:rFonts w:cs="Simplified Arabic" w:hint="cs"/>
                <w:sz w:val="30"/>
                <w:szCs w:val="30"/>
                <w:rtl/>
              </w:rPr>
              <w:t>اللجنة</w:t>
            </w:r>
            <w:r w:rsidRPr="00C104FA">
              <w:rPr>
                <w:rFonts w:cs="Simplified Arabic"/>
                <w:sz w:val="30"/>
                <w:szCs w:val="30"/>
                <w:rtl/>
              </w:rPr>
              <w:t xml:space="preserve"> </w:t>
            </w:r>
          </w:p>
          <w:p w14:paraId="2FE42B2D" w14:textId="77777777" w:rsidR="0050568F" w:rsidRPr="00C104FA" w:rsidRDefault="0050568F" w:rsidP="0050568F">
            <w:pPr>
              <w:ind w:left="360"/>
              <w:rPr>
                <w:rFonts w:cs="Simplified Arabic"/>
                <w:sz w:val="30"/>
                <w:szCs w:val="30"/>
              </w:rPr>
            </w:pP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ثالثة</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كحد</w:t>
            </w:r>
            <w:r w:rsidRPr="00C104FA">
              <w:rPr>
                <w:rFonts w:cs="Simplified Arabic"/>
                <w:sz w:val="30"/>
                <w:szCs w:val="30"/>
                <w:rtl/>
              </w:rPr>
              <w:t xml:space="preserve"> </w:t>
            </w:r>
            <w:r w:rsidRPr="00C104FA">
              <w:rPr>
                <w:rFonts w:cs="Simplified Arabic" w:hint="cs"/>
                <w:sz w:val="30"/>
                <w:szCs w:val="30"/>
                <w:rtl/>
              </w:rPr>
              <w:t>أدنى</w:t>
            </w:r>
            <w:r w:rsidRPr="00C104FA">
              <w:rPr>
                <w:rFonts w:cs="Simplified Arabic"/>
                <w:sz w:val="30"/>
                <w:szCs w:val="30"/>
                <w:rtl/>
              </w:rPr>
              <w:t xml:space="preserve"> </w:t>
            </w:r>
            <w:r w:rsidRPr="00C104FA">
              <w:rPr>
                <w:rFonts w:cs="Simplified Arabic" w:hint="cs"/>
                <w:sz w:val="30"/>
                <w:szCs w:val="30"/>
                <w:rtl/>
              </w:rPr>
              <w:t>واعتمادها</w:t>
            </w:r>
            <w:r w:rsidRPr="00C104FA">
              <w:rPr>
                <w:rFonts w:cs="Simplified Arabic"/>
                <w:sz w:val="30"/>
                <w:szCs w:val="30"/>
                <w:rtl/>
              </w:rPr>
              <w:t xml:space="preserve">. </w:t>
            </w:r>
          </w:p>
          <w:p w14:paraId="5F591D43" w14:textId="77777777" w:rsidR="0050568F" w:rsidRPr="00C104FA" w:rsidRDefault="0050568F" w:rsidP="0050568F">
            <w:pPr>
              <w:ind w:left="360"/>
              <w:rPr>
                <w:rFonts w:cs="Simplified Arabic"/>
                <w:sz w:val="30"/>
                <w:szCs w:val="30"/>
              </w:rPr>
            </w:pPr>
            <w:r w:rsidRPr="00C104FA">
              <w:rPr>
                <w:rFonts w:cs="Simplified Arabic"/>
                <w:sz w:val="30"/>
                <w:szCs w:val="30"/>
                <w:rtl/>
              </w:rPr>
              <w:t>2 -</w:t>
            </w:r>
            <w:r w:rsidRPr="00C104FA">
              <w:rPr>
                <w:rFonts w:cs="Simplified Arabic" w:hint="cs"/>
                <w:sz w:val="30"/>
                <w:szCs w:val="30"/>
                <w:rtl/>
              </w:rPr>
              <w:t>يحق</w:t>
            </w:r>
            <w:r w:rsidRPr="00C104FA">
              <w:rPr>
                <w:rFonts w:cs="Simplified Arabic"/>
                <w:sz w:val="30"/>
                <w:szCs w:val="30"/>
                <w:rtl/>
              </w:rPr>
              <w:t xml:space="preserve"> </w:t>
            </w:r>
            <w:r w:rsidRPr="00C104FA">
              <w:rPr>
                <w:rFonts w:cs="Simplified Arabic" w:hint="cs"/>
                <w:sz w:val="30"/>
                <w:szCs w:val="30"/>
                <w:rtl/>
              </w:rPr>
              <w:t>لمجلس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دعوة</w:t>
            </w:r>
            <w:r w:rsidRPr="00C104FA">
              <w:rPr>
                <w:rFonts w:cs="Simplified Arabic"/>
                <w:sz w:val="30"/>
                <w:szCs w:val="30"/>
                <w:rtl/>
              </w:rPr>
              <w:t xml:space="preserve"> </w:t>
            </w:r>
            <w:r w:rsidRPr="00C104FA">
              <w:rPr>
                <w:rFonts w:cs="Simplified Arabic" w:hint="cs"/>
                <w:sz w:val="30"/>
                <w:szCs w:val="30"/>
                <w:rtl/>
              </w:rPr>
              <w:t>ممتحنين</w:t>
            </w:r>
            <w:r w:rsidRPr="00C104FA">
              <w:rPr>
                <w:rFonts w:cs="Simplified Arabic"/>
                <w:sz w:val="30"/>
                <w:szCs w:val="30"/>
                <w:rtl/>
              </w:rPr>
              <w:t xml:space="preserve"> </w:t>
            </w:r>
            <w:r w:rsidRPr="00C104FA">
              <w:rPr>
                <w:rFonts w:cs="Simplified Arabic" w:hint="cs"/>
                <w:sz w:val="30"/>
                <w:szCs w:val="30"/>
                <w:rtl/>
              </w:rPr>
              <w:t>خارجيين</w:t>
            </w:r>
            <w:r w:rsidRPr="00C104FA">
              <w:rPr>
                <w:rFonts w:cs="Simplified Arabic"/>
                <w:sz w:val="30"/>
                <w:szCs w:val="30"/>
                <w:rtl/>
              </w:rPr>
              <w:t xml:space="preserve"> </w:t>
            </w:r>
            <w:r w:rsidRPr="00C104FA">
              <w:rPr>
                <w:rFonts w:cs="Simplified Arabic" w:hint="cs"/>
                <w:sz w:val="30"/>
                <w:szCs w:val="30"/>
                <w:rtl/>
              </w:rPr>
              <w:t>في</w:t>
            </w:r>
            <w:r w:rsidRPr="00C104FA">
              <w:rPr>
                <w:rFonts w:cs="Simplified Arabic"/>
                <w:sz w:val="30"/>
                <w:szCs w:val="30"/>
                <w:rtl/>
              </w:rPr>
              <w:t xml:space="preserve"> </w:t>
            </w:r>
            <w:r w:rsidRPr="00C104FA">
              <w:rPr>
                <w:rFonts w:cs="Simplified Arabic" w:hint="cs"/>
                <w:sz w:val="30"/>
                <w:szCs w:val="30"/>
                <w:rtl/>
              </w:rPr>
              <w:t>هذه</w:t>
            </w:r>
            <w:r w:rsidRPr="00C104FA">
              <w:rPr>
                <w:rFonts w:cs="Simplified Arabic"/>
                <w:sz w:val="30"/>
                <w:szCs w:val="30"/>
                <w:rtl/>
              </w:rPr>
              <w:t xml:space="preserve"> </w:t>
            </w:r>
            <w:r w:rsidRPr="00C104FA">
              <w:rPr>
                <w:rFonts w:cs="Simplified Arabic" w:hint="cs"/>
                <w:sz w:val="30"/>
                <w:szCs w:val="30"/>
                <w:rtl/>
              </w:rPr>
              <w:t>اللجان</w:t>
            </w:r>
            <w:r w:rsidRPr="00C104FA">
              <w:rPr>
                <w:rFonts w:cs="Simplified Arabic"/>
                <w:sz w:val="30"/>
                <w:szCs w:val="30"/>
                <w:rtl/>
              </w:rPr>
              <w:t xml:space="preserve"> </w:t>
            </w:r>
            <w:r w:rsidRPr="00C104FA">
              <w:rPr>
                <w:rFonts w:cs="Simplified Arabic" w:hint="cs"/>
                <w:sz w:val="30"/>
                <w:szCs w:val="30"/>
                <w:rtl/>
              </w:rPr>
              <w:t>علي</w:t>
            </w:r>
            <w:r w:rsidRPr="00C104FA">
              <w:rPr>
                <w:rFonts w:cs="Simplified Arabic"/>
                <w:sz w:val="30"/>
                <w:szCs w:val="30"/>
                <w:rtl/>
              </w:rPr>
              <w:t xml:space="preserve"> </w:t>
            </w:r>
            <w:r w:rsidRPr="00C104FA">
              <w:rPr>
                <w:rFonts w:cs="Simplified Arabic" w:hint="cs"/>
                <w:sz w:val="30"/>
                <w:szCs w:val="30"/>
                <w:rtl/>
              </w:rPr>
              <w:t>أن</w:t>
            </w:r>
            <w:r w:rsidRPr="00C104FA">
              <w:rPr>
                <w:rFonts w:cs="Simplified Arabic"/>
                <w:sz w:val="30"/>
                <w:szCs w:val="30"/>
                <w:rtl/>
              </w:rPr>
              <w:t xml:space="preserve"> </w:t>
            </w:r>
          </w:p>
          <w:p w14:paraId="78C46ADA" w14:textId="77777777" w:rsidR="0050568F" w:rsidRPr="00C104FA" w:rsidRDefault="0050568F" w:rsidP="0050568F">
            <w:pPr>
              <w:ind w:left="360"/>
              <w:rPr>
                <w:rFonts w:cs="Simplified Arabic"/>
                <w:sz w:val="30"/>
                <w:szCs w:val="30"/>
              </w:rPr>
            </w:pPr>
            <w:r w:rsidRPr="00C104FA">
              <w:rPr>
                <w:rFonts w:cs="Simplified Arabic" w:hint="cs"/>
                <w:sz w:val="30"/>
                <w:szCs w:val="30"/>
                <w:rtl/>
              </w:rPr>
              <w:t>يكونوا</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نفس</w:t>
            </w:r>
            <w:r w:rsidRPr="00C104FA">
              <w:rPr>
                <w:rFonts w:cs="Simplified Arabic"/>
                <w:sz w:val="30"/>
                <w:szCs w:val="30"/>
                <w:rtl/>
              </w:rPr>
              <w:t xml:space="preserve"> </w:t>
            </w:r>
            <w:r w:rsidRPr="00C104FA">
              <w:rPr>
                <w:rFonts w:cs="Simplified Arabic" w:hint="cs"/>
                <w:sz w:val="30"/>
                <w:szCs w:val="30"/>
                <w:rtl/>
              </w:rPr>
              <w:t>التخصص</w:t>
            </w:r>
            <w:r w:rsidRPr="00C104FA">
              <w:rPr>
                <w:rFonts w:cs="Simplified Arabic"/>
                <w:sz w:val="30"/>
                <w:szCs w:val="30"/>
                <w:rtl/>
              </w:rPr>
              <w:t xml:space="preserve">. </w:t>
            </w:r>
          </w:p>
          <w:p w14:paraId="22443365" w14:textId="77777777" w:rsidR="0050568F" w:rsidRPr="00C104FA" w:rsidRDefault="0050568F" w:rsidP="0050568F">
            <w:pPr>
              <w:ind w:left="360"/>
              <w:rPr>
                <w:rFonts w:cs="Simplified Arabic"/>
                <w:sz w:val="30"/>
                <w:szCs w:val="30"/>
              </w:rPr>
            </w:pPr>
            <w:r w:rsidRPr="00C104FA">
              <w:rPr>
                <w:rFonts w:cs="Simplified Arabic" w:hint="cs"/>
                <w:sz w:val="30"/>
                <w:szCs w:val="30"/>
                <w:rtl/>
              </w:rPr>
              <w:t>ثالثاً</w:t>
            </w:r>
            <w:r w:rsidRPr="00C104FA">
              <w:rPr>
                <w:rFonts w:cs="Simplified Arabic"/>
                <w:sz w:val="30"/>
                <w:szCs w:val="30"/>
                <w:rtl/>
              </w:rPr>
              <w:t xml:space="preserve"> :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الشفهية</w:t>
            </w:r>
            <w:r w:rsidRPr="00C104FA">
              <w:rPr>
                <w:rFonts w:cs="Simplified Arabic"/>
                <w:sz w:val="30"/>
                <w:szCs w:val="30"/>
                <w:rtl/>
              </w:rPr>
              <w:t xml:space="preserve"> : </w:t>
            </w:r>
          </w:p>
          <w:p w14:paraId="2D746975" w14:textId="77777777" w:rsidR="0050568F" w:rsidRPr="00C104FA" w:rsidRDefault="0050568F" w:rsidP="0050568F">
            <w:pPr>
              <w:ind w:left="360"/>
              <w:rPr>
                <w:rFonts w:cs="Simplified Arabic"/>
                <w:sz w:val="30"/>
                <w:szCs w:val="30"/>
              </w:rPr>
            </w:pPr>
            <w:r w:rsidRPr="00C104FA">
              <w:rPr>
                <w:rFonts w:cs="Simplified Arabic"/>
                <w:sz w:val="30"/>
                <w:szCs w:val="30"/>
                <w:rtl/>
              </w:rPr>
              <w:t xml:space="preserve">- </w:t>
            </w:r>
            <w:r w:rsidRPr="00C104FA">
              <w:rPr>
                <w:rFonts w:cs="Simplified Arabic" w:hint="cs"/>
                <w:sz w:val="30"/>
                <w:szCs w:val="30"/>
                <w:rtl/>
              </w:rPr>
              <w:t>يُشكل</w:t>
            </w:r>
            <w:r w:rsidRPr="00C104FA">
              <w:rPr>
                <w:rFonts w:cs="Simplified Arabic"/>
                <w:sz w:val="30"/>
                <w:szCs w:val="30"/>
                <w:rtl/>
              </w:rPr>
              <w:t xml:space="preserve"> </w:t>
            </w:r>
            <w:r w:rsidRPr="00C104FA">
              <w:rPr>
                <w:rFonts w:cs="Simplified Arabic" w:hint="cs"/>
                <w:sz w:val="30"/>
                <w:szCs w:val="30"/>
                <w:rtl/>
              </w:rPr>
              <w:t>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الشفهي</w:t>
            </w:r>
            <w:r w:rsidRPr="00C104FA">
              <w:rPr>
                <w:rFonts w:cs="Simplified Arabic"/>
                <w:sz w:val="30"/>
                <w:szCs w:val="30"/>
                <w:rtl/>
              </w:rPr>
              <w:t xml:space="preserve"> </w:t>
            </w:r>
            <w:r w:rsidRPr="00C104FA">
              <w:rPr>
                <w:rFonts w:cs="Simplified Arabic" w:hint="cs"/>
                <w:sz w:val="30"/>
                <w:szCs w:val="30"/>
                <w:rtl/>
              </w:rPr>
              <w:t>حسب</w:t>
            </w:r>
            <w:r w:rsidRPr="00C104FA">
              <w:rPr>
                <w:rFonts w:cs="Simplified Arabic"/>
                <w:sz w:val="30"/>
                <w:szCs w:val="30"/>
                <w:rtl/>
              </w:rPr>
              <w:t xml:space="preserve"> </w:t>
            </w:r>
            <w:r w:rsidRPr="00C104FA">
              <w:rPr>
                <w:rFonts w:cs="Simplified Arabic" w:hint="cs"/>
                <w:sz w:val="30"/>
                <w:szCs w:val="30"/>
                <w:rtl/>
              </w:rPr>
              <w:t>اللائحة</w:t>
            </w:r>
            <w:r w:rsidRPr="00C104FA">
              <w:rPr>
                <w:rFonts w:cs="Simplified Arabic"/>
                <w:sz w:val="30"/>
                <w:szCs w:val="30"/>
                <w:rtl/>
              </w:rPr>
              <w:t xml:space="preserve"> </w:t>
            </w:r>
            <w:r w:rsidRPr="00C104FA">
              <w:rPr>
                <w:rFonts w:cs="Simplified Arabic" w:hint="cs"/>
                <w:sz w:val="30"/>
                <w:szCs w:val="30"/>
                <w:rtl/>
              </w:rPr>
              <w:t>التي</w:t>
            </w:r>
            <w:r w:rsidRPr="00C104FA">
              <w:rPr>
                <w:rFonts w:cs="Simplified Arabic"/>
                <w:sz w:val="30"/>
                <w:szCs w:val="30"/>
                <w:rtl/>
              </w:rPr>
              <w:t xml:space="preserve"> </w:t>
            </w:r>
            <w:r w:rsidRPr="00C104FA">
              <w:rPr>
                <w:rFonts w:cs="Simplified Arabic" w:hint="cs"/>
                <w:sz w:val="30"/>
                <w:szCs w:val="30"/>
                <w:rtl/>
              </w:rPr>
              <w:t>تنص</w:t>
            </w:r>
            <w:r w:rsidRPr="00C104FA">
              <w:rPr>
                <w:rFonts w:cs="Simplified Arabic"/>
                <w:sz w:val="30"/>
                <w:szCs w:val="30"/>
                <w:rtl/>
              </w:rPr>
              <w:t xml:space="preserve"> </w:t>
            </w:r>
            <w:r w:rsidRPr="00C104FA">
              <w:rPr>
                <w:rFonts w:cs="Simplified Arabic" w:hint="cs"/>
                <w:sz w:val="30"/>
                <w:szCs w:val="30"/>
                <w:rtl/>
              </w:rPr>
              <w:t>على</w:t>
            </w:r>
            <w:r w:rsidRPr="00C104FA">
              <w:rPr>
                <w:rFonts w:cs="Simplified Arabic"/>
                <w:sz w:val="30"/>
                <w:szCs w:val="30"/>
                <w:rtl/>
              </w:rPr>
              <w:t xml:space="preserve"> </w:t>
            </w:r>
          </w:p>
          <w:p w14:paraId="65FE7715" w14:textId="77777777" w:rsidR="0050568F" w:rsidRPr="00C104FA" w:rsidRDefault="0050568F" w:rsidP="0050568F">
            <w:pPr>
              <w:ind w:left="360"/>
              <w:rPr>
                <w:rFonts w:cs="Simplified Arabic"/>
                <w:sz w:val="30"/>
                <w:szCs w:val="30"/>
              </w:rPr>
            </w:pPr>
            <w:r w:rsidRPr="00C104FA">
              <w:rPr>
                <w:rFonts w:cs="Simplified Arabic" w:hint="cs"/>
                <w:sz w:val="30"/>
                <w:szCs w:val="30"/>
                <w:rtl/>
              </w:rPr>
              <w:t>المواد</w:t>
            </w:r>
            <w:r w:rsidRPr="00C104FA">
              <w:rPr>
                <w:rFonts w:cs="Simplified Arabic"/>
                <w:sz w:val="30"/>
                <w:szCs w:val="30"/>
                <w:rtl/>
              </w:rPr>
              <w:t xml:space="preserve"> </w:t>
            </w:r>
            <w:r w:rsidRPr="00C104FA">
              <w:rPr>
                <w:rFonts w:cs="Simplified Arabic" w:hint="cs"/>
                <w:sz w:val="30"/>
                <w:szCs w:val="30"/>
                <w:rtl/>
              </w:rPr>
              <w:t>المدرج</w:t>
            </w:r>
            <w:r w:rsidRPr="00C104FA">
              <w:rPr>
                <w:rFonts w:cs="Simplified Arabic"/>
                <w:sz w:val="30"/>
                <w:szCs w:val="30"/>
                <w:rtl/>
              </w:rPr>
              <w:t xml:space="preserve"> </w:t>
            </w:r>
            <w:r w:rsidRPr="00C104FA">
              <w:rPr>
                <w:rFonts w:cs="Simplified Arabic" w:hint="cs"/>
                <w:sz w:val="30"/>
                <w:szCs w:val="30"/>
                <w:rtl/>
              </w:rPr>
              <w:t>بها</w:t>
            </w:r>
            <w:r w:rsidRPr="00C104FA">
              <w:rPr>
                <w:rFonts w:cs="Simplified Arabic"/>
                <w:sz w:val="30"/>
                <w:szCs w:val="30"/>
                <w:rtl/>
              </w:rPr>
              <w:t xml:space="preserve"> </w:t>
            </w:r>
            <w:r w:rsidRPr="00C104FA">
              <w:rPr>
                <w:rFonts w:cs="Simplified Arabic" w:hint="cs"/>
                <w:sz w:val="30"/>
                <w:szCs w:val="30"/>
                <w:rtl/>
              </w:rPr>
              <w:t>امتحانات</w:t>
            </w:r>
            <w:r w:rsidRPr="00C104FA">
              <w:rPr>
                <w:rFonts w:cs="Simplified Arabic"/>
                <w:sz w:val="30"/>
                <w:szCs w:val="30"/>
                <w:rtl/>
              </w:rPr>
              <w:t xml:space="preserve"> </w:t>
            </w:r>
            <w:r w:rsidRPr="00C104FA">
              <w:rPr>
                <w:rFonts w:cs="Simplified Arabic" w:hint="cs"/>
                <w:sz w:val="30"/>
                <w:szCs w:val="30"/>
                <w:rtl/>
              </w:rPr>
              <w:t>شفهية</w:t>
            </w:r>
            <w:r w:rsidRPr="00C104FA">
              <w:rPr>
                <w:rFonts w:cs="Simplified Arabic"/>
                <w:sz w:val="30"/>
                <w:szCs w:val="30"/>
                <w:rtl/>
              </w:rPr>
              <w:t xml:space="preserve"> </w:t>
            </w:r>
            <w:r w:rsidRPr="00C104FA">
              <w:rPr>
                <w:rFonts w:cs="Simplified Arabic" w:hint="cs"/>
                <w:sz w:val="30"/>
                <w:szCs w:val="30"/>
                <w:rtl/>
              </w:rPr>
              <w:t>واعتمادها</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مجلس</w:t>
            </w:r>
            <w:r w:rsidRPr="00C104FA">
              <w:rPr>
                <w:rFonts w:cs="Simplified Arabic"/>
                <w:sz w:val="30"/>
                <w:szCs w:val="30"/>
                <w:rtl/>
              </w:rPr>
              <w:t xml:space="preserve"> </w:t>
            </w:r>
            <w:r w:rsidRPr="00C104FA">
              <w:rPr>
                <w:rFonts w:cs="Simplified Arabic" w:hint="cs"/>
                <w:sz w:val="30"/>
                <w:szCs w:val="30"/>
                <w:rtl/>
              </w:rPr>
              <w:t>الكلية</w:t>
            </w:r>
            <w:r w:rsidRPr="00C104FA">
              <w:rPr>
                <w:rFonts w:cs="Simplified Arabic"/>
                <w:sz w:val="30"/>
                <w:szCs w:val="30"/>
                <w:rtl/>
              </w:rPr>
              <w:t xml:space="preserve"> . </w:t>
            </w:r>
          </w:p>
          <w:p w14:paraId="6E2B48B4" w14:textId="77777777" w:rsidR="0050568F" w:rsidRPr="00C104FA" w:rsidRDefault="0050568F" w:rsidP="0050568F">
            <w:pPr>
              <w:ind w:left="360"/>
              <w:rPr>
                <w:rFonts w:cs="Simplified Arabic"/>
                <w:sz w:val="30"/>
                <w:szCs w:val="30"/>
              </w:rPr>
            </w:pPr>
            <w:r w:rsidRPr="00C104FA">
              <w:rPr>
                <w:rFonts w:cs="Simplified Arabic"/>
                <w:sz w:val="30"/>
                <w:szCs w:val="30"/>
                <w:rtl/>
              </w:rPr>
              <w:t xml:space="preserve">- </w:t>
            </w:r>
            <w:r w:rsidRPr="00C104FA">
              <w:rPr>
                <w:rFonts w:cs="Simplified Arabic" w:hint="cs"/>
                <w:sz w:val="30"/>
                <w:szCs w:val="30"/>
                <w:rtl/>
              </w:rPr>
              <w:t>يحق</w:t>
            </w:r>
            <w:r w:rsidRPr="00C104FA">
              <w:rPr>
                <w:rFonts w:cs="Simplified Arabic"/>
                <w:sz w:val="30"/>
                <w:szCs w:val="30"/>
                <w:rtl/>
              </w:rPr>
              <w:t xml:space="preserve"> </w:t>
            </w:r>
            <w:r w:rsidRPr="00C104FA">
              <w:rPr>
                <w:rFonts w:cs="Simplified Arabic" w:hint="cs"/>
                <w:sz w:val="30"/>
                <w:szCs w:val="30"/>
                <w:rtl/>
              </w:rPr>
              <w:t>لمجلس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دعوة</w:t>
            </w:r>
            <w:r w:rsidRPr="00C104FA">
              <w:rPr>
                <w:rFonts w:cs="Simplified Arabic"/>
                <w:sz w:val="30"/>
                <w:szCs w:val="30"/>
                <w:rtl/>
              </w:rPr>
              <w:t xml:space="preserve"> </w:t>
            </w:r>
            <w:r w:rsidRPr="00C104FA">
              <w:rPr>
                <w:rFonts w:cs="Simplified Arabic" w:hint="cs"/>
                <w:sz w:val="30"/>
                <w:szCs w:val="30"/>
                <w:rtl/>
              </w:rPr>
              <w:t>ممتحنين</w:t>
            </w:r>
            <w:r w:rsidRPr="00C104FA">
              <w:rPr>
                <w:rFonts w:cs="Simplified Arabic"/>
                <w:sz w:val="30"/>
                <w:szCs w:val="30"/>
                <w:rtl/>
              </w:rPr>
              <w:t xml:space="preserve"> </w:t>
            </w:r>
            <w:r w:rsidRPr="00C104FA">
              <w:rPr>
                <w:rFonts w:cs="Simplified Arabic" w:hint="cs"/>
                <w:sz w:val="30"/>
                <w:szCs w:val="30"/>
                <w:rtl/>
              </w:rPr>
              <w:t>خارجيين</w:t>
            </w:r>
            <w:r w:rsidRPr="00C104FA">
              <w:rPr>
                <w:rFonts w:cs="Simplified Arabic"/>
                <w:sz w:val="30"/>
                <w:szCs w:val="30"/>
                <w:rtl/>
              </w:rPr>
              <w:t xml:space="preserve"> </w:t>
            </w:r>
            <w:r w:rsidRPr="00C104FA">
              <w:rPr>
                <w:rFonts w:cs="Simplified Arabic" w:hint="cs"/>
                <w:sz w:val="30"/>
                <w:szCs w:val="30"/>
                <w:rtl/>
              </w:rPr>
              <w:t>في</w:t>
            </w:r>
            <w:r w:rsidRPr="00C104FA">
              <w:rPr>
                <w:rFonts w:cs="Simplified Arabic"/>
                <w:sz w:val="30"/>
                <w:szCs w:val="30"/>
                <w:rtl/>
              </w:rPr>
              <w:t xml:space="preserve"> </w:t>
            </w:r>
            <w:r w:rsidRPr="00C104FA">
              <w:rPr>
                <w:rFonts w:cs="Simplified Arabic" w:hint="cs"/>
                <w:sz w:val="30"/>
                <w:szCs w:val="30"/>
                <w:rtl/>
              </w:rPr>
              <w:t>هذه</w:t>
            </w:r>
            <w:r w:rsidRPr="00C104FA">
              <w:rPr>
                <w:rFonts w:cs="Simplified Arabic"/>
                <w:sz w:val="30"/>
                <w:szCs w:val="30"/>
                <w:rtl/>
              </w:rPr>
              <w:t xml:space="preserve"> </w:t>
            </w:r>
            <w:r w:rsidRPr="00C104FA">
              <w:rPr>
                <w:rFonts w:cs="Simplified Arabic" w:hint="cs"/>
                <w:sz w:val="30"/>
                <w:szCs w:val="30"/>
                <w:rtl/>
              </w:rPr>
              <w:t>اللجان</w:t>
            </w:r>
            <w:r w:rsidRPr="00C104FA">
              <w:rPr>
                <w:rFonts w:cs="Simplified Arabic"/>
                <w:sz w:val="30"/>
                <w:szCs w:val="30"/>
                <w:rtl/>
              </w:rPr>
              <w:t xml:space="preserve"> </w:t>
            </w:r>
            <w:r w:rsidRPr="00C104FA">
              <w:rPr>
                <w:rFonts w:cs="Simplified Arabic" w:hint="cs"/>
                <w:sz w:val="30"/>
                <w:szCs w:val="30"/>
                <w:rtl/>
              </w:rPr>
              <w:t>علي</w:t>
            </w:r>
            <w:r w:rsidRPr="00C104FA">
              <w:rPr>
                <w:rFonts w:cs="Simplified Arabic"/>
                <w:sz w:val="30"/>
                <w:szCs w:val="30"/>
                <w:rtl/>
              </w:rPr>
              <w:t xml:space="preserve"> </w:t>
            </w:r>
            <w:r w:rsidRPr="00C104FA">
              <w:rPr>
                <w:rFonts w:cs="Simplified Arabic" w:hint="cs"/>
                <w:sz w:val="30"/>
                <w:szCs w:val="30"/>
                <w:rtl/>
              </w:rPr>
              <w:t>أن</w:t>
            </w:r>
            <w:r w:rsidRPr="00C104FA">
              <w:rPr>
                <w:rFonts w:cs="Simplified Arabic"/>
                <w:sz w:val="30"/>
                <w:szCs w:val="30"/>
                <w:rtl/>
              </w:rPr>
              <w:t xml:space="preserve"> </w:t>
            </w:r>
            <w:r w:rsidRPr="00C104FA">
              <w:rPr>
                <w:rFonts w:cs="Simplified Arabic" w:hint="cs"/>
                <w:sz w:val="30"/>
                <w:szCs w:val="30"/>
                <w:rtl/>
              </w:rPr>
              <w:t>يكونوا</w:t>
            </w:r>
            <w:r w:rsidRPr="00C104FA">
              <w:rPr>
                <w:rFonts w:cs="Simplified Arabic"/>
                <w:sz w:val="30"/>
                <w:szCs w:val="30"/>
                <w:rtl/>
              </w:rPr>
              <w:t xml:space="preserve"> </w:t>
            </w:r>
          </w:p>
          <w:p w14:paraId="0D9106B2" w14:textId="77777777" w:rsidR="0050568F" w:rsidRPr="00C104FA" w:rsidRDefault="0050568F" w:rsidP="0050568F">
            <w:pPr>
              <w:ind w:left="360"/>
              <w:rPr>
                <w:rFonts w:cs="Simplified Arabic"/>
                <w:sz w:val="30"/>
                <w:szCs w:val="30"/>
              </w:rPr>
            </w:pP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نفس</w:t>
            </w:r>
            <w:r w:rsidRPr="00C104FA">
              <w:rPr>
                <w:rFonts w:cs="Simplified Arabic"/>
                <w:sz w:val="30"/>
                <w:szCs w:val="30"/>
                <w:rtl/>
              </w:rPr>
              <w:t xml:space="preserve"> </w:t>
            </w:r>
            <w:r w:rsidRPr="00C104FA">
              <w:rPr>
                <w:rFonts w:cs="Simplified Arabic" w:hint="cs"/>
                <w:sz w:val="30"/>
                <w:szCs w:val="30"/>
                <w:rtl/>
              </w:rPr>
              <w:t>التخصص</w:t>
            </w:r>
            <w:r w:rsidRPr="00C104FA">
              <w:rPr>
                <w:rFonts w:cs="Simplified Arabic"/>
                <w:sz w:val="30"/>
                <w:szCs w:val="30"/>
                <w:rtl/>
              </w:rPr>
              <w:t xml:space="preserve">. </w:t>
            </w:r>
          </w:p>
          <w:p w14:paraId="0FBAA452" w14:textId="77777777" w:rsidR="0050568F" w:rsidRPr="00C104FA" w:rsidRDefault="0050568F" w:rsidP="0050568F">
            <w:pPr>
              <w:ind w:left="360"/>
              <w:rPr>
                <w:rFonts w:cs="Simplified Arabic"/>
                <w:sz w:val="30"/>
                <w:szCs w:val="30"/>
              </w:rPr>
            </w:pPr>
            <w:r w:rsidRPr="00C104FA">
              <w:rPr>
                <w:rFonts w:cs="Simplified Arabic" w:hint="cs"/>
                <w:sz w:val="30"/>
                <w:szCs w:val="30"/>
                <w:rtl/>
              </w:rPr>
              <w:t>لجان</w:t>
            </w:r>
            <w:r w:rsidRPr="00C104FA">
              <w:rPr>
                <w:rFonts w:cs="Simplified Arabic"/>
                <w:sz w:val="30"/>
                <w:szCs w:val="30"/>
                <w:rtl/>
              </w:rPr>
              <w:t xml:space="preserve"> </w:t>
            </w:r>
            <w:r w:rsidRPr="00C104FA">
              <w:rPr>
                <w:rFonts w:cs="Simplified Arabic" w:hint="cs"/>
                <w:sz w:val="30"/>
                <w:szCs w:val="30"/>
                <w:rtl/>
              </w:rPr>
              <w:t>تقويم</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 </w:t>
            </w:r>
          </w:p>
          <w:p w14:paraId="063EA679" w14:textId="77777777" w:rsidR="0050568F" w:rsidRPr="00C104FA" w:rsidRDefault="0050568F" w:rsidP="0050568F">
            <w:pPr>
              <w:ind w:left="360"/>
              <w:rPr>
                <w:rFonts w:cs="Simplified Arabic"/>
                <w:sz w:val="30"/>
                <w:szCs w:val="30"/>
              </w:rPr>
            </w:pPr>
            <w:r w:rsidRPr="00C104FA">
              <w:rPr>
                <w:rFonts w:cs="Simplified Arabic"/>
                <w:sz w:val="30"/>
                <w:szCs w:val="30"/>
                <w:rtl/>
              </w:rPr>
              <w:t xml:space="preserve">- </w:t>
            </w:r>
            <w:r w:rsidRPr="00C104FA">
              <w:rPr>
                <w:rFonts w:cs="Simplified Arabic" w:hint="cs"/>
                <w:sz w:val="30"/>
                <w:szCs w:val="30"/>
                <w:rtl/>
              </w:rPr>
              <w:t>تشكل</w:t>
            </w:r>
            <w:r w:rsidRPr="00C104FA">
              <w:rPr>
                <w:rFonts w:cs="Simplified Arabic"/>
                <w:sz w:val="30"/>
                <w:szCs w:val="30"/>
                <w:rtl/>
              </w:rPr>
              <w:t xml:space="preserve"> </w:t>
            </w:r>
            <w:r w:rsidRPr="00C104FA">
              <w:rPr>
                <w:rFonts w:cs="Simplified Arabic" w:hint="cs"/>
                <w:sz w:val="30"/>
                <w:szCs w:val="30"/>
                <w:rtl/>
              </w:rPr>
              <w:t>لجنة</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أعضاء</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المختص</w:t>
            </w:r>
            <w:r w:rsidRPr="00C104FA">
              <w:rPr>
                <w:rFonts w:cs="Simplified Arabic"/>
                <w:sz w:val="30"/>
                <w:szCs w:val="30"/>
                <w:rtl/>
              </w:rPr>
              <w:t xml:space="preserve"> </w:t>
            </w:r>
            <w:r w:rsidRPr="00C104FA">
              <w:rPr>
                <w:rFonts w:cs="Simplified Arabic" w:hint="cs"/>
                <w:sz w:val="30"/>
                <w:szCs w:val="30"/>
                <w:rtl/>
              </w:rPr>
              <w:t>تحت</w:t>
            </w:r>
            <w:r w:rsidRPr="00C104FA">
              <w:rPr>
                <w:rFonts w:cs="Simplified Arabic"/>
                <w:sz w:val="30"/>
                <w:szCs w:val="30"/>
                <w:rtl/>
              </w:rPr>
              <w:t xml:space="preserve"> </w:t>
            </w:r>
            <w:r w:rsidRPr="00C104FA">
              <w:rPr>
                <w:rFonts w:cs="Simplified Arabic" w:hint="cs"/>
                <w:sz w:val="30"/>
                <w:szCs w:val="30"/>
                <w:rtl/>
              </w:rPr>
              <w:t>إشراف</w:t>
            </w:r>
            <w:r w:rsidRPr="00C104FA">
              <w:rPr>
                <w:rFonts w:cs="Simplified Arabic"/>
                <w:sz w:val="30"/>
                <w:szCs w:val="30"/>
                <w:rtl/>
              </w:rPr>
              <w:t xml:space="preserve"> </w:t>
            </w:r>
            <w:r w:rsidRPr="00C104FA">
              <w:rPr>
                <w:rFonts w:cs="Simplified Arabic" w:hint="cs"/>
                <w:sz w:val="30"/>
                <w:szCs w:val="30"/>
                <w:rtl/>
              </w:rPr>
              <w:t>رئيس</w:t>
            </w:r>
            <w:r w:rsidRPr="00C104FA">
              <w:rPr>
                <w:rFonts w:cs="Simplified Arabic"/>
                <w:sz w:val="30"/>
                <w:szCs w:val="30"/>
                <w:rtl/>
              </w:rPr>
              <w:t xml:space="preserve"> </w:t>
            </w:r>
            <w:r w:rsidRPr="00C104FA">
              <w:rPr>
                <w:rFonts w:cs="Simplified Arabic" w:hint="cs"/>
                <w:sz w:val="30"/>
                <w:szCs w:val="30"/>
                <w:rtl/>
              </w:rPr>
              <w:t>القسم</w:t>
            </w:r>
            <w:r w:rsidRPr="00C104FA">
              <w:rPr>
                <w:rFonts w:cs="Simplified Arabic"/>
                <w:sz w:val="30"/>
                <w:szCs w:val="30"/>
                <w:rtl/>
              </w:rPr>
              <w:t xml:space="preserve"> </w:t>
            </w:r>
            <w:r w:rsidRPr="00C104FA">
              <w:rPr>
                <w:rFonts w:cs="Simplified Arabic" w:hint="cs"/>
                <w:sz w:val="30"/>
                <w:szCs w:val="30"/>
                <w:rtl/>
              </w:rPr>
              <w:t>وذلك</w:t>
            </w:r>
            <w:r w:rsidRPr="00C104FA">
              <w:rPr>
                <w:rFonts w:cs="Simplified Arabic"/>
                <w:sz w:val="30"/>
                <w:szCs w:val="30"/>
                <w:rtl/>
              </w:rPr>
              <w:t xml:space="preserve"> </w:t>
            </w:r>
            <w:r w:rsidRPr="00C104FA">
              <w:rPr>
                <w:rFonts w:cs="Simplified Arabic" w:hint="cs"/>
                <w:sz w:val="30"/>
                <w:szCs w:val="30"/>
                <w:rtl/>
              </w:rPr>
              <w:t>لتقييم</w:t>
            </w:r>
            <w:r w:rsidRPr="00C104FA">
              <w:rPr>
                <w:rFonts w:cs="Simplified Arabic"/>
                <w:sz w:val="30"/>
                <w:szCs w:val="30"/>
                <w:rtl/>
              </w:rPr>
              <w:t xml:space="preserve"> </w:t>
            </w:r>
          </w:p>
          <w:p w14:paraId="2C852AC7" w14:textId="77777777" w:rsidR="0050568F" w:rsidRPr="00C104FA" w:rsidRDefault="0050568F" w:rsidP="0050568F">
            <w:pPr>
              <w:ind w:left="360"/>
              <w:rPr>
                <w:rFonts w:cs="Simplified Arabic"/>
                <w:sz w:val="30"/>
                <w:szCs w:val="30"/>
              </w:rPr>
            </w:pPr>
            <w:r w:rsidRPr="00C104FA">
              <w:rPr>
                <w:rFonts w:cs="Simplified Arabic" w:hint="cs"/>
                <w:sz w:val="30"/>
                <w:szCs w:val="30"/>
                <w:rtl/>
              </w:rPr>
              <w:t>كالً</w:t>
            </w:r>
            <w:r w:rsidRPr="00C104FA">
              <w:rPr>
                <w:rFonts w:cs="Simplified Arabic"/>
                <w:sz w:val="30"/>
                <w:szCs w:val="30"/>
                <w:rtl/>
              </w:rPr>
              <w:t xml:space="preserve"> </w:t>
            </w:r>
            <w:r w:rsidRPr="00C104FA">
              <w:rPr>
                <w:rFonts w:cs="Simplified Arabic" w:hint="cs"/>
                <w:sz w:val="30"/>
                <w:szCs w:val="30"/>
                <w:rtl/>
              </w:rPr>
              <w:t>من</w:t>
            </w:r>
            <w:r w:rsidRPr="00C104FA">
              <w:rPr>
                <w:rFonts w:cs="Simplified Arabic"/>
                <w:sz w:val="30"/>
                <w:szCs w:val="30"/>
                <w:rtl/>
              </w:rPr>
              <w:t xml:space="preserve"> </w:t>
            </w:r>
            <w:r w:rsidRPr="00C104FA">
              <w:rPr>
                <w:rFonts w:cs="Simplified Arabic" w:hint="cs"/>
                <w:sz w:val="30"/>
                <w:szCs w:val="30"/>
                <w:rtl/>
              </w:rPr>
              <w:t>الامتحانات</w:t>
            </w:r>
            <w:r w:rsidRPr="00C104FA">
              <w:rPr>
                <w:rFonts w:cs="Simplified Arabic"/>
                <w:sz w:val="30"/>
                <w:szCs w:val="30"/>
                <w:rtl/>
              </w:rPr>
              <w:t xml:space="preserve"> </w:t>
            </w:r>
            <w:r w:rsidRPr="00C104FA">
              <w:rPr>
                <w:rFonts w:cs="Simplified Arabic" w:hint="cs"/>
                <w:sz w:val="30"/>
                <w:szCs w:val="30"/>
                <w:rtl/>
              </w:rPr>
              <w:t>النظرية</w:t>
            </w:r>
            <w:r w:rsidRPr="00C104FA">
              <w:rPr>
                <w:rFonts w:cs="Simplified Arabic"/>
                <w:sz w:val="30"/>
                <w:szCs w:val="30"/>
                <w:rtl/>
              </w:rPr>
              <w:t xml:space="preserve"> </w:t>
            </w:r>
            <w:r w:rsidRPr="00C104FA">
              <w:rPr>
                <w:rFonts w:cs="Simplified Arabic" w:hint="cs"/>
                <w:sz w:val="30"/>
                <w:szCs w:val="30"/>
                <w:rtl/>
              </w:rPr>
              <w:t>والعملية</w:t>
            </w:r>
            <w:r w:rsidRPr="00C104FA">
              <w:rPr>
                <w:rFonts w:cs="Simplified Arabic"/>
                <w:sz w:val="30"/>
                <w:szCs w:val="30"/>
                <w:rtl/>
              </w:rPr>
              <w:t xml:space="preserve"> </w:t>
            </w:r>
            <w:r w:rsidRPr="00C104FA">
              <w:rPr>
                <w:rFonts w:cs="Simplified Arabic" w:hint="cs"/>
                <w:sz w:val="30"/>
                <w:szCs w:val="30"/>
                <w:rtl/>
              </w:rPr>
              <w:t>وفقاً</w:t>
            </w:r>
            <w:r w:rsidRPr="00C104FA">
              <w:rPr>
                <w:rFonts w:cs="Simplified Arabic"/>
                <w:sz w:val="30"/>
                <w:szCs w:val="30"/>
                <w:rtl/>
              </w:rPr>
              <w:t xml:space="preserve"> </w:t>
            </w:r>
            <w:r w:rsidRPr="00C104FA">
              <w:rPr>
                <w:rFonts w:cs="Simplified Arabic" w:hint="cs"/>
                <w:sz w:val="30"/>
                <w:szCs w:val="30"/>
                <w:rtl/>
              </w:rPr>
              <w:t>الاستمارة</w:t>
            </w:r>
            <w:r w:rsidRPr="00C104FA">
              <w:rPr>
                <w:rFonts w:cs="Simplified Arabic"/>
                <w:sz w:val="30"/>
                <w:szCs w:val="30"/>
                <w:rtl/>
              </w:rPr>
              <w:t xml:space="preserve"> </w:t>
            </w:r>
            <w:r w:rsidRPr="00C104FA">
              <w:rPr>
                <w:rFonts w:cs="Simplified Arabic" w:hint="cs"/>
                <w:sz w:val="30"/>
                <w:szCs w:val="30"/>
                <w:rtl/>
              </w:rPr>
              <w:t>لتقويم</w:t>
            </w:r>
            <w:r w:rsidRPr="00C104FA">
              <w:rPr>
                <w:rFonts w:cs="Simplified Arabic"/>
                <w:sz w:val="30"/>
                <w:szCs w:val="30"/>
                <w:rtl/>
              </w:rPr>
              <w:t xml:space="preserve"> </w:t>
            </w:r>
            <w:r w:rsidRPr="00C104FA">
              <w:rPr>
                <w:rFonts w:cs="Simplified Arabic" w:hint="cs"/>
                <w:sz w:val="30"/>
                <w:szCs w:val="30"/>
                <w:rtl/>
              </w:rPr>
              <w:t>الورقة</w:t>
            </w:r>
            <w:r w:rsidRPr="00C104FA">
              <w:rPr>
                <w:rFonts w:cs="Simplified Arabic"/>
                <w:sz w:val="30"/>
                <w:szCs w:val="30"/>
                <w:rtl/>
              </w:rPr>
              <w:t xml:space="preserve"> </w:t>
            </w:r>
            <w:r w:rsidRPr="00C104FA">
              <w:rPr>
                <w:rFonts w:cs="Simplified Arabic" w:hint="cs"/>
                <w:sz w:val="30"/>
                <w:szCs w:val="30"/>
                <w:rtl/>
              </w:rPr>
              <w:t>الامتحانية</w:t>
            </w:r>
            <w:r w:rsidRPr="00C104FA">
              <w:rPr>
                <w:rFonts w:cs="Simplified Arabic"/>
                <w:sz w:val="30"/>
                <w:szCs w:val="30"/>
                <w:rtl/>
              </w:rPr>
              <w:t xml:space="preserve"> , </w:t>
            </w:r>
          </w:p>
          <w:p w14:paraId="0BC6DE53" w14:textId="77777777" w:rsidR="0050568F" w:rsidRPr="00C104FA" w:rsidRDefault="0050568F" w:rsidP="0050568F">
            <w:pPr>
              <w:ind w:left="360"/>
              <w:rPr>
                <w:rFonts w:cs="Simplified Arabic"/>
                <w:sz w:val="30"/>
                <w:szCs w:val="30"/>
              </w:rPr>
            </w:pPr>
            <w:r w:rsidRPr="00C104FA">
              <w:rPr>
                <w:rFonts w:cs="Simplified Arabic" w:hint="cs"/>
                <w:sz w:val="30"/>
                <w:szCs w:val="30"/>
                <w:rtl/>
              </w:rPr>
              <w:t>وكتابة</w:t>
            </w:r>
            <w:r w:rsidRPr="00C104FA">
              <w:rPr>
                <w:rFonts w:cs="Simplified Arabic"/>
                <w:sz w:val="30"/>
                <w:szCs w:val="30"/>
                <w:rtl/>
              </w:rPr>
              <w:t xml:space="preserve"> </w:t>
            </w:r>
            <w:r w:rsidRPr="00C104FA">
              <w:rPr>
                <w:rFonts w:cs="Simplified Arabic" w:hint="cs"/>
                <w:sz w:val="30"/>
                <w:szCs w:val="30"/>
                <w:rtl/>
              </w:rPr>
              <w:t>تقرير</w:t>
            </w:r>
            <w:r w:rsidRPr="00C104FA">
              <w:rPr>
                <w:rFonts w:cs="Simplified Arabic"/>
                <w:sz w:val="30"/>
                <w:szCs w:val="30"/>
                <w:rtl/>
              </w:rPr>
              <w:t xml:space="preserve"> </w:t>
            </w:r>
            <w:r w:rsidRPr="00C104FA">
              <w:rPr>
                <w:rFonts w:cs="Simplified Arabic" w:hint="cs"/>
                <w:sz w:val="30"/>
                <w:szCs w:val="30"/>
                <w:rtl/>
              </w:rPr>
              <w:t>عن</w:t>
            </w:r>
            <w:r w:rsidRPr="00C104FA">
              <w:rPr>
                <w:rFonts w:cs="Simplified Arabic"/>
                <w:sz w:val="30"/>
                <w:szCs w:val="30"/>
                <w:rtl/>
              </w:rPr>
              <w:t xml:space="preserve"> </w:t>
            </w:r>
            <w:r w:rsidRPr="00C104FA">
              <w:rPr>
                <w:rFonts w:cs="Simplified Arabic" w:hint="cs"/>
                <w:sz w:val="30"/>
                <w:szCs w:val="30"/>
                <w:rtl/>
              </w:rPr>
              <w:t>أهم</w:t>
            </w:r>
            <w:r w:rsidRPr="00C104FA">
              <w:rPr>
                <w:rFonts w:cs="Simplified Arabic"/>
                <w:sz w:val="30"/>
                <w:szCs w:val="30"/>
                <w:rtl/>
              </w:rPr>
              <w:t xml:space="preserve"> </w:t>
            </w:r>
            <w:r w:rsidRPr="00C104FA">
              <w:rPr>
                <w:rFonts w:cs="Simplified Arabic" w:hint="cs"/>
                <w:sz w:val="30"/>
                <w:szCs w:val="30"/>
                <w:rtl/>
              </w:rPr>
              <w:t>الإيجابيات</w:t>
            </w:r>
            <w:r w:rsidRPr="00C104FA">
              <w:rPr>
                <w:rFonts w:cs="Simplified Arabic"/>
                <w:sz w:val="30"/>
                <w:szCs w:val="30"/>
                <w:rtl/>
              </w:rPr>
              <w:t xml:space="preserve"> </w:t>
            </w:r>
            <w:r w:rsidRPr="00C104FA">
              <w:rPr>
                <w:rFonts w:cs="Simplified Arabic" w:hint="cs"/>
                <w:sz w:val="30"/>
                <w:szCs w:val="30"/>
                <w:rtl/>
              </w:rPr>
              <w:t>والسلبيات</w:t>
            </w:r>
            <w:r w:rsidRPr="00C104FA">
              <w:rPr>
                <w:rFonts w:cs="Simplified Arabic"/>
                <w:sz w:val="30"/>
                <w:szCs w:val="30"/>
                <w:rtl/>
              </w:rPr>
              <w:t xml:space="preserve"> </w:t>
            </w:r>
            <w:r w:rsidRPr="00C104FA">
              <w:rPr>
                <w:rFonts w:cs="Simplified Arabic" w:hint="cs"/>
                <w:sz w:val="30"/>
                <w:szCs w:val="30"/>
                <w:rtl/>
              </w:rPr>
              <w:t>والتوصيات</w:t>
            </w:r>
            <w:r w:rsidRPr="00C104FA">
              <w:rPr>
                <w:rFonts w:cs="Simplified Arabic"/>
                <w:sz w:val="30"/>
                <w:szCs w:val="30"/>
                <w:rtl/>
              </w:rPr>
              <w:t xml:space="preserve"> </w:t>
            </w:r>
            <w:r w:rsidRPr="00C104FA">
              <w:rPr>
                <w:rFonts w:cs="Simplified Arabic" w:hint="cs"/>
                <w:sz w:val="30"/>
                <w:szCs w:val="30"/>
                <w:rtl/>
              </w:rPr>
              <w:t>بمراعاة</w:t>
            </w:r>
            <w:r w:rsidRPr="00C104FA">
              <w:rPr>
                <w:rFonts w:cs="Simplified Arabic"/>
                <w:sz w:val="30"/>
                <w:szCs w:val="30"/>
                <w:rtl/>
              </w:rPr>
              <w:t xml:space="preserve"> </w:t>
            </w:r>
            <w:r w:rsidRPr="00C104FA">
              <w:rPr>
                <w:rFonts w:cs="Simplified Arabic" w:hint="cs"/>
                <w:sz w:val="30"/>
                <w:szCs w:val="30"/>
                <w:rtl/>
              </w:rPr>
              <w:t>إجراءات</w:t>
            </w:r>
            <w:r w:rsidRPr="00C104FA">
              <w:rPr>
                <w:rFonts w:cs="Simplified Arabic"/>
                <w:sz w:val="30"/>
                <w:szCs w:val="30"/>
                <w:rtl/>
              </w:rPr>
              <w:t xml:space="preserve"> </w:t>
            </w:r>
          </w:p>
          <w:p w14:paraId="674BDB4F" w14:textId="77777777" w:rsidR="0050568F" w:rsidRPr="00C104FA" w:rsidRDefault="0050568F" w:rsidP="0050568F">
            <w:pPr>
              <w:ind w:left="360"/>
              <w:rPr>
                <w:rFonts w:cs="Simplified Arabic"/>
                <w:sz w:val="30"/>
                <w:szCs w:val="30"/>
              </w:rPr>
            </w:pPr>
            <w:r w:rsidRPr="00C104FA">
              <w:rPr>
                <w:rFonts w:cs="Simplified Arabic" w:hint="cs"/>
                <w:sz w:val="30"/>
                <w:szCs w:val="30"/>
                <w:rtl/>
              </w:rPr>
              <w:t>التحسين</w:t>
            </w:r>
            <w:r w:rsidRPr="00C104FA">
              <w:rPr>
                <w:rFonts w:cs="Simplified Arabic"/>
                <w:sz w:val="30"/>
                <w:szCs w:val="30"/>
                <w:rtl/>
              </w:rPr>
              <w:t xml:space="preserve"> </w:t>
            </w:r>
            <w:r w:rsidRPr="00C104FA">
              <w:rPr>
                <w:rFonts w:cs="Simplified Arabic" w:hint="cs"/>
                <w:sz w:val="30"/>
                <w:szCs w:val="30"/>
                <w:rtl/>
              </w:rPr>
              <w:t>بالنسبة</w:t>
            </w:r>
            <w:r w:rsidRPr="00C104FA">
              <w:rPr>
                <w:rFonts w:cs="Simplified Arabic"/>
                <w:sz w:val="30"/>
                <w:szCs w:val="30"/>
                <w:rtl/>
              </w:rPr>
              <w:t xml:space="preserve"> </w:t>
            </w:r>
            <w:r w:rsidRPr="00C104FA">
              <w:rPr>
                <w:rFonts w:cs="Simplified Arabic" w:hint="cs"/>
                <w:sz w:val="30"/>
                <w:szCs w:val="30"/>
                <w:rtl/>
              </w:rPr>
              <w:t>للورقة</w:t>
            </w:r>
            <w:r w:rsidRPr="00C104FA">
              <w:rPr>
                <w:rFonts w:cs="Simplified Arabic"/>
                <w:sz w:val="30"/>
                <w:szCs w:val="30"/>
                <w:rtl/>
              </w:rPr>
              <w:t xml:space="preserve"> </w:t>
            </w:r>
            <w:r w:rsidRPr="00C104FA">
              <w:rPr>
                <w:rFonts w:cs="Simplified Arabic" w:hint="cs"/>
                <w:sz w:val="30"/>
                <w:szCs w:val="30"/>
                <w:rtl/>
              </w:rPr>
              <w:t>الامتحانية</w:t>
            </w:r>
          </w:p>
          <w:p w14:paraId="642958A3" w14:textId="07944240" w:rsidR="0050568F" w:rsidRPr="00C104FA" w:rsidRDefault="0050568F" w:rsidP="0050568F">
            <w:pPr>
              <w:rPr>
                <w:rFonts w:cs="Simplified Arabic"/>
                <w:sz w:val="30"/>
                <w:szCs w:val="30"/>
                <w:rtl/>
              </w:rPr>
            </w:pPr>
            <w:r w:rsidRPr="00C104FA">
              <w:rPr>
                <w:rFonts w:cs="Simplified Arabic" w:hint="cs"/>
                <w:sz w:val="30"/>
                <w:szCs w:val="30"/>
                <w:rtl/>
              </w:rPr>
              <w:t>-اسماء لجان تقييم ووضع الامتحان</w:t>
            </w:r>
            <w:r w:rsidRPr="00C104FA">
              <w:rPr>
                <w:rFonts w:cs="Simplified Arabic"/>
                <w:sz w:val="30"/>
                <w:szCs w:val="30"/>
                <w:rtl/>
              </w:rPr>
              <w:t xml:space="preserve"> في مجلس القسم رقم ( 2</w:t>
            </w:r>
            <w:r w:rsidRPr="00C104FA">
              <w:rPr>
                <w:rFonts w:cs="Simplified Arabic" w:hint="cs"/>
                <w:sz w:val="30"/>
                <w:szCs w:val="30"/>
                <w:rtl/>
              </w:rPr>
              <w:t>75</w:t>
            </w:r>
            <w:r w:rsidRPr="00C104FA">
              <w:rPr>
                <w:rFonts w:cs="Simplified Arabic"/>
                <w:sz w:val="30"/>
                <w:szCs w:val="30"/>
                <w:rtl/>
              </w:rPr>
              <w:t xml:space="preserve"> ) بتاريخ ( </w:t>
            </w:r>
            <w:r w:rsidRPr="00C104FA">
              <w:rPr>
                <w:rFonts w:cs="Simplified Arabic" w:hint="cs"/>
                <w:sz w:val="30"/>
                <w:szCs w:val="30"/>
                <w:rtl/>
              </w:rPr>
              <w:t>2</w:t>
            </w:r>
            <w:r w:rsidRPr="00C104FA">
              <w:rPr>
                <w:rFonts w:cs="Simplified Arabic"/>
                <w:sz w:val="30"/>
                <w:szCs w:val="30"/>
                <w:rtl/>
              </w:rPr>
              <w:t>\20</w:t>
            </w:r>
            <w:r w:rsidR="00347D31">
              <w:rPr>
                <w:rFonts w:cs="Simplified Arabic" w:hint="cs"/>
                <w:sz w:val="30"/>
                <w:szCs w:val="30"/>
                <w:rtl/>
              </w:rPr>
              <w:t>24</w:t>
            </w:r>
            <w:r w:rsidRPr="00C104FA">
              <w:rPr>
                <w:rFonts w:cs="Simplified Arabic"/>
                <w:sz w:val="30"/>
                <w:szCs w:val="30"/>
                <w:rtl/>
              </w:rPr>
              <w:t xml:space="preserve"> ).</w:t>
            </w:r>
            <w:r w:rsidRPr="00C104FA">
              <w:rPr>
                <w:rFonts w:cs="Simplified Arabic" w:hint="cs"/>
                <w:sz w:val="30"/>
                <w:szCs w:val="30"/>
                <w:rtl/>
              </w:rPr>
              <w:t>.</w:t>
            </w:r>
          </w:p>
          <w:p w14:paraId="213A577C" w14:textId="77777777" w:rsidR="0050568F" w:rsidRPr="00C104FA" w:rsidRDefault="0050568F" w:rsidP="0050568F">
            <w:pPr>
              <w:rPr>
                <w:rFonts w:cs="Simplified Arabic"/>
                <w:sz w:val="30"/>
                <w:szCs w:val="30"/>
                <w:rtl/>
                <w:lang w:bidi="ar-EG"/>
              </w:rPr>
            </w:pPr>
            <w:r w:rsidRPr="00C104FA">
              <w:rPr>
                <w:rFonts w:cs="Simplified Arabic" w:hint="cs"/>
                <w:sz w:val="30"/>
                <w:szCs w:val="30"/>
                <w:rtl/>
                <w:lang w:bidi="ar-EG"/>
              </w:rPr>
              <w:t>أ.د علا احمد الجوهري</w:t>
            </w:r>
          </w:p>
          <w:p w14:paraId="563AE399" w14:textId="77777777" w:rsidR="0050568F" w:rsidRPr="00C104FA" w:rsidRDefault="0050568F" w:rsidP="0050568F">
            <w:pPr>
              <w:rPr>
                <w:rFonts w:cs="Simplified Arabic"/>
                <w:sz w:val="30"/>
                <w:szCs w:val="30"/>
                <w:rtl/>
                <w:lang w:bidi="ar-EG"/>
              </w:rPr>
            </w:pPr>
            <w:r w:rsidRPr="00C104FA">
              <w:rPr>
                <w:rFonts w:cs="Simplified Arabic" w:hint="cs"/>
                <w:sz w:val="30"/>
                <w:szCs w:val="30"/>
                <w:rtl/>
                <w:lang w:bidi="ar-EG"/>
              </w:rPr>
              <w:t>أ.د.م عبير احمد شومان</w:t>
            </w:r>
          </w:p>
          <w:p w14:paraId="2C3A3D39" w14:textId="77777777" w:rsidR="0050568F" w:rsidRPr="00C104FA" w:rsidRDefault="0050568F" w:rsidP="0050568F">
            <w:pPr>
              <w:rPr>
                <w:rFonts w:cs="Simplified Arabic"/>
                <w:sz w:val="30"/>
                <w:szCs w:val="30"/>
                <w:rtl/>
                <w:lang w:bidi="ar-EG"/>
              </w:rPr>
            </w:pPr>
            <w:r w:rsidRPr="00C104FA">
              <w:rPr>
                <w:rFonts w:cs="Simplified Arabic" w:hint="cs"/>
                <w:sz w:val="30"/>
                <w:szCs w:val="30"/>
                <w:rtl/>
                <w:lang w:bidi="ar-EG"/>
              </w:rPr>
              <w:t>أ.د.م نهي ابراهيم حسين</w:t>
            </w:r>
          </w:p>
          <w:p w14:paraId="514B88FA" w14:textId="77777777" w:rsidR="0050568F" w:rsidRPr="00C104FA" w:rsidRDefault="0050568F" w:rsidP="0050568F">
            <w:pPr>
              <w:ind w:left="360"/>
              <w:rPr>
                <w:rFonts w:cs="Simplified Arabic"/>
                <w:sz w:val="30"/>
                <w:szCs w:val="30"/>
              </w:rPr>
            </w:pPr>
          </w:p>
        </w:tc>
      </w:tr>
      <w:tr w:rsidR="0050568F" w:rsidRPr="00C104FA" w14:paraId="6822E07C" w14:textId="77777777" w:rsidTr="0050568F">
        <w:trPr>
          <w:trHeight w:val="402"/>
        </w:trPr>
        <w:tc>
          <w:tcPr>
            <w:tcW w:w="4001" w:type="dxa"/>
            <w:vAlign w:val="center"/>
          </w:tcPr>
          <w:p w14:paraId="0253D078"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6- نظام المراجعة الخارجية للامتحان  </w:t>
            </w:r>
          </w:p>
        </w:tc>
        <w:tc>
          <w:tcPr>
            <w:tcW w:w="5274" w:type="dxa"/>
            <w:vAlign w:val="center"/>
          </w:tcPr>
          <w:p w14:paraId="647142F7" w14:textId="77777777" w:rsidR="0050568F" w:rsidRPr="00C104FA" w:rsidRDefault="0050568F" w:rsidP="0050568F">
            <w:pPr>
              <w:rPr>
                <w:rFonts w:cs="Simplified Arabic"/>
                <w:sz w:val="30"/>
                <w:szCs w:val="30"/>
              </w:rPr>
            </w:pPr>
            <w:r w:rsidRPr="00C104FA">
              <w:rPr>
                <w:rFonts w:cs="Simplified Arabic" w:hint="cs"/>
                <w:sz w:val="30"/>
                <w:szCs w:val="30"/>
                <w:rtl/>
              </w:rPr>
              <w:t xml:space="preserve">  </w:t>
            </w:r>
            <w:r w:rsidRPr="00C104FA">
              <w:rPr>
                <w:rFonts w:hint="cs"/>
                <w:sz w:val="30"/>
                <w:szCs w:val="30"/>
                <w:rtl/>
              </w:rPr>
              <w:t>□</w:t>
            </w:r>
            <w:r w:rsidRPr="00C104FA">
              <w:rPr>
                <w:rFonts w:cs="Simplified Arabic" w:hint="cs"/>
                <w:sz w:val="30"/>
                <w:szCs w:val="30"/>
                <w:rtl/>
              </w:rPr>
              <w:t xml:space="preserve">   متوافر              </w:t>
            </w:r>
          </w:p>
        </w:tc>
      </w:tr>
      <w:tr w:rsidR="0050568F" w:rsidRPr="00C104FA" w14:paraId="6385C603" w14:textId="77777777" w:rsidTr="0050568F">
        <w:trPr>
          <w:trHeight w:val="402"/>
        </w:trPr>
        <w:tc>
          <w:tcPr>
            <w:tcW w:w="4001" w:type="dxa"/>
            <w:vAlign w:val="center"/>
          </w:tcPr>
          <w:p w14:paraId="1D0AF554"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7- عدد القائمين بالتدريس  </w:t>
            </w:r>
          </w:p>
        </w:tc>
        <w:tc>
          <w:tcPr>
            <w:tcW w:w="5274" w:type="dxa"/>
          </w:tcPr>
          <w:p w14:paraId="487249CB" w14:textId="77777777" w:rsidR="0050568F" w:rsidRPr="00C104FA" w:rsidRDefault="0050568F" w:rsidP="0050568F">
            <w:pPr>
              <w:rPr>
                <w:rFonts w:cs="Simplified Arabic"/>
                <w:sz w:val="30"/>
                <w:szCs w:val="30"/>
              </w:rPr>
            </w:pPr>
            <w:r w:rsidRPr="00C104FA">
              <w:rPr>
                <w:rFonts w:cs="Simplified Arabic" w:hint="cs"/>
                <w:sz w:val="30"/>
                <w:szCs w:val="30"/>
                <w:rtl/>
              </w:rPr>
              <w:t>3</w:t>
            </w:r>
          </w:p>
        </w:tc>
      </w:tr>
    </w:tbl>
    <w:p w14:paraId="1E0A560E" w14:textId="77777777" w:rsidR="0050568F" w:rsidRPr="00C104FA" w:rsidRDefault="0050568F" w:rsidP="0050568F">
      <w:pPr>
        <w:pStyle w:val="Heading9"/>
        <w:ind w:left="17"/>
        <w:rPr>
          <w:rFonts w:cs="Simplified Arabic"/>
          <w:color w:val="auto"/>
          <w:sz w:val="32"/>
          <w:szCs w:val="32"/>
          <w:rtl/>
        </w:rPr>
      </w:pPr>
      <w:r w:rsidRPr="00C104FA">
        <w:rPr>
          <w:rFonts w:cs="Simplified Arabic" w:hint="cs"/>
          <w:color w:val="auto"/>
          <w:sz w:val="32"/>
          <w:szCs w:val="32"/>
          <w:rtl/>
        </w:rPr>
        <w:t xml:space="preserve">أ - معلومات أساسية  </w:t>
      </w:r>
    </w:p>
    <w:p w14:paraId="0D941F52" w14:textId="77777777" w:rsidR="0050568F" w:rsidRPr="00C104FA" w:rsidRDefault="0050568F" w:rsidP="0050568F">
      <w:pPr>
        <w:pStyle w:val="Heading9"/>
        <w:ind w:left="17"/>
        <w:rPr>
          <w:rFonts w:cs="Simplified Arabic"/>
          <w:color w:val="auto"/>
          <w:sz w:val="32"/>
          <w:szCs w:val="32"/>
          <w:rtl/>
        </w:rPr>
      </w:pPr>
      <w:r w:rsidRPr="00C104FA">
        <w:rPr>
          <w:rFonts w:cs="Simplified Arabic" w:hint="cs"/>
          <w:color w:val="auto"/>
          <w:sz w:val="32"/>
          <w:szCs w:val="32"/>
          <w:rtl/>
        </w:rPr>
        <w:t xml:space="preserve">ب - معلومات متخصصة  </w:t>
      </w:r>
    </w:p>
    <w:tbl>
      <w:tblPr>
        <w:bidiVisual/>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067"/>
      </w:tblGrid>
      <w:tr w:rsidR="0050568F" w:rsidRPr="00C104FA" w14:paraId="4E7DBBA6" w14:textId="77777777" w:rsidTr="0050568F">
        <w:trPr>
          <w:cantSplit/>
          <w:trHeight w:val="530"/>
          <w:jc w:val="center"/>
        </w:trPr>
        <w:tc>
          <w:tcPr>
            <w:tcW w:w="8483" w:type="dxa"/>
            <w:gridSpan w:val="5"/>
          </w:tcPr>
          <w:p w14:paraId="0682442A" w14:textId="77777777" w:rsidR="0050568F" w:rsidRPr="00C104FA" w:rsidRDefault="0050568F" w:rsidP="0050568F">
            <w:pPr>
              <w:ind w:firstLine="224"/>
              <w:rPr>
                <w:rFonts w:cs="Simplified Arabic"/>
                <w:sz w:val="30"/>
                <w:szCs w:val="30"/>
              </w:rPr>
            </w:pPr>
            <w:r w:rsidRPr="00C104FA">
              <w:rPr>
                <w:rFonts w:cs="Simplified Arabic" w:hint="cs"/>
                <w:sz w:val="30"/>
                <w:szCs w:val="30"/>
                <w:rtl/>
              </w:rPr>
              <w:t xml:space="preserve">1- الإحصائيات : </w:t>
            </w:r>
          </w:p>
        </w:tc>
      </w:tr>
      <w:tr w:rsidR="0050568F" w:rsidRPr="00C104FA" w14:paraId="3BB1E167" w14:textId="77777777" w:rsidTr="0050568F">
        <w:trPr>
          <w:trHeight w:val="673"/>
          <w:jc w:val="center"/>
        </w:trPr>
        <w:tc>
          <w:tcPr>
            <w:tcW w:w="3908" w:type="dxa"/>
            <w:gridSpan w:val="2"/>
          </w:tcPr>
          <w:p w14:paraId="4894B894"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عدد الطلاب الملتحقين بالمقرر</w:t>
            </w:r>
          </w:p>
        </w:tc>
        <w:tc>
          <w:tcPr>
            <w:tcW w:w="4575" w:type="dxa"/>
            <w:gridSpan w:val="3"/>
          </w:tcPr>
          <w:p w14:paraId="0C79E77A" w14:textId="77777777" w:rsidR="0050568F" w:rsidRPr="00C104FA" w:rsidRDefault="0050568F" w:rsidP="0050568F">
            <w:pPr>
              <w:rPr>
                <w:rFonts w:cs="Simplified Arabic"/>
                <w:sz w:val="30"/>
                <w:szCs w:val="30"/>
                <w:lang w:bidi="ar-EG"/>
              </w:rPr>
            </w:pPr>
            <w:r w:rsidRPr="00C104FA">
              <w:rPr>
                <w:rFonts w:cs="Simplified Arabic" w:hint="cs"/>
                <w:sz w:val="30"/>
                <w:szCs w:val="30"/>
                <w:rtl/>
              </w:rPr>
              <w:t>4</w:t>
            </w:r>
          </w:p>
        </w:tc>
      </w:tr>
      <w:tr w:rsidR="0050568F" w:rsidRPr="00C104FA" w14:paraId="59A38EFC" w14:textId="77777777" w:rsidTr="0050568F">
        <w:trPr>
          <w:trHeight w:val="681"/>
          <w:jc w:val="center"/>
        </w:trPr>
        <w:tc>
          <w:tcPr>
            <w:tcW w:w="3908" w:type="dxa"/>
            <w:gridSpan w:val="2"/>
          </w:tcPr>
          <w:p w14:paraId="3220FB18"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عدد الطلاب الذين أدوا الامتحان</w:t>
            </w:r>
          </w:p>
        </w:tc>
        <w:tc>
          <w:tcPr>
            <w:tcW w:w="4575" w:type="dxa"/>
            <w:gridSpan w:val="3"/>
          </w:tcPr>
          <w:p w14:paraId="364D96EB" w14:textId="77777777" w:rsidR="0050568F" w:rsidRPr="00C104FA" w:rsidRDefault="0050568F" w:rsidP="0050568F">
            <w:pPr>
              <w:rPr>
                <w:rFonts w:cs="Simplified Arabic"/>
                <w:sz w:val="30"/>
                <w:szCs w:val="30"/>
              </w:rPr>
            </w:pPr>
            <w:r w:rsidRPr="00C104FA">
              <w:rPr>
                <w:rFonts w:cs="Simplified Arabic" w:hint="cs"/>
                <w:sz w:val="30"/>
                <w:szCs w:val="30"/>
                <w:rtl/>
              </w:rPr>
              <w:t>4</w:t>
            </w:r>
          </w:p>
        </w:tc>
      </w:tr>
      <w:tr w:rsidR="0050568F" w:rsidRPr="00C104FA" w14:paraId="1B5E2D6C" w14:textId="77777777" w:rsidTr="0050568F">
        <w:trPr>
          <w:trHeight w:val="1027"/>
          <w:jc w:val="center"/>
        </w:trPr>
        <w:tc>
          <w:tcPr>
            <w:tcW w:w="3908" w:type="dxa"/>
            <w:gridSpan w:val="2"/>
          </w:tcPr>
          <w:p w14:paraId="72B13CAD"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نتيجة الامتحان </w:t>
            </w:r>
          </w:p>
        </w:tc>
        <w:tc>
          <w:tcPr>
            <w:tcW w:w="4575" w:type="dxa"/>
            <w:gridSpan w:val="3"/>
          </w:tcPr>
          <w:p w14:paraId="14719E9A" w14:textId="77777777" w:rsidR="0050568F" w:rsidRPr="00C104FA" w:rsidRDefault="0050568F" w:rsidP="0050568F">
            <w:pPr>
              <w:rPr>
                <w:rFonts w:cs="Simplified Arabic"/>
                <w:sz w:val="30"/>
                <w:szCs w:val="30"/>
                <w:rtl/>
              </w:rPr>
            </w:pPr>
            <w:r w:rsidRPr="00C104FA">
              <w:rPr>
                <w:rFonts w:cs="Simplified Arabic" w:hint="cs"/>
                <w:sz w:val="30"/>
                <w:szCs w:val="30"/>
                <w:rtl/>
              </w:rPr>
              <w:t xml:space="preserve">     عدد      75    %           عدد   25     %</w:t>
            </w:r>
          </w:p>
          <w:p w14:paraId="65DE4732" w14:textId="77777777" w:rsidR="0050568F" w:rsidRPr="00C104FA" w:rsidRDefault="0050568F" w:rsidP="0050568F">
            <w:pPr>
              <w:ind w:left="1242"/>
              <w:rPr>
                <w:rFonts w:cs="Simplified Arabic"/>
                <w:sz w:val="30"/>
                <w:szCs w:val="30"/>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ناجح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راسب</w:t>
            </w:r>
          </w:p>
        </w:tc>
      </w:tr>
      <w:tr w:rsidR="0050568F" w:rsidRPr="00C104FA" w14:paraId="6A3939CD" w14:textId="77777777" w:rsidTr="0050568F">
        <w:trPr>
          <w:trHeight w:val="530"/>
          <w:jc w:val="center"/>
        </w:trPr>
        <w:tc>
          <w:tcPr>
            <w:tcW w:w="3908" w:type="dxa"/>
            <w:gridSpan w:val="2"/>
          </w:tcPr>
          <w:p w14:paraId="07013D10" w14:textId="77777777" w:rsidR="0050568F" w:rsidRPr="00C104FA" w:rsidRDefault="0050568F" w:rsidP="0050568F">
            <w:pPr>
              <w:pStyle w:val="Heading4"/>
              <w:spacing w:line="240" w:lineRule="auto"/>
              <w:jc w:val="lowKashida"/>
              <w:rPr>
                <w:rFonts w:cs="Simplified Arabic"/>
                <w:sz w:val="30"/>
                <w:szCs w:val="30"/>
                <w:lang w:eastAsia="ar-SA"/>
              </w:rPr>
            </w:pPr>
            <w:r w:rsidRPr="00C104FA">
              <w:rPr>
                <w:rFonts w:cs="Simplified Arabic" w:hint="cs"/>
                <w:sz w:val="30"/>
                <w:szCs w:val="30"/>
                <w:rtl/>
                <w:lang w:eastAsia="ar-SA"/>
              </w:rPr>
              <w:t xml:space="preserve">-  النسبة المئوية % للناجحين طبقاً للتقديرات الحاصلين عليها </w:t>
            </w:r>
          </w:p>
        </w:tc>
        <w:tc>
          <w:tcPr>
            <w:tcW w:w="4575" w:type="dxa"/>
            <w:gridSpan w:val="3"/>
          </w:tcPr>
          <w:p w14:paraId="55904476" w14:textId="77777777" w:rsidR="0050568F" w:rsidRPr="00C104FA" w:rsidRDefault="0050568F" w:rsidP="0050568F">
            <w:pPr>
              <w:rPr>
                <w:rFonts w:cs="Simplified Arabic"/>
                <w:sz w:val="30"/>
                <w:szCs w:val="30"/>
                <w:rtl/>
              </w:rPr>
            </w:pPr>
          </w:p>
          <w:p w14:paraId="1A9F3ECF" w14:textId="77777777" w:rsidR="0050568F" w:rsidRPr="00C104FA" w:rsidRDefault="0050568F" w:rsidP="0050568F">
            <w:pPr>
              <w:rPr>
                <w:rFonts w:cs="Simplified Arabic"/>
                <w:sz w:val="30"/>
                <w:szCs w:val="30"/>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100%  * </w:t>
            </w:r>
            <w:r w:rsidRPr="00C104FA">
              <w:rPr>
                <w:rFonts w:cs="Simplified Arabic" w:hint="cs"/>
                <w:sz w:val="30"/>
                <w:szCs w:val="30"/>
                <w:rtl/>
              </w:rPr>
              <w:t xml:space="preserve"> ممتاز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جيد جداً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جيد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مقبول</w:t>
            </w:r>
            <w:r w:rsidRPr="00C104FA">
              <w:rPr>
                <w:rFonts w:cs="Simplified Arabic"/>
                <w:sz w:val="30"/>
                <w:szCs w:val="30"/>
                <w:rtl/>
              </w:rPr>
              <w:t xml:space="preserve"> </w:t>
            </w:r>
          </w:p>
        </w:tc>
      </w:tr>
      <w:tr w:rsidR="0050568F" w:rsidRPr="00C104FA" w14:paraId="243E98D1" w14:textId="77777777" w:rsidTr="0050568F">
        <w:trPr>
          <w:cantSplit/>
          <w:trHeight w:val="181"/>
          <w:jc w:val="center"/>
        </w:trPr>
        <w:tc>
          <w:tcPr>
            <w:tcW w:w="8483" w:type="dxa"/>
            <w:gridSpan w:val="5"/>
          </w:tcPr>
          <w:p w14:paraId="306B6CED" w14:textId="77777777" w:rsidR="0050568F" w:rsidRPr="00C104FA" w:rsidRDefault="0050568F" w:rsidP="0050568F">
            <w:pPr>
              <w:ind w:firstLine="224"/>
              <w:rPr>
                <w:rFonts w:cs="Simplified Arabic"/>
                <w:sz w:val="30"/>
                <w:szCs w:val="30"/>
              </w:rPr>
            </w:pPr>
            <w:r w:rsidRPr="00C104FA">
              <w:rPr>
                <w:rFonts w:cs="Simplified Arabic" w:hint="cs"/>
                <w:sz w:val="30"/>
                <w:szCs w:val="30"/>
                <w:rtl/>
              </w:rPr>
              <w:t xml:space="preserve">2- تدريس المقرر : </w:t>
            </w:r>
          </w:p>
        </w:tc>
      </w:tr>
      <w:tr w:rsidR="0050568F" w:rsidRPr="00C104FA" w14:paraId="42C6A538" w14:textId="77777777" w:rsidTr="0050568F">
        <w:trPr>
          <w:trHeight w:val="90"/>
          <w:jc w:val="center"/>
        </w:trPr>
        <w:tc>
          <w:tcPr>
            <w:tcW w:w="3565" w:type="dxa"/>
          </w:tcPr>
          <w:p w14:paraId="10793FCD"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الموضوعات التي تم تدريسها </w:t>
            </w:r>
          </w:p>
        </w:tc>
        <w:tc>
          <w:tcPr>
            <w:tcW w:w="4918" w:type="dxa"/>
            <w:gridSpan w:val="4"/>
          </w:tcPr>
          <w:p w14:paraId="169165F4"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Sensory receptors</w:t>
            </w:r>
            <w:r w:rsidRPr="00C104FA">
              <w:rPr>
                <w:rFonts w:asciiTheme="majorBidi" w:hAnsiTheme="majorBidi" w:cstheme="majorBidi" w:hint="cs"/>
                <w:sz w:val="28"/>
                <w:szCs w:val="28"/>
                <w:rtl/>
              </w:rPr>
              <w:t>ا.د/علاء التيليس</w:t>
            </w:r>
          </w:p>
          <w:p w14:paraId="63010A3F"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The neural synapse and neurotransmitters </w:t>
            </w:r>
            <w:r w:rsidRPr="00C104FA">
              <w:rPr>
                <w:rFonts w:asciiTheme="majorBidi" w:hAnsiTheme="majorBidi" w:cstheme="majorBidi" w:hint="cs"/>
                <w:sz w:val="28"/>
                <w:szCs w:val="28"/>
                <w:rtl/>
              </w:rPr>
              <w:t>ا.د/علاء التيليس</w:t>
            </w:r>
          </w:p>
          <w:p w14:paraId="39F2ED1A"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Somatic sensations</w:t>
            </w:r>
            <w:r w:rsidRPr="00C104FA">
              <w:rPr>
                <w:rFonts w:asciiTheme="majorBidi" w:hAnsiTheme="majorBidi" w:cstheme="majorBidi" w:hint="cs"/>
                <w:sz w:val="28"/>
                <w:szCs w:val="28"/>
                <w:rtl/>
              </w:rPr>
              <w:t>ا.د/علاء التيليس</w:t>
            </w:r>
          </w:p>
          <w:p w14:paraId="377ECC99"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Pain control system </w:t>
            </w:r>
            <w:r w:rsidRPr="00C104FA">
              <w:rPr>
                <w:rFonts w:asciiTheme="majorBidi" w:hAnsiTheme="majorBidi" w:cstheme="majorBidi" w:hint="cs"/>
                <w:sz w:val="28"/>
                <w:szCs w:val="28"/>
                <w:rtl/>
              </w:rPr>
              <w:t>ا.د/علاء التيليس</w:t>
            </w:r>
          </w:p>
          <w:p w14:paraId="167BCE5E"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Motor functions of spinal cord </w:t>
            </w:r>
            <w:r w:rsidRPr="00C104FA">
              <w:rPr>
                <w:rFonts w:asciiTheme="majorBidi" w:hAnsiTheme="majorBidi" w:cstheme="majorBidi" w:hint="cs"/>
                <w:sz w:val="28"/>
                <w:szCs w:val="28"/>
                <w:rtl/>
              </w:rPr>
              <w:t>ا.د/علاء التيليس</w:t>
            </w:r>
          </w:p>
          <w:p w14:paraId="26A8BC40"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Spinal cord lesion </w:t>
            </w:r>
            <w:r w:rsidRPr="00C104FA">
              <w:rPr>
                <w:rFonts w:asciiTheme="majorBidi" w:hAnsiTheme="majorBidi" w:cstheme="majorBidi" w:hint="cs"/>
                <w:sz w:val="28"/>
                <w:szCs w:val="28"/>
                <w:rtl/>
              </w:rPr>
              <w:t>ا.د/علاء التيليس</w:t>
            </w:r>
          </w:p>
          <w:p w14:paraId="324A9D65"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Muscle spindle and golgi tendon organs and their role in muscle control </w:t>
            </w:r>
            <w:r w:rsidRPr="00C104FA">
              <w:rPr>
                <w:rFonts w:asciiTheme="majorBidi" w:hAnsiTheme="majorBidi" w:cstheme="majorBidi" w:hint="cs"/>
                <w:sz w:val="28"/>
                <w:szCs w:val="28"/>
                <w:rtl/>
              </w:rPr>
              <w:t>ا.د/عبير شومان</w:t>
            </w:r>
          </w:p>
          <w:p w14:paraId="738503BB"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Muscle tone and tendon jerk </w:t>
            </w:r>
            <w:r w:rsidRPr="00C104FA">
              <w:rPr>
                <w:rFonts w:asciiTheme="majorBidi" w:hAnsiTheme="majorBidi" w:cstheme="majorBidi" w:hint="cs"/>
                <w:sz w:val="28"/>
                <w:szCs w:val="28"/>
                <w:rtl/>
              </w:rPr>
              <w:t>ا.د/عبير شومان</w:t>
            </w:r>
          </w:p>
          <w:p w14:paraId="50ED072E"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Mechanism of muscle contraction </w:t>
            </w:r>
            <w:r w:rsidRPr="00C104FA">
              <w:rPr>
                <w:rFonts w:asciiTheme="majorBidi" w:hAnsiTheme="majorBidi" w:cstheme="majorBidi" w:hint="cs"/>
                <w:sz w:val="28"/>
                <w:szCs w:val="28"/>
                <w:rtl/>
              </w:rPr>
              <w:t>ا.د/عبير شومان</w:t>
            </w:r>
          </w:p>
          <w:p w14:paraId="30395F6E"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Pyramidal and extra pyramidal tracts </w:t>
            </w:r>
            <w:r w:rsidRPr="00C104FA">
              <w:rPr>
                <w:rFonts w:asciiTheme="majorBidi" w:hAnsiTheme="majorBidi" w:cstheme="majorBidi" w:hint="cs"/>
                <w:sz w:val="28"/>
                <w:szCs w:val="28"/>
                <w:rtl/>
              </w:rPr>
              <w:t>ا.د/عبير شومان</w:t>
            </w:r>
          </w:p>
          <w:p w14:paraId="240ED222"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The vestibular apparatus </w:t>
            </w:r>
            <w:r w:rsidRPr="00C104FA">
              <w:rPr>
                <w:rFonts w:asciiTheme="majorBidi" w:hAnsiTheme="majorBidi" w:cstheme="majorBidi" w:hint="cs"/>
                <w:sz w:val="28"/>
                <w:szCs w:val="28"/>
                <w:rtl/>
              </w:rPr>
              <w:t>ا.د/عبير شومان</w:t>
            </w:r>
          </w:p>
          <w:p w14:paraId="67A02DA7"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The cerebellum </w:t>
            </w:r>
            <w:r w:rsidRPr="00C104FA">
              <w:rPr>
                <w:rFonts w:asciiTheme="majorBidi" w:hAnsiTheme="majorBidi" w:cstheme="majorBidi" w:hint="cs"/>
                <w:sz w:val="28"/>
                <w:szCs w:val="28"/>
                <w:rtl/>
              </w:rPr>
              <w:t>ا.د/عبير شومان</w:t>
            </w:r>
          </w:p>
          <w:p w14:paraId="07044E91"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The basal ganglia </w:t>
            </w:r>
            <w:r w:rsidRPr="00C104FA">
              <w:rPr>
                <w:rFonts w:asciiTheme="majorBidi" w:hAnsiTheme="majorBidi" w:cstheme="majorBidi" w:hint="cs"/>
                <w:sz w:val="28"/>
                <w:szCs w:val="28"/>
                <w:rtl/>
              </w:rPr>
              <w:t>ا.د/عبير شومان</w:t>
            </w:r>
          </w:p>
          <w:p w14:paraId="4B46BD8F"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The hypothalamus</w:t>
            </w:r>
            <w:r w:rsidRPr="00C104FA">
              <w:rPr>
                <w:rFonts w:asciiTheme="majorBidi" w:hAnsiTheme="majorBidi" w:cstheme="majorBidi" w:hint="cs"/>
                <w:sz w:val="28"/>
                <w:szCs w:val="28"/>
                <w:rtl/>
              </w:rPr>
              <w:t xml:space="preserve"> ا.د/عبير شومان</w:t>
            </w:r>
          </w:p>
          <w:p w14:paraId="73E2E938"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Sleep</w:t>
            </w:r>
            <w:r w:rsidRPr="00C104FA">
              <w:rPr>
                <w:rFonts w:asciiTheme="majorBidi" w:hAnsiTheme="majorBidi" w:cstheme="majorBidi" w:hint="cs"/>
                <w:sz w:val="28"/>
                <w:szCs w:val="28"/>
                <w:rtl/>
              </w:rPr>
              <w:t xml:space="preserve"> ا.د/عبير شومان</w:t>
            </w:r>
          </w:p>
          <w:p w14:paraId="6319F41D"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Learning and memory </w:t>
            </w:r>
            <w:r w:rsidRPr="00C104FA">
              <w:rPr>
                <w:rFonts w:asciiTheme="majorBidi" w:hAnsiTheme="majorBidi" w:cstheme="majorBidi" w:hint="cs"/>
                <w:sz w:val="28"/>
                <w:szCs w:val="28"/>
                <w:rtl/>
              </w:rPr>
              <w:t>ا.د/عبير شومان</w:t>
            </w:r>
          </w:p>
          <w:p w14:paraId="75B6F697"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Cerebral circulation </w:t>
            </w:r>
            <w:r w:rsidRPr="00C104FA">
              <w:rPr>
                <w:rFonts w:asciiTheme="majorBidi" w:hAnsiTheme="majorBidi" w:cstheme="majorBidi" w:hint="cs"/>
                <w:sz w:val="28"/>
                <w:szCs w:val="28"/>
                <w:rtl/>
              </w:rPr>
              <w:t>ا.م.د/نهي ابراهيم</w:t>
            </w:r>
          </w:p>
          <w:p w14:paraId="071EFAF1"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Regulation of arterial blood pressure </w:t>
            </w:r>
          </w:p>
          <w:p w14:paraId="4A8D9B3C"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Hemorrhage and   shock</w:t>
            </w:r>
            <w:r w:rsidRPr="00C104FA">
              <w:rPr>
                <w:rFonts w:asciiTheme="majorBidi" w:hAnsiTheme="majorBidi" w:cstheme="majorBidi" w:hint="cs"/>
                <w:sz w:val="28"/>
                <w:szCs w:val="28"/>
                <w:rtl/>
              </w:rPr>
              <w:t xml:space="preserve"> ا.م.د/نهي ابراهيم</w:t>
            </w:r>
          </w:p>
          <w:p w14:paraId="358922AA"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Anemias</w:t>
            </w:r>
            <w:r w:rsidRPr="00C104FA">
              <w:rPr>
                <w:rFonts w:asciiTheme="majorBidi" w:hAnsiTheme="majorBidi" w:cstheme="majorBidi" w:hint="cs"/>
                <w:sz w:val="28"/>
                <w:szCs w:val="28"/>
                <w:rtl/>
              </w:rPr>
              <w:t xml:space="preserve"> ا.م.د/نهي ابراهيم</w:t>
            </w:r>
          </w:p>
          <w:p w14:paraId="6903B3BD"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Hemostasis</w:t>
            </w:r>
            <w:r w:rsidRPr="00C104FA">
              <w:rPr>
                <w:rFonts w:asciiTheme="majorBidi" w:hAnsiTheme="majorBidi" w:cstheme="majorBidi" w:hint="cs"/>
                <w:sz w:val="28"/>
                <w:szCs w:val="28"/>
                <w:rtl/>
              </w:rPr>
              <w:t xml:space="preserve"> ا.م.د/نهي ابراهيم</w:t>
            </w:r>
          </w:p>
          <w:p w14:paraId="4E134DA6"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Regulation of respiration </w:t>
            </w:r>
            <w:r w:rsidRPr="00C104FA">
              <w:rPr>
                <w:rFonts w:asciiTheme="majorBidi" w:hAnsiTheme="majorBidi" w:cstheme="majorBidi" w:hint="cs"/>
                <w:sz w:val="28"/>
                <w:szCs w:val="28"/>
                <w:rtl/>
              </w:rPr>
              <w:t>ا.م.د/نهي ابراهيم</w:t>
            </w:r>
          </w:p>
          <w:p w14:paraId="5596BA09"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Fever</w:t>
            </w:r>
            <w:r w:rsidRPr="00C104FA">
              <w:rPr>
                <w:rFonts w:asciiTheme="majorBidi" w:hAnsiTheme="majorBidi" w:cstheme="majorBidi" w:hint="cs"/>
                <w:sz w:val="28"/>
                <w:szCs w:val="28"/>
                <w:rtl/>
              </w:rPr>
              <w:t>ا.د/علاء التيليس</w:t>
            </w:r>
          </w:p>
          <w:p w14:paraId="126BD838"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 xml:space="preserve">Insulin </w:t>
            </w:r>
            <w:r w:rsidRPr="00C104FA">
              <w:rPr>
                <w:rFonts w:asciiTheme="majorBidi" w:hAnsiTheme="majorBidi" w:cstheme="majorBidi" w:hint="cs"/>
                <w:sz w:val="28"/>
                <w:szCs w:val="28"/>
                <w:rtl/>
              </w:rPr>
              <w:t>ا.د/علاء التيليس</w:t>
            </w:r>
          </w:p>
          <w:p w14:paraId="4E5293DD"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Supra renal cortical hormones</w:t>
            </w:r>
            <w:r w:rsidRPr="00C104FA">
              <w:rPr>
                <w:rFonts w:asciiTheme="majorBidi" w:hAnsiTheme="majorBidi" w:cstheme="majorBidi" w:hint="cs"/>
                <w:sz w:val="28"/>
                <w:szCs w:val="28"/>
                <w:rtl/>
              </w:rPr>
              <w:t xml:space="preserve"> ا.م.د/نهي ابراهيم</w:t>
            </w:r>
          </w:p>
          <w:p w14:paraId="50FF75FA"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Thyroid hormone</w:t>
            </w:r>
            <w:r w:rsidRPr="00C104FA">
              <w:rPr>
                <w:rFonts w:asciiTheme="majorBidi" w:hAnsiTheme="majorBidi" w:cstheme="majorBidi" w:hint="cs"/>
                <w:sz w:val="28"/>
                <w:szCs w:val="28"/>
                <w:rtl/>
              </w:rPr>
              <w:t xml:space="preserve"> ا.م.د/نهي ابراهيم</w:t>
            </w:r>
          </w:p>
          <w:p w14:paraId="735DD8DA" w14:textId="77777777" w:rsidR="0050568F" w:rsidRPr="00C104FA" w:rsidRDefault="0050568F" w:rsidP="001541ED">
            <w:pPr>
              <w:pStyle w:val="ListParagraph"/>
              <w:numPr>
                <w:ilvl w:val="0"/>
                <w:numId w:val="34"/>
              </w:numPr>
              <w:spacing w:after="160" w:line="259" w:lineRule="auto"/>
              <w:ind w:left="630"/>
              <w:rPr>
                <w:rFonts w:asciiTheme="majorBidi" w:hAnsiTheme="majorBidi" w:cstheme="majorBidi"/>
                <w:sz w:val="28"/>
                <w:szCs w:val="28"/>
              </w:rPr>
            </w:pPr>
            <w:r w:rsidRPr="00C104FA">
              <w:rPr>
                <w:rFonts w:asciiTheme="majorBidi" w:hAnsiTheme="majorBidi" w:cstheme="majorBidi"/>
                <w:sz w:val="28"/>
                <w:szCs w:val="28"/>
              </w:rPr>
              <w:t>Action potential</w:t>
            </w:r>
            <w:r w:rsidRPr="00C104FA">
              <w:rPr>
                <w:rFonts w:asciiTheme="majorBidi" w:hAnsiTheme="majorBidi" w:cstheme="majorBidi" w:hint="cs"/>
                <w:sz w:val="28"/>
                <w:szCs w:val="28"/>
                <w:rtl/>
              </w:rPr>
              <w:t>ا.د/علاء التيليس</w:t>
            </w:r>
          </w:p>
          <w:p w14:paraId="725505A6" w14:textId="77777777" w:rsidR="0050568F" w:rsidRPr="00C104FA" w:rsidRDefault="0050568F" w:rsidP="0050568F">
            <w:pPr>
              <w:rPr>
                <w:rFonts w:cs="Simplified Arabic"/>
                <w:sz w:val="30"/>
                <w:szCs w:val="30"/>
              </w:rPr>
            </w:pPr>
          </w:p>
        </w:tc>
      </w:tr>
      <w:tr w:rsidR="0050568F" w:rsidRPr="00C104FA" w14:paraId="16454BC7" w14:textId="77777777" w:rsidTr="0050568F">
        <w:trPr>
          <w:trHeight w:val="530"/>
          <w:jc w:val="center"/>
        </w:trPr>
        <w:tc>
          <w:tcPr>
            <w:tcW w:w="3565" w:type="dxa"/>
          </w:tcPr>
          <w:p w14:paraId="59BD2F2E"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 لما تم تدريسه من المحتوى الأساسي للمقرر </w:t>
            </w:r>
          </w:p>
        </w:tc>
        <w:tc>
          <w:tcPr>
            <w:tcW w:w="4918" w:type="dxa"/>
            <w:gridSpan w:val="4"/>
          </w:tcPr>
          <w:p w14:paraId="49C7EFBF" w14:textId="77777777" w:rsidR="0050568F" w:rsidRPr="00C104FA" w:rsidRDefault="0050568F" w:rsidP="0050568F">
            <w:pPr>
              <w:rPr>
                <w:rFonts w:cs="Simplified Arabic"/>
                <w:sz w:val="30"/>
                <w:szCs w:val="30"/>
              </w:rPr>
            </w:pPr>
            <w:r w:rsidRPr="00C104FA">
              <w:rPr>
                <w:rFonts w:cs="Simplified Arabic" w:hint="cs"/>
                <w:sz w:val="30"/>
                <w:szCs w:val="30"/>
                <w:rtl/>
              </w:rPr>
              <w:t>90%</w:t>
            </w:r>
          </w:p>
        </w:tc>
      </w:tr>
      <w:tr w:rsidR="0050568F" w:rsidRPr="00C104FA" w14:paraId="61192797" w14:textId="77777777" w:rsidTr="0050568F">
        <w:trPr>
          <w:trHeight w:val="530"/>
          <w:jc w:val="center"/>
        </w:trPr>
        <w:tc>
          <w:tcPr>
            <w:tcW w:w="3565" w:type="dxa"/>
          </w:tcPr>
          <w:p w14:paraId="7B78DF84"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مدى التزام القائمين بالتدريس بمحتوى المقرر </w:t>
            </w:r>
          </w:p>
        </w:tc>
        <w:tc>
          <w:tcPr>
            <w:tcW w:w="4918" w:type="dxa"/>
            <w:gridSpan w:val="4"/>
            <w:vAlign w:val="center"/>
          </w:tcPr>
          <w:p w14:paraId="6723BD11" w14:textId="77777777" w:rsidR="0050568F" w:rsidRPr="00C104FA" w:rsidRDefault="0050568F" w:rsidP="0050568F">
            <w:pPr>
              <w:rPr>
                <w:rFonts w:cs="Simplified Arabic"/>
                <w:sz w:val="30"/>
                <w:szCs w:val="30"/>
                <w:lang w:bidi="ar-EG"/>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&lt;60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60 -  84  </w:t>
            </w:r>
            <w:r w:rsidRPr="00C104FA">
              <w:rPr>
                <w:rFonts w:cs="Simplified Arabic" w:hint="cs"/>
                <w:kern w:val="24"/>
                <w:sz w:val="30"/>
                <w:szCs w:val="30"/>
                <w:bdr w:val="single" w:sz="4" w:space="0" w:color="auto"/>
                <w:rtl/>
                <w:lang w:bidi="ar-EG"/>
              </w:rPr>
              <w:t xml:space="preserve">    *  </w:t>
            </w:r>
            <w:r w:rsidRPr="00C104FA">
              <w:rPr>
                <w:rFonts w:cs="Simplified Arabic" w:hint="cs"/>
                <w:sz w:val="30"/>
                <w:szCs w:val="30"/>
                <w:rtl/>
              </w:rPr>
              <w:t xml:space="preserve"> &gt;85                         </w:t>
            </w:r>
          </w:p>
        </w:tc>
      </w:tr>
      <w:tr w:rsidR="0050568F" w:rsidRPr="00C104FA" w14:paraId="19786930" w14:textId="77777777" w:rsidTr="0050568F">
        <w:trPr>
          <w:trHeight w:val="344"/>
          <w:jc w:val="center"/>
        </w:trPr>
        <w:tc>
          <w:tcPr>
            <w:tcW w:w="3565" w:type="dxa"/>
          </w:tcPr>
          <w:p w14:paraId="1D10B3B5"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مدى تغطية الامتحان لموضوعات المقرر </w:t>
            </w:r>
          </w:p>
        </w:tc>
        <w:tc>
          <w:tcPr>
            <w:tcW w:w="4918" w:type="dxa"/>
            <w:gridSpan w:val="4"/>
            <w:vAlign w:val="center"/>
          </w:tcPr>
          <w:p w14:paraId="24CAF727" w14:textId="77777777" w:rsidR="0050568F" w:rsidRPr="00C104FA" w:rsidRDefault="0050568F" w:rsidP="0050568F">
            <w:pPr>
              <w:rPr>
                <w:rFonts w:cs="Simplified Arabic"/>
                <w:sz w:val="30"/>
                <w:szCs w:val="30"/>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&lt;60 </w:t>
            </w:r>
            <w:r w:rsidRPr="00C104FA">
              <w:rPr>
                <w:rFonts w:cs="Simplified Arabic"/>
                <w:sz w:val="30"/>
                <w:szCs w:val="30"/>
              </w:rPr>
              <w:t xml:space="preserve"> </w:t>
            </w: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60 -  84    </w:t>
            </w:r>
            <w:r w:rsidRPr="00C104FA">
              <w:rPr>
                <w:rFonts w:cs="Simplified Arabic" w:hint="cs"/>
                <w:kern w:val="24"/>
                <w:sz w:val="30"/>
                <w:szCs w:val="30"/>
                <w:bdr w:val="single" w:sz="4" w:space="0" w:color="auto"/>
                <w:rtl/>
                <w:lang w:bidi="ar-EG"/>
              </w:rPr>
              <w:t xml:space="preserve">   *  </w:t>
            </w:r>
            <w:r w:rsidRPr="00C104FA">
              <w:rPr>
                <w:rFonts w:cs="Simplified Arabic" w:hint="cs"/>
                <w:sz w:val="30"/>
                <w:szCs w:val="30"/>
                <w:rtl/>
              </w:rPr>
              <w:t xml:space="preserve">   &gt;85                         </w:t>
            </w:r>
          </w:p>
        </w:tc>
      </w:tr>
      <w:tr w:rsidR="0050568F" w:rsidRPr="00C104FA" w14:paraId="0EE303A2" w14:textId="77777777" w:rsidTr="0050568F">
        <w:trPr>
          <w:trHeight w:val="530"/>
          <w:jc w:val="center"/>
        </w:trPr>
        <w:tc>
          <w:tcPr>
            <w:tcW w:w="3565" w:type="dxa"/>
          </w:tcPr>
          <w:p w14:paraId="3B681DFF"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أساليب التعليم والتعلم المنفذة</w:t>
            </w:r>
          </w:p>
        </w:tc>
        <w:tc>
          <w:tcPr>
            <w:tcW w:w="4918" w:type="dxa"/>
            <w:gridSpan w:val="4"/>
          </w:tcPr>
          <w:p w14:paraId="24538506" w14:textId="77777777" w:rsidR="0050568F" w:rsidRPr="00C104FA" w:rsidRDefault="0050568F" w:rsidP="0050568F">
            <w:pPr>
              <w:tabs>
                <w:tab w:val="left" w:pos="2235"/>
              </w:tabs>
              <w:rPr>
                <w:rFonts w:cs="Simplified Arabic"/>
                <w:sz w:val="30"/>
                <w:szCs w:val="30"/>
                <w:rtl/>
              </w:rPr>
            </w:pPr>
            <w:r w:rsidRPr="00C104FA">
              <w:rPr>
                <w:rFonts w:cs="Simplified Arabic" w:hint="cs"/>
                <w:kern w:val="24"/>
                <w:sz w:val="30"/>
                <w:szCs w:val="30"/>
                <w:bdr w:val="single" w:sz="4" w:space="0" w:color="auto"/>
                <w:rtl/>
                <w:lang w:bidi="ar-EG"/>
              </w:rPr>
              <w:t xml:space="preserve">   *   </w:t>
            </w:r>
            <w:r w:rsidRPr="00C104FA">
              <w:rPr>
                <w:rFonts w:cs="Simplified Arabic" w:hint="cs"/>
                <w:sz w:val="30"/>
                <w:szCs w:val="30"/>
                <w:rtl/>
              </w:rPr>
              <w:t xml:space="preserve"> محاضرات نظرية</w:t>
            </w:r>
            <w:r w:rsidRPr="00C104FA">
              <w:rPr>
                <w:rFonts w:cs="Simplified Arabic"/>
                <w:sz w:val="30"/>
                <w:szCs w:val="30"/>
                <w:rtl/>
              </w:rPr>
              <w:tab/>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تدريب عملي</w:t>
            </w:r>
          </w:p>
          <w:p w14:paraId="3322F24D" w14:textId="77777777" w:rsidR="0050568F" w:rsidRPr="00C104FA" w:rsidRDefault="0050568F" w:rsidP="0050568F">
            <w:pPr>
              <w:tabs>
                <w:tab w:val="left" w:pos="2235"/>
              </w:tabs>
              <w:rPr>
                <w:rFonts w:cs="Simplified Arabic"/>
                <w:sz w:val="30"/>
                <w:szCs w:val="30"/>
                <w:rtl/>
              </w:rPr>
            </w:pP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دراسة حالة   </w:t>
            </w:r>
            <w:r w:rsidRPr="00C104FA">
              <w:rPr>
                <w:rFonts w:cs="Simplified Arabic"/>
                <w:sz w:val="30"/>
                <w:szCs w:val="30"/>
                <w:rtl/>
              </w:rPr>
              <w:tab/>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أنشطة فصلية</w:t>
            </w:r>
          </w:p>
          <w:p w14:paraId="5EB63383" w14:textId="77777777" w:rsidR="0050568F" w:rsidRPr="00C104FA" w:rsidRDefault="0050568F" w:rsidP="0050568F">
            <w:pPr>
              <w:rPr>
                <w:rFonts w:cs="Simplified Arabic"/>
                <w:sz w:val="30"/>
                <w:szCs w:val="30"/>
              </w:rPr>
            </w:pPr>
          </w:p>
        </w:tc>
      </w:tr>
      <w:tr w:rsidR="0050568F" w:rsidRPr="00C104FA" w14:paraId="284763B2" w14:textId="77777777" w:rsidTr="0050568F">
        <w:trPr>
          <w:trHeight w:val="530"/>
          <w:jc w:val="center"/>
        </w:trPr>
        <w:tc>
          <w:tcPr>
            <w:tcW w:w="3565" w:type="dxa"/>
          </w:tcPr>
          <w:p w14:paraId="360F0591"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طريقة تقويم الطــلاب </w:t>
            </w:r>
          </w:p>
        </w:tc>
        <w:tc>
          <w:tcPr>
            <w:tcW w:w="4918" w:type="dxa"/>
            <w:gridSpan w:val="4"/>
          </w:tcPr>
          <w:p w14:paraId="7955497D" w14:textId="77777777" w:rsidR="0050568F" w:rsidRPr="00C104FA" w:rsidRDefault="0050568F" w:rsidP="0050568F">
            <w:pPr>
              <w:rPr>
                <w:rFonts w:cs="Simplified Arabic"/>
                <w:sz w:val="30"/>
                <w:szCs w:val="30"/>
                <w:rtl/>
              </w:rPr>
            </w:pPr>
            <w:r w:rsidRPr="00C104FA">
              <w:rPr>
                <w:rFonts w:cs="Simplified Arabic" w:hint="cs"/>
                <w:sz w:val="30"/>
                <w:szCs w:val="30"/>
                <w:rtl/>
              </w:rPr>
              <w:t xml:space="preserve">     </w:t>
            </w:r>
          </w:p>
          <w:p w14:paraId="57F13AFE" w14:textId="77777777" w:rsidR="0050568F" w:rsidRPr="00C104FA" w:rsidRDefault="0050568F" w:rsidP="0050568F">
            <w:pPr>
              <w:rPr>
                <w:rFonts w:cs="Simplified Arabic"/>
                <w:sz w:val="30"/>
                <w:szCs w:val="30"/>
                <w:rtl/>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  </w:t>
            </w:r>
            <w:r w:rsidRPr="00C104FA">
              <w:rPr>
                <w:rFonts w:cs="Simplified Arabic" w:hint="cs"/>
                <w:sz w:val="30"/>
                <w:szCs w:val="30"/>
                <w:rtl/>
              </w:rPr>
              <w:t xml:space="preserve"> نظري       </w:t>
            </w:r>
            <w:r w:rsidRPr="00C104FA">
              <w:rPr>
                <w:rFonts w:cs="Simplified Arabic"/>
                <w:sz w:val="30"/>
                <w:szCs w:val="30"/>
                <w:rtl/>
              </w:rPr>
              <w:tab/>
            </w: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   </w:t>
            </w:r>
            <w:r w:rsidRPr="00C104FA">
              <w:rPr>
                <w:rFonts w:cs="Simplified Arabic" w:hint="cs"/>
                <w:sz w:val="30"/>
                <w:szCs w:val="30"/>
                <w:rtl/>
              </w:rPr>
              <w:t xml:space="preserve">   شفوي</w:t>
            </w:r>
          </w:p>
          <w:p w14:paraId="5C710268" w14:textId="77777777" w:rsidR="0050568F" w:rsidRPr="00C104FA" w:rsidRDefault="0050568F" w:rsidP="0050568F">
            <w:pPr>
              <w:rPr>
                <w:rFonts w:cs="Simplified Arabic"/>
                <w:sz w:val="30"/>
                <w:szCs w:val="30"/>
                <w:rtl/>
              </w:rPr>
            </w:pPr>
          </w:p>
          <w:p w14:paraId="76762B57" w14:textId="77777777" w:rsidR="0050568F" w:rsidRPr="00C104FA" w:rsidRDefault="0050568F" w:rsidP="0050568F">
            <w:pPr>
              <w:rPr>
                <w:rFonts w:cs="Simplified Arabic"/>
                <w:sz w:val="30"/>
                <w:szCs w:val="30"/>
                <w:rtl/>
              </w:rPr>
            </w:pP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أعمال فصلية </w:t>
            </w:r>
            <w:r w:rsidRPr="00C104FA">
              <w:rPr>
                <w:rFonts w:cs="Simplified Arabic"/>
                <w:sz w:val="30"/>
                <w:szCs w:val="30"/>
                <w:rtl/>
              </w:rPr>
              <w:tab/>
            </w:r>
            <w:r w:rsidRPr="00C104FA">
              <w:rPr>
                <w:rFonts w:cs="Simplified Arabic" w:hint="cs"/>
                <w:sz w:val="30"/>
                <w:szCs w:val="30"/>
                <w:rtl/>
              </w:rPr>
              <w:t xml:space="preserve"> </w:t>
            </w:r>
            <w:r w:rsidRPr="00C104FA">
              <w:rPr>
                <w:rFonts w:cs="Simplified Arabic" w:hint="cs"/>
                <w:kern w:val="24"/>
                <w:sz w:val="30"/>
                <w:szCs w:val="30"/>
                <w:bdr w:val="single" w:sz="4" w:space="0" w:color="auto"/>
                <w:rtl/>
                <w:lang w:bidi="ar-EG"/>
              </w:rPr>
              <w:t xml:space="preserve">      </w:t>
            </w:r>
            <w:r w:rsidRPr="00C104FA">
              <w:rPr>
                <w:rFonts w:cs="Simplified Arabic" w:hint="cs"/>
                <w:sz w:val="30"/>
                <w:szCs w:val="30"/>
                <w:rtl/>
              </w:rPr>
              <w:t xml:space="preserve">   عملي</w:t>
            </w:r>
          </w:p>
          <w:p w14:paraId="2E69A776" w14:textId="77777777" w:rsidR="0050568F" w:rsidRPr="00C104FA" w:rsidRDefault="0050568F" w:rsidP="0050568F">
            <w:pPr>
              <w:rPr>
                <w:rFonts w:asciiTheme="majorBidi" w:hAnsiTheme="majorBidi" w:cstheme="majorBidi"/>
                <w:sz w:val="28"/>
                <w:szCs w:val="28"/>
              </w:rPr>
            </w:pPr>
            <w:r w:rsidRPr="00C104FA">
              <w:rPr>
                <w:rFonts w:asciiTheme="majorBidi" w:hAnsiTheme="majorBidi" w:cstheme="majorBidi"/>
                <w:sz w:val="28"/>
                <w:szCs w:val="28"/>
                <w:rtl/>
              </w:rPr>
              <w:t>طرق اخرى للتقييم بدون درجات</w:t>
            </w:r>
          </w:p>
          <w:p w14:paraId="264A2147" w14:textId="77777777" w:rsidR="0050568F" w:rsidRPr="00C104FA" w:rsidRDefault="0050568F" w:rsidP="001541ED">
            <w:pPr>
              <w:numPr>
                <w:ilvl w:val="0"/>
                <w:numId w:val="29"/>
              </w:numPr>
              <w:bidi w:val="0"/>
              <w:ind w:left="720" w:hanging="360"/>
              <w:rPr>
                <w:rFonts w:asciiTheme="majorBidi" w:hAnsiTheme="majorBidi" w:cstheme="majorBidi"/>
                <w:sz w:val="28"/>
                <w:szCs w:val="28"/>
              </w:rPr>
            </w:pPr>
            <w:r w:rsidRPr="00C104FA">
              <w:rPr>
                <w:rFonts w:asciiTheme="majorBidi" w:hAnsiTheme="majorBidi" w:cstheme="majorBidi"/>
                <w:sz w:val="28"/>
                <w:szCs w:val="28"/>
              </w:rPr>
              <w:t>Seminars preparation</w:t>
            </w:r>
          </w:p>
          <w:p w14:paraId="04EB583E" w14:textId="77777777" w:rsidR="0050568F" w:rsidRPr="00C104FA" w:rsidRDefault="0050568F" w:rsidP="001541ED">
            <w:pPr>
              <w:numPr>
                <w:ilvl w:val="0"/>
                <w:numId w:val="29"/>
              </w:numPr>
              <w:bidi w:val="0"/>
              <w:ind w:left="720" w:hanging="360"/>
              <w:rPr>
                <w:rFonts w:asciiTheme="majorBidi" w:hAnsiTheme="majorBidi" w:cstheme="majorBidi"/>
                <w:sz w:val="28"/>
                <w:szCs w:val="28"/>
                <w:rtl/>
              </w:rPr>
            </w:pPr>
            <w:r w:rsidRPr="00C104FA">
              <w:rPr>
                <w:rFonts w:asciiTheme="majorBidi" w:hAnsiTheme="majorBidi" w:cstheme="majorBidi"/>
                <w:sz w:val="28"/>
                <w:szCs w:val="28"/>
              </w:rPr>
              <w:t>Log book</w:t>
            </w:r>
          </w:p>
          <w:p w14:paraId="53A505E2" w14:textId="77777777" w:rsidR="0050568F" w:rsidRPr="00C104FA" w:rsidRDefault="0050568F" w:rsidP="0050568F">
            <w:pPr>
              <w:rPr>
                <w:rFonts w:cs="Simplified Arabic"/>
                <w:sz w:val="30"/>
                <w:szCs w:val="30"/>
                <w:rtl/>
              </w:rPr>
            </w:pPr>
            <w:r w:rsidRPr="00C104FA">
              <w:rPr>
                <w:rFonts w:asciiTheme="majorBidi" w:hAnsiTheme="majorBidi" w:cstheme="majorBidi"/>
                <w:sz w:val="28"/>
                <w:szCs w:val="28"/>
              </w:rPr>
              <w:t>Attendance and absenteeism</w:t>
            </w:r>
          </w:p>
          <w:p w14:paraId="7CDF9440" w14:textId="77777777" w:rsidR="0050568F" w:rsidRPr="00C104FA" w:rsidRDefault="0050568F" w:rsidP="0050568F">
            <w:pPr>
              <w:rPr>
                <w:rFonts w:cs="Simplified Arabic"/>
                <w:sz w:val="30"/>
                <w:szCs w:val="30"/>
              </w:rPr>
            </w:pPr>
          </w:p>
        </w:tc>
      </w:tr>
      <w:tr w:rsidR="0050568F" w:rsidRPr="00C104FA" w14:paraId="06305ECD" w14:textId="77777777" w:rsidTr="0050568F">
        <w:trPr>
          <w:cantSplit/>
          <w:trHeight w:val="220"/>
          <w:jc w:val="center"/>
        </w:trPr>
        <w:tc>
          <w:tcPr>
            <w:tcW w:w="8483" w:type="dxa"/>
            <w:gridSpan w:val="5"/>
          </w:tcPr>
          <w:p w14:paraId="55C874A9" w14:textId="77777777" w:rsidR="0050568F" w:rsidRPr="00C104FA" w:rsidRDefault="0050568F" w:rsidP="0050568F">
            <w:pPr>
              <w:ind w:firstLine="224"/>
              <w:rPr>
                <w:rFonts w:cs="Simplified Arabic"/>
                <w:sz w:val="30"/>
                <w:szCs w:val="30"/>
              </w:rPr>
            </w:pPr>
            <w:r w:rsidRPr="00C104FA">
              <w:rPr>
                <w:rFonts w:cs="Simplified Arabic" w:hint="cs"/>
                <w:sz w:val="30"/>
                <w:szCs w:val="30"/>
                <w:rtl/>
              </w:rPr>
              <w:t xml:space="preserve">3- الإمكانات المتاحة للتدريس : </w:t>
            </w:r>
          </w:p>
        </w:tc>
      </w:tr>
      <w:tr w:rsidR="0050568F" w:rsidRPr="00C104FA" w14:paraId="4DFE6679" w14:textId="77777777" w:rsidTr="0050568F">
        <w:trPr>
          <w:trHeight w:val="530"/>
          <w:jc w:val="center"/>
        </w:trPr>
        <w:tc>
          <w:tcPr>
            <w:tcW w:w="3565" w:type="dxa"/>
          </w:tcPr>
          <w:p w14:paraId="08B18510"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المراجـع العلميـة </w:t>
            </w:r>
          </w:p>
        </w:tc>
        <w:tc>
          <w:tcPr>
            <w:tcW w:w="4918" w:type="dxa"/>
            <w:gridSpan w:val="4"/>
          </w:tcPr>
          <w:p w14:paraId="1D4A7F32" w14:textId="77777777" w:rsidR="0050568F" w:rsidRPr="00C104FA" w:rsidRDefault="0050568F" w:rsidP="0050568F">
            <w:pPr>
              <w:rPr>
                <w:rFonts w:cs="Simplified Arabic"/>
                <w:sz w:val="30"/>
                <w:szCs w:val="30"/>
              </w:rPr>
            </w:pPr>
            <w:r w:rsidRPr="00C104FA">
              <w:rPr>
                <w:rFonts w:hint="cs"/>
                <w:sz w:val="30"/>
                <w:szCs w:val="30"/>
                <w:rtl/>
              </w:rPr>
              <w:t>□</w:t>
            </w:r>
            <w:r w:rsidRPr="00C104FA">
              <w:rPr>
                <w:rFonts w:cs="Simplified Arabic" w:hint="cs"/>
                <w:sz w:val="30"/>
                <w:szCs w:val="30"/>
                <w:rtl/>
              </w:rPr>
              <w:t xml:space="preserve">  </w:t>
            </w:r>
            <w:r w:rsidRPr="00C104FA">
              <w:rPr>
                <w:rFonts w:cs="Simplified Arabic" w:hint="cs"/>
                <w:sz w:val="30"/>
                <w:szCs w:val="30"/>
                <w:u w:val="single"/>
                <w:rtl/>
              </w:rPr>
              <w:t xml:space="preserve">متوافرة </w:t>
            </w:r>
            <w:r w:rsidRPr="00C104FA">
              <w:rPr>
                <w:rFonts w:cs="Simplified Arabic" w:hint="cs"/>
                <w:sz w:val="30"/>
                <w:szCs w:val="30"/>
                <w:rtl/>
              </w:rPr>
              <w:t xml:space="preserve"> </w:t>
            </w:r>
            <w:r w:rsidRPr="00C104FA">
              <w:rPr>
                <w:rFonts w:hint="cs"/>
                <w:sz w:val="30"/>
                <w:szCs w:val="30"/>
                <w:rtl/>
              </w:rPr>
              <w:t>□</w:t>
            </w:r>
            <w:r w:rsidRPr="00C104FA">
              <w:rPr>
                <w:rFonts w:cs="Simplified Arabic" w:hint="cs"/>
                <w:sz w:val="30"/>
                <w:szCs w:val="30"/>
                <w:rtl/>
              </w:rPr>
              <w:t xml:space="preserve"> متوافرة بدرجة محدودة  </w:t>
            </w:r>
            <w:r w:rsidRPr="00C104FA">
              <w:rPr>
                <w:rFonts w:hint="cs"/>
                <w:sz w:val="30"/>
                <w:szCs w:val="30"/>
                <w:rtl/>
              </w:rPr>
              <w:t>□</w:t>
            </w:r>
            <w:r w:rsidRPr="00C104FA">
              <w:rPr>
                <w:rFonts w:cs="Simplified Arabic" w:hint="cs"/>
                <w:sz w:val="30"/>
                <w:szCs w:val="30"/>
                <w:rtl/>
              </w:rPr>
              <w:t xml:space="preserve"> غير متوافرة</w:t>
            </w:r>
            <w:r w:rsidRPr="00C104FA">
              <w:rPr>
                <w:rFonts w:cs="Simplified Arabic"/>
                <w:sz w:val="30"/>
                <w:szCs w:val="30"/>
              </w:rPr>
              <w:t xml:space="preserve">  </w:t>
            </w:r>
          </w:p>
        </w:tc>
      </w:tr>
      <w:tr w:rsidR="0050568F" w:rsidRPr="00C104FA" w14:paraId="12639311" w14:textId="77777777" w:rsidTr="0050568F">
        <w:trPr>
          <w:trHeight w:val="530"/>
          <w:jc w:val="center"/>
        </w:trPr>
        <w:tc>
          <w:tcPr>
            <w:tcW w:w="3565" w:type="dxa"/>
          </w:tcPr>
          <w:p w14:paraId="33AE0A79"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الوســائل المعينة </w:t>
            </w:r>
          </w:p>
        </w:tc>
        <w:tc>
          <w:tcPr>
            <w:tcW w:w="4918" w:type="dxa"/>
            <w:gridSpan w:val="4"/>
          </w:tcPr>
          <w:p w14:paraId="36D4879E" w14:textId="77777777" w:rsidR="0050568F" w:rsidRPr="00C104FA" w:rsidRDefault="0050568F" w:rsidP="0050568F">
            <w:pPr>
              <w:rPr>
                <w:rFonts w:cs="Simplified Arabic"/>
                <w:sz w:val="30"/>
                <w:szCs w:val="30"/>
              </w:rPr>
            </w:pPr>
            <w:r w:rsidRPr="00C104FA">
              <w:rPr>
                <w:rFonts w:hint="cs"/>
                <w:sz w:val="30"/>
                <w:szCs w:val="30"/>
                <w:rtl/>
              </w:rPr>
              <w:t>□</w:t>
            </w:r>
            <w:r w:rsidRPr="00C104FA">
              <w:rPr>
                <w:rFonts w:cs="Simplified Arabic" w:hint="cs"/>
                <w:sz w:val="30"/>
                <w:szCs w:val="30"/>
                <w:rtl/>
              </w:rPr>
              <w:t xml:space="preserve">  </w:t>
            </w:r>
            <w:r w:rsidRPr="00C104FA">
              <w:rPr>
                <w:rFonts w:cs="Simplified Arabic" w:hint="cs"/>
                <w:sz w:val="30"/>
                <w:szCs w:val="30"/>
                <w:u w:val="single"/>
                <w:rtl/>
              </w:rPr>
              <w:t>متوافرة</w:t>
            </w:r>
            <w:r w:rsidRPr="00C104FA">
              <w:rPr>
                <w:rFonts w:cs="Simplified Arabic" w:hint="cs"/>
                <w:sz w:val="30"/>
                <w:szCs w:val="30"/>
                <w:rtl/>
              </w:rPr>
              <w:t xml:space="preserve">  </w:t>
            </w:r>
            <w:r w:rsidRPr="00C104FA">
              <w:rPr>
                <w:rFonts w:hint="cs"/>
                <w:sz w:val="30"/>
                <w:szCs w:val="30"/>
                <w:rtl/>
              </w:rPr>
              <w:t>□</w:t>
            </w:r>
            <w:r w:rsidRPr="00C104FA">
              <w:rPr>
                <w:rFonts w:cs="Simplified Arabic" w:hint="cs"/>
                <w:sz w:val="30"/>
                <w:szCs w:val="30"/>
                <w:rtl/>
              </w:rPr>
              <w:t xml:space="preserve"> متوافرة بدرجة محدودة  </w:t>
            </w:r>
            <w:r w:rsidRPr="00C104FA">
              <w:rPr>
                <w:rFonts w:hint="cs"/>
                <w:sz w:val="30"/>
                <w:szCs w:val="30"/>
                <w:rtl/>
              </w:rPr>
              <w:t>□</w:t>
            </w:r>
            <w:r w:rsidRPr="00C104FA">
              <w:rPr>
                <w:rFonts w:cs="Simplified Arabic" w:hint="cs"/>
                <w:sz w:val="30"/>
                <w:szCs w:val="30"/>
                <w:rtl/>
              </w:rPr>
              <w:t xml:space="preserve"> غير متوافرة</w:t>
            </w:r>
            <w:r w:rsidRPr="00C104FA">
              <w:rPr>
                <w:rFonts w:cs="Simplified Arabic"/>
                <w:sz w:val="30"/>
                <w:szCs w:val="30"/>
              </w:rPr>
              <w:t xml:space="preserve">  </w:t>
            </w:r>
          </w:p>
        </w:tc>
      </w:tr>
      <w:tr w:rsidR="0050568F" w:rsidRPr="00C104FA" w14:paraId="04ED3107" w14:textId="77777777" w:rsidTr="0050568F">
        <w:trPr>
          <w:trHeight w:val="530"/>
          <w:jc w:val="center"/>
        </w:trPr>
        <w:tc>
          <w:tcPr>
            <w:tcW w:w="3565" w:type="dxa"/>
          </w:tcPr>
          <w:p w14:paraId="110D9E6A"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lang w:eastAsia="ar-SA"/>
              </w:rPr>
              <w:t xml:space="preserve">- المستلزمات والخامات </w:t>
            </w:r>
          </w:p>
        </w:tc>
        <w:tc>
          <w:tcPr>
            <w:tcW w:w="4918" w:type="dxa"/>
            <w:gridSpan w:val="4"/>
          </w:tcPr>
          <w:p w14:paraId="5282F491" w14:textId="77777777" w:rsidR="0050568F" w:rsidRPr="00C104FA" w:rsidRDefault="0050568F" w:rsidP="0050568F">
            <w:pPr>
              <w:rPr>
                <w:rFonts w:cs="Simplified Arabic"/>
                <w:sz w:val="30"/>
                <w:szCs w:val="30"/>
              </w:rPr>
            </w:pPr>
            <w:r w:rsidRPr="00C104FA">
              <w:rPr>
                <w:rFonts w:hint="cs"/>
                <w:sz w:val="30"/>
                <w:szCs w:val="30"/>
                <w:rtl/>
              </w:rPr>
              <w:t>□</w:t>
            </w:r>
            <w:r w:rsidRPr="00C104FA">
              <w:rPr>
                <w:rFonts w:cs="Simplified Arabic" w:hint="cs"/>
                <w:sz w:val="30"/>
                <w:szCs w:val="30"/>
                <w:rtl/>
              </w:rPr>
              <w:t xml:space="preserve">  م</w:t>
            </w:r>
            <w:r w:rsidRPr="00C104FA">
              <w:rPr>
                <w:rFonts w:cs="Simplified Arabic" w:hint="cs"/>
                <w:sz w:val="30"/>
                <w:szCs w:val="30"/>
                <w:u w:val="single"/>
                <w:rtl/>
              </w:rPr>
              <w:t xml:space="preserve">توافرة </w:t>
            </w:r>
            <w:r w:rsidRPr="00C104FA">
              <w:rPr>
                <w:rFonts w:cs="Simplified Arabic" w:hint="cs"/>
                <w:sz w:val="30"/>
                <w:szCs w:val="30"/>
                <w:rtl/>
              </w:rPr>
              <w:t xml:space="preserve"> </w:t>
            </w:r>
            <w:r w:rsidRPr="00C104FA">
              <w:rPr>
                <w:rFonts w:hint="cs"/>
                <w:sz w:val="30"/>
                <w:szCs w:val="30"/>
                <w:rtl/>
              </w:rPr>
              <w:t>□</w:t>
            </w:r>
            <w:r w:rsidRPr="00C104FA">
              <w:rPr>
                <w:rFonts w:cs="Simplified Arabic" w:hint="cs"/>
                <w:sz w:val="30"/>
                <w:szCs w:val="30"/>
                <w:rtl/>
              </w:rPr>
              <w:t xml:space="preserve"> متوافرة بدرجة محدودة  </w:t>
            </w:r>
            <w:r w:rsidRPr="00C104FA">
              <w:rPr>
                <w:rFonts w:hint="cs"/>
                <w:sz w:val="30"/>
                <w:szCs w:val="30"/>
                <w:rtl/>
              </w:rPr>
              <w:t>□</w:t>
            </w:r>
            <w:r w:rsidRPr="00C104FA">
              <w:rPr>
                <w:rFonts w:cs="Simplified Arabic" w:hint="cs"/>
                <w:sz w:val="30"/>
                <w:szCs w:val="30"/>
                <w:rtl/>
              </w:rPr>
              <w:t xml:space="preserve"> غير متوافرة</w:t>
            </w:r>
            <w:r w:rsidRPr="00C104FA">
              <w:rPr>
                <w:rFonts w:cs="Simplified Arabic"/>
                <w:sz w:val="30"/>
                <w:szCs w:val="30"/>
              </w:rPr>
              <w:t xml:space="preserve">  </w:t>
            </w:r>
          </w:p>
        </w:tc>
      </w:tr>
      <w:tr w:rsidR="0050568F" w:rsidRPr="00C104FA" w14:paraId="3DF321E7" w14:textId="77777777" w:rsidTr="0050568F">
        <w:trPr>
          <w:trHeight w:val="530"/>
          <w:jc w:val="center"/>
        </w:trPr>
        <w:tc>
          <w:tcPr>
            <w:tcW w:w="3565" w:type="dxa"/>
          </w:tcPr>
          <w:p w14:paraId="1A7E7E8F" w14:textId="77777777" w:rsidR="0050568F" w:rsidRPr="00C104FA" w:rsidRDefault="0050568F" w:rsidP="0050568F">
            <w:pPr>
              <w:pStyle w:val="Heading4"/>
              <w:spacing w:line="240" w:lineRule="auto"/>
              <w:rPr>
                <w:rFonts w:cs="Simplified Arabic"/>
                <w:sz w:val="30"/>
                <w:szCs w:val="30"/>
                <w:lang w:eastAsia="ar-SA"/>
              </w:rPr>
            </w:pPr>
            <w:r w:rsidRPr="00C104FA">
              <w:rPr>
                <w:rFonts w:cs="Simplified Arabic" w:hint="cs"/>
                <w:sz w:val="30"/>
                <w:szCs w:val="30"/>
                <w:rtl/>
              </w:rPr>
              <w:t>4- قيود إدارية وتنظيمية :</w:t>
            </w:r>
          </w:p>
        </w:tc>
        <w:tc>
          <w:tcPr>
            <w:tcW w:w="4918" w:type="dxa"/>
            <w:gridSpan w:val="4"/>
          </w:tcPr>
          <w:p w14:paraId="01CA0374" w14:textId="77777777" w:rsidR="0050568F" w:rsidRPr="00C104FA" w:rsidRDefault="0050568F" w:rsidP="0050568F">
            <w:pPr>
              <w:rPr>
                <w:rFonts w:cs="Simplified Arabic"/>
                <w:sz w:val="30"/>
                <w:szCs w:val="30"/>
                <w:rtl/>
                <w:lang w:bidi="ar-EG"/>
              </w:rPr>
            </w:pPr>
            <w:r w:rsidRPr="00C104FA">
              <w:rPr>
                <w:rFonts w:cs="Simplified Arabic" w:hint="cs"/>
                <w:sz w:val="30"/>
                <w:szCs w:val="30"/>
                <w:rtl/>
                <w:lang w:bidi="ar-EG"/>
              </w:rPr>
              <w:t>لا يوجد</w:t>
            </w:r>
          </w:p>
        </w:tc>
      </w:tr>
      <w:tr w:rsidR="0050568F" w:rsidRPr="00C104FA" w14:paraId="549F8805" w14:textId="77777777" w:rsidTr="0050568F">
        <w:trPr>
          <w:trHeight w:val="530"/>
          <w:jc w:val="center"/>
        </w:trPr>
        <w:tc>
          <w:tcPr>
            <w:tcW w:w="3565" w:type="dxa"/>
          </w:tcPr>
          <w:p w14:paraId="33686D91" w14:textId="77777777" w:rsidR="0050568F" w:rsidRPr="00C104FA" w:rsidRDefault="0050568F" w:rsidP="0050568F">
            <w:pPr>
              <w:pStyle w:val="Heading4"/>
              <w:spacing w:line="240" w:lineRule="auto"/>
              <w:rPr>
                <w:rFonts w:cs="Simplified Arabic"/>
                <w:sz w:val="30"/>
                <w:szCs w:val="30"/>
              </w:rPr>
            </w:pPr>
            <w:r w:rsidRPr="00C104FA">
              <w:rPr>
                <w:rFonts w:cs="Simplified Arabic" w:hint="cs"/>
                <w:sz w:val="30"/>
                <w:szCs w:val="30"/>
                <w:rtl/>
              </w:rPr>
              <w:t xml:space="preserve">5- نتيجة تقويم الطلاب للمقرر </w:t>
            </w:r>
          </w:p>
        </w:tc>
        <w:tc>
          <w:tcPr>
            <w:tcW w:w="4918" w:type="dxa"/>
            <w:gridSpan w:val="4"/>
          </w:tcPr>
          <w:p w14:paraId="48402B91" w14:textId="77777777" w:rsidR="0050568F" w:rsidRPr="00C104FA" w:rsidRDefault="0050568F" w:rsidP="0050568F">
            <w:pPr>
              <w:jc w:val="right"/>
              <w:rPr>
                <w:rFonts w:cs="Simplified Arabic"/>
                <w:sz w:val="30"/>
                <w:szCs w:val="30"/>
              </w:rPr>
            </w:pPr>
            <w:r w:rsidRPr="00C104FA">
              <w:rPr>
                <w:rFonts w:cs="Simplified Arabic"/>
                <w:sz w:val="30"/>
                <w:szCs w:val="30"/>
                <w:rtl/>
              </w:rPr>
              <w:t xml:space="preserve"> </w:t>
            </w:r>
            <w:r w:rsidRPr="00C104FA">
              <w:rPr>
                <w:rFonts w:cs="Simplified Arabic"/>
                <w:sz w:val="30"/>
                <w:szCs w:val="30"/>
              </w:rPr>
              <w:t>60% of the students agreed that the course objectives were strongly clear</w:t>
            </w:r>
          </w:p>
          <w:p w14:paraId="60D435FC" w14:textId="77777777" w:rsidR="0050568F" w:rsidRPr="00C104FA" w:rsidRDefault="0050568F" w:rsidP="0050568F">
            <w:pPr>
              <w:jc w:val="right"/>
              <w:rPr>
                <w:rFonts w:cs="Simplified Arabic"/>
                <w:sz w:val="30"/>
                <w:szCs w:val="30"/>
              </w:rPr>
            </w:pPr>
            <w:r w:rsidRPr="00C104FA">
              <w:rPr>
                <w:rFonts w:cs="Simplified Arabic"/>
                <w:sz w:val="30"/>
                <w:szCs w:val="30"/>
              </w:rPr>
              <w:t>75% of them agreed that schedule time for</w:t>
            </w:r>
            <w:r w:rsidRPr="00C104FA">
              <w:rPr>
                <w:rFonts w:cs="Simplified Arabic"/>
                <w:sz w:val="30"/>
                <w:szCs w:val="30"/>
                <w:rtl/>
              </w:rPr>
              <w:t xml:space="preserve"> </w:t>
            </w:r>
          </w:p>
          <w:p w14:paraId="4827FC5B" w14:textId="77777777" w:rsidR="0050568F" w:rsidRPr="00C104FA" w:rsidRDefault="0050568F" w:rsidP="0050568F">
            <w:pPr>
              <w:jc w:val="right"/>
              <w:rPr>
                <w:rFonts w:cs="Simplified Arabic"/>
                <w:sz w:val="30"/>
                <w:szCs w:val="30"/>
              </w:rPr>
            </w:pPr>
            <w:r w:rsidRPr="00C104FA">
              <w:rPr>
                <w:rFonts w:cs="Simplified Arabic"/>
                <w:sz w:val="30"/>
                <w:szCs w:val="30"/>
              </w:rPr>
              <w:t>learning activities acceptable</w:t>
            </w:r>
          </w:p>
          <w:p w14:paraId="410919E8" w14:textId="77777777" w:rsidR="0050568F" w:rsidRPr="00C104FA" w:rsidRDefault="0050568F" w:rsidP="0050568F">
            <w:pPr>
              <w:jc w:val="right"/>
              <w:rPr>
                <w:rFonts w:cs="Simplified Arabic"/>
                <w:sz w:val="30"/>
                <w:szCs w:val="30"/>
              </w:rPr>
            </w:pPr>
            <w:r w:rsidRPr="00C104FA">
              <w:rPr>
                <w:rFonts w:cs="Simplified Arabic"/>
                <w:sz w:val="30"/>
                <w:szCs w:val="30"/>
              </w:rPr>
              <w:t>55%of the students graded the lecture</w:t>
            </w:r>
            <w:r w:rsidRPr="00C104FA">
              <w:rPr>
                <w:rFonts w:cs="Simplified Arabic"/>
                <w:sz w:val="30"/>
                <w:szCs w:val="30"/>
                <w:rtl/>
              </w:rPr>
              <w:t xml:space="preserve"> </w:t>
            </w:r>
          </w:p>
          <w:p w14:paraId="1533B3DF" w14:textId="77777777" w:rsidR="0050568F" w:rsidRPr="00C104FA" w:rsidRDefault="0050568F" w:rsidP="0050568F">
            <w:pPr>
              <w:jc w:val="right"/>
              <w:rPr>
                <w:rFonts w:cs="Simplified Arabic"/>
                <w:sz w:val="30"/>
                <w:szCs w:val="30"/>
              </w:rPr>
            </w:pPr>
            <w:r w:rsidRPr="00C104FA">
              <w:rPr>
                <w:rFonts w:cs="Simplified Arabic"/>
                <w:sz w:val="30"/>
                <w:szCs w:val="30"/>
              </w:rPr>
              <w:t>facilities as very good</w:t>
            </w:r>
          </w:p>
          <w:p w14:paraId="7B883CA3" w14:textId="77777777" w:rsidR="0050568F" w:rsidRPr="00C104FA" w:rsidRDefault="0050568F" w:rsidP="0050568F">
            <w:pPr>
              <w:jc w:val="right"/>
              <w:rPr>
                <w:rFonts w:cs="Simplified Arabic"/>
                <w:sz w:val="30"/>
                <w:szCs w:val="30"/>
              </w:rPr>
            </w:pPr>
            <w:r w:rsidRPr="00C104FA">
              <w:rPr>
                <w:rFonts w:cs="Simplified Arabic"/>
                <w:sz w:val="30"/>
                <w:szCs w:val="30"/>
              </w:rPr>
              <w:t>59% of the students regarded the practical</w:t>
            </w:r>
            <w:r w:rsidRPr="00C104FA">
              <w:rPr>
                <w:rFonts w:cs="Simplified Arabic"/>
                <w:sz w:val="30"/>
                <w:szCs w:val="30"/>
                <w:rtl/>
              </w:rPr>
              <w:t xml:space="preserve"> </w:t>
            </w:r>
          </w:p>
          <w:p w14:paraId="348B361F" w14:textId="77777777" w:rsidR="0050568F" w:rsidRPr="00C104FA" w:rsidRDefault="0050568F" w:rsidP="0050568F">
            <w:pPr>
              <w:jc w:val="right"/>
              <w:rPr>
                <w:rFonts w:cs="Simplified Arabic"/>
                <w:sz w:val="30"/>
                <w:szCs w:val="30"/>
              </w:rPr>
            </w:pPr>
            <w:r w:rsidRPr="00C104FA">
              <w:rPr>
                <w:rFonts w:cs="Simplified Arabic"/>
                <w:sz w:val="30"/>
                <w:szCs w:val="30"/>
              </w:rPr>
              <w:t>lessons strongly contribute to course</w:t>
            </w:r>
            <w:r w:rsidRPr="00C104FA">
              <w:rPr>
                <w:rFonts w:cs="Simplified Arabic"/>
                <w:sz w:val="30"/>
                <w:szCs w:val="30"/>
                <w:rtl/>
              </w:rPr>
              <w:t xml:space="preserve"> </w:t>
            </w:r>
          </w:p>
          <w:p w14:paraId="5BA8154F" w14:textId="77777777" w:rsidR="0050568F" w:rsidRPr="00C104FA" w:rsidRDefault="0050568F" w:rsidP="0050568F">
            <w:pPr>
              <w:jc w:val="right"/>
              <w:rPr>
                <w:rFonts w:cs="Simplified Arabic"/>
                <w:sz w:val="30"/>
                <w:szCs w:val="30"/>
              </w:rPr>
            </w:pPr>
            <w:r w:rsidRPr="00C104FA">
              <w:rPr>
                <w:rFonts w:cs="Simplified Arabic"/>
                <w:sz w:val="30"/>
                <w:szCs w:val="30"/>
                <w:rtl/>
              </w:rPr>
              <w:t xml:space="preserve"> </w:t>
            </w:r>
            <w:r w:rsidRPr="00C104FA">
              <w:rPr>
                <w:rFonts w:cs="Simplified Arabic"/>
                <w:sz w:val="30"/>
                <w:szCs w:val="30"/>
              </w:rPr>
              <w:t>90% of the students graded the staff as very good in attendance and performance</w:t>
            </w:r>
            <w:r w:rsidRPr="00C104FA">
              <w:rPr>
                <w:rFonts w:cs="Simplified Arabic"/>
                <w:sz w:val="30"/>
                <w:szCs w:val="30"/>
                <w:rtl/>
              </w:rPr>
              <w:t xml:space="preserve"> </w:t>
            </w:r>
          </w:p>
          <w:p w14:paraId="5A464D91" w14:textId="77777777" w:rsidR="0050568F" w:rsidRPr="00C104FA" w:rsidRDefault="0050568F" w:rsidP="0050568F">
            <w:pPr>
              <w:jc w:val="right"/>
              <w:rPr>
                <w:rFonts w:cs="Simplified Arabic"/>
                <w:sz w:val="30"/>
                <w:szCs w:val="30"/>
              </w:rPr>
            </w:pPr>
            <w:r w:rsidRPr="00C104FA">
              <w:rPr>
                <w:rFonts w:cs="Simplified Arabic"/>
                <w:sz w:val="30"/>
                <w:szCs w:val="30"/>
              </w:rPr>
              <w:t>70%of the students were strongly satisfied</w:t>
            </w:r>
            <w:r w:rsidRPr="00C104FA">
              <w:rPr>
                <w:rFonts w:cs="Simplified Arabic"/>
                <w:sz w:val="30"/>
                <w:szCs w:val="30"/>
                <w:rtl/>
              </w:rPr>
              <w:t xml:space="preserve"> </w:t>
            </w:r>
          </w:p>
          <w:p w14:paraId="561A93A8" w14:textId="77777777" w:rsidR="0050568F" w:rsidRPr="00C104FA" w:rsidRDefault="0050568F" w:rsidP="0050568F">
            <w:pPr>
              <w:jc w:val="right"/>
              <w:rPr>
                <w:rFonts w:cs="Simplified Arabic"/>
                <w:sz w:val="30"/>
                <w:szCs w:val="30"/>
              </w:rPr>
            </w:pPr>
            <w:r w:rsidRPr="00C104FA">
              <w:rPr>
                <w:rFonts w:cs="Simplified Arabic"/>
                <w:sz w:val="30"/>
                <w:szCs w:val="30"/>
              </w:rPr>
              <w:t>with the course</w:t>
            </w:r>
          </w:p>
        </w:tc>
      </w:tr>
      <w:tr w:rsidR="0050568F" w:rsidRPr="00C104FA" w14:paraId="0CF6EFB9" w14:textId="77777777" w:rsidTr="0050568F">
        <w:trPr>
          <w:cantSplit/>
          <w:trHeight w:val="190"/>
          <w:jc w:val="center"/>
        </w:trPr>
        <w:tc>
          <w:tcPr>
            <w:tcW w:w="3565" w:type="dxa"/>
            <w:vMerge w:val="restart"/>
          </w:tcPr>
          <w:p w14:paraId="0732088D" w14:textId="77777777" w:rsidR="0050568F" w:rsidRPr="00C104FA" w:rsidRDefault="0050568F" w:rsidP="0050568F">
            <w:pPr>
              <w:rPr>
                <w:rFonts w:cs="Simplified Arabic"/>
                <w:sz w:val="30"/>
                <w:szCs w:val="30"/>
              </w:rPr>
            </w:pPr>
            <w:r w:rsidRPr="00C104FA">
              <w:rPr>
                <w:rFonts w:cs="Simplified Arabic" w:hint="cs"/>
                <w:sz w:val="30"/>
                <w:szCs w:val="30"/>
                <w:rtl/>
              </w:rPr>
              <w:t>6- مقترحات تحسين المقرر</w:t>
            </w:r>
          </w:p>
        </w:tc>
        <w:tc>
          <w:tcPr>
            <w:tcW w:w="4918" w:type="dxa"/>
            <w:gridSpan w:val="4"/>
          </w:tcPr>
          <w:p w14:paraId="257ECFCF" w14:textId="77777777" w:rsidR="0050568F" w:rsidRPr="00C104FA" w:rsidRDefault="0050568F" w:rsidP="0050568F">
            <w:pPr>
              <w:rPr>
                <w:rFonts w:cs="Simplified Arabic"/>
                <w:sz w:val="30"/>
                <w:szCs w:val="30"/>
              </w:rPr>
            </w:pPr>
            <w:r w:rsidRPr="00C104FA">
              <w:rPr>
                <w:rFonts w:cs="Simplified Arabic" w:hint="cs"/>
                <w:sz w:val="30"/>
                <w:szCs w:val="30"/>
                <w:rtl/>
              </w:rPr>
              <w:t>1-</w:t>
            </w:r>
            <w:r w:rsidRPr="00C104FA">
              <w:rPr>
                <w:rFonts w:asciiTheme="majorBidi" w:hAnsiTheme="majorBidi" w:cstheme="majorBidi" w:hint="cs"/>
                <w:sz w:val="28"/>
                <w:szCs w:val="28"/>
                <w:rtl/>
              </w:rPr>
              <w:t xml:space="preserve"> ادراج ساوند سيستم</w:t>
            </w:r>
          </w:p>
        </w:tc>
      </w:tr>
      <w:tr w:rsidR="0050568F" w:rsidRPr="00C104FA" w14:paraId="0CCEE902" w14:textId="77777777" w:rsidTr="0050568F">
        <w:trPr>
          <w:cantSplit/>
          <w:trHeight w:val="190"/>
          <w:jc w:val="center"/>
        </w:trPr>
        <w:tc>
          <w:tcPr>
            <w:tcW w:w="3565" w:type="dxa"/>
            <w:vMerge/>
          </w:tcPr>
          <w:p w14:paraId="78575688" w14:textId="77777777" w:rsidR="0050568F" w:rsidRPr="00C104FA" w:rsidRDefault="0050568F" w:rsidP="0050568F">
            <w:pPr>
              <w:rPr>
                <w:rFonts w:cs="Simplified Arabic"/>
                <w:sz w:val="30"/>
                <w:szCs w:val="30"/>
                <w:rtl/>
              </w:rPr>
            </w:pPr>
          </w:p>
        </w:tc>
        <w:tc>
          <w:tcPr>
            <w:tcW w:w="4918" w:type="dxa"/>
            <w:gridSpan w:val="4"/>
          </w:tcPr>
          <w:p w14:paraId="499FA6CD" w14:textId="77777777" w:rsidR="0050568F" w:rsidRPr="00C104FA" w:rsidRDefault="0050568F" w:rsidP="0050568F">
            <w:pPr>
              <w:rPr>
                <w:rFonts w:cs="Simplified Arabic"/>
                <w:sz w:val="30"/>
                <w:szCs w:val="30"/>
              </w:rPr>
            </w:pPr>
            <w:r w:rsidRPr="00C104FA">
              <w:rPr>
                <w:rFonts w:cs="Simplified Arabic" w:hint="cs"/>
                <w:sz w:val="30"/>
                <w:szCs w:val="30"/>
                <w:rtl/>
              </w:rPr>
              <w:t>2-</w:t>
            </w:r>
          </w:p>
        </w:tc>
      </w:tr>
      <w:tr w:rsidR="0050568F" w:rsidRPr="00C104FA" w14:paraId="55FA74C2" w14:textId="77777777" w:rsidTr="0050568F">
        <w:trPr>
          <w:cantSplit/>
          <w:trHeight w:val="190"/>
          <w:jc w:val="center"/>
        </w:trPr>
        <w:tc>
          <w:tcPr>
            <w:tcW w:w="3565" w:type="dxa"/>
            <w:vMerge/>
          </w:tcPr>
          <w:p w14:paraId="78CD9FBB" w14:textId="77777777" w:rsidR="0050568F" w:rsidRPr="00C104FA" w:rsidRDefault="0050568F" w:rsidP="0050568F">
            <w:pPr>
              <w:rPr>
                <w:rFonts w:cs="Simplified Arabic"/>
                <w:sz w:val="30"/>
                <w:szCs w:val="30"/>
                <w:rtl/>
              </w:rPr>
            </w:pPr>
          </w:p>
        </w:tc>
        <w:tc>
          <w:tcPr>
            <w:tcW w:w="4918" w:type="dxa"/>
            <w:gridSpan w:val="4"/>
          </w:tcPr>
          <w:p w14:paraId="0375B702" w14:textId="77777777" w:rsidR="0050568F" w:rsidRPr="00C104FA" w:rsidRDefault="0050568F" w:rsidP="0050568F">
            <w:pPr>
              <w:rPr>
                <w:rFonts w:cs="Simplified Arabic"/>
                <w:sz w:val="30"/>
                <w:szCs w:val="30"/>
              </w:rPr>
            </w:pPr>
            <w:r w:rsidRPr="00C104FA">
              <w:rPr>
                <w:rFonts w:cs="Simplified Arabic" w:hint="cs"/>
                <w:sz w:val="30"/>
                <w:szCs w:val="30"/>
                <w:rtl/>
              </w:rPr>
              <w:t>3-</w:t>
            </w:r>
          </w:p>
        </w:tc>
      </w:tr>
      <w:tr w:rsidR="0050568F" w:rsidRPr="00C104FA" w14:paraId="3FDC766B" w14:textId="77777777" w:rsidTr="0050568F">
        <w:trPr>
          <w:cantSplit/>
          <w:trHeight w:val="190"/>
          <w:jc w:val="center"/>
        </w:trPr>
        <w:tc>
          <w:tcPr>
            <w:tcW w:w="3565" w:type="dxa"/>
            <w:vMerge w:val="restart"/>
          </w:tcPr>
          <w:p w14:paraId="045E16B0" w14:textId="77777777" w:rsidR="0050568F" w:rsidRPr="00C104FA" w:rsidRDefault="0050568F" w:rsidP="0050568F">
            <w:pPr>
              <w:rPr>
                <w:rFonts w:cs="Simplified Arabic"/>
                <w:sz w:val="30"/>
                <w:szCs w:val="30"/>
                <w:rtl/>
              </w:rPr>
            </w:pPr>
            <w:r w:rsidRPr="00C104FA">
              <w:rPr>
                <w:rFonts w:cs="Simplified Arabic" w:hint="cs"/>
                <w:sz w:val="30"/>
                <w:szCs w:val="30"/>
                <w:rtl/>
              </w:rPr>
              <w:t>7- ملاحظات المراجعين الخارجيين</w:t>
            </w:r>
          </w:p>
          <w:p w14:paraId="28991A1B" w14:textId="77777777" w:rsidR="0050568F" w:rsidRPr="00C104FA" w:rsidRDefault="0050568F" w:rsidP="0050568F">
            <w:pPr>
              <w:ind w:firstLine="227"/>
              <w:jc w:val="right"/>
              <w:rPr>
                <w:rFonts w:cs="Simplified Arabic"/>
                <w:sz w:val="30"/>
                <w:szCs w:val="30"/>
              </w:rPr>
            </w:pPr>
            <w:r w:rsidRPr="00C104FA">
              <w:rPr>
                <w:rFonts w:cs="Simplified Arabic" w:hint="cs"/>
                <w:sz w:val="30"/>
                <w:szCs w:val="30"/>
                <w:rtl/>
              </w:rPr>
              <w:t xml:space="preserve">                 ( إن وجدت )</w:t>
            </w:r>
          </w:p>
        </w:tc>
        <w:tc>
          <w:tcPr>
            <w:tcW w:w="4918" w:type="dxa"/>
            <w:gridSpan w:val="4"/>
          </w:tcPr>
          <w:p w14:paraId="148B522E" w14:textId="77777777" w:rsidR="0050568F" w:rsidRPr="00C104FA" w:rsidRDefault="0050568F" w:rsidP="0050568F">
            <w:pPr>
              <w:rPr>
                <w:rFonts w:cs="Simplified Arabic"/>
                <w:sz w:val="30"/>
                <w:szCs w:val="30"/>
                <w:rtl/>
                <w:lang w:bidi="ar-EG"/>
              </w:rPr>
            </w:pPr>
            <w:r w:rsidRPr="00C104FA">
              <w:rPr>
                <w:rFonts w:cs="Simplified Arabic" w:hint="cs"/>
                <w:sz w:val="30"/>
                <w:szCs w:val="30"/>
                <w:rtl/>
              </w:rPr>
              <w:t>1-تحديث المراجع</w:t>
            </w:r>
          </w:p>
        </w:tc>
      </w:tr>
      <w:tr w:rsidR="0050568F" w:rsidRPr="00C104FA" w14:paraId="6A3D3D48" w14:textId="77777777" w:rsidTr="0050568F">
        <w:trPr>
          <w:cantSplit/>
          <w:trHeight w:val="190"/>
          <w:jc w:val="center"/>
        </w:trPr>
        <w:tc>
          <w:tcPr>
            <w:tcW w:w="3565" w:type="dxa"/>
            <w:vMerge/>
          </w:tcPr>
          <w:p w14:paraId="07B7BA32" w14:textId="77777777" w:rsidR="0050568F" w:rsidRPr="00C104FA" w:rsidRDefault="0050568F" w:rsidP="0050568F">
            <w:pPr>
              <w:rPr>
                <w:rFonts w:cs="Simplified Arabic"/>
                <w:sz w:val="30"/>
                <w:szCs w:val="30"/>
                <w:rtl/>
              </w:rPr>
            </w:pPr>
          </w:p>
        </w:tc>
        <w:tc>
          <w:tcPr>
            <w:tcW w:w="4918" w:type="dxa"/>
            <w:gridSpan w:val="4"/>
          </w:tcPr>
          <w:p w14:paraId="2E6EC30B" w14:textId="77777777" w:rsidR="0050568F" w:rsidRPr="00C104FA" w:rsidRDefault="0050568F" w:rsidP="0050568F">
            <w:pPr>
              <w:rPr>
                <w:rFonts w:cs="Simplified Arabic"/>
                <w:sz w:val="30"/>
                <w:szCs w:val="30"/>
              </w:rPr>
            </w:pPr>
            <w:r w:rsidRPr="00C104FA">
              <w:rPr>
                <w:rFonts w:cs="Simplified Arabic" w:hint="cs"/>
                <w:sz w:val="30"/>
                <w:szCs w:val="30"/>
                <w:rtl/>
              </w:rPr>
              <w:t>2-</w:t>
            </w:r>
          </w:p>
        </w:tc>
      </w:tr>
      <w:tr w:rsidR="0050568F" w:rsidRPr="00C104FA" w14:paraId="0AF248A4" w14:textId="77777777" w:rsidTr="0050568F">
        <w:trPr>
          <w:cantSplit/>
          <w:trHeight w:val="190"/>
          <w:jc w:val="center"/>
        </w:trPr>
        <w:tc>
          <w:tcPr>
            <w:tcW w:w="3565" w:type="dxa"/>
            <w:vMerge/>
          </w:tcPr>
          <w:p w14:paraId="4A64ED84" w14:textId="77777777" w:rsidR="0050568F" w:rsidRPr="00C104FA" w:rsidRDefault="0050568F" w:rsidP="0050568F">
            <w:pPr>
              <w:rPr>
                <w:rFonts w:cs="Simplified Arabic"/>
                <w:sz w:val="30"/>
                <w:szCs w:val="30"/>
                <w:rtl/>
              </w:rPr>
            </w:pPr>
          </w:p>
        </w:tc>
        <w:tc>
          <w:tcPr>
            <w:tcW w:w="4918" w:type="dxa"/>
            <w:gridSpan w:val="4"/>
          </w:tcPr>
          <w:p w14:paraId="1CF8AC2F" w14:textId="77777777" w:rsidR="0050568F" w:rsidRPr="00C104FA" w:rsidRDefault="0050568F" w:rsidP="0050568F">
            <w:pPr>
              <w:rPr>
                <w:rFonts w:cs="Simplified Arabic"/>
                <w:sz w:val="30"/>
                <w:szCs w:val="30"/>
              </w:rPr>
            </w:pPr>
            <w:r w:rsidRPr="00C104FA">
              <w:rPr>
                <w:rFonts w:cs="Simplified Arabic" w:hint="cs"/>
                <w:sz w:val="30"/>
                <w:szCs w:val="30"/>
                <w:rtl/>
              </w:rPr>
              <w:t>3-</w:t>
            </w:r>
          </w:p>
        </w:tc>
      </w:tr>
      <w:tr w:rsidR="0050568F" w:rsidRPr="00C104FA" w14:paraId="14E86E7A" w14:textId="77777777" w:rsidTr="0050568F">
        <w:trPr>
          <w:cantSplit/>
          <w:trHeight w:val="190"/>
          <w:jc w:val="center"/>
        </w:trPr>
        <w:tc>
          <w:tcPr>
            <w:tcW w:w="3565" w:type="dxa"/>
            <w:vMerge w:val="restart"/>
          </w:tcPr>
          <w:p w14:paraId="0BD96C96" w14:textId="77777777" w:rsidR="0050568F" w:rsidRPr="00C104FA" w:rsidRDefault="0050568F" w:rsidP="0050568F">
            <w:pPr>
              <w:jc w:val="lowKashida"/>
              <w:rPr>
                <w:rFonts w:cs="Simplified Arabic"/>
                <w:sz w:val="30"/>
                <w:szCs w:val="30"/>
              </w:rPr>
            </w:pPr>
            <w:r w:rsidRPr="00C104FA">
              <w:rPr>
                <w:rFonts w:cs="Simplified Arabic" w:hint="cs"/>
                <w:sz w:val="30"/>
                <w:szCs w:val="30"/>
                <w:rtl/>
              </w:rPr>
              <w:t>8- ما تم تنفيذه من مقترحات التطوير في العام السابق</w:t>
            </w:r>
          </w:p>
        </w:tc>
        <w:tc>
          <w:tcPr>
            <w:tcW w:w="4918" w:type="dxa"/>
            <w:gridSpan w:val="4"/>
          </w:tcPr>
          <w:p w14:paraId="2F276207" w14:textId="77777777" w:rsidR="0050568F" w:rsidRPr="00C104FA" w:rsidRDefault="0050568F" w:rsidP="0050568F">
            <w:pPr>
              <w:rPr>
                <w:rFonts w:cs="Simplified Arabic"/>
                <w:sz w:val="30"/>
                <w:szCs w:val="30"/>
              </w:rPr>
            </w:pPr>
            <w:r w:rsidRPr="00C104FA">
              <w:rPr>
                <w:rFonts w:cs="Simplified Arabic" w:hint="cs"/>
                <w:sz w:val="30"/>
                <w:szCs w:val="30"/>
                <w:rtl/>
              </w:rPr>
              <w:t>1-</w:t>
            </w:r>
            <w:r w:rsidRPr="00C104FA">
              <w:rPr>
                <w:rFonts w:asciiTheme="majorBidi" w:hAnsiTheme="majorBidi" w:cstheme="majorBidi" w:hint="cs"/>
                <w:sz w:val="28"/>
                <w:szCs w:val="28"/>
                <w:rtl/>
              </w:rPr>
              <w:t xml:space="preserve"> تزويد المعامل بالداتا شو</w:t>
            </w:r>
          </w:p>
        </w:tc>
      </w:tr>
      <w:tr w:rsidR="0050568F" w:rsidRPr="00C104FA" w14:paraId="378B6D0E" w14:textId="77777777" w:rsidTr="0050568F">
        <w:trPr>
          <w:cantSplit/>
          <w:trHeight w:val="190"/>
          <w:jc w:val="center"/>
        </w:trPr>
        <w:tc>
          <w:tcPr>
            <w:tcW w:w="3565" w:type="dxa"/>
            <w:vMerge/>
          </w:tcPr>
          <w:p w14:paraId="33E3002F" w14:textId="77777777" w:rsidR="0050568F" w:rsidRPr="00C104FA" w:rsidRDefault="0050568F" w:rsidP="0050568F">
            <w:pPr>
              <w:rPr>
                <w:rFonts w:cs="Simplified Arabic"/>
                <w:sz w:val="30"/>
                <w:szCs w:val="30"/>
                <w:rtl/>
              </w:rPr>
            </w:pPr>
          </w:p>
        </w:tc>
        <w:tc>
          <w:tcPr>
            <w:tcW w:w="4918" w:type="dxa"/>
            <w:gridSpan w:val="4"/>
          </w:tcPr>
          <w:p w14:paraId="268AD7F4" w14:textId="77777777" w:rsidR="0050568F" w:rsidRPr="00C104FA" w:rsidRDefault="0050568F" w:rsidP="0050568F">
            <w:pPr>
              <w:rPr>
                <w:rFonts w:cs="Simplified Arabic"/>
                <w:sz w:val="30"/>
                <w:szCs w:val="30"/>
              </w:rPr>
            </w:pPr>
            <w:r w:rsidRPr="00C104FA">
              <w:rPr>
                <w:rFonts w:cs="Simplified Arabic" w:hint="cs"/>
                <w:sz w:val="30"/>
                <w:szCs w:val="30"/>
                <w:rtl/>
              </w:rPr>
              <w:t>2-</w:t>
            </w:r>
          </w:p>
        </w:tc>
      </w:tr>
      <w:tr w:rsidR="0050568F" w:rsidRPr="00C104FA" w14:paraId="0161CCFB" w14:textId="77777777" w:rsidTr="0050568F">
        <w:trPr>
          <w:cantSplit/>
          <w:trHeight w:val="190"/>
          <w:jc w:val="center"/>
        </w:trPr>
        <w:tc>
          <w:tcPr>
            <w:tcW w:w="3565" w:type="dxa"/>
            <w:vMerge/>
          </w:tcPr>
          <w:p w14:paraId="7AE37B83" w14:textId="77777777" w:rsidR="0050568F" w:rsidRPr="00C104FA" w:rsidRDefault="0050568F" w:rsidP="0050568F">
            <w:pPr>
              <w:rPr>
                <w:rFonts w:cs="Simplified Arabic"/>
                <w:sz w:val="30"/>
                <w:szCs w:val="30"/>
                <w:rtl/>
              </w:rPr>
            </w:pPr>
          </w:p>
        </w:tc>
        <w:tc>
          <w:tcPr>
            <w:tcW w:w="4918" w:type="dxa"/>
            <w:gridSpan w:val="4"/>
          </w:tcPr>
          <w:p w14:paraId="04065119" w14:textId="77777777" w:rsidR="0050568F" w:rsidRPr="00C104FA" w:rsidRDefault="0050568F" w:rsidP="0050568F">
            <w:pPr>
              <w:rPr>
                <w:rFonts w:cs="Simplified Arabic"/>
                <w:sz w:val="30"/>
                <w:szCs w:val="30"/>
              </w:rPr>
            </w:pPr>
            <w:r w:rsidRPr="00C104FA">
              <w:rPr>
                <w:rFonts w:cs="Simplified Arabic" w:hint="cs"/>
                <w:sz w:val="30"/>
                <w:szCs w:val="30"/>
                <w:rtl/>
              </w:rPr>
              <w:t>3-</w:t>
            </w:r>
          </w:p>
        </w:tc>
      </w:tr>
      <w:tr w:rsidR="0050568F" w:rsidRPr="00C104FA" w14:paraId="5976F41E" w14:textId="77777777" w:rsidTr="0050568F">
        <w:trPr>
          <w:cantSplit/>
          <w:trHeight w:val="190"/>
          <w:jc w:val="center"/>
        </w:trPr>
        <w:tc>
          <w:tcPr>
            <w:tcW w:w="3565" w:type="dxa"/>
            <w:vMerge w:val="restart"/>
          </w:tcPr>
          <w:p w14:paraId="200162B2" w14:textId="77777777" w:rsidR="0050568F" w:rsidRPr="00C104FA" w:rsidRDefault="0050568F" w:rsidP="0050568F">
            <w:pPr>
              <w:jc w:val="lowKashida"/>
              <w:rPr>
                <w:rFonts w:cs="Simplified Arabic"/>
                <w:sz w:val="30"/>
                <w:szCs w:val="30"/>
                <w:rtl/>
              </w:rPr>
            </w:pPr>
            <w:r w:rsidRPr="00C104FA">
              <w:rPr>
                <w:rFonts w:cs="Simplified Arabic" w:hint="cs"/>
                <w:sz w:val="30"/>
                <w:szCs w:val="30"/>
                <w:rtl/>
              </w:rPr>
              <w:t xml:space="preserve">9- ما لم يتم تنفيذه من مقترحات </w:t>
            </w:r>
          </w:p>
          <w:p w14:paraId="70341244" w14:textId="77777777" w:rsidR="0050568F" w:rsidRPr="00C104FA" w:rsidRDefault="0050568F" w:rsidP="0050568F">
            <w:pPr>
              <w:ind w:firstLine="227"/>
              <w:rPr>
                <w:rFonts w:cs="Simplified Arabic"/>
                <w:sz w:val="30"/>
                <w:szCs w:val="30"/>
              </w:rPr>
            </w:pPr>
            <w:r w:rsidRPr="00C104FA">
              <w:rPr>
                <w:rFonts w:cs="Simplified Arabic" w:hint="cs"/>
                <w:sz w:val="30"/>
                <w:szCs w:val="30"/>
                <w:rtl/>
              </w:rPr>
              <w:t xml:space="preserve">            (ما هي والأسباب)</w:t>
            </w:r>
          </w:p>
        </w:tc>
        <w:tc>
          <w:tcPr>
            <w:tcW w:w="4918" w:type="dxa"/>
            <w:gridSpan w:val="4"/>
          </w:tcPr>
          <w:p w14:paraId="18ADAA9C" w14:textId="77777777" w:rsidR="0050568F" w:rsidRPr="00C104FA" w:rsidRDefault="0050568F" w:rsidP="0050568F">
            <w:pPr>
              <w:rPr>
                <w:rFonts w:cs="Simplified Arabic"/>
                <w:sz w:val="30"/>
                <w:szCs w:val="30"/>
              </w:rPr>
            </w:pPr>
            <w:r w:rsidRPr="00C104FA">
              <w:rPr>
                <w:rFonts w:cs="Simplified Arabic" w:hint="cs"/>
                <w:sz w:val="30"/>
                <w:szCs w:val="30"/>
                <w:rtl/>
              </w:rPr>
              <w:t>1-</w:t>
            </w:r>
            <w:r w:rsidRPr="00C104FA">
              <w:rPr>
                <w:rtl/>
              </w:rPr>
              <w:t xml:space="preserve"> </w:t>
            </w:r>
            <w:r w:rsidRPr="00C104FA">
              <w:rPr>
                <w:rFonts w:cs="Simplified Arabic"/>
                <w:sz w:val="30"/>
                <w:szCs w:val="30"/>
                <w:rtl/>
              </w:rPr>
              <w:t>-</w:t>
            </w:r>
            <w:r w:rsidRPr="00C104FA">
              <w:rPr>
                <w:rFonts w:cs="Simplified Arabic"/>
                <w:sz w:val="30"/>
                <w:szCs w:val="30"/>
                <w:rtl/>
              </w:rPr>
              <w:tab/>
              <w:t xml:space="preserve"> </w:t>
            </w:r>
            <w:r w:rsidRPr="00C104FA">
              <w:rPr>
                <w:rFonts w:cs="Simplified Arabic" w:hint="cs"/>
                <w:sz w:val="30"/>
                <w:szCs w:val="30"/>
                <w:rtl/>
              </w:rPr>
              <w:t>ادراج</w:t>
            </w:r>
            <w:r w:rsidRPr="00C104FA">
              <w:rPr>
                <w:rFonts w:cs="Simplified Arabic"/>
                <w:sz w:val="30"/>
                <w:szCs w:val="30"/>
                <w:rtl/>
              </w:rPr>
              <w:t xml:space="preserve"> </w:t>
            </w:r>
            <w:r w:rsidRPr="00C104FA">
              <w:rPr>
                <w:rFonts w:cs="Simplified Arabic" w:hint="cs"/>
                <w:sz w:val="30"/>
                <w:szCs w:val="30"/>
                <w:rtl/>
              </w:rPr>
              <w:t>شبكه</w:t>
            </w:r>
            <w:r w:rsidRPr="00C104FA">
              <w:rPr>
                <w:rFonts w:cs="Simplified Arabic"/>
                <w:sz w:val="30"/>
                <w:szCs w:val="30"/>
                <w:rtl/>
              </w:rPr>
              <w:t xml:space="preserve"> </w:t>
            </w:r>
            <w:r w:rsidRPr="00C104FA">
              <w:rPr>
                <w:rFonts w:cs="Simplified Arabic" w:hint="cs"/>
                <w:sz w:val="30"/>
                <w:szCs w:val="30"/>
                <w:rtl/>
              </w:rPr>
              <w:t>نت</w:t>
            </w:r>
            <w:r w:rsidRPr="00C104FA">
              <w:rPr>
                <w:rFonts w:cs="Simplified Arabic"/>
                <w:sz w:val="30"/>
                <w:szCs w:val="30"/>
                <w:rtl/>
              </w:rPr>
              <w:t xml:space="preserve"> (</w:t>
            </w:r>
            <w:r w:rsidRPr="00C104FA">
              <w:rPr>
                <w:rFonts w:cs="Simplified Arabic" w:hint="cs"/>
                <w:sz w:val="30"/>
                <w:szCs w:val="30"/>
                <w:rtl/>
              </w:rPr>
              <w:t>تغذر</w:t>
            </w:r>
            <w:r w:rsidRPr="00C104FA">
              <w:rPr>
                <w:rFonts w:cs="Simplified Arabic"/>
                <w:sz w:val="30"/>
                <w:szCs w:val="30"/>
                <w:rtl/>
              </w:rPr>
              <w:t xml:space="preserve"> </w:t>
            </w:r>
            <w:r w:rsidRPr="00C104FA">
              <w:rPr>
                <w:rFonts w:cs="Simplified Arabic" w:hint="cs"/>
                <w:sz w:val="30"/>
                <w:szCs w:val="30"/>
                <w:rtl/>
              </w:rPr>
              <w:t>لمشاكل</w:t>
            </w:r>
            <w:r w:rsidRPr="00C104FA">
              <w:rPr>
                <w:rFonts w:cs="Simplified Arabic"/>
                <w:sz w:val="30"/>
                <w:szCs w:val="30"/>
                <w:rtl/>
              </w:rPr>
              <w:t xml:space="preserve"> </w:t>
            </w:r>
            <w:r w:rsidRPr="00C104FA">
              <w:rPr>
                <w:rFonts w:cs="Simplified Arabic" w:hint="cs"/>
                <w:sz w:val="30"/>
                <w:szCs w:val="30"/>
                <w:rtl/>
              </w:rPr>
              <w:t>تقنيه</w:t>
            </w:r>
            <w:r w:rsidRPr="00C104FA">
              <w:rPr>
                <w:rFonts w:cs="Simplified Arabic"/>
                <w:sz w:val="30"/>
                <w:szCs w:val="30"/>
                <w:rtl/>
              </w:rPr>
              <w:t>)</w:t>
            </w:r>
          </w:p>
        </w:tc>
      </w:tr>
      <w:tr w:rsidR="0050568F" w:rsidRPr="00C104FA" w14:paraId="5D5C6B73" w14:textId="77777777" w:rsidTr="0050568F">
        <w:trPr>
          <w:cantSplit/>
          <w:trHeight w:val="190"/>
          <w:jc w:val="center"/>
        </w:trPr>
        <w:tc>
          <w:tcPr>
            <w:tcW w:w="3565" w:type="dxa"/>
            <w:vMerge/>
          </w:tcPr>
          <w:p w14:paraId="43800DBF" w14:textId="77777777" w:rsidR="0050568F" w:rsidRPr="00C104FA" w:rsidRDefault="0050568F" w:rsidP="0050568F">
            <w:pPr>
              <w:rPr>
                <w:rFonts w:cs="Simplified Arabic"/>
                <w:sz w:val="30"/>
                <w:szCs w:val="30"/>
                <w:rtl/>
              </w:rPr>
            </w:pPr>
          </w:p>
        </w:tc>
        <w:tc>
          <w:tcPr>
            <w:tcW w:w="4918" w:type="dxa"/>
            <w:gridSpan w:val="4"/>
          </w:tcPr>
          <w:p w14:paraId="229C32FA" w14:textId="77777777" w:rsidR="0050568F" w:rsidRPr="00C104FA" w:rsidRDefault="0050568F" w:rsidP="0050568F">
            <w:pPr>
              <w:rPr>
                <w:rFonts w:cs="Simplified Arabic"/>
                <w:sz w:val="30"/>
                <w:szCs w:val="30"/>
              </w:rPr>
            </w:pPr>
            <w:r w:rsidRPr="00C104FA">
              <w:rPr>
                <w:rFonts w:cs="Simplified Arabic" w:hint="cs"/>
                <w:sz w:val="30"/>
                <w:szCs w:val="30"/>
                <w:rtl/>
              </w:rPr>
              <w:t>2-</w:t>
            </w:r>
          </w:p>
        </w:tc>
      </w:tr>
      <w:tr w:rsidR="0050568F" w:rsidRPr="00C104FA" w14:paraId="50970FBD" w14:textId="77777777" w:rsidTr="0050568F">
        <w:trPr>
          <w:cantSplit/>
          <w:trHeight w:val="190"/>
          <w:jc w:val="center"/>
        </w:trPr>
        <w:tc>
          <w:tcPr>
            <w:tcW w:w="3565" w:type="dxa"/>
            <w:vMerge/>
          </w:tcPr>
          <w:p w14:paraId="3D92F152" w14:textId="77777777" w:rsidR="0050568F" w:rsidRPr="00C104FA" w:rsidRDefault="0050568F" w:rsidP="0050568F">
            <w:pPr>
              <w:rPr>
                <w:rFonts w:cs="Simplified Arabic"/>
                <w:sz w:val="30"/>
                <w:szCs w:val="30"/>
                <w:rtl/>
              </w:rPr>
            </w:pPr>
          </w:p>
        </w:tc>
        <w:tc>
          <w:tcPr>
            <w:tcW w:w="4918" w:type="dxa"/>
            <w:gridSpan w:val="4"/>
          </w:tcPr>
          <w:p w14:paraId="4940A8C3" w14:textId="77777777" w:rsidR="0050568F" w:rsidRPr="00C104FA" w:rsidRDefault="0050568F" w:rsidP="0050568F">
            <w:pPr>
              <w:rPr>
                <w:rFonts w:cs="Simplified Arabic"/>
                <w:sz w:val="30"/>
                <w:szCs w:val="30"/>
              </w:rPr>
            </w:pPr>
            <w:r w:rsidRPr="00C104FA">
              <w:rPr>
                <w:rFonts w:cs="Simplified Arabic" w:hint="cs"/>
                <w:sz w:val="30"/>
                <w:szCs w:val="30"/>
                <w:rtl/>
              </w:rPr>
              <w:t>3-</w:t>
            </w:r>
          </w:p>
        </w:tc>
      </w:tr>
      <w:tr w:rsidR="0050568F" w:rsidRPr="00C104FA" w14:paraId="14D49175" w14:textId="77777777" w:rsidTr="0050568F">
        <w:trPr>
          <w:cantSplit/>
          <w:trHeight w:val="158"/>
          <w:jc w:val="center"/>
        </w:trPr>
        <w:tc>
          <w:tcPr>
            <w:tcW w:w="8483" w:type="dxa"/>
            <w:gridSpan w:val="5"/>
          </w:tcPr>
          <w:p w14:paraId="4E43A9C4" w14:textId="77777777" w:rsidR="0050568F" w:rsidRPr="00C104FA" w:rsidRDefault="0050568F" w:rsidP="0050568F">
            <w:pPr>
              <w:pStyle w:val="Heading4"/>
              <w:spacing w:line="240" w:lineRule="auto"/>
              <w:rPr>
                <w:rFonts w:cs="Simplified Arabic"/>
                <w:sz w:val="30"/>
                <w:szCs w:val="30"/>
              </w:rPr>
            </w:pPr>
            <w:r w:rsidRPr="00C104FA">
              <w:rPr>
                <w:rFonts w:cs="Simplified Arabic" w:hint="cs"/>
                <w:sz w:val="30"/>
                <w:szCs w:val="30"/>
                <w:rtl/>
              </w:rPr>
              <w:t>10- خطة التطوير للمقرر للعام القادم :</w:t>
            </w:r>
          </w:p>
        </w:tc>
      </w:tr>
      <w:tr w:rsidR="0050568F" w:rsidRPr="00C104FA" w14:paraId="7DA070FA" w14:textId="77777777" w:rsidTr="0050568F">
        <w:trPr>
          <w:cantSplit/>
          <w:trHeight w:val="335"/>
          <w:jc w:val="center"/>
        </w:trPr>
        <w:tc>
          <w:tcPr>
            <w:tcW w:w="3565" w:type="dxa"/>
            <w:vAlign w:val="center"/>
          </w:tcPr>
          <w:p w14:paraId="39DCF365" w14:textId="77777777" w:rsidR="0050568F" w:rsidRPr="00C104FA" w:rsidRDefault="0050568F" w:rsidP="0050568F">
            <w:pPr>
              <w:pStyle w:val="Heading4"/>
              <w:spacing w:line="240" w:lineRule="auto"/>
              <w:jc w:val="center"/>
              <w:rPr>
                <w:rFonts w:cs="Simplified Arabic"/>
                <w:sz w:val="30"/>
                <w:szCs w:val="30"/>
              </w:rPr>
            </w:pPr>
            <w:r w:rsidRPr="00C104FA">
              <w:rPr>
                <w:rFonts w:cs="Simplified Arabic" w:hint="cs"/>
                <w:sz w:val="30"/>
                <w:szCs w:val="30"/>
                <w:rtl/>
              </w:rPr>
              <w:t>مجالات التطوير</w:t>
            </w:r>
          </w:p>
        </w:tc>
        <w:tc>
          <w:tcPr>
            <w:tcW w:w="1718" w:type="dxa"/>
            <w:gridSpan w:val="2"/>
            <w:vAlign w:val="center"/>
          </w:tcPr>
          <w:p w14:paraId="6C7244E0" w14:textId="77777777" w:rsidR="0050568F" w:rsidRPr="00C104FA" w:rsidRDefault="0050568F" w:rsidP="0050568F">
            <w:pPr>
              <w:pStyle w:val="Heading4"/>
              <w:spacing w:line="240" w:lineRule="auto"/>
              <w:jc w:val="center"/>
              <w:rPr>
                <w:rFonts w:cs="Simplified Arabic"/>
                <w:sz w:val="30"/>
                <w:szCs w:val="30"/>
              </w:rPr>
            </w:pPr>
            <w:r w:rsidRPr="00C104FA">
              <w:rPr>
                <w:rFonts w:cs="Simplified Arabic" w:hint="cs"/>
                <w:sz w:val="30"/>
                <w:szCs w:val="30"/>
                <w:rtl/>
              </w:rPr>
              <w:t>توصيف التطوير</w:t>
            </w:r>
          </w:p>
        </w:tc>
        <w:tc>
          <w:tcPr>
            <w:tcW w:w="2133" w:type="dxa"/>
            <w:vAlign w:val="center"/>
          </w:tcPr>
          <w:p w14:paraId="76C947BF" w14:textId="77777777" w:rsidR="0050568F" w:rsidRPr="00C104FA" w:rsidRDefault="0050568F" w:rsidP="0050568F">
            <w:pPr>
              <w:pStyle w:val="Heading4"/>
              <w:spacing w:line="240" w:lineRule="auto"/>
              <w:jc w:val="center"/>
              <w:rPr>
                <w:rFonts w:cs="Simplified Arabic"/>
                <w:sz w:val="30"/>
                <w:szCs w:val="30"/>
              </w:rPr>
            </w:pPr>
            <w:r w:rsidRPr="00C104FA">
              <w:rPr>
                <w:rFonts w:cs="Simplified Arabic" w:hint="cs"/>
                <w:sz w:val="30"/>
                <w:szCs w:val="30"/>
                <w:rtl/>
              </w:rPr>
              <w:t>توقيت التطوير</w:t>
            </w:r>
          </w:p>
        </w:tc>
        <w:tc>
          <w:tcPr>
            <w:tcW w:w="1067" w:type="dxa"/>
            <w:vAlign w:val="center"/>
          </w:tcPr>
          <w:p w14:paraId="22D26CB0" w14:textId="77777777" w:rsidR="0050568F" w:rsidRPr="00C104FA" w:rsidRDefault="0050568F" w:rsidP="0050568F">
            <w:pPr>
              <w:pStyle w:val="Heading4"/>
              <w:spacing w:line="240" w:lineRule="auto"/>
              <w:jc w:val="center"/>
              <w:rPr>
                <w:rFonts w:cs="Simplified Arabic"/>
                <w:sz w:val="30"/>
                <w:szCs w:val="30"/>
              </w:rPr>
            </w:pPr>
            <w:r w:rsidRPr="00C104FA">
              <w:rPr>
                <w:rFonts w:cs="Simplified Arabic" w:hint="cs"/>
                <w:sz w:val="30"/>
                <w:szCs w:val="30"/>
                <w:rtl/>
              </w:rPr>
              <w:t>المسئول عن التنفيذ</w:t>
            </w:r>
          </w:p>
        </w:tc>
      </w:tr>
      <w:tr w:rsidR="0050568F" w:rsidRPr="00C104FA" w14:paraId="02B108A2" w14:textId="77777777" w:rsidTr="0050568F">
        <w:trPr>
          <w:cantSplit/>
          <w:trHeight w:val="293"/>
          <w:jc w:val="center"/>
        </w:trPr>
        <w:tc>
          <w:tcPr>
            <w:tcW w:w="3565" w:type="dxa"/>
          </w:tcPr>
          <w:p w14:paraId="0F1B2D3F" w14:textId="77777777" w:rsidR="0050568F" w:rsidRPr="00C104FA" w:rsidRDefault="0050568F" w:rsidP="0050568F">
            <w:pPr>
              <w:rPr>
                <w:rFonts w:asciiTheme="majorBidi" w:hAnsiTheme="majorBidi" w:cstheme="majorBidi"/>
                <w:sz w:val="28"/>
                <w:szCs w:val="28"/>
                <w:rtl/>
                <w:lang w:bidi="ar-EG"/>
              </w:rPr>
            </w:pPr>
            <w:r w:rsidRPr="00C104FA">
              <w:rPr>
                <w:rFonts w:asciiTheme="majorBidi" w:hAnsiTheme="majorBidi" w:cstheme="majorBidi" w:hint="cs"/>
                <w:sz w:val="28"/>
                <w:szCs w:val="28"/>
                <w:rtl/>
              </w:rPr>
              <w:t xml:space="preserve">ادراج شبكه نت </w:t>
            </w:r>
          </w:p>
        </w:tc>
        <w:tc>
          <w:tcPr>
            <w:tcW w:w="1718" w:type="dxa"/>
            <w:gridSpan w:val="2"/>
          </w:tcPr>
          <w:p w14:paraId="20A37845" w14:textId="77777777" w:rsidR="0050568F" w:rsidRPr="00C104FA" w:rsidRDefault="0050568F" w:rsidP="0050568F">
            <w:pPr>
              <w:pStyle w:val="Heading4"/>
              <w:spacing w:line="240" w:lineRule="auto"/>
              <w:ind w:firstLine="224"/>
              <w:rPr>
                <w:rFonts w:cs="Simplified Arabic"/>
                <w:sz w:val="30"/>
                <w:szCs w:val="30"/>
                <w:rtl/>
              </w:rPr>
            </w:pPr>
            <w:r w:rsidRPr="00C104FA">
              <w:rPr>
                <w:rFonts w:cs="Simplified Arabic" w:hint="cs"/>
                <w:sz w:val="30"/>
                <w:szCs w:val="30"/>
                <w:rtl/>
              </w:rPr>
              <w:t xml:space="preserve">تزويد القسم بالنت </w:t>
            </w:r>
          </w:p>
        </w:tc>
        <w:tc>
          <w:tcPr>
            <w:tcW w:w="2133" w:type="dxa"/>
          </w:tcPr>
          <w:p w14:paraId="3A49B340" w14:textId="77777777" w:rsidR="0050568F" w:rsidRPr="00C104FA" w:rsidRDefault="0050568F" w:rsidP="0050568F">
            <w:pPr>
              <w:pStyle w:val="Heading4"/>
              <w:spacing w:line="240" w:lineRule="auto"/>
              <w:ind w:firstLine="224"/>
              <w:rPr>
                <w:rFonts w:cs="Simplified Arabic"/>
                <w:sz w:val="30"/>
                <w:szCs w:val="30"/>
                <w:rtl/>
              </w:rPr>
            </w:pPr>
            <w:r w:rsidRPr="00C104FA">
              <w:rPr>
                <w:rFonts w:cs="Simplified Arabic" w:hint="cs"/>
                <w:sz w:val="30"/>
                <w:szCs w:val="30"/>
                <w:rtl/>
              </w:rPr>
              <w:t xml:space="preserve">عام </w:t>
            </w:r>
          </w:p>
        </w:tc>
        <w:tc>
          <w:tcPr>
            <w:tcW w:w="1067" w:type="dxa"/>
          </w:tcPr>
          <w:p w14:paraId="386E8354" w14:textId="77777777" w:rsidR="0050568F" w:rsidRPr="00C104FA" w:rsidRDefault="0050568F" w:rsidP="0050568F">
            <w:pPr>
              <w:pStyle w:val="Heading4"/>
              <w:spacing w:line="240" w:lineRule="auto"/>
              <w:ind w:firstLine="224"/>
              <w:rPr>
                <w:rFonts w:cs="Simplified Arabic"/>
                <w:sz w:val="30"/>
                <w:szCs w:val="30"/>
                <w:rtl/>
              </w:rPr>
            </w:pPr>
            <w:r w:rsidRPr="00C104FA">
              <w:rPr>
                <w:rFonts w:cs="Simplified Arabic" w:hint="cs"/>
                <w:sz w:val="30"/>
                <w:szCs w:val="30"/>
                <w:rtl/>
              </w:rPr>
              <w:t>د.نهي ابراهيم</w:t>
            </w:r>
          </w:p>
        </w:tc>
      </w:tr>
      <w:tr w:rsidR="0050568F" w:rsidRPr="00C104FA" w14:paraId="04BC0619" w14:textId="77777777" w:rsidTr="0050568F">
        <w:trPr>
          <w:cantSplit/>
          <w:trHeight w:val="214"/>
          <w:jc w:val="center"/>
        </w:trPr>
        <w:tc>
          <w:tcPr>
            <w:tcW w:w="3565" w:type="dxa"/>
          </w:tcPr>
          <w:p w14:paraId="5CA4DD88" w14:textId="77777777" w:rsidR="0050568F" w:rsidRPr="00C104FA" w:rsidRDefault="0050568F" w:rsidP="0050568F">
            <w:pPr>
              <w:rPr>
                <w:rFonts w:asciiTheme="majorBidi" w:hAnsiTheme="majorBidi" w:cstheme="majorBidi"/>
                <w:sz w:val="28"/>
                <w:szCs w:val="28"/>
                <w:rtl/>
              </w:rPr>
            </w:pPr>
            <w:r w:rsidRPr="00C104FA">
              <w:rPr>
                <w:rFonts w:asciiTheme="majorBidi" w:hAnsiTheme="majorBidi" w:cstheme="majorBidi" w:hint="cs"/>
                <w:sz w:val="28"/>
                <w:szCs w:val="28"/>
                <w:rtl/>
              </w:rPr>
              <w:t xml:space="preserve">ادراج ساوند سيستم </w:t>
            </w:r>
          </w:p>
        </w:tc>
        <w:tc>
          <w:tcPr>
            <w:tcW w:w="1718" w:type="dxa"/>
            <w:gridSpan w:val="2"/>
          </w:tcPr>
          <w:p w14:paraId="3BD38A78" w14:textId="77777777" w:rsidR="0050568F" w:rsidRPr="00C104FA" w:rsidRDefault="0050568F" w:rsidP="0050568F">
            <w:pPr>
              <w:pStyle w:val="Heading4"/>
              <w:spacing w:line="240" w:lineRule="auto"/>
              <w:ind w:firstLine="224"/>
              <w:rPr>
                <w:rFonts w:cs="Simplified Arabic"/>
                <w:sz w:val="30"/>
                <w:szCs w:val="30"/>
                <w:rtl/>
              </w:rPr>
            </w:pPr>
            <w:r w:rsidRPr="00C104FA">
              <w:rPr>
                <w:rFonts w:cs="Simplified Arabic" w:hint="cs"/>
                <w:sz w:val="30"/>
                <w:szCs w:val="30"/>
                <w:rtl/>
              </w:rPr>
              <w:t>تزويد المعامل بالسماعات والمايك</w:t>
            </w:r>
          </w:p>
        </w:tc>
        <w:tc>
          <w:tcPr>
            <w:tcW w:w="2133" w:type="dxa"/>
          </w:tcPr>
          <w:p w14:paraId="3D73E2D4" w14:textId="77777777" w:rsidR="0050568F" w:rsidRPr="00C104FA" w:rsidRDefault="0050568F" w:rsidP="0050568F">
            <w:pPr>
              <w:pStyle w:val="Heading4"/>
              <w:spacing w:line="240" w:lineRule="auto"/>
              <w:ind w:firstLine="224"/>
              <w:rPr>
                <w:rFonts w:cs="Simplified Arabic"/>
                <w:sz w:val="30"/>
                <w:szCs w:val="30"/>
                <w:rtl/>
              </w:rPr>
            </w:pPr>
            <w:r w:rsidRPr="00C104FA">
              <w:rPr>
                <w:rFonts w:cs="Simplified Arabic" w:hint="cs"/>
                <w:sz w:val="30"/>
                <w:szCs w:val="30"/>
                <w:rtl/>
              </w:rPr>
              <w:t xml:space="preserve">عام </w:t>
            </w:r>
          </w:p>
        </w:tc>
        <w:tc>
          <w:tcPr>
            <w:tcW w:w="1067" w:type="dxa"/>
          </w:tcPr>
          <w:p w14:paraId="21D1B290" w14:textId="77777777" w:rsidR="0050568F" w:rsidRPr="00C104FA" w:rsidRDefault="0050568F" w:rsidP="0050568F">
            <w:pPr>
              <w:pStyle w:val="Heading4"/>
              <w:spacing w:line="240" w:lineRule="auto"/>
              <w:ind w:firstLine="224"/>
              <w:rPr>
                <w:rFonts w:cs="Simplified Arabic"/>
                <w:sz w:val="30"/>
                <w:szCs w:val="30"/>
                <w:rtl/>
              </w:rPr>
            </w:pPr>
            <w:r w:rsidRPr="00C104FA">
              <w:rPr>
                <w:rFonts w:cs="Simplified Arabic" w:hint="cs"/>
                <w:sz w:val="30"/>
                <w:szCs w:val="30"/>
                <w:rtl/>
              </w:rPr>
              <w:t xml:space="preserve">د.نهي ابراهيم </w:t>
            </w:r>
          </w:p>
        </w:tc>
      </w:tr>
    </w:tbl>
    <w:p w14:paraId="3C42A102" w14:textId="77777777" w:rsidR="0050568F" w:rsidRPr="00C104FA" w:rsidRDefault="0050568F" w:rsidP="0050568F">
      <w:pPr>
        <w:pStyle w:val="Heading8"/>
        <w:rPr>
          <w:rFonts w:ascii="ae_AlMateen" w:hAnsi="ae_AlMateen" w:cs="Simplified Arabic"/>
          <w:rtl/>
        </w:rPr>
      </w:pPr>
      <w:r w:rsidRPr="00C104FA">
        <w:rPr>
          <w:rFonts w:cs="Simplified Arabic" w:hint="cs"/>
          <w:rtl/>
        </w:rPr>
        <w:t xml:space="preserve">    منسق المادة :   د نهي ابراهيم                 التوقيع :             التاريخ :   /    /</w:t>
      </w:r>
    </w:p>
    <w:p w14:paraId="63279ED8" w14:textId="77777777" w:rsidR="0050568F" w:rsidRPr="00C104FA" w:rsidRDefault="0050568F" w:rsidP="0050568F">
      <w:pPr>
        <w:jc w:val="center"/>
        <w:rPr>
          <w:rFonts w:ascii="ae_AlMateen" w:hAnsi="ae_AlMateen" w:cs="Simplified Arabic"/>
          <w:b/>
          <w:bCs/>
          <w:sz w:val="32"/>
          <w:szCs w:val="32"/>
        </w:rPr>
      </w:pPr>
    </w:p>
    <w:p w14:paraId="0205AB80" w14:textId="77777777" w:rsidR="0050568F" w:rsidRPr="00C104FA" w:rsidRDefault="0050568F" w:rsidP="0050568F">
      <w:pPr>
        <w:jc w:val="center"/>
        <w:rPr>
          <w:rFonts w:ascii="ae_AlMateen" w:hAnsi="ae_AlMateen" w:cs="Simplified Arabic"/>
          <w:b/>
          <w:bCs/>
          <w:sz w:val="32"/>
          <w:szCs w:val="32"/>
        </w:rPr>
      </w:pPr>
    </w:p>
    <w:p w14:paraId="2E90F79C" w14:textId="77777777" w:rsidR="00C451BC" w:rsidRPr="00C104FA" w:rsidRDefault="00C451BC" w:rsidP="00C451BC">
      <w:pPr>
        <w:jc w:val="center"/>
        <w:rPr>
          <w:rFonts w:ascii="ae_AlMateen" w:hAnsi="ae_AlMateen" w:cs="Simplified Arabic"/>
          <w:b/>
          <w:bCs/>
          <w:sz w:val="32"/>
          <w:szCs w:val="32"/>
        </w:rPr>
      </w:pPr>
    </w:p>
    <w:p w14:paraId="0A77F8AA" w14:textId="77777777" w:rsidR="00C451BC" w:rsidRPr="00C104FA" w:rsidRDefault="00C451BC" w:rsidP="00C451BC">
      <w:pPr>
        <w:rPr>
          <w:rtl/>
        </w:rPr>
      </w:pPr>
    </w:p>
    <w:p w14:paraId="378B45D5" w14:textId="77777777" w:rsidR="0050568F" w:rsidRPr="00C104FA" w:rsidRDefault="0050568F" w:rsidP="00C451BC">
      <w:pPr>
        <w:rPr>
          <w:rtl/>
        </w:rPr>
      </w:pPr>
    </w:p>
    <w:p w14:paraId="7502DF6E" w14:textId="77777777" w:rsidR="0050568F" w:rsidRPr="00C104FA" w:rsidRDefault="0050568F" w:rsidP="00C451BC">
      <w:pPr>
        <w:rPr>
          <w:rtl/>
        </w:rPr>
      </w:pPr>
    </w:p>
    <w:p w14:paraId="0A42841D" w14:textId="77777777" w:rsidR="0050568F" w:rsidRPr="00C104FA" w:rsidRDefault="0050568F" w:rsidP="00C451BC">
      <w:pPr>
        <w:rPr>
          <w:rtl/>
        </w:rPr>
      </w:pPr>
    </w:p>
    <w:p w14:paraId="34D2F778" w14:textId="77777777" w:rsidR="0050568F" w:rsidRPr="00C104FA" w:rsidRDefault="0050568F" w:rsidP="00C451BC">
      <w:pPr>
        <w:rPr>
          <w:rtl/>
        </w:rPr>
      </w:pPr>
    </w:p>
    <w:p w14:paraId="1C6C9382" w14:textId="77777777" w:rsidR="0050568F" w:rsidRPr="00C104FA" w:rsidRDefault="0050568F" w:rsidP="00C451BC">
      <w:pPr>
        <w:rPr>
          <w:rtl/>
        </w:rPr>
      </w:pPr>
    </w:p>
    <w:p w14:paraId="0C639EB2" w14:textId="77777777" w:rsidR="0050568F" w:rsidRPr="00C104FA" w:rsidRDefault="0050568F" w:rsidP="00C451BC">
      <w:pPr>
        <w:rPr>
          <w:rtl/>
        </w:rPr>
      </w:pPr>
    </w:p>
    <w:p w14:paraId="64CBDC8B" w14:textId="77777777" w:rsidR="0050568F" w:rsidRPr="00C104FA" w:rsidRDefault="0050568F" w:rsidP="00C451BC">
      <w:pPr>
        <w:rPr>
          <w:rtl/>
        </w:rPr>
      </w:pPr>
    </w:p>
    <w:p w14:paraId="7BD89E14" w14:textId="77777777" w:rsidR="0050568F" w:rsidRPr="00C104FA" w:rsidRDefault="0050568F" w:rsidP="00C451BC">
      <w:pPr>
        <w:rPr>
          <w:rtl/>
        </w:rPr>
      </w:pPr>
    </w:p>
    <w:p w14:paraId="40356073" w14:textId="77777777" w:rsidR="0050568F" w:rsidRPr="00C104FA" w:rsidRDefault="0050568F" w:rsidP="00C451BC">
      <w:pPr>
        <w:rPr>
          <w:rtl/>
        </w:rPr>
      </w:pPr>
    </w:p>
    <w:p w14:paraId="5AC1E6EE" w14:textId="77777777" w:rsidR="0050568F" w:rsidRPr="00C104FA" w:rsidRDefault="0050568F" w:rsidP="00C451BC">
      <w:pPr>
        <w:rPr>
          <w:rtl/>
        </w:rPr>
      </w:pPr>
    </w:p>
    <w:p w14:paraId="5BC5196B" w14:textId="77777777" w:rsidR="0050568F" w:rsidRPr="00C104FA" w:rsidRDefault="0050568F" w:rsidP="00C451BC">
      <w:pPr>
        <w:rPr>
          <w:rtl/>
        </w:rPr>
      </w:pPr>
    </w:p>
    <w:p w14:paraId="336CF95C" w14:textId="77777777" w:rsidR="0050568F" w:rsidRPr="00C104FA" w:rsidRDefault="0050568F" w:rsidP="00C451BC">
      <w:pPr>
        <w:rPr>
          <w:rtl/>
        </w:rPr>
      </w:pPr>
    </w:p>
    <w:p w14:paraId="76A70FF1" w14:textId="77777777" w:rsidR="0050568F" w:rsidRPr="00C104FA" w:rsidRDefault="0050568F" w:rsidP="00C451BC">
      <w:pPr>
        <w:rPr>
          <w:rtl/>
        </w:rPr>
      </w:pPr>
    </w:p>
    <w:p w14:paraId="021B825F" w14:textId="77777777" w:rsidR="0050568F" w:rsidRPr="00C104FA" w:rsidRDefault="0050568F" w:rsidP="00C451BC">
      <w:pPr>
        <w:rPr>
          <w:rtl/>
        </w:rPr>
      </w:pPr>
    </w:p>
    <w:p w14:paraId="746526B0" w14:textId="77777777" w:rsidR="0050568F" w:rsidRPr="00C104FA" w:rsidRDefault="0050568F" w:rsidP="00C451BC">
      <w:pPr>
        <w:rPr>
          <w:rtl/>
        </w:rPr>
      </w:pPr>
    </w:p>
    <w:p w14:paraId="678A2646" w14:textId="77777777" w:rsidR="0050568F" w:rsidRPr="00C104FA" w:rsidRDefault="0050568F" w:rsidP="00C451BC">
      <w:pPr>
        <w:rPr>
          <w:rtl/>
        </w:rPr>
      </w:pPr>
    </w:p>
    <w:p w14:paraId="39EB3168" w14:textId="77777777" w:rsidR="0050568F" w:rsidRPr="00C104FA" w:rsidRDefault="0050568F" w:rsidP="00C451BC">
      <w:pPr>
        <w:rPr>
          <w:rtl/>
        </w:rPr>
      </w:pPr>
    </w:p>
    <w:p w14:paraId="0ED344CA" w14:textId="77777777" w:rsidR="0050568F" w:rsidRPr="00C104FA" w:rsidRDefault="0050568F" w:rsidP="00C451BC">
      <w:pPr>
        <w:rPr>
          <w:rtl/>
        </w:rPr>
      </w:pPr>
    </w:p>
    <w:p w14:paraId="5A02C356" w14:textId="77777777" w:rsidR="0050568F" w:rsidRPr="00C104FA" w:rsidRDefault="0050568F" w:rsidP="00C451BC">
      <w:pPr>
        <w:rPr>
          <w:rtl/>
        </w:rPr>
      </w:pPr>
    </w:p>
    <w:p w14:paraId="370C9ECC" w14:textId="77777777" w:rsidR="0050568F" w:rsidRPr="00C104FA" w:rsidRDefault="0050568F" w:rsidP="00C451BC">
      <w:pPr>
        <w:rPr>
          <w:rtl/>
        </w:rPr>
      </w:pPr>
    </w:p>
    <w:p w14:paraId="7A34C8CE" w14:textId="77777777" w:rsidR="0050568F" w:rsidRPr="00C104FA" w:rsidRDefault="0050568F" w:rsidP="00C451BC">
      <w:pPr>
        <w:rPr>
          <w:rtl/>
        </w:rPr>
      </w:pPr>
    </w:p>
    <w:p w14:paraId="560878BA" w14:textId="77777777" w:rsidR="0050568F" w:rsidRPr="00C104FA" w:rsidRDefault="0050568F" w:rsidP="00C451BC">
      <w:pPr>
        <w:rPr>
          <w:rtl/>
        </w:rPr>
      </w:pPr>
    </w:p>
    <w:p w14:paraId="1E0C5502" w14:textId="77777777" w:rsidR="0050568F" w:rsidRPr="00C104FA" w:rsidRDefault="0050568F" w:rsidP="0050568F">
      <w:r w:rsidRPr="00C104FA">
        <w:rPr>
          <w:noProof/>
        </w:rPr>
        <mc:AlternateContent>
          <mc:Choice Requires="wps">
            <w:drawing>
              <wp:anchor distT="0" distB="0" distL="114300" distR="114300" simplePos="0" relativeHeight="251659264" behindDoc="0" locked="0" layoutInCell="1" allowOverlap="1" wp14:anchorId="46D24F55" wp14:editId="0D3A4D18">
                <wp:simplePos x="0" y="0"/>
                <wp:positionH relativeFrom="margin">
                  <wp:posOffset>4665345</wp:posOffset>
                </wp:positionH>
                <wp:positionV relativeFrom="paragraph">
                  <wp:posOffset>1102360</wp:posOffset>
                </wp:positionV>
                <wp:extent cx="1789430" cy="529590"/>
                <wp:effectExtent l="0" t="0" r="0" b="3810"/>
                <wp:wrapSquare wrapText="bothSides"/>
                <wp:docPr id="27" name="Text Box 27"/>
                <wp:cNvGraphicFramePr/>
                <a:graphic xmlns:a="http://schemas.openxmlformats.org/drawingml/2006/main">
                  <a:graphicData uri="http://schemas.microsoft.com/office/word/2010/wordprocessingShape">
                    <wps:wsp>
                      <wps:cNvSpPr txBox="1"/>
                      <wps:spPr>
                        <a:xfrm>
                          <a:off x="0" y="0"/>
                          <a:ext cx="1789430" cy="529590"/>
                        </a:xfrm>
                        <a:prstGeom prst="rect">
                          <a:avLst/>
                        </a:prstGeom>
                        <a:noFill/>
                        <a:ln w="6350">
                          <a:noFill/>
                        </a:ln>
                        <a:effectLst/>
                      </wps:spPr>
                      <wps:txbx>
                        <w:txbxContent>
                          <w:p w14:paraId="3D273975" w14:textId="77777777" w:rsidR="00062AFC" w:rsidRPr="00F644DE" w:rsidRDefault="00062AFC" w:rsidP="0050568F">
                            <w:pPr>
                              <w:jc w:val="right"/>
                              <w:rPr>
                                <w:b/>
                                <w:bCs/>
                                <w:noProof/>
                              </w:rPr>
                            </w:pPr>
                            <w:r w:rsidRPr="00F644DE">
                              <w:rPr>
                                <w:rFonts w:hint="eastAsia"/>
                                <w:b/>
                                <w:bCs/>
                                <w:noProof/>
                                <w:rtl/>
                              </w:rPr>
                              <w:t>كلي</w:t>
                            </w:r>
                            <w:r w:rsidRPr="00F644DE">
                              <w:rPr>
                                <w:rFonts w:hint="cs"/>
                                <w:b/>
                                <w:bCs/>
                                <w:noProof/>
                                <w:rtl/>
                                <w:lang w:bidi="ar-EG"/>
                              </w:rPr>
                              <w:t>ـ</w:t>
                            </w:r>
                            <w:r w:rsidRPr="00F644DE">
                              <w:rPr>
                                <w:rFonts w:hint="eastAsia"/>
                                <w:b/>
                                <w:bCs/>
                                <w:noProof/>
                                <w:rtl/>
                              </w:rPr>
                              <w:t>ة</w:t>
                            </w:r>
                            <w:r w:rsidRPr="00F644DE">
                              <w:rPr>
                                <w:b/>
                                <w:bCs/>
                                <w:noProof/>
                                <w:rtl/>
                              </w:rPr>
                              <w:t xml:space="preserve"> </w:t>
                            </w:r>
                            <w:r w:rsidRPr="00F644DE">
                              <w:rPr>
                                <w:rFonts w:hint="cs"/>
                                <w:b/>
                                <w:bCs/>
                                <w:noProof/>
                                <w:rtl/>
                              </w:rPr>
                              <w:t>الطب البشري</w:t>
                            </w:r>
                          </w:p>
                          <w:p w14:paraId="24D414A6" w14:textId="77777777" w:rsidR="00062AFC" w:rsidRPr="00D4235B" w:rsidRDefault="00062AFC" w:rsidP="0050568F">
                            <w:pPr>
                              <w:pStyle w:val="BodyText"/>
                              <w:jc w:val="lowKashida"/>
                              <w:rPr>
                                <w:rFonts w:cs="Times New Roman"/>
                                <w:b/>
                                <w:bCs/>
                                <w:sz w:val="28"/>
                                <w:rtl/>
                              </w:rPr>
                            </w:pPr>
                            <w:r>
                              <w:rPr>
                                <w:rFonts w:cs="Times New Roman"/>
                                <w:b/>
                                <w:bCs/>
                                <w:sz w:val="28"/>
                                <w:rtl/>
                              </w:rPr>
                              <w:t>قسم  ال</w:t>
                            </w:r>
                            <w:r>
                              <w:rPr>
                                <w:rFonts w:cs="Times New Roman" w:hint="cs"/>
                                <w:b/>
                                <w:bCs/>
                                <w:sz w:val="28"/>
                                <w:rtl/>
                              </w:rPr>
                              <w:t xml:space="preserve">جراحة العامة </w:t>
                            </w:r>
                          </w:p>
                          <w:p w14:paraId="7728E14B" w14:textId="77777777" w:rsidR="00062AFC" w:rsidRPr="00D4235B" w:rsidRDefault="00062AFC" w:rsidP="0050568F">
                            <w:pPr>
                              <w:pStyle w:val="BodyText"/>
                              <w:rPr>
                                <w:rFonts w:cs="Times New Roman"/>
                                <w:b/>
                                <w:bCs/>
                                <w:sz w:val="28"/>
                                <w:rtl/>
                              </w:rPr>
                            </w:pPr>
                          </w:p>
                          <w:p w14:paraId="7657F4E7" w14:textId="77777777" w:rsidR="00062AFC" w:rsidRPr="00F644DE" w:rsidRDefault="00062AFC" w:rsidP="0050568F">
                            <w:pPr>
                              <w:jc w:val="right"/>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24F55" id="_x0000_t202" coordsize="21600,21600" o:spt="202" path="m,l,21600r21600,l21600,xe">
                <v:stroke joinstyle="miter"/>
                <v:path gradientshapeok="t" o:connecttype="rect"/>
              </v:shapetype>
              <v:shape id="Text Box 27" o:spid="_x0000_s1026" type="#_x0000_t202" style="position:absolute;left:0;text-align:left;margin-left:367.35pt;margin-top:86.8pt;width:140.9pt;height:4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" filled="f" stroked="f" strokeweight=".5pt">
                <v:textbox>
                  <w:txbxContent>
                    <w:p w14:paraId="3D273975" w14:textId="77777777" w:rsidR="00062AFC" w:rsidRPr="00F644DE" w:rsidRDefault="00062AFC" w:rsidP="0050568F">
                      <w:pPr>
                        <w:jc w:val="right"/>
                        <w:rPr>
                          <w:b/>
                          <w:bCs/>
                          <w:noProof/>
                        </w:rPr>
                      </w:pPr>
                      <w:r w:rsidRPr="00F644DE">
                        <w:rPr>
                          <w:rFonts w:hint="eastAsia"/>
                          <w:b/>
                          <w:bCs/>
                          <w:noProof/>
                          <w:rtl/>
                        </w:rPr>
                        <w:t>كلي</w:t>
                      </w:r>
                      <w:r w:rsidRPr="00F644DE">
                        <w:rPr>
                          <w:rFonts w:hint="cs"/>
                          <w:b/>
                          <w:bCs/>
                          <w:noProof/>
                          <w:rtl/>
                          <w:lang w:bidi="ar-EG"/>
                        </w:rPr>
                        <w:t>ـ</w:t>
                      </w:r>
                      <w:r w:rsidRPr="00F644DE">
                        <w:rPr>
                          <w:rFonts w:hint="eastAsia"/>
                          <w:b/>
                          <w:bCs/>
                          <w:noProof/>
                          <w:rtl/>
                        </w:rPr>
                        <w:t>ة</w:t>
                      </w:r>
                      <w:r w:rsidRPr="00F644DE">
                        <w:rPr>
                          <w:b/>
                          <w:bCs/>
                          <w:noProof/>
                          <w:rtl/>
                        </w:rPr>
                        <w:t xml:space="preserve"> </w:t>
                      </w:r>
                      <w:r w:rsidRPr="00F644DE">
                        <w:rPr>
                          <w:rFonts w:hint="cs"/>
                          <w:b/>
                          <w:bCs/>
                          <w:noProof/>
                          <w:rtl/>
                        </w:rPr>
                        <w:t>الطب البشري</w:t>
                      </w:r>
                    </w:p>
                    <w:p w14:paraId="24D414A6" w14:textId="77777777" w:rsidR="00062AFC" w:rsidRPr="00D4235B" w:rsidRDefault="00062AFC" w:rsidP="0050568F">
                      <w:pPr>
                        <w:pStyle w:val="BodyText"/>
                        <w:jc w:val="lowKashida"/>
                        <w:rPr>
                          <w:rFonts w:cs="Times New Roman"/>
                          <w:b/>
                          <w:bCs/>
                          <w:sz w:val="28"/>
                          <w:rtl/>
                        </w:rPr>
                      </w:pPr>
                      <w:r>
                        <w:rPr>
                          <w:rFonts w:cs="Times New Roman"/>
                          <w:b/>
                          <w:bCs/>
                          <w:sz w:val="28"/>
                          <w:rtl/>
                        </w:rPr>
                        <w:t>قسم  ال</w:t>
                      </w:r>
                      <w:r>
                        <w:rPr>
                          <w:rFonts w:cs="Times New Roman" w:hint="cs"/>
                          <w:b/>
                          <w:bCs/>
                          <w:sz w:val="28"/>
                          <w:rtl/>
                        </w:rPr>
                        <w:t xml:space="preserve">جراحة العامة </w:t>
                      </w:r>
                    </w:p>
                    <w:p w14:paraId="7728E14B" w14:textId="77777777" w:rsidR="00062AFC" w:rsidRPr="00D4235B" w:rsidRDefault="00062AFC" w:rsidP="0050568F">
                      <w:pPr>
                        <w:pStyle w:val="BodyText"/>
                        <w:rPr>
                          <w:rFonts w:cs="Times New Roman"/>
                          <w:b/>
                          <w:bCs/>
                          <w:sz w:val="28"/>
                          <w:rtl/>
                        </w:rPr>
                      </w:pPr>
                    </w:p>
                    <w:p w14:paraId="7657F4E7" w14:textId="77777777" w:rsidR="00062AFC" w:rsidRPr="00F644DE" w:rsidRDefault="00062AFC" w:rsidP="0050568F">
                      <w:pPr>
                        <w:jc w:val="right"/>
                        <w:rPr>
                          <w:noProof/>
                        </w:rPr>
                      </w:pPr>
                    </w:p>
                  </w:txbxContent>
                </v:textbox>
                <w10:wrap type="square" anchorx="margin"/>
              </v:shape>
            </w:pict>
          </mc:Fallback>
        </mc:AlternateContent>
      </w:r>
    </w:p>
    <w:p w14:paraId="5A25F49C" w14:textId="77777777" w:rsidR="0050568F" w:rsidRPr="00C104FA" w:rsidRDefault="0050568F" w:rsidP="0050568F">
      <w:pPr>
        <w:rPr>
          <w:sz w:val="18"/>
          <w:szCs w:val="18"/>
        </w:rPr>
      </w:pPr>
    </w:p>
    <w:p w14:paraId="7D25D810" w14:textId="77777777" w:rsidR="0050568F" w:rsidRPr="00C104FA" w:rsidRDefault="0050568F" w:rsidP="0050568F">
      <w:pPr>
        <w:keepNext/>
        <w:shd w:val="clear" w:color="auto" w:fill="DDD9C3" w:themeFill="background2" w:themeFillShade="E6"/>
        <w:jc w:val="center"/>
        <w:outlineLvl w:val="7"/>
        <w:rPr>
          <w:b/>
          <w:bCs/>
          <w:kern w:val="24"/>
          <w:sz w:val="40"/>
          <w:szCs w:val="40"/>
          <w:rtl/>
          <w:lang w:bidi="ar-EG"/>
        </w:rPr>
      </w:pPr>
      <w:r w:rsidRPr="00C104FA">
        <w:rPr>
          <w:rFonts w:cs="Arial" w:hint="cs"/>
          <w:b/>
          <w:bCs/>
          <w:sz w:val="40"/>
          <w:szCs w:val="40"/>
          <w:rtl/>
        </w:rPr>
        <w:t>تقرير مقرر ا</w:t>
      </w:r>
      <w:r w:rsidRPr="00C104FA">
        <w:rPr>
          <w:rFonts w:cs="Arial" w:hint="cs"/>
          <w:b/>
          <w:bCs/>
          <w:sz w:val="40"/>
          <w:szCs w:val="40"/>
          <w:rtl/>
          <w:lang w:bidi="ar-EG"/>
        </w:rPr>
        <w:t>ولويات الجراحة لماجستير</w:t>
      </w:r>
      <w:r w:rsidRPr="00C104FA">
        <w:rPr>
          <w:rFonts w:hint="cs"/>
          <w:b/>
          <w:bCs/>
          <w:kern w:val="24"/>
          <w:sz w:val="40"/>
          <w:szCs w:val="40"/>
          <w:rtl/>
          <w:lang w:bidi="ar-EG"/>
        </w:rPr>
        <w:t xml:space="preserve"> جراحة المخ والاعصاب 2020-2021</w:t>
      </w:r>
    </w:p>
    <w:p w14:paraId="2FDEE463" w14:textId="77777777" w:rsidR="0050568F" w:rsidRPr="00C104FA" w:rsidRDefault="0050568F" w:rsidP="0050568F">
      <w:pPr>
        <w:tabs>
          <w:tab w:val="left" w:pos="1065"/>
        </w:tabs>
        <w:ind w:left="4140"/>
        <w:rPr>
          <w:rFonts w:ascii="Angsana New" w:hAnsi="Angsana New" w:cs="Angsana New"/>
          <w:b/>
          <w:bCs/>
          <w:sz w:val="36"/>
          <w:szCs w:val="36"/>
          <w:u w:val="single"/>
          <w:rtl/>
          <w:lang w:bidi="ar-EG"/>
        </w:rPr>
      </w:pPr>
      <w:r w:rsidRPr="00C104FA">
        <w:rPr>
          <w:rFonts w:ascii="Sakkal Majalla" w:hAnsi="Sakkal Majalla" w:cs="Sakkal Majalla" w:hint="cs"/>
          <w:b/>
          <w:bCs/>
          <w:sz w:val="44"/>
          <w:szCs w:val="44"/>
          <w:u w:val="single"/>
          <w:rtl/>
          <w:lang w:bidi="ar-EG"/>
        </w:rPr>
        <w:t>أ-معلومات</w:t>
      </w:r>
      <w:r w:rsidRPr="00C104FA">
        <w:rPr>
          <w:rFonts w:ascii="Angsana New" w:hAnsi="Angsana New" w:cs="Angsana New"/>
          <w:b/>
          <w:bCs/>
          <w:sz w:val="44"/>
          <w:szCs w:val="44"/>
          <w:u w:val="single"/>
          <w:rtl/>
          <w:lang w:bidi="ar-EG"/>
        </w:rPr>
        <w:t xml:space="preserve"> </w:t>
      </w:r>
      <w:r w:rsidRPr="00C104FA">
        <w:rPr>
          <w:rFonts w:ascii="Sakkal Majalla" w:hAnsi="Sakkal Majalla" w:cs="Sakkal Majalla" w:hint="cs"/>
          <w:b/>
          <w:bCs/>
          <w:sz w:val="44"/>
          <w:szCs w:val="44"/>
          <w:u w:val="single"/>
          <w:rtl/>
          <w:lang w:bidi="ar-EG"/>
        </w:rPr>
        <w:t>أساسية</w:t>
      </w:r>
    </w:p>
    <w:p w14:paraId="14EC6623" w14:textId="77777777" w:rsidR="0050568F" w:rsidRPr="00C104FA" w:rsidRDefault="0050568F" w:rsidP="0050568F">
      <w:pPr>
        <w:tabs>
          <w:tab w:val="left" w:pos="1065"/>
        </w:tabs>
        <w:jc w:val="center"/>
        <w:rPr>
          <w:rFonts w:ascii="Segoe UI" w:hAnsi="Segoe UI" w:cs="Segoe UI"/>
          <w:b/>
          <w:bCs/>
          <w:sz w:val="6"/>
          <w:szCs w:val="6"/>
          <w:u w:val="single"/>
          <w:rtl/>
          <w:lang w:bidi="ar-EG"/>
        </w:rPr>
      </w:pPr>
    </w:p>
    <w:tbl>
      <w:tblPr>
        <w:tblStyle w:val="TableGrid"/>
        <w:bidiVisual/>
        <w:tblW w:w="10348" w:type="dxa"/>
        <w:tblLook w:val="04A0" w:firstRow="1" w:lastRow="0" w:firstColumn="1" w:lastColumn="0" w:noHBand="0" w:noVBand="1"/>
      </w:tblPr>
      <w:tblGrid>
        <w:gridCol w:w="3827"/>
        <w:gridCol w:w="6521"/>
      </w:tblGrid>
      <w:tr w:rsidR="0050568F" w:rsidRPr="00C104FA" w14:paraId="4E66A5C1" w14:textId="77777777" w:rsidTr="0050568F">
        <w:tc>
          <w:tcPr>
            <w:tcW w:w="3827" w:type="dxa"/>
            <w:vAlign w:val="center"/>
          </w:tcPr>
          <w:p w14:paraId="4C16FAB8" w14:textId="77777777" w:rsidR="0050568F" w:rsidRPr="00C104FA" w:rsidRDefault="0050568F" w:rsidP="001541ED">
            <w:pPr>
              <w:pStyle w:val="ListParagraph"/>
              <w:numPr>
                <w:ilvl w:val="0"/>
                <w:numId w:val="40"/>
              </w:numPr>
              <w:bidi/>
              <w:spacing w:after="0" w:line="240" w:lineRule="auto"/>
              <w:rPr>
                <w:rFonts w:asciiTheme="majorHAnsi" w:hAnsiTheme="majorHAnsi" w:cs="Simplified Arabic"/>
                <w:b/>
                <w:bCs/>
                <w:sz w:val="26"/>
                <w:szCs w:val="26"/>
              </w:rPr>
            </w:pPr>
            <w:r w:rsidRPr="00C104FA">
              <w:rPr>
                <w:rFonts w:asciiTheme="majorHAnsi" w:hAnsiTheme="majorHAnsi" w:cs="Simplified Arabic"/>
                <w:b/>
                <w:bCs/>
                <w:sz w:val="26"/>
                <w:szCs w:val="26"/>
                <w:rtl/>
              </w:rPr>
              <w:t xml:space="preserve">اسم المقرر والرمز الكودي </w:t>
            </w:r>
          </w:p>
        </w:tc>
        <w:tc>
          <w:tcPr>
            <w:tcW w:w="6521" w:type="dxa"/>
          </w:tcPr>
          <w:p w14:paraId="289D52EA" w14:textId="77777777" w:rsidR="0050568F" w:rsidRPr="00C104FA" w:rsidRDefault="0050568F" w:rsidP="0050568F">
            <w:pPr>
              <w:bidi/>
              <w:jc w:val="center"/>
              <w:rPr>
                <w:rtl/>
              </w:rPr>
            </w:pPr>
            <w:r w:rsidRPr="00C104FA">
              <w:rPr>
                <w:rtl/>
              </w:rPr>
              <w:t>ا</w:t>
            </w:r>
            <w:r w:rsidRPr="00C104FA">
              <w:rPr>
                <w:rFonts w:hint="cs"/>
                <w:rtl/>
              </w:rPr>
              <w:t>ولويات الجراحة</w:t>
            </w:r>
          </w:p>
          <w:p w14:paraId="3682AE54" w14:textId="77777777" w:rsidR="0050568F" w:rsidRPr="00C104FA" w:rsidRDefault="0050568F" w:rsidP="0050568F">
            <w:pPr>
              <w:bidi/>
              <w:jc w:val="center"/>
              <w:rPr>
                <w:b/>
                <w:bCs/>
                <w:sz w:val="24"/>
                <w:szCs w:val="24"/>
              </w:rPr>
            </w:pPr>
            <w:r w:rsidRPr="00C104FA">
              <w:t>NEUS 607</w:t>
            </w:r>
          </w:p>
        </w:tc>
      </w:tr>
      <w:tr w:rsidR="0050568F" w:rsidRPr="00C104FA" w14:paraId="56C411C1" w14:textId="77777777" w:rsidTr="0050568F">
        <w:tc>
          <w:tcPr>
            <w:tcW w:w="3827" w:type="dxa"/>
            <w:vAlign w:val="center"/>
          </w:tcPr>
          <w:p w14:paraId="52F1C3C4" w14:textId="77777777" w:rsidR="0050568F" w:rsidRPr="00C104FA" w:rsidRDefault="0050568F" w:rsidP="001541ED">
            <w:pPr>
              <w:pStyle w:val="Heading4"/>
              <w:numPr>
                <w:ilvl w:val="0"/>
                <w:numId w:val="40"/>
              </w:numPr>
              <w:spacing w:line="240" w:lineRule="auto"/>
              <w:rPr>
                <w:rFonts w:asciiTheme="majorHAnsi" w:hAnsiTheme="majorHAnsi" w:cs="Simplified Arabic"/>
                <w:b/>
                <w:bCs/>
                <w:lang w:eastAsia="ar-SA"/>
              </w:rPr>
            </w:pPr>
            <w:r w:rsidRPr="00C104FA">
              <w:rPr>
                <w:rFonts w:asciiTheme="majorHAnsi" w:hAnsiTheme="majorHAnsi" w:cs="Simplified Arabic"/>
                <w:b/>
                <w:bCs/>
                <w:rtl/>
                <w:lang w:eastAsia="ar-SA"/>
              </w:rPr>
              <w:t xml:space="preserve">التخصص </w:t>
            </w:r>
          </w:p>
        </w:tc>
        <w:tc>
          <w:tcPr>
            <w:tcW w:w="6521" w:type="dxa"/>
          </w:tcPr>
          <w:p w14:paraId="1FF00A33" w14:textId="77777777" w:rsidR="0050568F" w:rsidRPr="00C104FA" w:rsidRDefault="0050568F" w:rsidP="0050568F">
            <w:pPr>
              <w:bidi/>
              <w:jc w:val="center"/>
              <w:rPr>
                <w:rFonts w:asciiTheme="majorHAnsi" w:hAnsiTheme="majorHAnsi"/>
                <w:b/>
                <w:bCs/>
                <w:sz w:val="24"/>
                <w:szCs w:val="24"/>
                <w:rtl/>
                <w:lang w:bidi="ar-EG"/>
              </w:rPr>
            </w:pPr>
            <w:r w:rsidRPr="00C104FA">
              <w:rPr>
                <w:rtl/>
              </w:rPr>
              <w:t>جراحة المخ والأعصاب</w:t>
            </w:r>
          </w:p>
        </w:tc>
      </w:tr>
      <w:tr w:rsidR="0050568F" w:rsidRPr="00C104FA" w14:paraId="53A435E5" w14:textId="77777777" w:rsidTr="0050568F">
        <w:tc>
          <w:tcPr>
            <w:tcW w:w="3827" w:type="dxa"/>
            <w:vAlign w:val="center"/>
          </w:tcPr>
          <w:p w14:paraId="3AEA010A" w14:textId="77777777" w:rsidR="0050568F" w:rsidRPr="00C104FA" w:rsidRDefault="0050568F" w:rsidP="001541ED">
            <w:pPr>
              <w:pStyle w:val="Heading4"/>
              <w:numPr>
                <w:ilvl w:val="0"/>
                <w:numId w:val="40"/>
              </w:numPr>
              <w:spacing w:line="240" w:lineRule="auto"/>
              <w:rPr>
                <w:rFonts w:asciiTheme="majorHAnsi" w:hAnsiTheme="majorHAnsi" w:cs="Simplified Arabic"/>
                <w:b/>
                <w:bCs/>
                <w:lang w:eastAsia="ar-SA"/>
              </w:rPr>
            </w:pPr>
            <w:r w:rsidRPr="00C104FA">
              <w:rPr>
                <w:rFonts w:asciiTheme="majorHAnsi" w:hAnsiTheme="majorHAnsi" w:cs="Simplified Arabic"/>
                <w:b/>
                <w:bCs/>
                <w:rtl/>
                <w:lang w:eastAsia="ar-SA"/>
              </w:rPr>
              <w:t xml:space="preserve">الفرقة / المستوى  </w:t>
            </w:r>
          </w:p>
        </w:tc>
        <w:tc>
          <w:tcPr>
            <w:tcW w:w="6521" w:type="dxa"/>
          </w:tcPr>
          <w:p w14:paraId="3E36B400" w14:textId="77777777" w:rsidR="0050568F" w:rsidRPr="00C104FA" w:rsidRDefault="0050568F" w:rsidP="0050568F">
            <w:pPr>
              <w:bidi/>
              <w:jc w:val="center"/>
              <w:rPr>
                <w:rFonts w:asciiTheme="majorHAnsi" w:hAnsiTheme="majorHAnsi"/>
                <w:b/>
                <w:bCs/>
                <w:sz w:val="24"/>
                <w:szCs w:val="24"/>
              </w:rPr>
            </w:pPr>
            <w:r w:rsidRPr="00C104FA">
              <w:rPr>
                <w:rFonts w:hint="cs"/>
                <w:rtl/>
              </w:rPr>
              <w:t>ماجستير</w:t>
            </w:r>
            <w:r w:rsidRPr="00C104FA">
              <w:rPr>
                <w:rtl/>
              </w:rPr>
              <w:t>جزء أول</w:t>
            </w:r>
          </w:p>
        </w:tc>
      </w:tr>
      <w:tr w:rsidR="0050568F" w:rsidRPr="00C104FA" w14:paraId="774E334E" w14:textId="77777777" w:rsidTr="0050568F">
        <w:tc>
          <w:tcPr>
            <w:tcW w:w="3827" w:type="dxa"/>
            <w:vAlign w:val="center"/>
          </w:tcPr>
          <w:p w14:paraId="5DB4807C" w14:textId="77777777" w:rsidR="0050568F" w:rsidRPr="00C104FA" w:rsidRDefault="0050568F" w:rsidP="001541ED">
            <w:pPr>
              <w:pStyle w:val="Heading4"/>
              <w:numPr>
                <w:ilvl w:val="0"/>
                <w:numId w:val="40"/>
              </w:numPr>
              <w:spacing w:line="240" w:lineRule="auto"/>
              <w:rPr>
                <w:rFonts w:asciiTheme="majorHAnsi" w:hAnsiTheme="majorHAnsi" w:cs="Simplified Arabic"/>
                <w:b/>
                <w:bCs/>
                <w:lang w:eastAsia="ar-SA"/>
              </w:rPr>
            </w:pPr>
            <w:r w:rsidRPr="00C104FA">
              <w:rPr>
                <w:rFonts w:asciiTheme="majorHAnsi" w:hAnsiTheme="majorHAnsi" w:cs="Simplified Arabic"/>
                <w:b/>
                <w:bCs/>
                <w:rtl/>
                <w:lang w:eastAsia="ar-SA"/>
              </w:rPr>
              <w:t xml:space="preserve">عدد الوحدات / الساعات المعتمدة  </w:t>
            </w:r>
          </w:p>
        </w:tc>
        <w:tc>
          <w:tcPr>
            <w:tcW w:w="6521" w:type="dxa"/>
          </w:tcPr>
          <w:p w14:paraId="70B1FD45" w14:textId="77777777" w:rsidR="0050568F" w:rsidRPr="00C104FA" w:rsidRDefault="0050568F" w:rsidP="0050568F">
            <w:pPr>
              <w:bidi/>
              <w:jc w:val="center"/>
              <w:rPr>
                <w:rFonts w:asciiTheme="majorHAnsi" w:hAnsiTheme="majorHAnsi"/>
                <w:b/>
                <w:bCs/>
                <w:sz w:val="24"/>
                <w:szCs w:val="24"/>
                <w:rtl/>
                <w:lang w:bidi="ar-EG"/>
              </w:rPr>
            </w:pPr>
            <w:r w:rsidRPr="00C104FA">
              <w:rPr>
                <w:rFonts w:hint="cs"/>
                <w:rtl/>
              </w:rPr>
              <w:t>2</w:t>
            </w:r>
            <w:r w:rsidRPr="00C104FA">
              <w:rPr>
                <w:rtl/>
              </w:rPr>
              <w:t xml:space="preserve"> ساعة معتمدة</w:t>
            </w:r>
          </w:p>
        </w:tc>
      </w:tr>
      <w:tr w:rsidR="0050568F" w:rsidRPr="00C104FA" w14:paraId="2060097E" w14:textId="77777777" w:rsidTr="0050568F">
        <w:tc>
          <w:tcPr>
            <w:tcW w:w="3827" w:type="dxa"/>
            <w:vAlign w:val="center"/>
          </w:tcPr>
          <w:p w14:paraId="0E131F44" w14:textId="77777777" w:rsidR="0050568F" w:rsidRPr="00C104FA" w:rsidRDefault="0050568F" w:rsidP="001541ED">
            <w:pPr>
              <w:pStyle w:val="Heading4"/>
              <w:numPr>
                <w:ilvl w:val="0"/>
                <w:numId w:val="40"/>
              </w:numPr>
              <w:spacing w:line="240" w:lineRule="auto"/>
              <w:rPr>
                <w:rFonts w:asciiTheme="majorHAnsi" w:hAnsiTheme="majorHAnsi" w:cs="Simplified Arabic"/>
                <w:b/>
                <w:bCs/>
              </w:rPr>
            </w:pPr>
            <w:r w:rsidRPr="00C104FA">
              <w:rPr>
                <w:rFonts w:asciiTheme="majorHAnsi" w:hAnsiTheme="majorHAnsi" w:cs="Simplified Arabic"/>
                <w:b/>
                <w:bCs/>
                <w:rtl/>
                <w:lang w:eastAsia="ar-SA"/>
              </w:rPr>
              <w:t xml:space="preserve">النظام المتبع لاختيار لجنة الامتحانات  </w:t>
            </w:r>
          </w:p>
        </w:tc>
        <w:tc>
          <w:tcPr>
            <w:tcW w:w="6521" w:type="dxa"/>
          </w:tcPr>
          <w:p w14:paraId="0EA324C9" w14:textId="77777777" w:rsidR="0050568F" w:rsidRPr="00C104FA" w:rsidRDefault="0050568F" w:rsidP="001541ED">
            <w:pPr>
              <w:pStyle w:val="ListParagraph"/>
              <w:numPr>
                <w:ilvl w:val="0"/>
                <w:numId w:val="41"/>
              </w:numPr>
              <w:bidi/>
              <w:spacing w:after="0" w:line="240" w:lineRule="auto"/>
              <w:rPr>
                <w:rFonts w:cs="Simplified Arabic"/>
                <w:b/>
                <w:bCs/>
                <w:sz w:val="24"/>
                <w:szCs w:val="24"/>
              </w:rPr>
            </w:pPr>
            <w:r w:rsidRPr="00C104FA">
              <w:rPr>
                <w:rFonts w:cs="Simplified Arabic" w:hint="cs"/>
                <w:b/>
                <w:bCs/>
                <w:sz w:val="24"/>
                <w:szCs w:val="24"/>
                <w:rtl/>
              </w:rPr>
              <w:t>تشكل لجان ثلاثية لتجميع الأسئلة من أعضاء هيئة التدريس المشتركين في تدريس البرنامج ووضع الامتحان.</w:t>
            </w:r>
          </w:p>
          <w:p w14:paraId="23C6E586" w14:textId="77777777" w:rsidR="0050568F" w:rsidRPr="00C104FA" w:rsidRDefault="0050568F" w:rsidP="001541ED">
            <w:pPr>
              <w:pStyle w:val="ListParagraph"/>
              <w:numPr>
                <w:ilvl w:val="0"/>
                <w:numId w:val="41"/>
              </w:numPr>
              <w:bidi/>
              <w:spacing w:after="0" w:line="240" w:lineRule="auto"/>
              <w:rPr>
                <w:b/>
                <w:bCs/>
                <w:sz w:val="24"/>
                <w:szCs w:val="24"/>
              </w:rPr>
            </w:pPr>
            <w:r w:rsidRPr="00C104FA">
              <w:rPr>
                <w:rFonts w:cs="Simplified Arabic" w:hint="cs"/>
                <w:b/>
                <w:bCs/>
                <w:sz w:val="24"/>
                <w:szCs w:val="24"/>
                <w:rtl/>
              </w:rPr>
              <w:t>تشكيل لجنة تقييم الامتحان من غير واضعي الامتحان.</w:t>
            </w:r>
          </w:p>
        </w:tc>
      </w:tr>
      <w:tr w:rsidR="0050568F" w:rsidRPr="00C104FA" w14:paraId="7DA8A595" w14:textId="77777777" w:rsidTr="0050568F">
        <w:tc>
          <w:tcPr>
            <w:tcW w:w="3827" w:type="dxa"/>
            <w:vAlign w:val="center"/>
          </w:tcPr>
          <w:p w14:paraId="1F58E903" w14:textId="77777777" w:rsidR="0050568F" w:rsidRPr="00C104FA" w:rsidRDefault="0050568F" w:rsidP="001541ED">
            <w:pPr>
              <w:pStyle w:val="Heading4"/>
              <w:numPr>
                <w:ilvl w:val="0"/>
                <w:numId w:val="41"/>
              </w:numPr>
              <w:spacing w:line="240" w:lineRule="auto"/>
              <w:rPr>
                <w:rFonts w:asciiTheme="majorHAnsi" w:hAnsiTheme="majorHAnsi" w:cs="Simplified Arabic"/>
                <w:b/>
                <w:bCs/>
                <w:lang w:eastAsia="ar-SA"/>
              </w:rPr>
            </w:pPr>
            <w:r w:rsidRPr="00C104FA">
              <w:rPr>
                <w:rFonts w:asciiTheme="majorHAnsi" w:hAnsiTheme="majorHAnsi" w:cs="Simplified Arabic"/>
                <w:b/>
                <w:bCs/>
                <w:rtl/>
                <w:lang w:eastAsia="ar-SA"/>
              </w:rPr>
              <w:t xml:space="preserve">نظام المراجعة الخارجية للامتحان  </w:t>
            </w:r>
          </w:p>
        </w:tc>
        <w:tc>
          <w:tcPr>
            <w:tcW w:w="6521" w:type="dxa"/>
          </w:tcPr>
          <w:p w14:paraId="30EFE172" w14:textId="77777777" w:rsidR="0050568F" w:rsidRPr="00C104FA" w:rsidRDefault="0050568F" w:rsidP="0050568F">
            <w:pPr>
              <w:bidi/>
              <w:jc w:val="center"/>
              <w:rPr>
                <w:rFonts w:asciiTheme="majorHAnsi" w:hAnsiTheme="majorHAnsi"/>
                <w:b/>
                <w:bCs/>
                <w:sz w:val="24"/>
                <w:szCs w:val="24"/>
              </w:rPr>
            </w:pPr>
            <w:r w:rsidRPr="00C104FA">
              <w:rPr>
                <w:rFonts w:cs="Simplified Arabic" w:hint="cs"/>
                <w:b/>
                <w:bCs/>
                <w:sz w:val="24"/>
                <w:szCs w:val="24"/>
                <w:rtl/>
              </w:rPr>
              <w:t>غير متوافر</w:t>
            </w:r>
          </w:p>
        </w:tc>
      </w:tr>
      <w:tr w:rsidR="0050568F" w:rsidRPr="00C104FA" w14:paraId="5DAACC53" w14:textId="77777777" w:rsidTr="0050568F">
        <w:tc>
          <w:tcPr>
            <w:tcW w:w="3827" w:type="dxa"/>
            <w:vAlign w:val="center"/>
          </w:tcPr>
          <w:p w14:paraId="49E536CB" w14:textId="77777777" w:rsidR="0050568F" w:rsidRPr="00C104FA" w:rsidRDefault="0050568F" w:rsidP="001541ED">
            <w:pPr>
              <w:pStyle w:val="Heading4"/>
              <w:numPr>
                <w:ilvl w:val="0"/>
                <w:numId w:val="41"/>
              </w:numPr>
              <w:spacing w:line="240" w:lineRule="auto"/>
              <w:rPr>
                <w:rFonts w:asciiTheme="majorHAnsi" w:hAnsiTheme="majorHAnsi" w:cs="Simplified Arabic"/>
                <w:b/>
                <w:bCs/>
                <w:lang w:eastAsia="ar-SA"/>
              </w:rPr>
            </w:pPr>
            <w:r w:rsidRPr="00C104FA">
              <w:rPr>
                <w:rFonts w:asciiTheme="majorHAnsi" w:hAnsiTheme="majorHAnsi" w:cs="Simplified Arabic"/>
                <w:b/>
                <w:bCs/>
                <w:rtl/>
                <w:lang w:eastAsia="ar-SA"/>
              </w:rPr>
              <w:t xml:space="preserve">عدد القائمين بالتدريس  </w:t>
            </w:r>
          </w:p>
        </w:tc>
        <w:tc>
          <w:tcPr>
            <w:tcW w:w="6521" w:type="dxa"/>
          </w:tcPr>
          <w:p w14:paraId="7973F8B6" w14:textId="77777777" w:rsidR="0050568F" w:rsidRPr="00C104FA" w:rsidRDefault="0050568F" w:rsidP="001541ED">
            <w:pPr>
              <w:pStyle w:val="ListParagraph"/>
              <w:numPr>
                <w:ilvl w:val="0"/>
                <w:numId w:val="43"/>
              </w:numPr>
              <w:spacing w:after="0" w:line="240" w:lineRule="auto"/>
              <w:rPr>
                <w:rFonts w:cstheme="minorHAnsi"/>
                <w:b/>
                <w:bCs/>
                <w:sz w:val="24"/>
                <w:szCs w:val="24"/>
              </w:rPr>
            </w:pPr>
            <w:r w:rsidRPr="00C104FA">
              <w:rPr>
                <w:rFonts w:cstheme="minorHAnsi"/>
                <w:b/>
                <w:bCs/>
                <w:sz w:val="24"/>
                <w:szCs w:val="24"/>
              </w:rPr>
              <w:t>Teaching staff</w:t>
            </w:r>
            <w:r w:rsidRPr="00C104FA">
              <w:rPr>
                <w:rFonts w:cstheme="minorHAnsi"/>
                <w:b/>
                <w:bCs/>
                <w:sz w:val="24"/>
                <w:szCs w:val="24"/>
                <w:rtl/>
              </w:rPr>
              <w:t xml:space="preserve"> :</w:t>
            </w:r>
            <w:r w:rsidRPr="00C104FA">
              <w:rPr>
                <w:rFonts w:cstheme="minorHAnsi"/>
                <w:b/>
                <w:bCs/>
                <w:sz w:val="24"/>
                <w:szCs w:val="24"/>
              </w:rPr>
              <w:t xml:space="preserve"> </w:t>
            </w:r>
            <w:r w:rsidRPr="00C104FA">
              <w:rPr>
                <w:rFonts w:cstheme="minorHAnsi"/>
                <w:b/>
                <w:bCs/>
                <w:sz w:val="24"/>
                <w:szCs w:val="24"/>
                <w:rtl/>
              </w:rPr>
              <w:t>45</w:t>
            </w:r>
          </w:p>
          <w:p w14:paraId="71195EB1" w14:textId="77777777" w:rsidR="0050568F" w:rsidRPr="00C104FA" w:rsidRDefault="0050568F" w:rsidP="001541ED">
            <w:pPr>
              <w:pStyle w:val="ListParagraph"/>
              <w:numPr>
                <w:ilvl w:val="0"/>
                <w:numId w:val="43"/>
              </w:numPr>
              <w:spacing w:after="0" w:line="240" w:lineRule="auto"/>
              <w:rPr>
                <w:rFonts w:cstheme="minorHAnsi"/>
                <w:b/>
                <w:bCs/>
                <w:sz w:val="24"/>
                <w:szCs w:val="24"/>
              </w:rPr>
            </w:pPr>
            <w:r w:rsidRPr="00C104FA">
              <w:rPr>
                <w:rFonts w:cstheme="minorHAnsi"/>
                <w:b/>
                <w:bCs/>
                <w:sz w:val="24"/>
                <w:szCs w:val="24"/>
              </w:rPr>
              <w:t>Professors</w:t>
            </w:r>
            <w:r w:rsidRPr="00C104FA">
              <w:rPr>
                <w:rFonts w:cstheme="minorHAnsi"/>
                <w:b/>
                <w:bCs/>
                <w:sz w:val="24"/>
                <w:szCs w:val="24"/>
                <w:rtl/>
              </w:rPr>
              <w:t xml:space="preserve"> :</w:t>
            </w:r>
            <w:r w:rsidRPr="00C104FA">
              <w:rPr>
                <w:rFonts w:cstheme="minorHAnsi"/>
                <w:b/>
                <w:bCs/>
                <w:sz w:val="24"/>
                <w:szCs w:val="24"/>
              </w:rPr>
              <w:t xml:space="preserve"> </w:t>
            </w:r>
            <w:r w:rsidRPr="00C104FA">
              <w:rPr>
                <w:rFonts w:cstheme="minorHAnsi"/>
                <w:b/>
                <w:bCs/>
                <w:sz w:val="24"/>
                <w:szCs w:val="24"/>
                <w:rtl/>
              </w:rPr>
              <w:t xml:space="preserve"> 9</w:t>
            </w:r>
          </w:p>
          <w:p w14:paraId="7552A0D0" w14:textId="77777777" w:rsidR="0050568F" w:rsidRPr="00C104FA" w:rsidRDefault="0050568F" w:rsidP="001541ED">
            <w:pPr>
              <w:pStyle w:val="ListParagraph"/>
              <w:numPr>
                <w:ilvl w:val="0"/>
                <w:numId w:val="43"/>
              </w:numPr>
              <w:spacing w:after="0" w:line="240" w:lineRule="auto"/>
              <w:rPr>
                <w:rFonts w:cstheme="minorHAnsi"/>
                <w:b/>
                <w:bCs/>
                <w:sz w:val="24"/>
                <w:szCs w:val="24"/>
              </w:rPr>
            </w:pPr>
            <w:r w:rsidRPr="00C104FA">
              <w:rPr>
                <w:rFonts w:cstheme="minorHAnsi"/>
                <w:b/>
                <w:bCs/>
                <w:sz w:val="24"/>
                <w:szCs w:val="24"/>
              </w:rPr>
              <w:t>Assistant</w:t>
            </w:r>
            <w:r w:rsidRPr="00C104FA">
              <w:rPr>
                <w:rFonts w:cstheme="minorHAnsi"/>
                <w:b/>
                <w:bCs/>
                <w:sz w:val="24"/>
                <w:szCs w:val="24"/>
                <w:rtl/>
              </w:rPr>
              <w:t xml:space="preserve"> :</w:t>
            </w:r>
            <w:r w:rsidRPr="00C104FA">
              <w:rPr>
                <w:rFonts w:cstheme="minorHAnsi"/>
                <w:b/>
                <w:bCs/>
                <w:sz w:val="24"/>
                <w:szCs w:val="24"/>
              </w:rPr>
              <w:t xml:space="preserve"> professor 9</w:t>
            </w:r>
          </w:p>
          <w:p w14:paraId="7DF036C8" w14:textId="77777777" w:rsidR="0050568F" w:rsidRPr="00C104FA" w:rsidRDefault="0050568F" w:rsidP="001541ED">
            <w:pPr>
              <w:pStyle w:val="ListParagraph"/>
              <w:numPr>
                <w:ilvl w:val="0"/>
                <w:numId w:val="43"/>
              </w:numPr>
              <w:spacing w:after="0" w:line="240" w:lineRule="auto"/>
              <w:rPr>
                <w:rFonts w:cstheme="minorHAnsi"/>
                <w:b/>
                <w:bCs/>
                <w:sz w:val="24"/>
                <w:szCs w:val="24"/>
              </w:rPr>
            </w:pPr>
            <w:r w:rsidRPr="00C104FA">
              <w:rPr>
                <w:rFonts w:cstheme="minorHAnsi"/>
                <w:b/>
                <w:bCs/>
                <w:sz w:val="24"/>
                <w:szCs w:val="24"/>
              </w:rPr>
              <w:t>Lectures</w:t>
            </w:r>
            <w:r w:rsidRPr="00C104FA">
              <w:rPr>
                <w:rFonts w:cstheme="minorHAnsi"/>
                <w:b/>
                <w:bCs/>
                <w:sz w:val="24"/>
                <w:szCs w:val="24"/>
                <w:rtl/>
              </w:rPr>
              <w:t xml:space="preserve"> :</w:t>
            </w:r>
            <w:r w:rsidRPr="00C104FA">
              <w:rPr>
                <w:rFonts w:cstheme="minorHAnsi"/>
                <w:b/>
                <w:bCs/>
                <w:sz w:val="24"/>
                <w:szCs w:val="24"/>
              </w:rPr>
              <w:t xml:space="preserve"> 22</w:t>
            </w:r>
          </w:p>
          <w:p w14:paraId="0372942A" w14:textId="77777777" w:rsidR="0050568F" w:rsidRPr="00C104FA" w:rsidRDefault="0050568F" w:rsidP="001541ED">
            <w:pPr>
              <w:pStyle w:val="ListParagraph"/>
              <w:numPr>
                <w:ilvl w:val="0"/>
                <w:numId w:val="43"/>
              </w:numPr>
              <w:spacing w:after="0" w:line="240" w:lineRule="auto"/>
              <w:rPr>
                <w:rFonts w:cs="Simplified Arabic"/>
                <w:b/>
                <w:bCs/>
                <w:sz w:val="24"/>
                <w:szCs w:val="24"/>
              </w:rPr>
            </w:pPr>
            <w:r w:rsidRPr="00C104FA">
              <w:rPr>
                <w:rFonts w:cstheme="minorHAnsi"/>
                <w:b/>
                <w:bCs/>
                <w:sz w:val="24"/>
                <w:szCs w:val="24"/>
              </w:rPr>
              <w:t>assistant lectures</w:t>
            </w:r>
            <w:r w:rsidRPr="00C104FA">
              <w:rPr>
                <w:rFonts w:cstheme="minorHAnsi"/>
                <w:b/>
                <w:bCs/>
                <w:sz w:val="24"/>
                <w:szCs w:val="24"/>
                <w:rtl/>
              </w:rPr>
              <w:t xml:space="preserve">: </w:t>
            </w:r>
            <w:r w:rsidRPr="00C104FA">
              <w:rPr>
                <w:rFonts w:cstheme="minorHAnsi"/>
                <w:b/>
                <w:bCs/>
                <w:sz w:val="24"/>
                <w:szCs w:val="24"/>
              </w:rPr>
              <w:t xml:space="preserve"> 12</w:t>
            </w:r>
          </w:p>
        </w:tc>
      </w:tr>
    </w:tbl>
    <w:p w14:paraId="7C6D6769" w14:textId="77777777" w:rsidR="0050568F" w:rsidRPr="00C104FA" w:rsidRDefault="0050568F" w:rsidP="0050568F">
      <w:pPr>
        <w:tabs>
          <w:tab w:val="left" w:pos="1065"/>
        </w:tabs>
        <w:rPr>
          <w:sz w:val="2"/>
          <w:szCs w:val="2"/>
          <w:rtl/>
          <w:lang w:bidi="ar-EG"/>
        </w:rPr>
      </w:pPr>
    </w:p>
    <w:p w14:paraId="0C25307E" w14:textId="77777777" w:rsidR="0050568F" w:rsidRPr="00C104FA" w:rsidRDefault="0050568F" w:rsidP="0050568F">
      <w:pPr>
        <w:jc w:val="center"/>
        <w:rPr>
          <w:sz w:val="2"/>
          <w:szCs w:val="2"/>
          <w:lang w:bidi="ar-EG"/>
        </w:rPr>
      </w:pPr>
    </w:p>
    <w:p w14:paraId="09C2034E" w14:textId="77777777" w:rsidR="0050568F" w:rsidRPr="00C104FA" w:rsidRDefault="0050568F" w:rsidP="0050568F">
      <w:pPr>
        <w:ind w:left="4230"/>
        <w:rPr>
          <w:rtl/>
          <w:lang w:bidi="ar-EG"/>
        </w:rPr>
      </w:pPr>
      <w:r w:rsidRPr="00C104FA">
        <w:rPr>
          <w:rFonts w:ascii="Sakkal Majalla" w:hAnsi="Sakkal Majalla" w:cs="Sakkal Majalla" w:hint="cs"/>
          <w:b/>
          <w:bCs/>
          <w:sz w:val="44"/>
          <w:szCs w:val="44"/>
          <w:u w:val="single"/>
          <w:rtl/>
          <w:lang w:bidi="ar-EG"/>
        </w:rPr>
        <w:t>ب-معلومات</w:t>
      </w:r>
      <w:r w:rsidRPr="00C104FA">
        <w:rPr>
          <w:rFonts w:ascii="Angsana New" w:hAnsi="Angsana New" w:cs="Angsana New"/>
          <w:b/>
          <w:bCs/>
          <w:sz w:val="44"/>
          <w:szCs w:val="44"/>
          <w:u w:val="single"/>
          <w:rtl/>
          <w:lang w:bidi="ar-EG"/>
        </w:rPr>
        <w:t xml:space="preserve"> </w:t>
      </w:r>
      <w:r w:rsidRPr="00C104FA">
        <w:rPr>
          <w:rFonts w:ascii="Sakkal Majalla" w:hAnsi="Sakkal Majalla" w:cs="Sakkal Majalla" w:hint="cs"/>
          <w:b/>
          <w:bCs/>
          <w:sz w:val="44"/>
          <w:szCs w:val="44"/>
          <w:u w:val="single"/>
          <w:rtl/>
          <w:lang w:bidi="ar-EG"/>
        </w:rPr>
        <w:t>متخصصة</w:t>
      </w:r>
    </w:p>
    <w:p w14:paraId="73057D48" w14:textId="77777777" w:rsidR="0050568F" w:rsidRPr="00C104FA" w:rsidRDefault="0050568F" w:rsidP="0050568F">
      <w:pPr>
        <w:tabs>
          <w:tab w:val="left" w:pos="4815"/>
        </w:tabs>
        <w:jc w:val="center"/>
        <w:rPr>
          <w:sz w:val="12"/>
          <w:szCs w:val="12"/>
          <w:rtl/>
          <w:lang w:bidi="ar-EG"/>
        </w:rPr>
      </w:pPr>
    </w:p>
    <w:tbl>
      <w:tblPr>
        <w:tblStyle w:val="TableGrid"/>
        <w:tblW w:w="5000" w:type="pct"/>
        <w:jc w:val="center"/>
        <w:tblLook w:val="04A0" w:firstRow="1" w:lastRow="0" w:firstColumn="1" w:lastColumn="0" w:noHBand="0" w:noVBand="1"/>
      </w:tblPr>
      <w:tblGrid>
        <w:gridCol w:w="4496"/>
        <w:gridCol w:w="4026"/>
      </w:tblGrid>
      <w:tr w:rsidR="0050568F" w:rsidRPr="00C104FA" w14:paraId="191130A8" w14:textId="77777777" w:rsidTr="0050568F">
        <w:trPr>
          <w:jc w:val="center"/>
        </w:trPr>
        <w:tc>
          <w:tcPr>
            <w:tcW w:w="5000" w:type="pct"/>
            <w:gridSpan w:val="2"/>
            <w:shd w:val="clear" w:color="auto" w:fill="F2F2F2" w:themeFill="background1" w:themeFillShade="F2"/>
          </w:tcPr>
          <w:p w14:paraId="34A42AF8" w14:textId="77777777" w:rsidR="0050568F" w:rsidRPr="00C104FA" w:rsidRDefault="0050568F" w:rsidP="001541ED">
            <w:pPr>
              <w:pStyle w:val="ListParagraph"/>
              <w:numPr>
                <w:ilvl w:val="0"/>
                <w:numId w:val="42"/>
              </w:numPr>
              <w:tabs>
                <w:tab w:val="left" w:pos="4815"/>
              </w:tabs>
              <w:bidi/>
              <w:spacing w:after="0" w:line="240" w:lineRule="auto"/>
              <w:rPr>
                <w:b/>
                <w:bCs/>
                <w:lang w:bidi="ar-EG"/>
              </w:rPr>
            </w:pPr>
            <w:r w:rsidRPr="00C104FA">
              <w:rPr>
                <w:rFonts w:cs="Simplified Arabic" w:hint="cs"/>
                <w:b/>
                <w:bCs/>
                <w:sz w:val="30"/>
                <w:szCs w:val="30"/>
                <w:rtl/>
              </w:rPr>
              <w:t>الإحصائيات</w:t>
            </w:r>
          </w:p>
        </w:tc>
      </w:tr>
      <w:tr w:rsidR="0050568F" w:rsidRPr="00C104FA" w14:paraId="017A57B0" w14:textId="77777777" w:rsidTr="0050568F">
        <w:trPr>
          <w:jc w:val="center"/>
        </w:trPr>
        <w:tc>
          <w:tcPr>
            <w:tcW w:w="2638" w:type="pct"/>
          </w:tcPr>
          <w:p w14:paraId="4384583A" w14:textId="1129677F" w:rsidR="0050568F" w:rsidRPr="00C104FA" w:rsidRDefault="0050568F" w:rsidP="0050568F">
            <w:pPr>
              <w:jc w:val="right"/>
              <w:rPr>
                <w:b/>
                <w:bCs/>
                <w:sz w:val="24"/>
                <w:szCs w:val="24"/>
              </w:rPr>
            </w:pPr>
            <w:r w:rsidRPr="00C104FA">
              <w:rPr>
                <w:rFonts w:cs="Simplified Arabic" w:hint="cs"/>
                <w:b/>
                <w:bCs/>
                <w:sz w:val="24"/>
                <w:szCs w:val="24"/>
                <w:rtl/>
                <w:lang w:bidi="ar-EG"/>
              </w:rPr>
              <w:t>دور ابريل  202</w:t>
            </w:r>
            <w:r w:rsidR="00347D31">
              <w:rPr>
                <w:rFonts w:cs="Simplified Arabic" w:hint="cs"/>
                <w:b/>
                <w:bCs/>
                <w:sz w:val="24"/>
                <w:szCs w:val="24"/>
                <w:rtl/>
                <w:lang w:bidi="ar-EG"/>
              </w:rPr>
              <w:t>4</w:t>
            </w:r>
            <w:r w:rsidRPr="00C104FA">
              <w:rPr>
                <w:rFonts w:cs="Simplified Arabic" w:hint="cs"/>
                <w:b/>
                <w:bCs/>
                <w:sz w:val="24"/>
                <w:szCs w:val="24"/>
                <w:rtl/>
                <w:lang w:bidi="ar-EG"/>
              </w:rPr>
              <w:t xml:space="preserve"> :</w:t>
            </w:r>
          </w:p>
        </w:tc>
        <w:tc>
          <w:tcPr>
            <w:tcW w:w="2362" w:type="pct"/>
          </w:tcPr>
          <w:p w14:paraId="47396F94" w14:textId="77777777" w:rsidR="0050568F" w:rsidRPr="00C104FA" w:rsidRDefault="0050568F" w:rsidP="0050568F">
            <w:pPr>
              <w:pStyle w:val="Heading4"/>
              <w:spacing w:line="240" w:lineRule="auto"/>
              <w:rPr>
                <w:rFonts w:cs="Simplified Arabic"/>
                <w:b/>
                <w:bCs/>
                <w:lang w:eastAsia="ar-SA"/>
              </w:rPr>
            </w:pPr>
            <w:r w:rsidRPr="00C104FA">
              <w:rPr>
                <w:rFonts w:cs="Simplified Arabic" w:hint="cs"/>
                <w:b/>
                <w:bCs/>
                <w:rtl/>
                <w:lang w:eastAsia="ar-SA"/>
              </w:rPr>
              <w:t>عدد الطلاب الملتحقين بالمقرر</w:t>
            </w:r>
          </w:p>
        </w:tc>
      </w:tr>
      <w:tr w:rsidR="0050568F" w:rsidRPr="00C104FA" w14:paraId="657AEC2F" w14:textId="77777777" w:rsidTr="0050568F">
        <w:trPr>
          <w:jc w:val="center"/>
        </w:trPr>
        <w:tc>
          <w:tcPr>
            <w:tcW w:w="2638" w:type="pct"/>
          </w:tcPr>
          <w:p w14:paraId="4D82A306" w14:textId="55B3A8D0" w:rsidR="0050568F" w:rsidRPr="00C104FA" w:rsidRDefault="0050568F" w:rsidP="0050568F">
            <w:pPr>
              <w:jc w:val="right"/>
              <w:rPr>
                <w:b/>
                <w:bCs/>
                <w:sz w:val="24"/>
                <w:szCs w:val="24"/>
              </w:rPr>
            </w:pPr>
            <w:r w:rsidRPr="00C104FA">
              <w:rPr>
                <w:rFonts w:cs="Simplified Arabic" w:hint="cs"/>
                <w:b/>
                <w:bCs/>
                <w:sz w:val="24"/>
                <w:szCs w:val="24"/>
                <w:rtl/>
                <w:lang w:bidi="ar-EG"/>
              </w:rPr>
              <w:t>دور ابريل  202</w:t>
            </w:r>
            <w:r w:rsidR="00347D31">
              <w:rPr>
                <w:rFonts w:cs="Simplified Arabic" w:hint="cs"/>
                <w:b/>
                <w:bCs/>
                <w:sz w:val="24"/>
                <w:szCs w:val="24"/>
                <w:rtl/>
                <w:lang w:bidi="ar-EG"/>
              </w:rPr>
              <w:t>4</w:t>
            </w:r>
            <w:r w:rsidRPr="00C104FA">
              <w:rPr>
                <w:rFonts w:cs="Simplified Arabic" w:hint="cs"/>
                <w:b/>
                <w:bCs/>
                <w:sz w:val="24"/>
                <w:szCs w:val="24"/>
                <w:rtl/>
                <w:lang w:bidi="ar-EG"/>
              </w:rPr>
              <w:t>: 3</w:t>
            </w:r>
          </w:p>
        </w:tc>
        <w:tc>
          <w:tcPr>
            <w:tcW w:w="2362" w:type="pct"/>
          </w:tcPr>
          <w:p w14:paraId="27B4FDD7" w14:textId="77777777" w:rsidR="0050568F" w:rsidRPr="00C104FA" w:rsidRDefault="0050568F" w:rsidP="0050568F">
            <w:pPr>
              <w:pStyle w:val="Heading4"/>
              <w:spacing w:line="240" w:lineRule="auto"/>
              <w:rPr>
                <w:rFonts w:cs="Simplified Arabic"/>
                <w:b/>
                <w:bCs/>
                <w:lang w:eastAsia="ar-SA"/>
              </w:rPr>
            </w:pPr>
            <w:r w:rsidRPr="00C104FA">
              <w:rPr>
                <w:rFonts w:cs="Simplified Arabic" w:hint="cs"/>
                <w:b/>
                <w:bCs/>
                <w:rtl/>
                <w:lang w:eastAsia="ar-SA"/>
              </w:rPr>
              <w:t xml:space="preserve"> عدد الطلاب الذين أدوا الامتحان</w:t>
            </w:r>
          </w:p>
        </w:tc>
      </w:tr>
      <w:tr w:rsidR="0050568F" w:rsidRPr="00C104FA" w14:paraId="622CD093" w14:textId="77777777" w:rsidTr="0050568F">
        <w:trPr>
          <w:trHeight w:val="1440"/>
          <w:jc w:val="center"/>
        </w:trPr>
        <w:tc>
          <w:tcPr>
            <w:tcW w:w="2638" w:type="pct"/>
          </w:tcPr>
          <w:p w14:paraId="37C3A110" w14:textId="5B32A496" w:rsidR="0050568F" w:rsidRPr="00C104FA" w:rsidRDefault="0050568F" w:rsidP="0050568F">
            <w:pPr>
              <w:bidi/>
              <w:rPr>
                <w:rFonts w:cs="Simplified Arabic"/>
                <w:b/>
                <w:bCs/>
                <w:sz w:val="24"/>
                <w:szCs w:val="24"/>
                <w:lang w:bidi="ar-EG"/>
              </w:rPr>
            </w:pPr>
            <w:r w:rsidRPr="00C104FA">
              <w:rPr>
                <w:rFonts w:cs="Simplified Arabic" w:hint="cs"/>
                <w:b/>
                <w:bCs/>
                <w:sz w:val="24"/>
                <w:szCs w:val="24"/>
                <w:rtl/>
                <w:lang w:bidi="ar-EG"/>
              </w:rPr>
              <w:t>دور ابريل  202</w:t>
            </w:r>
            <w:r w:rsidR="00347D31">
              <w:rPr>
                <w:rFonts w:cs="Simplified Arabic" w:hint="cs"/>
                <w:b/>
                <w:bCs/>
                <w:sz w:val="24"/>
                <w:szCs w:val="24"/>
                <w:rtl/>
                <w:lang w:bidi="ar-EG"/>
              </w:rPr>
              <w:t>4</w:t>
            </w:r>
            <w:r w:rsidRPr="00C104FA">
              <w:rPr>
                <w:rFonts w:cs="Simplified Arabic" w:hint="cs"/>
                <w:b/>
                <w:bCs/>
                <w:sz w:val="24"/>
                <w:szCs w:val="24"/>
                <w:rtl/>
                <w:lang w:bidi="ar-EG"/>
              </w:rPr>
              <w:t>:  100% نجاح</w:t>
            </w:r>
          </w:p>
          <w:p w14:paraId="6706C26B" w14:textId="77777777" w:rsidR="0050568F" w:rsidRPr="00C104FA" w:rsidRDefault="0050568F" w:rsidP="0050568F">
            <w:pPr>
              <w:jc w:val="right"/>
              <w:rPr>
                <w:b/>
                <w:bCs/>
                <w:sz w:val="24"/>
                <w:szCs w:val="24"/>
                <w:rtl/>
                <w:lang w:bidi="ar-EG"/>
              </w:rPr>
            </w:pPr>
          </w:p>
        </w:tc>
        <w:tc>
          <w:tcPr>
            <w:tcW w:w="2362" w:type="pct"/>
          </w:tcPr>
          <w:p w14:paraId="095D7A63" w14:textId="77777777" w:rsidR="0050568F" w:rsidRPr="00C104FA" w:rsidRDefault="0050568F" w:rsidP="0050568F">
            <w:pPr>
              <w:pStyle w:val="Heading4"/>
              <w:spacing w:line="240" w:lineRule="auto"/>
              <w:rPr>
                <w:rFonts w:cs="Simplified Arabic"/>
                <w:b/>
                <w:bCs/>
                <w:lang w:eastAsia="ar-SA"/>
              </w:rPr>
            </w:pPr>
            <w:r w:rsidRPr="00C104FA">
              <w:rPr>
                <w:rFonts w:cs="Simplified Arabic" w:hint="cs"/>
                <w:b/>
                <w:bCs/>
                <w:rtl/>
                <w:lang w:eastAsia="ar-SA"/>
              </w:rPr>
              <w:t xml:space="preserve"> نتيجة الامتحان </w:t>
            </w:r>
          </w:p>
        </w:tc>
      </w:tr>
      <w:tr w:rsidR="0050568F" w:rsidRPr="00C104FA" w14:paraId="50C3F073" w14:textId="77777777" w:rsidTr="0050568F">
        <w:trPr>
          <w:trHeight w:val="281"/>
          <w:jc w:val="center"/>
        </w:trPr>
        <w:tc>
          <w:tcPr>
            <w:tcW w:w="2638" w:type="pct"/>
          </w:tcPr>
          <w:p w14:paraId="6C4A8279" w14:textId="32B57CBC" w:rsidR="0050568F" w:rsidRPr="00C104FA" w:rsidRDefault="0050568F" w:rsidP="0050568F">
            <w:pPr>
              <w:bidi/>
              <w:rPr>
                <w:rFonts w:cs="Simplified Arabic"/>
                <w:b/>
                <w:bCs/>
                <w:sz w:val="24"/>
                <w:szCs w:val="24"/>
                <w:rtl/>
                <w:lang w:bidi="ar-EG"/>
              </w:rPr>
            </w:pPr>
            <w:r w:rsidRPr="00C104FA">
              <w:rPr>
                <w:rFonts w:cs="Simplified Arabic" w:hint="cs"/>
                <w:b/>
                <w:bCs/>
                <w:sz w:val="24"/>
                <w:szCs w:val="24"/>
                <w:rtl/>
                <w:lang w:bidi="ar-EG"/>
              </w:rPr>
              <w:t xml:space="preserve">دور مايو </w:t>
            </w:r>
            <w:r w:rsidRPr="00C104FA">
              <w:rPr>
                <w:rFonts w:cs="Simplified Arabic"/>
                <w:b/>
                <w:bCs/>
                <w:sz w:val="24"/>
                <w:szCs w:val="24"/>
                <w:rtl/>
                <w:lang w:bidi="ar-EG"/>
              </w:rPr>
              <w:br/>
            </w:r>
            <w:r w:rsidRPr="00C104FA">
              <w:rPr>
                <w:rFonts w:cs="Simplified Arabic" w:hint="cs"/>
                <w:b/>
                <w:bCs/>
                <w:sz w:val="24"/>
                <w:szCs w:val="24"/>
                <w:rtl/>
                <w:lang w:bidi="ar-EG"/>
              </w:rPr>
              <w:t xml:space="preserve"> </w:t>
            </w:r>
          </w:p>
          <w:p w14:paraId="017C4B74" w14:textId="77777777" w:rsidR="0050568F" w:rsidRPr="00C104FA" w:rsidRDefault="0050568F" w:rsidP="0050568F">
            <w:pPr>
              <w:bidi/>
              <w:rPr>
                <w:rFonts w:cs="Simplified Arabic"/>
                <w:b/>
                <w:bCs/>
                <w:sz w:val="24"/>
                <w:szCs w:val="24"/>
                <w:rtl/>
                <w:lang w:bidi="ar-EG"/>
              </w:rPr>
            </w:pPr>
            <w:r w:rsidRPr="00C104FA">
              <w:rPr>
                <w:rFonts w:cs="Simplified Arabic" w:hint="cs"/>
                <w:b/>
                <w:bCs/>
                <w:sz w:val="24"/>
                <w:szCs w:val="24"/>
                <w:rtl/>
                <w:lang w:bidi="ar-EG"/>
              </w:rPr>
              <w:t>33 % امتاز</w:t>
            </w:r>
          </w:p>
        </w:tc>
        <w:tc>
          <w:tcPr>
            <w:tcW w:w="2362" w:type="pct"/>
          </w:tcPr>
          <w:p w14:paraId="18675F69" w14:textId="77777777" w:rsidR="0050568F" w:rsidRPr="00C104FA" w:rsidRDefault="0050568F" w:rsidP="0050568F">
            <w:pPr>
              <w:pStyle w:val="Heading4"/>
              <w:spacing w:line="240" w:lineRule="auto"/>
              <w:rPr>
                <w:rFonts w:cs="Simplified Arabic"/>
                <w:b/>
                <w:bCs/>
                <w:rtl/>
                <w:lang w:eastAsia="ar-SA"/>
              </w:rPr>
            </w:pPr>
            <w:r w:rsidRPr="00C104FA">
              <w:rPr>
                <w:rFonts w:cs="Simplified Arabic" w:hint="cs"/>
                <w:sz w:val="30"/>
                <w:szCs w:val="30"/>
                <w:rtl/>
                <w:lang w:eastAsia="ar-SA"/>
              </w:rPr>
              <w:t>-  النسبة المئوية % للناجحين طبقاً للتقديرات الحاصلين عليها</w:t>
            </w:r>
          </w:p>
        </w:tc>
      </w:tr>
    </w:tbl>
    <w:p w14:paraId="07EC3EB0" w14:textId="77777777" w:rsidR="0050568F" w:rsidRPr="00C104FA" w:rsidRDefault="0050568F" w:rsidP="0050568F">
      <w:pPr>
        <w:tabs>
          <w:tab w:val="left" w:pos="4815"/>
        </w:tabs>
        <w:rPr>
          <w:sz w:val="10"/>
          <w:szCs w:val="10"/>
          <w:rtl/>
          <w:lang w:bidi="ar-EG"/>
        </w:rPr>
      </w:pPr>
    </w:p>
    <w:p w14:paraId="0D2DAC13" w14:textId="77777777" w:rsidR="0050568F" w:rsidRPr="00C104FA" w:rsidRDefault="0050568F" w:rsidP="0050568F">
      <w:pPr>
        <w:tabs>
          <w:tab w:val="left" w:pos="4815"/>
        </w:tabs>
        <w:jc w:val="right"/>
        <w:rPr>
          <w:sz w:val="14"/>
          <w:szCs w:val="14"/>
          <w:rtl/>
          <w:lang w:bidi="ar-EG"/>
        </w:rPr>
      </w:pPr>
    </w:p>
    <w:tbl>
      <w:tblPr>
        <w:tblStyle w:val="TableGrid"/>
        <w:tblW w:w="5000" w:type="pct"/>
        <w:jc w:val="center"/>
        <w:tblLook w:val="04A0" w:firstRow="1" w:lastRow="0" w:firstColumn="1" w:lastColumn="0" w:noHBand="0" w:noVBand="1"/>
      </w:tblPr>
      <w:tblGrid>
        <w:gridCol w:w="4732"/>
        <w:gridCol w:w="3790"/>
      </w:tblGrid>
      <w:tr w:rsidR="0050568F" w:rsidRPr="00C104FA" w14:paraId="237841E1" w14:textId="77777777" w:rsidTr="0050568F">
        <w:trPr>
          <w:jc w:val="center"/>
        </w:trPr>
        <w:tc>
          <w:tcPr>
            <w:tcW w:w="5000" w:type="pct"/>
            <w:gridSpan w:val="2"/>
            <w:shd w:val="clear" w:color="auto" w:fill="F2F2F2" w:themeFill="background1" w:themeFillShade="F2"/>
          </w:tcPr>
          <w:p w14:paraId="2C2F08FB" w14:textId="77777777" w:rsidR="0050568F" w:rsidRPr="00C104FA" w:rsidRDefault="0050568F" w:rsidP="001541ED">
            <w:pPr>
              <w:pStyle w:val="ListParagraph"/>
              <w:numPr>
                <w:ilvl w:val="0"/>
                <w:numId w:val="42"/>
              </w:numPr>
              <w:tabs>
                <w:tab w:val="left" w:pos="4815"/>
              </w:tabs>
              <w:bidi/>
              <w:spacing w:after="0" w:line="240" w:lineRule="auto"/>
              <w:rPr>
                <w:rFonts w:cs="Simplified Arabic"/>
                <w:b/>
                <w:bCs/>
                <w:sz w:val="30"/>
                <w:szCs w:val="30"/>
              </w:rPr>
            </w:pPr>
            <w:r w:rsidRPr="00C104FA">
              <w:rPr>
                <w:rFonts w:cs="Simplified Arabic" w:hint="cs"/>
                <w:b/>
                <w:bCs/>
                <w:sz w:val="32"/>
                <w:szCs w:val="32"/>
                <w:rtl/>
              </w:rPr>
              <w:t>تدريس</w:t>
            </w:r>
            <w:r w:rsidRPr="00C104FA">
              <w:rPr>
                <w:rFonts w:cs="Simplified Arabic"/>
                <w:b/>
                <w:bCs/>
                <w:sz w:val="32"/>
                <w:szCs w:val="32"/>
                <w:rtl/>
              </w:rPr>
              <w:t xml:space="preserve"> </w:t>
            </w:r>
            <w:r w:rsidRPr="00C104FA">
              <w:rPr>
                <w:rFonts w:cs="Simplified Arabic" w:hint="cs"/>
                <w:b/>
                <w:bCs/>
                <w:sz w:val="32"/>
                <w:szCs w:val="32"/>
                <w:rtl/>
              </w:rPr>
              <w:t>المقرر</w:t>
            </w:r>
          </w:p>
        </w:tc>
      </w:tr>
      <w:tr w:rsidR="0050568F" w:rsidRPr="00C104FA" w14:paraId="28BFE7D8" w14:textId="77777777" w:rsidTr="0050568F">
        <w:trPr>
          <w:jc w:val="center"/>
        </w:trPr>
        <w:tc>
          <w:tcPr>
            <w:tcW w:w="2777" w:type="pct"/>
          </w:tcPr>
          <w:p w14:paraId="57840D28" w14:textId="77777777" w:rsidR="0050568F" w:rsidRPr="00C104FA" w:rsidRDefault="0050568F" w:rsidP="0050568F">
            <w:pPr>
              <w:bidi/>
              <w:rPr>
                <w:rFonts w:cs="Simplified Arabic"/>
                <w:b/>
                <w:bCs/>
                <w:sz w:val="24"/>
                <w:szCs w:val="24"/>
                <w:rtl/>
                <w:lang w:bidi="ar-EG"/>
              </w:rPr>
            </w:pPr>
            <w:r w:rsidRPr="00C104FA">
              <w:rPr>
                <w:rFonts w:cs="Simplified Arabic" w:hint="cs"/>
                <w:b/>
                <w:bCs/>
                <w:sz w:val="24"/>
                <w:szCs w:val="24"/>
                <w:rtl/>
                <w:lang w:bidi="ar-EG"/>
              </w:rPr>
              <w:t>100 %</w:t>
            </w:r>
          </w:p>
        </w:tc>
        <w:tc>
          <w:tcPr>
            <w:tcW w:w="2223" w:type="pct"/>
          </w:tcPr>
          <w:p w14:paraId="7FF9AF1D" w14:textId="77777777" w:rsidR="0050568F" w:rsidRPr="00C104FA" w:rsidRDefault="0050568F" w:rsidP="0050568F">
            <w:pPr>
              <w:pStyle w:val="Heading4"/>
              <w:spacing w:line="240" w:lineRule="auto"/>
              <w:rPr>
                <w:rFonts w:cs="Simplified Arabic"/>
                <w:b/>
                <w:bCs/>
                <w:lang w:eastAsia="ar-SA"/>
              </w:rPr>
            </w:pPr>
            <w:r w:rsidRPr="00C104FA">
              <w:rPr>
                <w:rFonts w:cs="Simplified Arabic" w:hint="cs"/>
                <w:b/>
                <w:bCs/>
                <w:rtl/>
                <w:lang w:eastAsia="ar-SA"/>
              </w:rPr>
              <w:t xml:space="preserve">النسبة المئوية لما تم تدريسه من المحتوى الأساسي للمقرر </w:t>
            </w:r>
          </w:p>
        </w:tc>
      </w:tr>
      <w:tr w:rsidR="0050568F" w:rsidRPr="00C104FA" w14:paraId="7DA59DA3" w14:textId="77777777" w:rsidTr="0050568F">
        <w:trPr>
          <w:jc w:val="center"/>
        </w:trPr>
        <w:tc>
          <w:tcPr>
            <w:tcW w:w="2777" w:type="pct"/>
          </w:tcPr>
          <w:p w14:paraId="652E0A21" w14:textId="77777777" w:rsidR="0050568F" w:rsidRPr="00C104FA" w:rsidRDefault="0050568F" w:rsidP="0050568F">
            <w:pPr>
              <w:bidi/>
              <w:rPr>
                <w:rFonts w:cs="Simplified Arabic"/>
                <w:b/>
                <w:bCs/>
                <w:sz w:val="24"/>
                <w:szCs w:val="24"/>
                <w:rtl/>
                <w:lang w:bidi="ar-EG"/>
              </w:rPr>
            </w:pPr>
            <w:r w:rsidRPr="00C104FA">
              <w:rPr>
                <w:rFonts w:cs="Simplified Arabic" w:hint="cs"/>
                <w:b/>
                <w:bCs/>
                <w:sz w:val="24"/>
                <w:szCs w:val="24"/>
                <w:rtl/>
                <w:lang w:bidi="ar-EG"/>
              </w:rPr>
              <w:t>85%</w:t>
            </w:r>
          </w:p>
        </w:tc>
        <w:tc>
          <w:tcPr>
            <w:tcW w:w="2223" w:type="pct"/>
          </w:tcPr>
          <w:p w14:paraId="32478AD3" w14:textId="77777777" w:rsidR="0050568F" w:rsidRPr="00C104FA" w:rsidRDefault="0050568F" w:rsidP="0050568F">
            <w:pPr>
              <w:pStyle w:val="Heading4"/>
              <w:spacing w:line="240" w:lineRule="auto"/>
              <w:rPr>
                <w:rFonts w:cs="Simplified Arabic"/>
                <w:b/>
                <w:bCs/>
                <w:lang w:eastAsia="ar-SA"/>
              </w:rPr>
            </w:pPr>
            <w:r w:rsidRPr="00C104FA">
              <w:rPr>
                <w:rFonts w:cs="Simplified Arabic" w:hint="cs"/>
                <w:b/>
                <w:bCs/>
                <w:rtl/>
                <w:lang w:eastAsia="ar-SA"/>
              </w:rPr>
              <w:t xml:space="preserve">مدى التزام القائمين بالتدريس بمحتوى المقرر </w:t>
            </w:r>
          </w:p>
        </w:tc>
      </w:tr>
      <w:tr w:rsidR="0050568F" w:rsidRPr="00C104FA" w14:paraId="737AD893" w14:textId="77777777" w:rsidTr="0050568F">
        <w:trPr>
          <w:jc w:val="center"/>
        </w:trPr>
        <w:tc>
          <w:tcPr>
            <w:tcW w:w="2777" w:type="pct"/>
          </w:tcPr>
          <w:p w14:paraId="559D6003" w14:textId="77777777" w:rsidR="0050568F" w:rsidRPr="00C104FA" w:rsidRDefault="0050568F" w:rsidP="0050568F">
            <w:pPr>
              <w:bidi/>
              <w:rPr>
                <w:rFonts w:cs="Simplified Arabic"/>
                <w:b/>
                <w:bCs/>
                <w:sz w:val="24"/>
                <w:szCs w:val="24"/>
                <w:rtl/>
                <w:lang w:bidi="ar-EG"/>
              </w:rPr>
            </w:pPr>
            <w:r w:rsidRPr="00C104FA">
              <w:rPr>
                <w:rFonts w:cs="Simplified Arabic" w:hint="cs"/>
                <w:b/>
                <w:bCs/>
                <w:sz w:val="24"/>
                <w:szCs w:val="24"/>
                <w:rtl/>
                <w:lang w:bidi="ar-EG"/>
              </w:rPr>
              <w:t>95%</w:t>
            </w:r>
          </w:p>
        </w:tc>
        <w:tc>
          <w:tcPr>
            <w:tcW w:w="2223" w:type="pct"/>
          </w:tcPr>
          <w:p w14:paraId="11793F37" w14:textId="77777777" w:rsidR="0050568F" w:rsidRPr="00C104FA" w:rsidRDefault="0050568F" w:rsidP="0050568F">
            <w:pPr>
              <w:pStyle w:val="Heading4"/>
              <w:spacing w:line="240" w:lineRule="auto"/>
              <w:rPr>
                <w:rFonts w:cs="Simplified Arabic"/>
                <w:b/>
                <w:bCs/>
                <w:lang w:eastAsia="ar-SA"/>
              </w:rPr>
            </w:pPr>
            <w:r w:rsidRPr="00C104FA">
              <w:rPr>
                <w:rFonts w:cs="Simplified Arabic" w:hint="cs"/>
                <w:b/>
                <w:bCs/>
                <w:rtl/>
                <w:lang w:eastAsia="ar-SA"/>
              </w:rPr>
              <w:t xml:space="preserve">مدى تغطية الامتحان لموضوعات المقرر </w:t>
            </w:r>
          </w:p>
        </w:tc>
      </w:tr>
      <w:tr w:rsidR="0050568F" w:rsidRPr="00C104FA" w14:paraId="0AE5C549" w14:textId="77777777" w:rsidTr="0050568F">
        <w:trPr>
          <w:jc w:val="center"/>
        </w:trPr>
        <w:tc>
          <w:tcPr>
            <w:tcW w:w="2777" w:type="pct"/>
          </w:tcPr>
          <w:p w14:paraId="4AD37710" w14:textId="77777777" w:rsidR="0050568F" w:rsidRPr="00C104FA" w:rsidRDefault="0050568F" w:rsidP="0050568F">
            <w:pPr>
              <w:rPr>
                <w:rFonts w:cs="Simplified Arabic"/>
                <w:b/>
                <w:bCs/>
                <w:sz w:val="24"/>
                <w:szCs w:val="24"/>
              </w:rPr>
            </w:pPr>
            <w:r w:rsidRPr="00C104FA">
              <w:rPr>
                <w:rFonts w:cs="Simplified Arabic"/>
                <w:b/>
                <w:bCs/>
                <w:sz w:val="24"/>
                <w:szCs w:val="24"/>
              </w:rPr>
              <w:t>Modified Lectures(Group discussion- Problem solving- Brain storming)</w:t>
            </w:r>
          </w:p>
          <w:p w14:paraId="2D8B7DCD" w14:textId="77777777" w:rsidR="0050568F" w:rsidRPr="00C104FA" w:rsidRDefault="0050568F" w:rsidP="0050568F">
            <w:pPr>
              <w:rPr>
                <w:rFonts w:cs="Simplified Arabic"/>
                <w:b/>
                <w:bCs/>
                <w:sz w:val="24"/>
                <w:szCs w:val="24"/>
              </w:rPr>
            </w:pPr>
            <w:r w:rsidRPr="00C104FA">
              <w:rPr>
                <w:rFonts w:cs="Simplified Arabic"/>
                <w:b/>
                <w:bCs/>
                <w:sz w:val="24"/>
                <w:szCs w:val="24"/>
              </w:rPr>
              <w:t>2- Tutorial</w:t>
            </w:r>
          </w:p>
          <w:p w14:paraId="5B65E4E8" w14:textId="77777777" w:rsidR="0050568F" w:rsidRPr="00C104FA" w:rsidRDefault="0050568F" w:rsidP="0050568F">
            <w:pPr>
              <w:rPr>
                <w:rFonts w:cs="Simplified Arabic"/>
                <w:b/>
                <w:bCs/>
                <w:sz w:val="24"/>
                <w:szCs w:val="24"/>
              </w:rPr>
            </w:pPr>
            <w:r w:rsidRPr="00C104FA">
              <w:rPr>
                <w:rFonts w:cs="Simplified Arabic"/>
                <w:b/>
                <w:bCs/>
                <w:sz w:val="24"/>
                <w:szCs w:val="24"/>
              </w:rPr>
              <w:t>3- Seminars</w:t>
            </w:r>
          </w:p>
          <w:p w14:paraId="6F0B8466" w14:textId="77777777" w:rsidR="0050568F" w:rsidRPr="00C104FA" w:rsidRDefault="0050568F" w:rsidP="0050568F">
            <w:pPr>
              <w:rPr>
                <w:rFonts w:cs="Simplified Arabic"/>
                <w:b/>
                <w:bCs/>
                <w:sz w:val="24"/>
                <w:szCs w:val="24"/>
              </w:rPr>
            </w:pPr>
            <w:r w:rsidRPr="00C104FA">
              <w:rPr>
                <w:rFonts w:cs="Simplified Arabic"/>
                <w:b/>
                <w:bCs/>
                <w:sz w:val="24"/>
                <w:szCs w:val="24"/>
              </w:rPr>
              <w:t>4- Clinical and practical lessons</w:t>
            </w:r>
          </w:p>
          <w:p w14:paraId="27E34161" w14:textId="77777777" w:rsidR="0050568F" w:rsidRPr="00C104FA" w:rsidRDefault="0050568F" w:rsidP="0050568F">
            <w:pPr>
              <w:rPr>
                <w:rFonts w:cs="Simplified Arabic"/>
                <w:b/>
                <w:bCs/>
                <w:sz w:val="24"/>
                <w:szCs w:val="24"/>
              </w:rPr>
            </w:pPr>
            <w:r w:rsidRPr="00C104FA">
              <w:rPr>
                <w:rFonts w:cs="Simplified Arabic"/>
                <w:b/>
                <w:bCs/>
                <w:sz w:val="24"/>
                <w:szCs w:val="24"/>
              </w:rPr>
              <w:t>5- Field training in university hospitals</w:t>
            </w:r>
          </w:p>
          <w:p w14:paraId="544FF7AF" w14:textId="77777777" w:rsidR="0050568F" w:rsidRPr="00C104FA" w:rsidRDefault="0050568F" w:rsidP="0050568F">
            <w:pPr>
              <w:rPr>
                <w:rFonts w:cs="Simplified Arabic"/>
                <w:b/>
                <w:bCs/>
                <w:sz w:val="24"/>
                <w:szCs w:val="24"/>
              </w:rPr>
            </w:pPr>
            <w:r w:rsidRPr="00C104FA">
              <w:rPr>
                <w:rFonts w:cs="Simplified Arabic"/>
                <w:b/>
                <w:bCs/>
                <w:sz w:val="24"/>
                <w:szCs w:val="24"/>
              </w:rPr>
              <w:t>6- Attending the department scientific conference, workshops and thesis discussion</w:t>
            </w:r>
          </w:p>
          <w:p w14:paraId="1ADDDF6D" w14:textId="77777777" w:rsidR="0050568F" w:rsidRPr="00C104FA" w:rsidRDefault="0050568F" w:rsidP="0050568F">
            <w:pPr>
              <w:rPr>
                <w:b/>
                <w:bCs/>
                <w:sz w:val="24"/>
                <w:szCs w:val="24"/>
                <w:lang w:bidi="ar-EG"/>
              </w:rPr>
            </w:pPr>
            <w:r w:rsidRPr="00C104FA">
              <w:rPr>
                <w:rFonts w:cs="Simplified Arabic"/>
                <w:b/>
                <w:bCs/>
                <w:sz w:val="24"/>
                <w:szCs w:val="24"/>
              </w:rPr>
              <w:t>7-  lectures</w:t>
            </w:r>
            <w:r w:rsidRPr="00C104FA">
              <w:rPr>
                <w:rFonts w:cs="Simplified Arabic"/>
                <w:b/>
                <w:bCs/>
                <w:sz w:val="24"/>
                <w:szCs w:val="24"/>
                <w:rtl/>
              </w:rPr>
              <w:tab/>
            </w:r>
          </w:p>
        </w:tc>
        <w:tc>
          <w:tcPr>
            <w:tcW w:w="2223" w:type="pct"/>
          </w:tcPr>
          <w:p w14:paraId="4CD10CD2" w14:textId="77777777" w:rsidR="0050568F" w:rsidRPr="00C104FA" w:rsidRDefault="0050568F" w:rsidP="0050568F">
            <w:pPr>
              <w:pStyle w:val="Heading4"/>
              <w:spacing w:line="240" w:lineRule="auto"/>
              <w:rPr>
                <w:rFonts w:cs="Simplified Arabic"/>
                <w:b/>
                <w:bCs/>
                <w:lang w:eastAsia="ar-SA"/>
              </w:rPr>
            </w:pPr>
            <w:r w:rsidRPr="00C104FA">
              <w:rPr>
                <w:rFonts w:cs="Simplified Arabic" w:hint="cs"/>
                <w:b/>
                <w:bCs/>
                <w:rtl/>
                <w:lang w:eastAsia="ar-SA"/>
              </w:rPr>
              <w:t xml:space="preserve"> أساليب التعليم والتعلم المنفذة</w:t>
            </w:r>
          </w:p>
        </w:tc>
      </w:tr>
      <w:tr w:rsidR="0050568F" w:rsidRPr="00C104FA" w14:paraId="3EBB27A5" w14:textId="77777777" w:rsidTr="0050568F">
        <w:trPr>
          <w:jc w:val="center"/>
        </w:trPr>
        <w:tc>
          <w:tcPr>
            <w:tcW w:w="2777" w:type="pct"/>
          </w:tcPr>
          <w:p w14:paraId="2BCE31B3" w14:textId="77777777" w:rsidR="0050568F" w:rsidRPr="00C104FA" w:rsidRDefault="0050568F" w:rsidP="0050568F">
            <w:pPr>
              <w:rPr>
                <w:rFonts w:cs="Simplified Arabic"/>
                <w:b/>
                <w:bCs/>
                <w:sz w:val="24"/>
                <w:szCs w:val="24"/>
              </w:rPr>
            </w:pPr>
            <w:r w:rsidRPr="00C104FA">
              <w:rPr>
                <w:rFonts w:cs="Simplified Arabic"/>
                <w:b/>
                <w:bCs/>
                <w:sz w:val="24"/>
                <w:szCs w:val="24"/>
              </w:rPr>
              <w:t>1- written exams</w:t>
            </w:r>
          </w:p>
          <w:p w14:paraId="20557200" w14:textId="77777777" w:rsidR="0050568F" w:rsidRPr="00C104FA" w:rsidRDefault="0050568F" w:rsidP="0050568F">
            <w:pPr>
              <w:rPr>
                <w:rFonts w:cs="Simplified Arabic"/>
                <w:b/>
                <w:bCs/>
                <w:sz w:val="24"/>
                <w:szCs w:val="24"/>
              </w:rPr>
            </w:pPr>
            <w:r w:rsidRPr="00C104FA">
              <w:rPr>
                <w:rFonts w:cs="Simplified Arabic"/>
                <w:b/>
                <w:bCs/>
                <w:sz w:val="24"/>
                <w:szCs w:val="24"/>
              </w:rPr>
              <w:t>2- oral exams</w:t>
            </w:r>
          </w:p>
          <w:p w14:paraId="090338E7" w14:textId="77777777" w:rsidR="0050568F" w:rsidRPr="00C104FA" w:rsidRDefault="0050568F" w:rsidP="0050568F">
            <w:pPr>
              <w:rPr>
                <w:rFonts w:cs="Simplified Arabic"/>
                <w:b/>
                <w:bCs/>
                <w:sz w:val="24"/>
                <w:szCs w:val="24"/>
              </w:rPr>
            </w:pPr>
            <w:r w:rsidRPr="00C104FA">
              <w:rPr>
                <w:rFonts w:cs="Simplified Arabic"/>
                <w:b/>
                <w:bCs/>
                <w:sz w:val="24"/>
                <w:szCs w:val="24"/>
              </w:rPr>
              <w:t>3-Practical</w:t>
            </w:r>
          </w:p>
        </w:tc>
        <w:tc>
          <w:tcPr>
            <w:tcW w:w="2223" w:type="pct"/>
          </w:tcPr>
          <w:p w14:paraId="5BAAB3A8" w14:textId="77777777" w:rsidR="0050568F" w:rsidRPr="00C104FA" w:rsidRDefault="0050568F" w:rsidP="0050568F">
            <w:pPr>
              <w:pStyle w:val="Heading4"/>
              <w:spacing w:line="240" w:lineRule="auto"/>
              <w:rPr>
                <w:rFonts w:cs="Simplified Arabic"/>
                <w:b/>
                <w:bCs/>
                <w:lang w:eastAsia="ar-SA"/>
              </w:rPr>
            </w:pPr>
            <w:r w:rsidRPr="00C104FA">
              <w:rPr>
                <w:rFonts w:cs="Simplified Arabic" w:hint="cs"/>
                <w:b/>
                <w:bCs/>
                <w:rtl/>
                <w:lang w:eastAsia="ar-SA"/>
              </w:rPr>
              <w:t xml:space="preserve"> طريقة تقويم الطــلاب </w:t>
            </w:r>
          </w:p>
        </w:tc>
      </w:tr>
      <w:tr w:rsidR="0050568F" w:rsidRPr="00C104FA" w14:paraId="12EF5E5B" w14:textId="77777777" w:rsidTr="0050568F">
        <w:trPr>
          <w:trHeight w:val="315"/>
          <w:jc w:val="center"/>
        </w:trPr>
        <w:tc>
          <w:tcPr>
            <w:tcW w:w="5000" w:type="pct"/>
            <w:gridSpan w:val="2"/>
          </w:tcPr>
          <w:p w14:paraId="2CECC932" w14:textId="77777777" w:rsidR="0050568F" w:rsidRPr="00C104FA" w:rsidRDefault="0050568F" w:rsidP="0050568F">
            <w:pPr>
              <w:pStyle w:val="Heading4"/>
              <w:spacing w:line="240" w:lineRule="auto"/>
              <w:jc w:val="center"/>
              <w:rPr>
                <w:rtl/>
                <w:lang w:eastAsia="ar-SA" w:bidi="ar-EG"/>
              </w:rPr>
            </w:pPr>
            <w:r w:rsidRPr="00C104FA">
              <w:rPr>
                <w:rFonts w:cs="Simplified Arabic" w:hint="cs"/>
                <w:b/>
                <w:bCs/>
                <w:sz w:val="32"/>
                <w:szCs w:val="32"/>
                <w:shd w:val="clear" w:color="auto" w:fill="F2F2F2" w:themeFill="background1" w:themeFillShade="F2"/>
                <w:rtl/>
                <w:lang w:eastAsia="ar-SA"/>
              </w:rPr>
              <w:t>الموضوعات التي تم</w:t>
            </w:r>
            <w:r w:rsidRPr="00C104FA">
              <w:rPr>
                <w:rFonts w:cs="Simplified Arabic"/>
                <w:b/>
                <w:bCs/>
                <w:sz w:val="32"/>
                <w:szCs w:val="32"/>
                <w:shd w:val="clear" w:color="auto" w:fill="F2F2F2" w:themeFill="background1" w:themeFillShade="F2"/>
                <w:lang w:eastAsia="ar-SA"/>
              </w:rPr>
              <w:t xml:space="preserve">  </w:t>
            </w:r>
            <w:r w:rsidRPr="00C104FA">
              <w:rPr>
                <w:rFonts w:cs="Simplified Arabic" w:hint="cs"/>
                <w:b/>
                <w:bCs/>
                <w:sz w:val="32"/>
                <w:szCs w:val="32"/>
                <w:shd w:val="clear" w:color="auto" w:fill="F2F2F2" w:themeFill="background1" w:themeFillShade="F2"/>
                <w:rtl/>
                <w:lang w:eastAsia="ar-SA"/>
              </w:rPr>
              <w:t>تدريسها</w:t>
            </w:r>
          </w:p>
        </w:tc>
      </w:tr>
    </w:tbl>
    <w:p w14:paraId="04037EB6" w14:textId="77777777" w:rsidR="0050568F" w:rsidRPr="00C104FA" w:rsidRDefault="0050568F" w:rsidP="0050568F">
      <w:pPr>
        <w:tabs>
          <w:tab w:val="left" w:pos="4815"/>
        </w:tabs>
        <w:rPr>
          <w:sz w:val="14"/>
          <w:szCs w:val="14"/>
          <w:lang w:bidi="ar-EG"/>
        </w:rPr>
      </w:pPr>
    </w:p>
    <w:p w14:paraId="1520C1B2" w14:textId="77777777" w:rsidR="0050568F" w:rsidRPr="00C104FA" w:rsidRDefault="0050568F" w:rsidP="001541ED">
      <w:pPr>
        <w:pStyle w:val="ListParagraph"/>
        <w:numPr>
          <w:ilvl w:val="0"/>
          <w:numId w:val="44"/>
        </w:numPr>
        <w:tabs>
          <w:tab w:val="left" w:pos="4815"/>
        </w:tabs>
        <w:spacing w:after="0" w:line="259" w:lineRule="auto"/>
        <w:rPr>
          <w:b/>
          <w:bCs/>
          <w:sz w:val="36"/>
          <w:szCs w:val="36"/>
          <w:lang w:bidi="ar-EG"/>
        </w:rPr>
      </w:pPr>
      <w:r w:rsidRPr="00C104FA">
        <w:rPr>
          <w:b/>
          <w:bCs/>
          <w:sz w:val="36"/>
          <w:szCs w:val="36"/>
          <w:lang w:bidi="ar-EG"/>
        </w:rPr>
        <w:t>Fluid and electrolyte</w:t>
      </w:r>
    </w:p>
    <w:p w14:paraId="24B37845" w14:textId="26BF802B" w:rsidR="0050568F" w:rsidRPr="00C104FA" w:rsidRDefault="0050568F" w:rsidP="001541ED">
      <w:pPr>
        <w:pStyle w:val="ListParagraph"/>
        <w:numPr>
          <w:ilvl w:val="0"/>
          <w:numId w:val="44"/>
        </w:numPr>
        <w:tabs>
          <w:tab w:val="left" w:pos="4815"/>
        </w:tabs>
        <w:spacing w:after="0" w:line="259" w:lineRule="auto"/>
        <w:rPr>
          <w:b/>
          <w:bCs/>
          <w:sz w:val="36"/>
          <w:szCs w:val="36"/>
          <w:lang w:bidi="ar-EG"/>
        </w:rPr>
      </w:pPr>
      <w:r w:rsidRPr="00C104FA">
        <w:rPr>
          <w:b/>
          <w:bCs/>
          <w:sz w:val="36"/>
          <w:szCs w:val="36"/>
          <w:lang w:bidi="ar-EG"/>
        </w:rPr>
        <w:t xml:space="preserve">Pre and </w:t>
      </w:r>
      <w:r w:rsidR="00062AFC" w:rsidRPr="00C104FA">
        <w:rPr>
          <w:b/>
          <w:bCs/>
          <w:sz w:val="36"/>
          <w:szCs w:val="36"/>
          <w:lang w:bidi="ar-EG"/>
        </w:rPr>
        <w:t>post-operative</w:t>
      </w:r>
      <w:r w:rsidRPr="00C104FA">
        <w:rPr>
          <w:b/>
          <w:bCs/>
          <w:sz w:val="36"/>
          <w:szCs w:val="36"/>
          <w:lang w:bidi="ar-EG"/>
        </w:rPr>
        <w:t xml:space="preserve"> management</w:t>
      </w:r>
    </w:p>
    <w:p w14:paraId="1419C829" w14:textId="77777777" w:rsidR="0050568F" w:rsidRPr="00C104FA" w:rsidRDefault="0050568F" w:rsidP="001541ED">
      <w:pPr>
        <w:pStyle w:val="ListParagraph"/>
        <w:numPr>
          <w:ilvl w:val="0"/>
          <w:numId w:val="44"/>
        </w:numPr>
        <w:tabs>
          <w:tab w:val="left" w:pos="4815"/>
        </w:tabs>
        <w:spacing w:after="0" w:line="259" w:lineRule="auto"/>
        <w:rPr>
          <w:b/>
          <w:bCs/>
          <w:sz w:val="36"/>
          <w:szCs w:val="36"/>
          <w:lang w:bidi="ar-EG"/>
        </w:rPr>
      </w:pPr>
      <w:r w:rsidRPr="00C104FA">
        <w:rPr>
          <w:b/>
          <w:bCs/>
          <w:sz w:val="36"/>
          <w:szCs w:val="36"/>
          <w:lang w:bidi="ar-EG"/>
        </w:rPr>
        <w:t>ER room service</w:t>
      </w:r>
    </w:p>
    <w:p w14:paraId="3C207F3F" w14:textId="221F2AA4" w:rsidR="0050568F" w:rsidRPr="00C104FA" w:rsidRDefault="0050568F" w:rsidP="001541ED">
      <w:pPr>
        <w:pStyle w:val="ListParagraph"/>
        <w:numPr>
          <w:ilvl w:val="0"/>
          <w:numId w:val="44"/>
        </w:numPr>
        <w:tabs>
          <w:tab w:val="left" w:pos="4815"/>
        </w:tabs>
        <w:spacing w:after="0" w:line="259" w:lineRule="auto"/>
        <w:rPr>
          <w:b/>
          <w:bCs/>
          <w:sz w:val="36"/>
          <w:szCs w:val="36"/>
          <w:lang w:bidi="ar-EG"/>
        </w:rPr>
      </w:pPr>
      <w:r w:rsidRPr="00C104FA">
        <w:rPr>
          <w:b/>
          <w:bCs/>
          <w:sz w:val="36"/>
          <w:szCs w:val="36"/>
          <w:lang w:bidi="ar-EG"/>
        </w:rPr>
        <w:t xml:space="preserve">Operative room </w:t>
      </w:r>
      <w:r w:rsidR="00062AFC" w:rsidRPr="00C104FA">
        <w:rPr>
          <w:b/>
          <w:bCs/>
          <w:sz w:val="36"/>
          <w:szCs w:val="36"/>
          <w:lang w:bidi="ar-EG"/>
        </w:rPr>
        <w:t>assistant</w:t>
      </w:r>
    </w:p>
    <w:p w14:paraId="45BE7020" w14:textId="77777777" w:rsidR="0050568F" w:rsidRPr="00C104FA" w:rsidRDefault="0050568F" w:rsidP="001541ED">
      <w:pPr>
        <w:pStyle w:val="ListParagraph"/>
        <w:numPr>
          <w:ilvl w:val="0"/>
          <w:numId w:val="44"/>
        </w:numPr>
        <w:tabs>
          <w:tab w:val="left" w:pos="4815"/>
        </w:tabs>
        <w:spacing w:after="0" w:line="259" w:lineRule="auto"/>
        <w:rPr>
          <w:b/>
          <w:bCs/>
          <w:sz w:val="36"/>
          <w:szCs w:val="36"/>
          <w:lang w:bidi="ar-EG"/>
        </w:rPr>
      </w:pPr>
      <w:r w:rsidRPr="00C104FA">
        <w:rPr>
          <w:b/>
          <w:bCs/>
          <w:sz w:val="36"/>
          <w:szCs w:val="36"/>
          <w:lang w:bidi="ar-EG"/>
        </w:rPr>
        <w:t>Surgical procedure opening and closing steps</w:t>
      </w:r>
    </w:p>
    <w:p w14:paraId="35E0461B" w14:textId="77777777" w:rsidR="0050568F" w:rsidRPr="00C104FA" w:rsidRDefault="0050568F" w:rsidP="0050568F">
      <w:pPr>
        <w:tabs>
          <w:tab w:val="left" w:pos="4815"/>
        </w:tabs>
        <w:rPr>
          <w:sz w:val="14"/>
          <w:szCs w:val="14"/>
          <w:lang w:bidi="ar-EG"/>
        </w:rPr>
      </w:pPr>
    </w:p>
    <w:p w14:paraId="77EE4269" w14:textId="77777777" w:rsidR="0050568F" w:rsidRPr="00C104FA" w:rsidRDefault="0050568F" w:rsidP="0050568F">
      <w:pPr>
        <w:tabs>
          <w:tab w:val="left" w:pos="4815"/>
        </w:tabs>
        <w:rPr>
          <w:sz w:val="14"/>
          <w:szCs w:val="14"/>
          <w:rtl/>
          <w:lang w:bidi="ar-EG"/>
        </w:rPr>
      </w:pPr>
    </w:p>
    <w:tbl>
      <w:tblPr>
        <w:tblStyle w:val="TableGrid1"/>
        <w:tblW w:w="0" w:type="auto"/>
        <w:tblInd w:w="137" w:type="dxa"/>
        <w:tblLook w:val="04A0" w:firstRow="1" w:lastRow="0" w:firstColumn="1" w:lastColumn="0" w:noHBand="0" w:noVBand="1"/>
      </w:tblPr>
      <w:tblGrid>
        <w:gridCol w:w="3749"/>
        <w:gridCol w:w="2259"/>
        <w:gridCol w:w="2377"/>
      </w:tblGrid>
      <w:tr w:rsidR="0050568F" w:rsidRPr="00C104FA" w14:paraId="074CA55C" w14:textId="77777777" w:rsidTr="0050568F">
        <w:tc>
          <w:tcPr>
            <w:tcW w:w="10293" w:type="dxa"/>
            <w:gridSpan w:val="3"/>
            <w:shd w:val="clear" w:color="auto" w:fill="F2F2F2" w:themeFill="background1" w:themeFillShade="F2"/>
          </w:tcPr>
          <w:p w14:paraId="0A76B6BA" w14:textId="77777777" w:rsidR="0050568F" w:rsidRPr="00C104FA" w:rsidRDefault="0050568F" w:rsidP="001541ED">
            <w:pPr>
              <w:pStyle w:val="ListParagraph"/>
              <w:numPr>
                <w:ilvl w:val="0"/>
                <w:numId w:val="42"/>
              </w:numPr>
              <w:tabs>
                <w:tab w:val="left" w:pos="4815"/>
              </w:tabs>
              <w:bidi/>
              <w:spacing w:after="0" w:line="240" w:lineRule="auto"/>
              <w:rPr>
                <w:b/>
                <w:bCs/>
                <w:lang w:bidi="ar-EG"/>
              </w:rPr>
            </w:pPr>
            <w:r w:rsidRPr="00C104FA">
              <w:rPr>
                <w:rFonts w:cs="Simplified Arabic"/>
                <w:b/>
                <w:bCs/>
                <w:sz w:val="28"/>
                <w:szCs w:val="28"/>
                <w:rtl/>
              </w:rPr>
              <w:t xml:space="preserve"> </w:t>
            </w:r>
            <w:r w:rsidRPr="00C104FA">
              <w:rPr>
                <w:rFonts w:cs="Simplified Arabic" w:hint="cs"/>
                <w:b/>
                <w:bCs/>
                <w:sz w:val="28"/>
                <w:szCs w:val="28"/>
                <w:rtl/>
              </w:rPr>
              <w:t>الإمكان</w:t>
            </w:r>
            <w:r w:rsidRPr="00C104FA">
              <w:rPr>
                <w:rFonts w:cs="Simplified Arabic" w:hint="cs"/>
                <w:b/>
                <w:bCs/>
                <w:sz w:val="28"/>
                <w:szCs w:val="28"/>
                <w:rtl/>
                <w:lang w:bidi="ar-EG"/>
              </w:rPr>
              <w:t>ي</w:t>
            </w:r>
            <w:r w:rsidRPr="00C104FA">
              <w:rPr>
                <w:rFonts w:cs="Simplified Arabic" w:hint="cs"/>
                <w:b/>
                <w:bCs/>
                <w:sz w:val="28"/>
                <w:szCs w:val="28"/>
                <w:rtl/>
              </w:rPr>
              <w:t>ات</w:t>
            </w:r>
            <w:r w:rsidRPr="00C104FA">
              <w:rPr>
                <w:rFonts w:cs="Simplified Arabic"/>
                <w:b/>
                <w:bCs/>
                <w:sz w:val="28"/>
                <w:szCs w:val="28"/>
                <w:rtl/>
              </w:rPr>
              <w:t xml:space="preserve"> </w:t>
            </w:r>
            <w:r w:rsidRPr="00C104FA">
              <w:rPr>
                <w:rFonts w:cs="Simplified Arabic" w:hint="cs"/>
                <w:b/>
                <w:bCs/>
                <w:sz w:val="28"/>
                <w:szCs w:val="28"/>
                <w:rtl/>
              </w:rPr>
              <w:t>المتاحة</w:t>
            </w:r>
            <w:r w:rsidRPr="00C104FA">
              <w:rPr>
                <w:rFonts w:cs="Simplified Arabic"/>
                <w:b/>
                <w:bCs/>
                <w:sz w:val="28"/>
                <w:szCs w:val="28"/>
                <w:rtl/>
              </w:rPr>
              <w:t xml:space="preserve"> </w:t>
            </w:r>
            <w:r w:rsidRPr="00C104FA">
              <w:rPr>
                <w:rFonts w:cs="Simplified Arabic" w:hint="cs"/>
                <w:b/>
                <w:bCs/>
                <w:sz w:val="28"/>
                <w:szCs w:val="28"/>
                <w:rtl/>
              </w:rPr>
              <w:t>للتدريس</w:t>
            </w:r>
          </w:p>
        </w:tc>
      </w:tr>
      <w:tr w:rsidR="0050568F" w:rsidRPr="00C104FA" w14:paraId="5F613134" w14:textId="77777777" w:rsidTr="0050568F">
        <w:tc>
          <w:tcPr>
            <w:tcW w:w="4253" w:type="dxa"/>
          </w:tcPr>
          <w:p w14:paraId="22707F35" w14:textId="77777777" w:rsidR="0050568F" w:rsidRPr="00C104FA" w:rsidRDefault="0050568F" w:rsidP="0050568F">
            <w:pPr>
              <w:bidi/>
              <w:jc w:val="center"/>
              <w:rPr>
                <w:rFonts w:cs="Simplified Arabic"/>
                <w:sz w:val="26"/>
                <w:szCs w:val="26"/>
              </w:rPr>
            </w:pPr>
            <w:r w:rsidRPr="00C104FA">
              <w:rPr>
                <w:rFonts w:cs="Simplified Arabic" w:hint="cs"/>
                <w:sz w:val="26"/>
                <w:szCs w:val="26"/>
                <w:rtl/>
              </w:rPr>
              <w:t>متوافرة</w:t>
            </w:r>
          </w:p>
        </w:tc>
        <w:tc>
          <w:tcPr>
            <w:tcW w:w="6040" w:type="dxa"/>
            <w:gridSpan w:val="2"/>
          </w:tcPr>
          <w:p w14:paraId="50CCE45A" w14:textId="77777777" w:rsidR="0050568F" w:rsidRPr="00C104FA" w:rsidRDefault="0050568F" w:rsidP="0050568F">
            <w:pPr>
              <w:pStyle w:val="Heading4"/>
              <w:spacing w:line="240" w:lineRule="auto"/>
              <w:jc w:val="center"/>
              <w:rPr>
                <w:rFonts w:cs="Simplified Arabic"/>
                <w:lang w:eastAsia="ar-SA"/>
              </w:rPr>
            </w:pPr>
            <w:r w:rsidRPr="00C104FA">
              <w:rPr>
                <w:rFonts w:cs="Simplified Arabic" w:hint="cs"/>
                <w:rtl/>
                <w:lang w:eastAsia="ar-SA"/>
              </w:rPr>
              <w:t>المراجـع العلميـة</w:t>
            </w:r>
          </w:p>
        </w:tc>
      </w:tr>
      <w:tr w:rsidR="0050568F" w:rsidRPr="00C104FA" w14:paraId="3CC0FA53" w14:textId="77777777" w:rsidTr="0050568F">
        <w:tc>
          <w:tcPr>
            <w:tcW w:w="4253" w:type="dxa"/>
          </w:tcPr>
          <w:p w14:paraId="2EA96FEF" w14:textId="77777777" w:rsidR="0050568F" w:rsidRPr="00C104FA" w:rsidRDefault="0050568F" w:rsidP="0050568F">
            <w:pPr>
              <w:bidi/>
              <w:jc w:val="center"/>
              <w:rPr>
                <w:rFonts w:cs="Simplified Arabic"/>
                <w:sz w:val="26"/>
                <w:szCs w:val="26"/>
              </w:rPr>
            </w:pPr>
            <w:r w:rsidRPr="00C104FA">
              <w:rPr>
                <w:rFonts w:cs="Simplified Arabic" w:hint="cs"/>
                <w:sz w:val="26"/>
                <w:szCs w:val="26"/>
                <w:rtl/>
              </w:rPr>
              <w:t>متوافرة</w:t>
            </w:r>
          </w:p>
        </w:tc>
        <w:tc>
          <w:tcPr>
            <w:tcW w:w="6040" w:type="dxa"/>
            <w:gridSpan w:val="2"/>
          </w:tcPr>
          <w:p w14:paraId="3537E7B6" w14:textId="77777777" w:rsidR="0050568F" w:rsidRPr="00C104FA" w:rsidRDefault="0050568F" w:rsidP="0050568F">
            <w:pPr>
              <w:pStyle w:val="Heading4"/>
              <w:spacing w:line="240" w:lineRule="auto"/>
              <w:jc w:val="center"/>
              <w:rPr>
                <w:rFonts w:cs="Simplified Arabic"/>
                <w:lang w:eastAsia="ar-SA"/>
              </w:rPr>
            </w:pPr>
            <w:r w:rsidRPr="00C104FA">
              <w:rPr>
                <w:rFonts w:cs="Simplified Arabic" w:hint="cs"/>
                <w:rtl/>
                <w:lang w:eastAsia="ar-SA"/>
              </w:rPr>
              <w:t>الوســائل المعينة</w:t>
            </w:r>
          </w:p>
        </w:tc>
      </w:tr>
      <w:tr w:rsidR="0050568F" w:rsidRPr="00C104FA" w14:paraId="7E434D5E" w14:textId="77777777" w:rsidTr="0050568F">
        <w:tc>
          <w:tcPr>
            <w:tcW w:w="4253" w:type="dxa"/>
          </w:tcPr>
          <w:p w14:paraId="52500763" w14:textId="77777777" w:rsidR="0050568F" w:rsidRPr="00C104FA" w:rsidRDefault="0050568F" w:rsidP="0050568F">
            <w:pPr>
              <w:bidi/>
              <w:jc w:val="center"/>
              <w:rPr>
                <w:rFonts w:cs="Simplified Arabic"/>
                <w:sz w:val="26"/>
                <w:szCs w:val="26"/>
                <w:rtl/>
                <w:lang w:bidi="ar-EG"/>
              </w:rPr>
            </w:pPr>
            <w:r w:rsidRPr="00C104FA">
              <w:rPr>
                <w:rFonts w:cs="Simplified Arabic" w:hint="cs"/>
                <w:sz w:val="26"/>
                <w:szCs w:val="26"/>
                <w:rtl/>
              </w:rPr>
              <w:t>متوافرة</w:t>
            </w:r>
          </w:p>
        </w:tc>
        <w:tc>
          <w:tcPr>
            <w:tcW w:w="6040" w:type="dxa"/>
            <w:gridSpan w:val="2"/>
          </w:tcPr>
          <w:p w14:paraId="63383482" w14:textId="77777777" w:rsidR="0050568F" w:rsidRPr="00C104FA" w:rsidRDefault="0050568F" w:rsidP="0050568F">
            <w:pPr>
              <w:pStyle w:val="Heading4"/>
              <w:spacing w:line="240" w:lineRule="auto"/>
              <w:jc w:val="center"/>
              <w:rPr>
                <w:rFonts w:cs="Simplified Arabic"/>
                <w:lang w:eastAsia="ar-SA"/>
              </w:rPr>
            </w:pPr>
            <w:r w:rsidRPr="00C104FA">
              <w:rPr>
                <w:rFonts w:cs="Simplified Arabic" w:hint="cs"/>
                <w:rtl/>
                <w:lang w:eastAsia="ar-SA"/>
              </w:rPr>
              <w:t>المستلزمات والخامات</w:t>
            </w:r>
          </w:p>
        </w:tc>
      </w:tr>
      <w:tr w:rsidR="0050568F" w:rsidRPr="00C104FA" w14:paraId="3EF700AB" w14:textId="77777777" w:rsidTr="0050568F">
        <w:tc>
          <w:tcPr>
            <w:tcW w:w="10293" w:type="dxa"/>
            <w:gridSpan w:val="3"/>
            <w:shd w:val="clear" w:color="auto" w:fill="F2F2F2" w:themeFill="background1" w:themeFillShade="F2"/>
          </w:tcPr>
          <w:p w14:paraId="76FC0FCC" w14:textId="77777777" w:rsidR="0050568F" w:rsidRPr="00C104FA" w:rsidRDefault="0050568F" w:rsidP="001541ED">
            <w:pPr>
              <w:pStyle w:val="ListParagraph"/>
              <w:numPr>
                <w:ilvl w:val="0"/>
                <w:numId w:val="42"/>
              </w:numPr>
              <w:tabs>
                <w:tab w:val="left" w:pos="4815"/>
              </w:tabs>
              <w:bidi/>
              <w:spacing w:after="0" w:line="240" w:lineRule="auto"/>
              <w:rPr>
                <w:rFonts w:cs="Simplified Arabic"/>
                <w:b/>
                <w:bCs/>
                <w:sz w:val="32"/>
                <w:szCs w:val="32"/>
              </w:rPr>
            </w:pPr>
            <w:r w:rsidRPr="00C104FA">
              <w:rPr>
                <w:rFonts w:cs="Simplified Arabic" w:hint="cs"/>
                <w:b/>
                <w:bCs/>
                <w:sz w:val="28"/>
                <w:szCs w:val="28"/>
                <w:rtl/>
              </w:rPr>
              <w:t>قيود إدارية وتنظيمية</w:t>
            </w:r>
          </w:p>
        </w:tc>
      </w:tr>
      <w:tr w:rsidR="0050568F" w:rsidRPr="00C104FA" w14:paraId="0E6583BF" w14:textId="77777777" w:rsidTr="0050568F">
        <w:tc>
          <w:tcPr>
            <w:tcW w:w="10293" w:type="dxa"/>
            <w:gridSpan w:val="3"/>
          </w:tcPr>
          <w:p w14:paraId="24E167D4" w14:textId="77777777" w:rsidR="0050568F" w:rsidRPr="00C104FA" w:rsidRDefault="0050568F" w:rsidP="0050568F">
            <w:pPr>
              <w:keepNext/>
              <w:ind w:left="720"/>
              <w:contextualSpacing/>
              <w:jc w:val="center"/>
              <w:outlineLvl w:val="3"/>
              <w:rPr>
                <w:rFonts w:ascii="Calibri" w:eastAsia="Calibri" w:hAnsi="Calibri" w:cs="Simplified Arabic"/>
                <w:b/>
                <w:bCs/>
                <w:sz w:val="26"/>
                <w:szCs w:val="26"/>
                <w:lang w:eastAsia="ar-SA"/>
              </w:rPr>
            </w:pPr>
            <w:r w:rsidRPr="00C104FA">
              <w:rPr>
                <w:rFonts w:ascii="Calibri" w:eastAsia="Calibri" w:hAnsi="Calibri" w:cs="Simplified Arabic"/>
                <w:b/>
                <w:bCs/>
                <w:sz w:val="26"/>
                <w:szCs w:val="26"/>
                <w:lang w:eastAsia="ar-SA"/>
              </w:rPr>
              <w:t>The department is in need for:</w:t>
            </w:r>
          </w:p>
          <w:p w14:paraId="76590355" w14:textId="77777777" w:rsidR="0050568F" w:rsidRPr="00C104FA" w:rsidRDefault="0050568F" w:rsidP="001541ED">
            <w:pPr>
              <w:pStyle w:val="ListParagraph"/>
              <w:keepNext/>
              <w:numPr>
                <w:ilvl w:val="0"/>
                <w:numId w:val="39"/>
              </w:numPr>
              <w:spacing w:after="0" w:line="240" w:lineRule="auto"/>
              <w:outlineLvl w:val="3"/>
              <w:rPr>
                <w:rFonts w:cs="Simplified Arabic"/>
                <w:b/>
                <w:bCs/>
                <w:sz w:val="24"/>
                <w:szCs w:val="24"/>
                <w:lang w:eastAsia="ar-SA"/>
              </w:rPr>
            </w:pPr>
            <w:r w:rsidRPr="00C104FA">
              <w:rPr>
                <w:rFonts w:cs="Simplified Arabic"/>
                <w:b/>
                <w:bCs/>
                <w:sz w:val="24"/>
                <w:szCs w:val="24"/>
                <w:lang w:eastAsia="ar-SA"/>
              </w:rPr>
              <w:t xml:space="preserve">Renewal of the lectures halls. </w:t>
            </w:r>
          </w:p>
          <w:p w14:paraId="4FE1D37B" w14:textId="77777777" w:rsidR="0050568F" w:rsidRPr="00C104FA" w:rsidRDefault="0050568F" w:rsidP="001541ED">
            <w:pPr>
              <w:pStyle w:val="ListParagraph"/>
              <w:keepNext/>
              <w:numPr>
                <w:ilvl w:val="0"/>
                <w:numId w:val="39"/>
              </w:numPr>
              <w:spacing w:after="0" w:line="240" w:lineRule="auto"/>
              <w:outlineLvl w:val="3"/>
              <w:rPr>
                <w:rFonts w:cs="Simplified Arabic"/>
                <w:b/>
                <w:bCs/>
                <w:sz w:val="24"/>
                <w:szCs w:val="24"/>
                <w:lang w:eastAsia="ar-SA"/>
              </w:rPr>
            </w:pPr>
            <w:r w:rsidRPr="00C104FA">
              <w:rPr>
                <w:rFonts w:cs="Simplified Arabic"/>
                <w:b/>
                <w:bCs/>
                <w:sz w:val="24"/>
                <w:szCs w:val="24"/>
                <w:lang w:eastAsia="ar-SA"/>
              </w:rPr>
              <w:t>More computers.</w:t>
            </w:r>
          </w:p>
          <w:p w14:paraId="257AFC6A" w14:textId="77777777" w:rsidR="0050568F" w:rsidRPr="00C104FA" w:rsidRDefault="0050568F" w:rsidP="001541ED">
            <w:pPr>
              <w:pStyle w:val="ListParagraph"/>
              <w:keepNext/>
              <w:numPr>
                <w:ilvl w:val="0"/>
                <w:numId w:val="39"/>
              </w:numPr>
              <w:spacing w:after="0" w:line="240" w:lineRule="auto"/>
              <w:outlineLvl w:val="3"/>
              <w:rPr>
                <w:rFonts w:cs="Simplified Arabic"/>
                <w:b/>
                <w:bCs/>
                <w:sz w:val="24"/>
                <w:szCs w:val="24"/>
                <w:lang w:eastAsia="ar-SA"/>
              </w:rPr>
            </w:pPr>
            <w:r w:rsidRPr="00C104FA">
              <w:rPr>
                <w:rFonts w:cs="Simplified Arabic"/>
                <w:b/>
                <w:bCs/>
                <w:sz w:val="24"/>
                <w:szCs w:val="24"/>
                <w:lang w:eastAsia="ar-SA"/>
              </w:rPr>
              <w:t>Internet</w:t>
            </w:r>
          </w:p>
          <w:p w14:paraId="7A32231B" w14:textId="77777777" w:rsidR="0050568F" w:rsidRPr="00C104FA" w:rsidRDefault="0050568F" w:rsidP="001541ED">
            <w:pPr>
              <w:pStyle w:val="ListParagraph"/>
              <w:keepNext/>
              <w:numPr>
                <w:ilvl w:val="0"/>
                <w:numId w:val="39"/>
              </w:numPr>
              <w:spacing w:after="0" w:line="240" w:lineRule="auto"/>
              <w:outlineLvl w:val="3"/>
              <w:rPr>
                <w:rFonts w:cs="Simplified Arabic"/>
                <w:b/>
                <w:bCs/>
                <w:sz w:val="24"/>
                <w:szCs w:val="24"/>
                <w:lang w:eastAsia="ar-SA"/>
              </w:rPr>
            </w:pPr>
            <w:r w:rsidRPr="00C104FA">
              <w:rPr>
                <w:rFonts w:cs="Simplified Arabic"/>
                <w:b/>
                <w:bCs/>
                <w:sz w:val="24"/>
                <w:szCs w:val="24"/>
                <w:lang w:eastAsia="ar-SA"/>
              </w:rPr>
              <w:t>Sound system.</w:t>
            </w:r>
          </w:p>
          <w:p w14:paraId="139320FF" w14:textId="1B7E5142" w:rsidR="0050568F" w:rsidRPr="00062AFC" w:rsidRDefault="0050568F" w:rsidP="001541ED">
            <w:pPr>
              <w:pStyle w:val="ListParagraph"/>
              <w:keepNext/>
              <w:numPr>
                <w:ilvl w:val="0"/>
                <w:numId w:val="39"/>
              </w:numPr>
              <w:spacing w:after="0" w:line="240" w:lineRule="auto"/>
              <w:outlineLvl w:val="3"/>
              <w:rPr>
                <w:rFonts w:cs="Simplified Arabic"/>
                <w:b/>
                <w:bCs/>
                <w:sz w:val="24"/>
                <w:szCs w:val="24"/>
                <w:lang w:eastAsia="ar-SA"/>
              </w:rPr>
            </w:pPr>
            <w:r w:rsidRPr="00C104FA">
              <w:rPr>
                <w:rFonts w:cs="Simplified Arabic"/>
                <w:b/>
                <w:bCs/>
                <w:sz w:val="24"/>
                <w:szCs w:val="24"/>
                <w:lang w:eastAsia="ar-SA"/>
              </w:rPr>
              <w:t>Air conditioners</w:t>
            </w:r>
          </w:p>
        </w:tc>
      </w:tr>
      <w:tr w:rsidR="0050568F" w:rsidRPr="00C104FA" w14:paraId="0B9FF4EF" w14:textId="77777777" w:rsidTr="0050568F">
        <w:tc>
          <w:tcPr>
            <w:tcW w:w="10293" w:type="dxa"/>
            <w:gridSpan w:val="3"/>
            <w:shd w:val="clear" w:color="auto" w:fill="F2F2F2" w:themeFill="background1" w:themeFillShade="F2"/>
          </w:tcPr>
          <w:p w14:paraId="677BF733" w14:textId="77777777" w:rsidR="0050568F" w:rsidRPr="00C104FA" w:rsidRDefault="0050568F" w:rsidP="0050568F">
            <w:pPr>
              <w:tabs>
                <w:tab w:val="left" w:pos="4815"/>
              </w:tabs>
              <w:bidi/>
              <w:rPr>
                <w:rFonts w:ascii="Calibri" w:eastAsia="Calibri" w:hAnsi="Calibri" w:cs="Simplified Arabic"/>
                <w:b/>
                <w:bCs/>
                <w:sz w:val="2"/>
                <w:szCs w:val="2"/>
              </w:rPr>
            </w:pPr>
          </w:p>
          <w:p w14:paraId="19C73DF1" w14:textId="77777777" w:rsidR="0050568F" w:rsidRPr="00C104FA" w:rsidRDefault="0050568F" w:rsidP="001541ED">
            <w:pPr>
              <w:pStyle w:val="ListParagraph"/>
              <w:numPr>
                <w:ilvl w:val="0"/>
                <w:numId w:val="42"/>
              </w:numPr>
              <w:tabs>
                <w:tab w:val="left" w:pos="4815"/>
              </w:tabs>
              <w:bidi/>
              <w:spacing w:after="0" w:line="240" w:lineRule="auto"/>
              <w:rPr>
                <w:rFonts w:cs="Simplified Arabic"/>
                <w:b/>
                <w:bCs/>
                <w:sz w:val="32"/>
                <w:szCs w:val="32"/>
              </w:rPr>
            </w:pPr>
            <w:r w:rsidRPr="00C104FA">
              <w:rPr>
                <w:rFonts w:cs="Simplified Arabic" w:hint="cs"/>
                <w:b/>
                <w:bCs/>
                <w:sz w:val="28"/>
                <w:szCs w:val="28"/>
                <w:rtl/>
              </w:rPr>
              <w:t>نتيجة تقويم الطلاب للمقرر</w:t>
            </w:r>
          </w:p>
        </w:tc>
      </w:tr>
      <w:tr w:rsidR="0050568F" w:rsidRPr="00C104FA" w14:paraId="132247F4" w14:textId="77777777" w:rsidTr="0050568F">
        <w:tc>
          <w:tcPr>
            <w:tcW w:w="10293" w:type="dxa"/>
            <w:gridSpan w:val="3"/>
          </w:tcPr>
          <w:p w14:paraId="12843903" w14:textId="3245B121" w:rsidR="0050568F" w:rsidRPr="00C104FA" w:rsidRDefault="00062AFC" w:rsidP="00062AFC">
            <w:pPr>
              <w:tabs>
                <w:tab w:val="left" w:pos="4815"/>
              </w:tabs>
              <w:spacing w:line="276" w:lineRule="auto"/>
              <w:rPr>
                <w:rFonts w:ascii="Calibri" w:eastAsia="Calibri" w:hAnsi="Calibri" w:cs="Simplified Arabic"/>
                <w:sz w:val="26"/>
                <w:szCs w:val="26"/>
              </w:rPr>
            </w:pPr>
            <w:r>
              <w:rPr>
                <w:rFonts w:ascii="Calibri" w:eastAsia="Calibri" w:hAnsi="Calibri" w:cs="Simplified Arabic"/>
                <w:sz w:val="26"/>
                <w:szCs w:val="26"/>
              </w:rPr>
              <w:t>100</w:t>
            </w:r>
            <w:r w:rsidR="0050568F" w:rsidRPr="00C104FA">
              <w:rPr>
                <w:rFonts w:ascii="Calibri" w:eastAsia="Calibri" w:hAnsi="Calibri" w:cs="Simplified Arabic"/>
                <w:sz w:val="26"/>
                <w:szCs w:val="26"/>
              </w:rPr>
              <w:t xml:space="preserve">% of the students agreed that the course objectives were strongly clear  </w:t>
            </w:r>
            <w:r w:rsidR="0050568F" w:rsidRPr="00C104FA">
              <w:rPr>
                <w:rFonts w:ascii="Calibri" w:eastAsia="Calibri" w:hAnsi="Calibri" w:cs="Simplified Arabic"/>
                <w:sz w:val="26"/>
                <w:szCs w:val="26"/>
              </w:rPr>
              <w:br/>
            </w:r>
            <w:r>
              <w:rPr>
                <w:rFonts w:ascii="Calibri" w:eastAsia="Calibri" w:hAnsi="Calibri" w:cs="Simplified Arabic" w:hint="cs"/>
                <w:sz w:val="26"/>
                <w:szCs w:val="26"/>
                <w:rtl/>
              </w:rPr>
              <w:t>100</w:t>
            </w:r>
            <w:r w:rsidR="0050568F" w:rsidRPr="00C104FA">
              <w:rPr>
                <w:rFonts w:ascii="Calibri" w:eastAsia="Calibri" w:hAnsi="Calibri" w:cs="Simplified Arabic"/>
                <w:sz w:val="26"/>
                <w:szCs w:val="26"/>
              </w:rPr>
              <w:t>% of the students regarded the practical lessons strongly contribute to the course</w:t>
            </w:r>
          </w:p>
          <w:p w14:paraId="758BE6CD" w14:textId="101ECF35" w:rsidR="0050568F" w:rsidRPr="00C104FA" w:rsidRDefault="00062AFC" w:rsidP="0050568F">
            <w:pPr>
              <w:tabs>
                <w:tab w:val="left" w:pos="4815"/>
              </w:tabs>
              <w:spacing w:line="276" w:lineRule="auto"/>
              <w:rPr>
                <w:rFonts w:ascii="Calibri" w:eastAsia="Calibri" w:hAnsi="Calibri" w:cs="Simplified Arabic"/>
                <w:b/>
                <w:bCs/>
                <w:sz w:val="26"/>
                <w:szCs w:val="26"/>
                <w:rtl/>
              </w:rPr>
            </w:pPr>
            <w:r>
              <w:rPr>
                <w:rFonts w:ascii="Calibri" w:eastAsia="Calibri" w:hAnsi="Calibri" w:cs="Simplified Arabic" w:hint="cs"/>
                <w:sz w:val="26"/>
                <w:szCs w:val="26"/>
                <w:rtl/>
              </w:rPr>
              <w:t>100</w:t>
            </w:r>
            <w:r w:rsidR="0050568F" w:rsidRPr="00C104FA">
              <w:rPr>
                <w:rFonts w:ascii="Calibri" w:eastAsia="Calibri" w:hAnsi="Calibri" w:cs="Simplified Arabic"/>
                <w:sz w:val="26"/>
                <w:szCs w:val="26"/>
              </w:rPr>
              <w:t>% of the students graded the staff as very good in attendance and performance</w:t>
            </w:r>
            <w:r w:rsidR="0050568F" w:rsidRPr="00C104FA">
              <w:rPr>
                <w:rFonts w:ascii="Calibri" w:eastAsia="Calibri" w:hAnsi="Calibri" w:cs="Simplified Arabic"/>
                <w:b/>
                <w:bCs/>
                <w:sz w:val="26"/>
                <w:szCs w:val="26"/>
              </w:rPr>
              <w:t xml:space="preserve"> </w:t>
            </w:r>
          </w:p>
        </w:tc>
      </w:tr>
      <w:tr w:rsidR="0050568F" w:rsidRPr="00C104FA" w14:paraId="18ABCBDA" w14:textId="77777777" w:rsidTr="0050568F">
        <w:tc>
          <w:tcPr>
            <w:tcW w:w="10293" w:type="dxa"/>
            <w:gridSpan w:val="3"/>
            <w:shd w:val="clear" w:color="auto" w:fill="F2F2F2" w:themeFill="background1" w:themeFillShade="F2"/>
          </w:tcPr>
          <w:p w14:paraId="252F0A53" w14:textId="77777777" w:rsidR="0050568F" w:rsidRPr="00C104FA" w:rsidRDefault="0050568F" w:rsidP="001541ED">
            <w:pPr>
              <w:pStyle w:val="ListParagraph"/>
              <w:numPr>
                <w:ilvl w:val="0"/>
                <w:numId w:val="42"/>
              </w:numPr>
              <w:tabs>
                <w:tab w:val="left" w:pos="4815"/>
              </w:tabs>
              <w:bidi/>
              <w:spacing w:after="0" w:line="240" w:lineRule="auto"/>
              <w:rPr>
                <w:rFonts w:cs="Simplified Arabic"/>
                <w:b/>
                <w:bCs/>
                <w:sz w:val="32"/>
                <w:szCs w:val="32"/>
              </w:rPr>
            </w:pPr>
            <w:r w:rsidRPr="00C104FA">
              <w:rPr>
                <w:rFonts w:cs="Simplified Arabic" w:hint="cs"/>
                <w:b/>
                <w:bCs/>
                <w:sz w:val="28"/>
                <w:szCs w:val="28"/>
                <w:rtl/>
              </w:rPr>
              <w:t xml:space="preserve"> مقترحات تحسين المقرر</w:t>
            </w:r>
          </w:p>
        </w:tc>
      </w:tr>
      <w:tr w:rsidR="0050568F" w:rsidRPr="00C104FA" w14:paraId="5E8DEA35" w14:textId="77777777" w:rsidTr="0050568F">
        <w:tc>
          <w:tcPr>
            <w:tcW w:w="10293" w:type="dxa"/>
            <w:gridSpan w:val="3"/>
          </w:tcPr>
          <w:p w14:paraId="11B8186E" w14:textId="77777777" w:rsidR="0050568F" w:rsidRPr="00C104FA" w:rsidRDefault="0050568F" w:rsidP="001541ED">
            <w:pPr>
              <w:pStyle w:val="ListParagraph"/>
              <w:keepNext/>
              <w:numPr>
                <w:ilvl w:val="0"/>
                <w:numId w:val="35"/>
              </w:numPr>
              <w:bidi/>
              <w:spacing w:after="0" w:line="240" w:lineRule="auto"/>
              <w:outlineLvl w:val="3"/>
              <w:rPr>
                <w:rFonts w:cs="Simplified Arabic"/>
                <w:sz w:val="26"/>
                <w:szCs w:val="26"/>
                <w:lang w:eastAsia="ar-SA"/>
              </w:rPr>
            </w:pPr>
            <w:r w:rsidRPr="00C104FA">
              <w:rPr>
                <w:rFonts w:cs="Simplified Arabic" w:hint="cs"/>
                <w:sz w:val="26"/>
                <w:szCs w:val="26"/>
                <w:rtl/>
                <w:lang w:eastAsia="ar-SA"/>
              </w:rPr>
              <w:t>زيادة</w:t>
            </w:r>
            <w:r w:rsidRPr="00C104FA">
              <w:rPr>
                <w:rFonts w:cs="Simplified Arabic"/>
                <w:sz w:val="26"/>
                <w:szCs w:val="26"/>
                <w:rtl/>
                <w:lang w:eastAsia="ar-SA"/>
              </w:rPr>
              <w:t xml:space="preserve"> </w:t>
            </w:r>
            <w:r w:rsidRPr="00C104FA">
              <w:rPr>
                <w:rFonts w:cs="Simplified Arabic" w:hint="cs"/>
                <w:sz w:val="26"/>
                <w:szCs w:val="26"/>
                <w:rtl/>
                <w:lang w:eastAsia="ar-SA"/>
              </w:rPr>
              <w:t>طرق</w:t>
            </w:r>
            <w:r w:rsidRPr="00C104FA">
              <w:rPr>
                <w:rFonts w:cs="Simplified Arabic"/>
                <w:sz w:val="26"/>
                <w:szCs w:val="26"/>
                <w:rtl/>
                <w:lang w:eastAsia="ar-SA"/>
              </w:rPr>
              <w:t xml:space="preserve"> </w:t>
            </w:r>
            <w:r w:rsidRPr="00C104FA">
              <w:rPr>
                <w:rFonts w:cs="Simplified Arabic" w:hint="cs"/>
                <w:sz w:val="26"/>
                <w:szCs w:val="26"/>
                <w:rtl/>
                <w:lang w:eastAsia="ar-SA"/>
              </w:rPr>
              <w:t>الشرح</w:t>
            </w:r>
            <w:r w:rsidRPr="00C104FA">
              <w:rPr>
                <w:rFonts w:cs="Simplified Arabic"/>
                <w:sz w:val="26"/>
                <w:szCs w:val="26"/>
                <w:rtl/>
                <w:lang w:eastAsia="ar-SA"/>
              </w:rPr>
              <w:t xml:space="preserve"> </w:t>
            </w:r>
            <w:r w:rsidRPr="00C104FA">
              <w:rPr>
                <w:rFonts w:cs="Simplified Arabic" w:hint="cs"/>
                <w:sz w:val="26"/>
                <w:szCs w:val="26"/>
                <w:rtl/>
                <w:lang w:eastAsia="ar-SA"/>
              </w:rPr>
              <w:t>التى</w:t>
            </w:r>
            <w:r w:rsidRPr="00C104FA">
              <w:rPr>
                <w:rFonts w:cs="Simplified Arabic"/>
                <w:sz w:val="26"/>
                <w:szCs w:val="26"/>
                <w:rtl/>
                <w:lang w:eastAsia="ar-SA"/>
              </w:rPr>
              <w:t xml:space="preserve"> </w:t>
            </w:r>
            <w:r w:rsidRPr="00C104FA">
              <w:rPr>
                <w:rFonts w:cs="Simplified Arabic" w:hint="cs"/>
                <w:sz w:val="26"/>
                <w:szCs w:val="26"/>
                <w:rtl/>
                <w:lang w:eastAsia="ar-SA"/>
              </w:rPr>
              <w:t>تستخدم</w:t>
            </w:r>
            <w:r w:rsidRPr="00C104FA">
              <w:rPr>
                <w:rFonts w:cs="Simplified Arabic"/>
                <w:sz w:val="26"/>
                <w:szCs w:val="26"/>
                <w:rtl/>
                <w:lang w:eastAsia="ar-SA"/>
              </w:rPr>
              <w:t xml:space="preserve"> </w:t>
            </w:r>
            <w:r w:rsidRPr="00C104FA">
              <w:rPr>
                <w:rFonts w:cs="Simplified Arabic" w:hint="cs"/>
                <w:sz w:val="26"/>
                <w:szCs w:val="26"/>
                <w:rtl/>
                <w:lang w:eastAsia="ar-SA"/>
              </w:rPr>
              <w:t>المالتيميديا</w:t>
            </w:r>
          </w:p>
        </w:tc>
      </w:tr>
      <w:tr w:rsidR="0050568F" w:rsidRPr="00C104FA" w14:paraId="23DA41C5" w14:textId="77777777" w:rsidTr="0050568F">
        <w:tc>
          <w:tcPr>
            <w:tcW w:w="10293" w:type="dxa"/>
            <w:gridSpan w:val="3"/>
            <w:shd w:val="clear" w:color="auto" w:fill="F2F2F2" w:themeFill="background1" w:themeFillShade="F2"/>
          </w:tcPr>
          <w:p w14:paraId="055EE094" w14:textId="77777777" w:rsidR="0050568F" w:rsidRPr="00C104FA" w:rsidRDefault="0050568F" w:rsidP="001541ED">
            <w:pPr>
              <w:pStyle w:val="ListParagraph"/>
              <w:numPr>
                <w:ilvl w:val="0"/>
                <w:numId w:val="42"/>
              </w:numPr>
              <w:tabs>
                <w:tab w:val="left" w:pos="4815"/>
              </w:tabs>
              <w:bidi/>
              <w:spacing w:after="0" w:line="240" w:lineRule="auto"/>
              <w:rPr>
                <w:rFonts w:cs="Simplified Arabic"/>
                <w:b/>
                <w:bCs/>
                <w:sz w:val="28"/>
                <w:szCs w:val="28"/>
              </w:rPr>
            </w:pPr>
            <w:r w:rsidRPr="00C104FA">
              <w:rPr>
                <w:rFonts w:cs="Simplified Arabic" w:hint="cs"/>
                <w:b/>
                <w:bCs/>
                <w:sz w:val="28"/>
                <w:szCs w:val="28"/>
                <w:rtl/>
              </w:rPr>
              <w:t>ملاحظات المراجعين الخارجيين</w:t>
            </w:r>
          </w:p>
        </w:tc>
      </w:tr>
      <w:tr w:rsidR="0050568F" w:rsidRPr="00C104FA" w14:paraId="058B71CB" w14:textId="77777777" w:rsidTr="0050568F">
        <w:tc>
          <w:tcPr>
            <w:tcW w:w="10293" w:type="dxa"/>
            <w:gridSpan w:val="3"/>
          </w:tcPr>
          <w:p w14:paraId="0719D84B" w14:textId="77777777" w:rsidR="0050568F" w:rsidRPr="00C104FA" w:rsidRDefault="0050568F" w:rsidP="0050568F">
            <w:pPr>
              <w:pStyle w:val="ListParagraph"/>
              <w:keepNext/>
              <w:bidi/>
              <w:ind w:left="2185"/>
              <w:outlineLvl w:val="3"/>
              <w:rPr>
                <w:rFonts w:cs="Simplified Arabic"/>
                <w:sz w:val="26"/>
                <w:szCs w:val="26"/>
                <w:lang w:eastAsia="ar-SA" w:bidi="ar-EG"/>
              </w:rPr>
            </w:pPr>
            <w:r w:rsidRPr="00C104FA">
              <w:rPr>
                <w:rFonts w:cs="Simplified Arabic" w:hint="cs"/>
                <w:sz w:val="26"/>
                <w:szCs w:val="26"/>
                <w:rtl/>
                <w:lang w:eastAsia="ar-SA" w:bidi="ar-EG"/>
              </w:rPr>
              <w:t xml:space="preserve">                               لا يوجد</w:t>
            </w:r>
          </w:p>
        </w:tc>
      </w:tr>
      <w:tr w:rsidR="0050568F" w:rsidRPr="00C104FA" w14:paraId="6743B7BF" w14:textId="77777777" w:rsidTr="0050568F">
        <w:tc>
          <w:tcPr>
            <w:tcW w:w="10293" w:type="dxa"/>
            <w:gridSpan w:val="3"/>
            <w:shd w:val="clear" w:color="auto" w:fill="F2F2F2" w:themeFill="background1" w:themeFillShade="F2"/>
          </w:tcPr>
          <w:p w14:paraId="5199233B" w14:textId="77777777" w:rsidR="0050568F" w:rsidRPr="00C104FA" w:rsidRDefault="0050568F" w:rsidP="001541ED">
            <w:pPr>
              <w:pStyle w:val="ListParagraph"/>
              <w:numPr>
                <w:ilvl w:val="0"/>
                <w:numId w:val="42"/>
              </w:numPr>
              <w:tabs>
                <w:tab w:val="left" w:pos="4815"/>
              </w:tabs>
              <w:bidi/>
              <w:spacing w:after="0" w:line="240" w:lineRule="auto"/>
              <w:rPr>
                <w:rFonts w:cs="Simplified Arabic"/>
                <w:b/>
                <w:bCs/>
                <w:sz w:val="28"/>
                <w:szCs w:val="28"/>
                <w:rtl/>
              </w:rPr>
            </w:pPr>
            <w:r w:rsidRPr="00C104FA">
              <w:rPr>
                <w:rFonts w:cs="Simplified Arabic" w:hint="cs"/>
                <w:b/>
                <w:bCs/>
                <w:sz w:val="28"/>
                <w:szCs w:val="28"/>
                <w:rtl/>
              </w:rPr>
              <w:t xml:space="preserve">ما تم تنفيذه من مقترحات التطوير في العام السابق </w:t>
            </w:r>
          </w:p>
          <w:p w14:paraId="7AE967E5" w14:textId="77777777" w:rsidR="0050568F" w:rsidRPr="00C104FA" w:rsidRDefault="0050568F" w:rsidP="001541ED">
            <w:pPr>
              <w:pStyle w:val="ListParagraph"/>
              <w:numPr>
                <w:ilvl w:val="0"/>
                <w:numId w:val="42"/>
              </w:numPr>
              <w:tabs>
                <w:tab w:val="left" w:pos="4815"/>
              </w:tabs>
              <w:bidi/>
              <w:spacing w:after="0" w:line="240" w:lineRule="auto"/>
              <w:rPr>
                <w:rFonts w:cs="Simplified Arabic"/>
                <w:b/>
                <w:bCs/>
                <w:sz w:val="28"/>
                <w:szCs w:val="28"/>
              </w:rPr>
            </w:pPr>
            <w:r w:rsidRPr="00C104FA">
              <w:rPr>
                <w:rFonts w:cs="Simplified Arabic" w:hint="cs"/>
                <w:b/>
                <w:bCs/>
                <w:sz w:val="28"/>
                <w:szCs w:val="28"/>
                <w:rtl/>
              </w:rPr>
              <w:t>ما لم يتم تنفيذه من مقترحات</w:t>
            </w:r>
          </w:p>
        </w:tc>
      </w:tr>
      <w:tr w:rsidR="0050568F" w:rsidRPr="00C104FA" w14:paraId="666AAB9C" w14:textId="77777777" w:rsidTr="0050568F">
        <w:tc>
          <w:tcPr>
            <w:tcW w:w="4253" w:type="dxa"/>
            <w:vAlign w:val="center"/>
          </w:tcPr>
          <w:p w14:paraId="2BED0875" w14:textId="77777777" w:rsidR="0050568F" w:rsidRPr="00C104FA" w:rsidRDefault="0050568F" w:rsidP="0050568F">
            <w:pPr>
              <w:spacing w:line="276" w:lineRule="auto"/>
              <w:jc w:val="center"/>
              <w:rPr>
                <w:rStyle w:val="markedcontent"/>
                <w:rFonts w:ascii="Arial" w:hAnsi="Arial"/>
                <w:b/>
                <w:bCs/>
                <w:sz w:val="24"/>
                <w:szCs w:val="24"/>
                <w:rtl/>
              </w:rPr>
            </w:pPr>
            <w:r w:rsidRPr="00C104FA">
              <w:rPr>
                <w:rStyle w:val="markedcontent"/>
                <w:rFonts w:ascii="Arial" w:hAnsi="Arial"/>
                <w:b/>
                <w:bCs/>
                <w:sz w:val="24"/>
                <w:szCs w:val="24"/>
              </w:rPr>
              <w:t xml:space="preserve">Reasons for </w:t>
            </w:r>
          </w:p>
          <w:p w14:paraId="3F6A43D3" w14:textId="77777777" w:rsidR="0050568F" w:rsidRPr="00C104FA" w:rsidRDefault="0050568F" w:rsidP="0050568F">
            <w:pPr>
              <w:spacing w:line="276" w:lineRule="auto"/>
              <w:jc w:val="center"/>
              <w:rPr>
                <w:rFonts w:cs="Simplified Arabic"/>
                <w:b/>
                <w:bCs/>
                <w:sz w:val="24"/>
                <w:szCs w:val="24"/>
                <w:rtl/>
              </w:rPr>
            </w:pPr>
            <w:r w:rsidRPr="00C104FA">
              <w:rPr>
                <w:rStyle w:val="markedcontent"/>
                <w:rFonts w:ascii="Arial" w:hAnsi="Arial"/>
                <w:b/>
                <w:bCs/>
                <w:sz w:val="24"/>
                <w:szCs w:val="24"/>
              </w:rPr>
              <w:t>non-completion</w:t>
            </w:r>
          </w:p>
        </w:tc>
        <w:tc>
          <w:tcPr>
            <w:tcW w:w="2358" w:type="dxa"/>
            <w:vAlign w:val="center"/>
          </w:tcPr>
          <w:p w14:paraId="6AB8CEE4" w14:textId="77777777" w:rsidR="0050568F" w:rsidRPr="00C104FA" w:rsidRDefault="0050568F" w:rsidP="0050568F">
            <w:pPr>
              <w:spacing w:line="276" w:lineRule="auto"/>
              <w:jc w:val="center"/>
              <w:rPr>
                <w:rStyle w:val="markedcontent"/>
                <w:rFonts w:ascii="Arial" w:hAnsi="Arial"/>
                <w:b/>
                <w:bCs/>
                <w:sz w:val="24"/>
                <w:szCs w:val="24"/>
                <w:rtl/>
              </w:rPr>
            </w:pPr>
            <w:r w:rsidRPr="00C104FA">
              <w:rPr>
                <w:rStyle w:val="markedcontent"/>
                <w:rFonts w:ascii="Arial" w:hAnsi="Arial"/>
                <w:b/>
                <w:bCs/>
                <w:sz w:val="24"/>
                <w:szCs w:val="24"/>
              </w:rPr>
              <w:t>Status</w:t>
            </w:r>
            <w:r w:rsidRPr="00C104FA">
              <w:rPr>
                <w:rStyle w:val="markedcontent"/>
                <w:rFonts w:ascii="Arial" w:hAnsi="Arial" w:hint="cs"/>
                <w:b/>
                <w:bCs/>
                <w:sz w:val="24"/>
                <w:szCs w:val="24"/>
                <w:rtl/>
              </w:rPr>
              <w:t xml:space="preserve"> </w:t>
            </w:r>
          </w:p>
          <w:p w14:paraId="4EE5E77B" w14:textId="77777777" w:rsidR="0050568F" w:rsidRPr="00C104FA" w:rsidRDefault="0050568F" w:rsidP="0050568F">
            <w:pPr>
              <w:spacing w:line="276" w:lineRule="auto"/>
              <w:jc w:val="center"/>
              <w:rPr>
                <w:rFonts w:ascii="Arial" w:hAnsi="Arial"/>
                <w:b/>
                <w:bCs/>
                <w:sz w:val="24"/>
                <w:szCs w:val="24"/>
                <w:rtl/>
              </w:rPr>
            </w:pPr>
            <w:r w:rsidRPr="00C104FA">
              <w:rPr>
                <w:rStyle w:val="markedcontent"/>
                <w:rFonts w:ascii="Arial" w:hAnsi="Arial"/>
                <w:b/>
                <w:bCs/>
                <w:sz w:val="24"/>
                <w:szCs w:val="24"/>
              </w:rPr>
              <w:t>Completed or not</w:t>
            </w:r>
          </w:p>
        </w:tc>
        <w:tc>
          <w:tcPr>
            <w:tcW w:w="3682" w:type="dxa"/>
            <w:vAlign w:val="center"/>
          </w:tcPr>
          <w:p w14:paraId="64EE2DAD" w14:textId="77777777" w:rsidR="0050568F" w:rsidRPr="00C104FA" w:rsidRDefault="0050568F" w:rsidP="0050568F">
            <w:pPr>
              <w:spacing w:line="276" w:lineRule="auto"/>
              <w:jc w:val="center"/>
              <w:rPr>
                <w:rStyle w:val="markedcontent"/>
                <w:rFonts w:ascii="Arial" w:hAnsi="Arial"/>
                <w:b/>
                <w:bCs/>
                <w:sz w:val="24"/>
                <w:szCs w:val="24"/>
                <w:rtl/>
              </w:rPr>
            </w:pPr>
            <w:r w:rsidRPr="00C104FA">
              <w:rPr>
                <w:rStyle w:val="markedcontent"/>
                <w:rFonts w:ascii="Arial" w:hAnsi="Arial"/>
                <w:b/>
                <w:bCs/>
                <w:sz w:val="24"/>
                <w:szCs w:val="24"/>
              </w:rPr>
              <w:t xml:space="preserve">Specified </w:t>
            </w:r>
          </w:p>
          <w:p w14:paraId="205B3771" w14:textId="77777777" w:rsidR="0050568F" w:rsidRPr="00C104FA" w:rsidRDefault="0050568F" w:rsidP="0050568F">
            <w:pPr>
              <w:spacing w:line="276" w:lineRule="auto"/>
              <w:jc w:val="center"/>
              <w:rPr>
                <w:rFonts w:cs="Simplified Arabic"/>
                <w:b/>
                <w:bCs/>
                <w:sz w:val="24"/>
                <w:szCs w:val="24"/>
                <w:rtl/>
              </w:rPr>
            </w:pPr>
            <w:r w:rsidRPr="00C104FA">
              <w:rPr>
                <w:rStyle w:val="markedcontent"/>
                <w:rFonts w:ascii="Arial" w:hAnsi="Arial"/>
                <w:b/>
                <w:bCs/>
                <w:sz w:val="24"/>
                <w:szCs w:val="24"/>
              </w:rPr>
              <w:t>Action</w:t>
            </w:r>
          </w:p>
        </w:tc>
      </w:tr>
      <w:tr w:rsidR="0050568F" w:rsidRPr="00C104FA" w14:paraId="1D3E6449" w14:textId="77777777" w:rsidTr="0050568F">
        <w:tc>
          <w:tcPr>
            <w:tcW w:w="4253" w:type="dxa"/>
          </w:tcPr>
          <w:p w14:paraId="25467D67" w14:textId="77777777" w:rsidR="0050568F" w:rsidRPr="00C104FA" w:rsidRDefault="0050568F" w:rsidP="0050568F">
            <w:pPr>
              <w:spacing w:line="276" w:lineRule="auto"/>
              <w:jc w:val="center"/>
              <w:rPr>
                <w:rFonts w:cs="Simplified Arabic"/>
                <w:sz w:val="26"/>
                <w:szCs w:val="26"/>
                <w:rtl/>
              </w:rPr>
            </w:pPr>
            <w:r w:rsidRPr="00C104FA">
              <w:rPr>
                <w:rStyle w:val="markedcontent"/>
                <w:rFonts w:ascii="Arial" w:hAnsi="Arial" w:hint="cs"/>
                <w:sz w:val="24"/>
                <w:szCs w:val="24"/>
                <w:rtl/>
              </w:rPr>
              <w:t>------------</w:t>
            </w:r>
          </w:p>
        </w:tc>
        <w:tc>
          <w:tcPr>
            <w:tcW w:w="2358" w:type="dxa"/>
          </w:tcPr>
          <w:p w14:paraId="1C45AA51" w14:textId="77777777" w:rsidR="0050568F" w:rsidRPr="00C104FA" w:rsidRDefault="0050568F" w:rsidP="0050568F">
            <w:pPr>
              <w:spacing w:line="276" w:lineRule="auto"/>
              <w:jc w:val="center"/>
              <w:rPr>
                <w:rFonts w:cs="Simplified Arabic"/>
                <w:sz w:val="26"/>
                <w:szCs w:val="26"/>
                <w:rtl/>
              </w:rPr>
            </w:pPr>
            <w:r w:rsidRPr="00C104FA">
              <w:rPr>
                <w:rStyle w:val="markedcontent"/>
                <w:rFonts w:ascii="Arial" w:hAnsi="Arial"/>
                <w:sz w:val="26"/>
                <w:szCs w:val="26"/>
              </w:rPr>
              <w:t>completed</w:t>
            </w:r>
          </w:p>
        </w:tc>
        <w:tc>
          <w:tcPr>
            <w:tcW w:w="3682" w:type="dxa"/>
          </w:tcPr>
          <w:p w14:paraId="37A3AD5C" w14:textId="77777777" w:rsidR="0050568F" w:rsidRPr="00C104FA" w:rsidRDefault="0050568F" w:rsidP="0050568F">
            <w:pPr>
              <w:spacing w:line="276" w:lineRule="auto"/>
              <w:jc w:val="center"/>
              <w:rPr>
                <w:rFonts w:cs="Simplified Arabic"/>
                <w:sz w:val="26"/>
                <w:szCs w:val="26"/>
                <w:rtl/>
                <w:lang w:bidi="ar-EG"/>
              </w:rPr>
            </w:pPr>
            <w:r w:rsidRPr="00C104FA">
              <w:rPr>
                <w:rStyle w:val="markedcontent"/>
                <w:rFonts w:ascii="Arial" w:hAnsi="Arial" w:hint="cs"/>
                <w:sz w:val="26"/>
                <w:szCs w:val="26"/>
                <w:rtl/>
              </w:rPr>
              <w:t>تجديد المراجع العلمية بمكتبة القسم</w:t>
            </w:r>
          </w:p>
        </w:tc>
      </w:tr>
      <w:tr w:rsidR="0050568F" w:rsidRPr="00C104FA" w14:paraId="4D2C6030" w14:textId="77777777" w:rsidTr="0050568F">
        <w:tc>
          <w:tcPr>
            <w:tcW w:w="4253" w:type="dxa"/>
          </w:tcPr>
          <w:p w14:paraId="7D9A1164" w14:textId="77777777" w:rsidR="0050568F" w:rsidRPr="00C104FA" w:rsidRDefault="0050568F" w:rsidP="0050568F">
            <w:pPr>
              <w:bidi/>
              <w:spacing w:line="276" w:lineRule="auto"/>
              <w:jc w:val="center"/>
              <w:rPr>
                <w:rFonts w:cs="Simplified Arabic"/>
                <w:sz w:val="26"/>
                <w:szCs w:val="26"/>
                <w:rtl/>
              </w:rPr>
            </w:pPr>
            <w:r w:rsidRPr="00C104FA">
              <w:rPr>
                <w:rFonts w:cs="Simplified Arabic" w:hint="cs"/>
                <w:sz w:val="26"/>
                <w:szCs w:val="26"/>
                <w:rtl/>
              </w:rPr>
              <w:t>عدم توافر الموارد المالية بخطة الكلية للتطوير</w:t>
            </w:r>
          </w:p>
        </w:tc>
        <w:tc>
          <w:tcPr>
            <w:tcW w:w="2358" w:type="dxa"/>
          </w:tcPr>
          <w:p w14:paraId="1A9A3778" w14:textId="77777777" w:rsidR="0050568F" w:rsidRPr="00C104FA" w:rsidRDefault="0050568F" w:rsidP="0050568F">
            <w:pPr>
              <w:spacing w:line="276" w:lineRule="auto"/>
              <w:jc w:val="center"/>
              <w:rPr>
                <w:rFonts w:cs="Simplified Arabic"/>
                <w:sz w:val="26"/>
                <w:szCs w:val="26"/>
                <w:rtl/>
              </w:rPr>
            </w:pPr>
            <w:r w:rsidRPr="00C104FA">
              <w:rPr>
                <w:rStyle w:val="markedcontent"/>
                <w:rFonts w:ascii="Arial" w:hAnsi="Arial"/>
                <w:sz w:val="26"/>
                <w:szCs w:val="26"/>
              </w:rPr>
              <w:t>Not completed</w:t>
            </w:r>
          </w:p>
        </w:tc>
        <w:tc>
          <w:tcPr>
            <w:tcW w:w="3682" w:type="dxa"/>
          </w:tcPr>
          <w:p w14:paraId="294EC01A" w14:textId="77777777" w:rsidR="0050568F" w:rsidRPr="00C104FA" w:rsidRDefault="0050568F" w:rsidP="0050568F">
            <w:pPr>
              <w:spacing w:line="276" w:lineRule="auto"/>
              <w:jc w:val="center"/>
              <w:rPr>
                <w:rFonts w:cs="Simplified Arabic"/>
                <w:sz w:val="26"/>
                <w:szCs w:val="26"/>
                <w:rtl/>
              </w:rPr>
            </w:pPr>
            <w:r w:rsidRPr="00C104FA">
              <w:rPr>
                <w:rStyle w:val="markedcontent"/>
                <w:rFonts w:ascii="Arial" w:hAnsi="Arial" w:hint="cs"/>
                <w:sz w:val="26"/>
                <w:szCs w:val="26"/>
                <w:rtl/>
              </w:rPr>
              <w:t>توفير انترنت بالقسم</w:t>
            </w:r>
          </w:p>
        </w:tc>
      </w:tr>
      <w:tr w:rsidR="0050568F" w:rsidRPr="00C104FA" w14:paraId="2FC1762A" w14:textId="77777777" w:rsidTr="0050568F">
        <w:tc>
          <w:tcPr>
            <w:tcW w:w="4253" w:type="dxa"/>
          </w:tcPr>
          <w:p w14:paraId="3A72FADD" w14:textId="77777777" w:rsidR="0050568F" w:rsidRPr="00C104FA" w:rsidRDefault="0050568F" w:rsidP="0050568F">
            <w:pPr>
              <w:bidi/>
              <w:spacing w:line="276" w:lineRule="auto"/>
              <w:jc w:val="center"/>
              <w:rPr>
                <w:rFonts w:cs="Simplified Arabic"/>
                <w:sz w:val="26"/>
                <w:szCs w:val="26"/>
                <w:rtl/>
              </w:rPr>
            </w:pPr>
            <w:r w:rsidRPr="00C104FA">
              <w:rPr>
                <w:rFonts w:cs="Simplified Arabic" w:hint="cs"/>
                <w:sz w:val="26"/>
                <w:szCs w:val="26"/>
                <w:rtl/>
              </w:rPr>
              <w:t>عدم توافر الموارد المالية بخطة الكلية للتطوير</w:t>
            </w:r>
          </w:p>
        </w:tc>
        <w:tc>
          <w:tcPr>
            <w:tcW w:w="2358" w:type="dxa"/>
          </w:tcPr>
          <w:p w14:paraId="680EB990" w14:textId="77777777" w:rsidR="0050568F" w:rsidRPr="00C104FA" w:rsidRDefault="0050568F" w:rsidP="0050568F">
            <w:pPr>
              <w:spacing w:line="276" w:lineRule="auto"/>
              <w:jc w:val="center"/>
              <w:rPr>
                <w:rFonts w:cs="Simplified Arabic"/>
                <w:sz w:val="26"/>
                <w:szCs w:val="26"/>
                <w:rtl/>
              </w:rPr>
            </w:pPr>
            <w:r w:rsidRPr="00C104FA">
              <w:rPr>
                <w:rStyle w:val="markedcontent"/>
                <w:rFonts w:ascii="Arial" w:hAnsi="Arial"/>
                <w:sz w:val="26"/>
                <w:szCs w:val="26"/>
              </w:rPr>
              <w:t>Not completed</w:t>
            </w:r>
          </w:p>
        </w:tc>
        <w:tc>
          <w:tcPr>
            <w:tcW w:w="3682" w:type="dxa"/>
          </w:tcPr>
          <w:p w14:paraId="17F1BBE1" w14:textId="77777777" w:rsidR="0050568F" w:rsidRPr="00C104FA" w:rsidRDefault="0050568F" w:rsidP="0050568F">
            <w:pPr>
              <w:spacing w:line="276" w:lineRule="auto"/>
              <w:jc w:val="center"/>
              <w:rPr>
                <w:rFonts w:cs="Simplified Arabic"/>
                <w:sz w:val="26"/>
                <w:szCs w:val="26"/>
                <w:rtl/>
              </w:rPr>
            </w:pPr>
            <w:r w:rsidRPr="00C104FA">
              <w:rPr>
                <w:rStyle w:val="markedcontent"/>
                <w:rFonts w:ascii="Arial" w:hAnsi="Arial" w:hint="cs"/>
                <w:sz w:val="26"/>
                <w:szCs w:val="26"/>
                <w:rtl/>
              </w:rPr>
              <w:t>توفير اجهزة كومبيوتر بالقسم للطلاب</w:t>
            </w:r>
          </w:p>
        </w:tc>
      </w:tr>
      <w:tr w:rsidR="0050568F" w:rsidRPr="00C104FA" w14:paraId="1B34E33D" w14:textId="77777777" w:rsidTr="0050568F">
        <w:tc>
          <w:tcPr>
            <w:tcW w:w="4253" w:type="dxa"/>
          </w:tcPr>
          <w:p w14:paraId="2BDEF16A" w14:textId="77777777" w:rsidR="0050568F" w:rsidRPr="00C104FA" w:rsidRDefault="0050568F" w:rsidP="0050568F">
            <w:pPr>
              <w:bidi/>
              <w:spacing w:line="276" w:lineRule="auto"/>
              <w:jc w:val="center"/>
              <w:rPr>
                <w:rFonts w:cs="Simplified Arabic"/>
                <w:sz w:val="26"/>
                <w:szCs w:val="26"/>
                <w:rtl/>
                <w:lang w:bidi="ar-EG"/>
              </w:rPr>
            </w:pPr>
            <w:r w:rsidRPr="00C104FA">
              <w:rPr>
                <w:rFonts w:cs="Simplified Arabic" w:hint="cs"/>
                <w:sz w:val="26"/>
                <w:szCs w:val="26"/>
                <w:rtl/>
              </w:rPr>
              <w:t xml:space="preserve">موقع القسم ما زال تحت التأسيس بوحدة </w:t>
            </w:r>
            <w:r w:rsidRPr="00C104FA">
              <w:rPr>
                <w:rFonts w:cs="Simplified Arabic"/>
                <w:sz w:val="26"/>
                <w:szCs w:val="26"/>
              </w:rPr>
              <w:t>IT</w:t>
            </w:r>
            <w:r w:rsidRPr="00C104FA">
              <w:rPr>
                <w:rFonts w:cs="Simplified Arabic" w:hint="cs"/>
                <w:sz w:val="26"/>
                <w:szCs w:val="26"/>
                <w:rtl/>
                <w:lang w:bidi="ar-EG"/>
              </w:rPr>
              <w:t xml:space="preserve"> بالكلية</w:t>
            </w:r>
          </w:p>
        </w:tc>
        <w:tc>
          <w:tcPr>
            <w:tcW w:w="2358" w:type="dxa"/>
          </w:tcPr>
          <w:p w14:paraId="22E04647" w14:textId="77777777" w:rsidR="0050568F" w:rsidRPr="00C104FA" w:rsidRDefault="0050568F" w:rsidP="0050568F">
            <w:pPr>
              <w:spacing w:line="276" w:lineRule="auto"/>
              <w:jc w:val="center"/>
              <w:rPr>
                <w:rFonts w:cs="Simplified Arabic"/>
                <w:sz w:val="26"/>
                <w:szCs w:val="26"/>
                <w:rtl/>
              </w:rPr>
            </w:pPr>
            <w:r w:rsidRPr="00C104FA">
              <w:rPr>
                <w:rStyle w:val="markedcontent"/>
                <w:rFonts w:ascii="Arial" w:hAnsi="Arial"/>
                <w:sz w:val="26"/>
                <w:szCs w:val="26"/>
              </w:rPr>
              <w:t>Not completed</w:t>
            </w:r>
          </w:p>
        </w:tc>
        <w:tc>
          <w:tcPr>
            <w:tcW w:w="3682" w:type="dxa"/>
          </w:tcPr>
          <w:p w14:paraId="10F4D24F" w14:textId="77777777" w:rsidR="0050568F" w:rsidRPr="00C104FA" w:rsidRDefault="0050568F" w:rsidP="0050568F">
            <w:pPr>
              <w:spacing w:line="276" w:lineRule="auto"/>
              <w:jc w:val="center"/>
              <w:rPr>
                <w:rStyle w:val="markedcontent"/>
                <w:rFonts w:ascii="Arial" w:hAnsi="Arial"/>
                <w:sz w:val="26"/>
                <w:szCs w:val="26"/>
              </w:rPr>
            </w:pPr>
            <w:r w:rsidRPr="00C104FA">
              <w:rPr>
                <w:rStyle w:val="markedcontent"/>
                <w:rFonts w:ascii="Arial" w:hAnsi="Arial"/>
                <w:sz w:val="26"/>
                <w:szCs w:val="26"/>
                <w:rtl/>
              </w:rPr>
              <w:t>وضع نظام من أجل التقييم الدورى للطلاب بعد كل محاضرة او راوند مع كل محاضر عبر الموقع الالكترونى للقسم</w:t>
            </w:r>
          </w:p>
        </w:tc>
      </w:tr>
      <w:tr w:rsidR="0050568F" w:rsidRPr="00C104FA" w14:paraId="203CBBAE" w14:textId="77777777" w:rsidTr="0050568F">
        <w:trPr>
          <w:trHeight w:val="676"/>
        </w:trPr>
        <w:tc>
          <w:tcPr>
            <w:tcW w:w="4253" w:type="dxa"/>
          </w:tcPr>
          <w:p w14:paraId="56FE5A06" w14:textId="77777777" w:rsidR="0050568F" w:rsidRPr="00C104FA" w:rsidRDefault="0050568F" w:rsidP="0050568F">
            <w:pPr>
              <w:bidi/>
              <w:spacing w:line="276" w:lineRule="auto"/>
              <w:jc w:val="center"/>
              <w:rPr>
                <w:rFonts w:cs="Simplified Arabic"/>
                <w:sz w:val="26"/>
                <w:szCs w:val="26"/>
                <w:rtl/>
              </w:rPr>
            </w:pPr>
            <w:r w:rsidRPr="00C104FA">
              <w:rPr>
                <w:rFonts w:cs="Simplified Arabic" w:hint="cs"/>
                <w:sz w:val="26"/>
                <w:szCs w:val="26"/>
                <w:rtl/>
              </w:rPr>
              <w:t>لظروف كورونا وعدم تواجد الطلاب</w:t>
            </w:r>
          </w:p>
        </w:tc>
        <w:tc>
          <w:tcPr>
            <w:tcW w:w="2358" w:type="dxa"/>
          </w:tcPr>
          <w:p w14:paraId="76D0813A" w14:textId="77777777" w:rsidR="0050568F" w:rsidRPr="00C104FA" w:rsidRDefault="0050568F" w:rsidP="0050568F">
            <w:pPr>
              <w:spacing w:line="276" w:lineRule="auto"/>
              <w:jc w:val="center"/>
              <w:rPr>
                <w:rFonts w:cs="Simplified Arabic"/>
                <w:sz w:val="26"/>
                <w:szCs w:val="26"/>
                <w:rtl/>
              </w:rPr>
            </w:pPr>
            <w:r w:rsidRPr="00C104FA">
              <w:rPr>
                <w:rStyle w:val="markedcontent"/>
                <w:rFonts w:ascii="Arial" w:hAnsi="Arial"/>
                <w:sz w:val="26"/>
                <w:szCs w:val="26"/>
              </w:rPr>
              <w:t>Not completed</w:t>
            </w:r>
          </w:p>
        </w:tc>
        <w:tc>
          <w:tcPr>
            <w:tcW w:w="3682" w:type="dxa"/>
          </w:tcPr>
          <w:p w14:paraId="37FA813C" w14:textId="77777777" w:rsidR="0050568F" w:rsidRPr="00C104FA" w:rsidRDefault="0050568F" w:rsidP="0050568F">
            <w:pPr>
              <w:pStyle w:val="Heading4"/>
              <w:ind w:left="162"/>
              <w:jc w:val="center"/>
              <w:rPr>
                <w:rStyle w:val="markedcontent"/>
                <w:rFonts w:ascii="Arial" w:hAnsi="Arial"/>
                <w:rtl/>
              </w:rPr>
            </w:pPr>
            <w:r w:rsidRPr="00C104FA">
              <w:rPr>
                <w:rStyle w:val="markedcontent"/>
                <w:rFonts w:ascii="Arial" w:hAnsi="Arial" w:cs="Times New Roman"/>
                <w:rtl/>
              </w:rPr>
              <w:t>انشاء مجلة علمية بصورة دورية يساهم بها الطلاب تحت اشراف الاساتذة</w:t>
            </w:r>
          </w:p>
        </w:tc>
      </w:tr>
    </w:tbl>
    <w:p w14:paraId="54F8D6BB" w14:textId="77777777" w:rsidR="0050568F" w:rsidRPr="00C104FA" w:rsidRDefault="0050568F" w:rsidP="0050568F">
      <w:pPr>
        <w:tabs>
          <w:tab w:val="left" w:pos="4815"/>
        </w:tabs>
        <w:spacing w:line="276" w:lineRule="auto"/>
        <w:rPr>
          <w:sz w:val="2"/>
          <w:szCs w:val="2"/>
          <w:rtl/>
          <w:lang w:bidi="ar-EG"/>
        </w:rPr>
      </w:pPr>
    </w:p>
    <w:p w14:paraId="69529993" w14:textId="77777777" w:rsidR="0050568F" w:rsidRPr="00C104FA" w:rsidRDefault="0050568F" w:rsidP="0050568F">
      <w:pPr>
        <w:tabs>
          <w:tab w:val="left" w:pos="4815"/>
        </w:tabs>
        <w:spacing w:line="276" w:lineRule="auto"/>
        <w:rPr>
          <w:rtl/>
          <w:lang w:bidi="ar-EG"/>
        </w:rPr>
      </w:pPr>
    </w:p>
    <w:tbl>
      <w:tblPr>
        <w:tblStyle w:val="TableGrid2"/>
        <w:tblW w:w="5000" w:type="pct"/>
        <w:jc w:val="center"/>
        <w:tblLook w:val="04A0" w:firstRow="1" w:lastRow="0" w:firstColumn="1" w:lastColumn="0" w:noHBand="0" w:noVBand="1"/>
      </w:tblPr>
      <w:tblGrid>
        <w:gridCol w:w="2071"/>
        <w:gridCol w:w="1152"/>
        <w:gridCol w:w="3341"/>
        <w:gridCol w:w="1958"/>
      </w:tblGrid>
      <w:tr w:rsidR="0050568F" w:rsidRPr="00C104FA" w14:paraId="7B807174" w14:textId="77777777" w:rsidTr="0050568F">
        <w:trPr>
          <w:jc w:val="center"/>
        </w:trPr>
        <w:tc>
          <w:tcPr>
            <w:tcW w:w="5000" w:type="pct"/>
            <w:gridSpan w:val="4"/>
            <w:shd w:val="clear" w:color="auto" w:fill="F2F2F2" w:themeFill="background1" w:themeFillShade="F2"/>
          </w:tcPr>
          <w:p w14:paraId="20DA8DD9" w14:textId="77777777" w:rsidR="0050568F" w:rsidRPr="00C104FA" w:rsidRDefault="0050568F" w:rsidP="001541ED">
            <w:pPr>
              <w:numPr>
                <w:ilvl w:val="0"/>
                <w:numId w:val="42"/>
              </w:numPr>
              <w:tabs>
                <w:tab w:val="left" w:pos="4815"/>
              </w:tabs>
              <w:bidi/>
              <w:spacing w:after="160" w:line="259" w:lineRule="auto"/>
              <w:ind w:left="3719" w:hanging="567"/>
              <w:contextualSpacing/>
              <w:jc w:val="both"/>
              <w:rPr>
                <w:b/>
                <w:bCs/>
                <w:lang w:bidi="ar-EG"/>
              </w:rPr>
            </w:pPr>
            <w:r w:rsidRPr="00C104FA">
              <w:rPr>
                <w:rFonts w:ascii="Calibri" w:eastAsia="Calibri" w:hAnsi="Calibri" w:cs="Simplified Arabic" w:hint="cs"/>
                <w:b/>
                <w:bCs/>
                <w:sz w:val="28"/>
                <w:szCs w:val="28"/>
                <w:rtl/>
              </w:rPr>
              <w:t xml:space="preserve">خطة التطوير للمقرر للعام القادم </w:t>
            </w:r>
          </w:p>
        </w:tc>
      </w:tr>
      <w:tr w:rsidR="0050568F" w:rsidRPr="00C104FA" w14:paraId="29F964F5" w14:textId="77777777" w:rsidTr="0050568F">
        <w:trPr>
          <w:jc w:val="center"/>
        </w:trPr>
        <w:tc>
          <w:tcPr>
            <w:tcW w:w="1215" w:type="pct"/>
            <w:vAlign w:val="center"/>
          </w:tcPr>
          <w:p w14:paraId="098D751E" w14:textId="77777777" w:rsidR="0050568F" w:rsidRPr="00C104FA" w:rsidRDefault="0050568F" w:rsidP="0050568F">
            <w:pPr>
              <w:pStyle w:val="Heading4"/>
              <w:jc w:val="center"/>
              <w:rPr>
                <w:rFonts w:cs="Simplified Arabic"/>
                <w:b/>
                <w:bCs/>
                <w:sz w:val="28"/>
                <w:szCs w:val="28"/>
              </w:rPr>
            </w:pPr>
            <w:r w:rsidRPr="00C104FA">
              <w:rPr>
                <w:rFonts w:cs="Simplified Arabic" w:hint="cs"/>
                <w:b/>
                <w:bCs/>
                <w:sz w:val="28"/>
                <w:szCs w:val="28"/>
                <w:rtl/>
              </w:rPr>
              <w:t>المسئول عن التنفيذ</w:t>
            </w:r>
          </w:p>
        </w:tc>
        <w:tc>
          <w:tcPr>
            <w:tcW w:w="676" w:type="pct"/>
            <w:vAlign w:val="center"/>
          </w:tcPr>
          <w:p w14:paraId="12D2AAB0" w14:textId="77777777" w:rsidR="0050568F" w:rsidRPr="00C104FA" w:rsidRDefault="0050568F" w:rsidP="0050568F">
            <w:pPr>
              <w:pStyle w:val="Heading4"/>
              <w:jc w:val="center"/>
              <w:rPr>
                <w:rFonts w:cs="Simplified Arabic"/>
                <w:b/>
                <w:bCs/>
                <w:sz w:val="28"/>
                <w:szCs w:val="28"/>
              </w:rPr>
            </w:pPr>
            <w:r w:rsidRPr="00C104FA">
              <w:rPr>
                <w:rFonts w:cs="Simplified Arabic" w:hint="cs"/>
                <w:b/>
                <w:bCs/>
                <w:sz w:val="24"/>
                <w:szCs w:val="24"/>
                <w:rtl/>
              </w:rPr>
              <w:t>توقيت التطوير</w:t>
            </w:r>
          </w:p>
        </w:tc>
        <w:tc>
          <w:tcPr>
            <w:tcW w:w="1960" w:type="pct"/>
            <w:vAlign w:val="center"/>
          </w:tcPr>
          <w:p w14:paraId="36EACA8D" w14:textId="77777777" w:rsidR="0050568F" w:rsidRPr="00C104FA" w:rsidRDefault="0050568F" w:rsidP="0050568F">
            <w:pPr>
              <w:pStyle w:val="Heading4"/>
              <w:jc w:val="center"/>
              <w:rPr>
                <w:rFonts w:cs="Simplified Arabic"/>
                <w:b/>
                <w:bCs/>
                <w:sz w:val="28"/>
                <w:szCs w:val="28"/>
              </w:rPr>
            </w:pPr>
            <w:r w:rsidRPr="00C104FA">
              <w:rPr>
                <w:rFonts w:cs="Simplified Arabic" w:hint="cs"/>
                <w:b/>
                <w:bCs/>
                <w:sz w:val="28"/>
                <w:szCs w:val="28"/>
                <w:rtl/>
              </w:rPr>
              <w:t>توصيف التطوير</w:t>
            </w:r>
          </w:p>
        </w:tc>
        <w:tc>
          <w:tcPr>
            <w:tcW w:w="1149" w:type="pct"/>
            <w:vAlign w:val="center"/>
          </w:tcPr>
          <w:p w14:paraId="686947EE" w14:textId="77777777" w:rsidR="0050568F" w:rsidRPr="00C104FA" w:rsidRDefault="0050568F" w:rsidP="0050568F">
            <w:pPr>
              <w:pStyle w:val="Heading4"/>
              <w:jc w:val="center"/>
              <w:rPr>
                <w:rFonts w:cs="Simplified Arabic"/>
                <w:b/>
                <w:bCs/>
                <w:sz w:val="28"/>
                <w:szCs w:val="28"/>
              </w:rPr>
            </w:pPr>
            <w:r w:rsidRPr="00C104FA">
              <w:rPr>
                <w:rFonts w:cs="Simplified Arabic" w:hint="cs"/>
                <w:b/>
                <w:bCs/>
                <w:sz w:val="28"/>
                <w:szCs w:val="28"/>
                <w:rtl/>
              </w:rPr>
              <w:t>مجالات التطوير</w:t>
            </w:r>
          </w:p>
        </w:tc>
      </w:tr>
      <w:tr w:rsidR="0050568F" w:rsidRPr="00C104FA" w14:paraId="1DE1EB3F" w14:textId="77777777" w:rsidTr="0050568F">
        <w:trPr>
          <w:jc w:val="center"/>
        </w:trPr>
        <w:tc>
          <w:tcPr>
            <w:tcW w:w="1215" w:type="pct"/>
          </w:tcPr>
          <w:p w14:paraId="5FA2C945" w14:textId="77777777" w:rsidR="0050568F" w:rsidRPr="00C104FA" w:rsidRDefault="0050568F" w:rsidP="0050568F">
            <w:pPr>
              <w:pStyle w:val="Heading4"/>
              <w:rPr>
                <w:rFonts w:cs="Simplified Arabic"/>
                <w:sz w:val="24"/>
                <w:szCs w:val="24"/>
                <w:rtl/>
                <w:lang w:bidi="ar-EG"/>
              </w:rPr>
            </w:pPr>
            <w:r w:rsidRPr="00C104FA">
              <w:rPr>
                <w:rFonts w:cs="Simplified Arabic" w:hint="cs"/>
                <w:sz w:val="24"/>
                <w:szCs w:val="24"/>
                <w:rtl/>
                <w:lang w:bidi="ar-EG"/>
              </w:rPr>
              <w:t>كافة اعضاء هيئة التدريس بالتنسيق مع ادراة المستشفى والكلية</w:t>
            </w:r>
          </w:p>
        </w:tc>
        <w:tc>
          <w:tcPr>
            <w:tcW w:w="676" w:type="pct"/>
          </w:tcPr>
          <w:p w14:paraId="031033BD" w14:textId="77777777" w:rsidR="0050568F" w:rsidRPr="00C104FA" w:rsidRDefault="0050568F" w:rsidP="0050568F">
            <w:pPr>
              <w:pStyle w:val="Heading4"/>
              <w:ind w:firstLine="224"/>
              <w:rPr>
                <w:rFonts w:cs="Simplified Arabic"/>
                <w:sz w:val="20"/>
                <w:szCs w:val="20"/>
                <w:rtl/>
              </w:rPr>
            </w:pPr>
            <w:r w:rsidRPr="00C104FA">
              <w:rPr>
                <w:rFonts w:cs="Simplified Arabic" w:hint="cs"/>
                <w:sz w:val="20"/>
                <w:szCs w:val="20"/>
                <w:rtl/>
              </w:rPr>
              <w:t>2021-2020</w:t>
            </w:r>
          </w:p>
        </w:tc>
        <w:tc>
          <w:tcPr>
            <w:tcW w:w="1960" w:type="pct"/>
          </w:tcPr>
          <w:p w14:paraId="1F9D7AB5" w14:textId="77777777" w:rsidR="0050568F" w:rsidRPr="00C104FA" w:rsidRDefault="0050568F" w:rsidP="001541ED">
            <w:pPr>
              <w:pStyle w:val="Heading4"/>
              <w:numPr>
                <w:ilvl w:val="0"/>
                <w:numId w:val="36"/>
              </w:numPr>
              <w:spacing w:line="240" w:lineRule="auto"/>
              <w:ind w:left="360" w:hanging="198"/>
              <w:rPr>
                <w:rStyle w:val="markedcontent"/>
                <w:rFonts w:ascii="Arial" w:hAnsi="Arial"/>
                <w:sz w:val="24"/>
                <w:szCs w:val="24"/>
                <w:rtl/>
              </w:rPr>
            </w:pPr>
            <w:r w:rsidRPr="00C104FA">
              <w:rPr>
                <w:rStyle w:val="markedcontent"/>
                <w:rFonts w:ascii="Arial" w:hAnsi="Arial" w:cs="Times New Roman"/>
                <w:sz w:val="24"/>
                <w:szCs w:val="24"/>
                <w:rtl/>
              </w:rPr>
              <w:t xml:space="preserve">تفعيل خدمة البحث السريع عن طريق الانتر نت عن طريق توفير شبكة انترنت خاصة بالقسم </w:t>
            </w:r>
          </w:p>
          <w:p w14:paraId="77792933" w14:textId="77777777" w:rsidR="0050568F" w:rsidRPr="00C104FA" w:rsidRDefault="0050568F" w:rsidP="001541ED">
            <w:pPr>
              <w:pStyle w:val="Heading4"/>
              <w:numPr>
                <w:ilvl w:val="0"/>
                <w:numId w:val="36"/>
              </w:numPr>
              <w:spacing w:line="240" w:lineRule="auto"/>
              <w:ind w:left="360" w:hanging="198"/>
              <w:rPr>
                <w:rStyle w:val="markedcontent"/>
                <w:rFonts w:ascii="Arial" w:hAnsi="Arial"/>
                <w:sz w:val="24"/>
                <w:szCs w:val="24"/>
                <w:rtl/>
              </w:rPr>
            </w:pPr>
            <w:r w:rsidRPr="00C104FA">
              <w:rPr>
                <w:rStyle w:val="markedcontent"/>
                <w:rFonts w:ascii="Arial" w:hAnsi="Arial" w:cs="Times New Roman"/>
                <w:sz w:val="24"/>
                <w:szCs w:val="24"/>
                <w:rtl/>
              </w:rPr>
              <w:t xml:space="preserve">انشاء مجلة علمية بصورة دورية يساهم بها الطلاب تحت اشراف الاساتذة </w:t>
            </w:r>
          </w:p>
          <w:p w14:paraId="7E2E8A40" w14:textId="77777777" w:rsidR="0050568F" w:rsidRPr="00C104FA" w:rsidRDefault="0050568F" w:rsidP="0050568F">
            <w:pPr>
              <w:pStyle w:val="Heading4"/>
              <w:ind w:left="360"/>
              <w:rPr>
                <w:rStyle w:val="markedcontent"/>
                <w:rFonts w:ascii="Arial" w:hAnsi="Arial"/>
                <w:sz w:val="24"/>
                <w:szCs w:val="24"/>
                <w:rtl/>
              </w:rPr>
            </w:pPr>
          </w:p>
        </w:tc>
        <w:tc>
          <w:tcPr>
            <w:tcW w:w="1149" w:type="pct"/>
          </w:tcPr>
          <w:p w14:paraId="5A7ABBD9" w14:textId="77777777" w:rsidR="0050568F" w:rsidRPr="00C104FA" w:rsidRDefault="0050568F" w:rsidP="0050568F">
            <w:pPr>
              <w:pStyle w:val="Heading4"/>
              <w:ind w:firstLine="224"/>
              <w:jc w:val="center"/>
              <w:rPr>
                <w:rStyle w:val="markedcontent"/>
                <w:rFonts w:ascii="Arial" w:hAnsi="Arial"/>
                <w:b/>
                <w:bCs/>
                <w:rtl/>
              </w:rPr>
            </w:pPr>
          </w:p>
          <w:p w14:paraId="318564C0" w14:textId="77777777" w:rsidR="0050568F" w:rsidRPr="00C104FA" w:rsidRDefault="0050568F" w:rsidP="0050568F">
            <w:pPr>
              <w:pStyle w:val="Heading4"/>
              <w:ind w:firstLine="224"/>
              <w:jc w:val="center"/>
              <w:rPr>
                <w:rStyle w:val="markedcontent"/>
                <w:rFonts w:ascii="Arial" w:hAnsi="Arial"/>
                <w:b/>
                <w:bCs/>
                <w:rtl/>
              </w:rPr>
            </w:pPr>
          </w:p>
          <w:p w14:paraId="6576E952" w14:textId="77777777" w:rsidR="0050568F" w:rsidRPr="00C104FA" w:rsidRDefault="0050568F" w:rsidP="0050568F">
            <w:pPr>
              <w:pStyle w:val="Heading4"/>
              <w:ind w:firstLine="224"/>
              <w:jc w:val="center"/>
              <w:rPr>
                <w:rFonts w:cs="Simplified Arabic"/>
                <w:b/>
                <w:bCs/>
                <w:rtl/>
              </w:rPr>
            </w:pPr>
            <w:r w:rsidRPr="00C104FA">
              <w:rPr>
                <w:rStyle w:val="markedcontent"/>
                <w:rFonts w:ascii="Arial" w:hAnsi="Arial" w:cs="Times New Roman"/>
                <w:b/>
                <w:bCs/>
                <w:rtl/>
              </w:rPr>
              <w:t>الأنشطة الطلابية</w:t>
            </w:r>
          </w:p>
        </w:tc>
      </w:tr>
      <w:tr w:rsidR="0050568F" w:rsidRPr="00C104FA" w14:paraId="34468788" w14:textId="77777777" w:rsidTr="0050568F">
        <w:trPr>
          <w:jc w:val="center"/>
        </w:trPr>
        <w:tc>
          <w:tcPr>
            <w:tcW w:w="1215" w:type="pct"/>
          </w:tcPr>
          <w:p w14:paraId="7F0A9E68" w14:textId="77777777" w:rsidR="0050568F" w:rsidRPr="00C104FA" w:rsidRDefault="0050568F" w:rsidP="0050568F">
            <w:pPr>
              <w:pStyle w:val="Heading4"/>
              <w:rPr>
                <w:rFonts w:cs="Simplified Arabic"/>
                <w:sz w:val="24"/>
                <w:szCs w:val="24"/>
                <w:rtl/>
              </w:rPr>
            </w:pPr>
            <w:r w:rsidRPr="00C104FA">
              <w:rPr>
                <w:rFonts w:cs="Simplified Arabic" w:hint="cs"/>
                <w:sz w:val="24"/>
                <w:szCs w:val="24"/>
                <w:rtl/>
                <w:lang w:bidi="ar-EG"/>
              </w:rPr>
              <w:t>كافة اعضاء هيئة التدريس</w:t>
            </w:r>
          </w:p>
        </w:tc>
        <w:tc>
          <w:tcPr>
            <w:tcW w:w="676" w:type="pct"/>
          </w:tcPr>
          <w:p w14:paraId="556C09C5" w14:textId="77777777" w:rsidR="0050568F" w:rsidRPr="00C104FA" w:rsidRDefault="0050568F" w:rsidP="0050568F">
            <w:pPr>
              <w:pStyle w:val="Heading4"/>
              <w:ind w:firstLine="224"/>
              <w:rPr>
                <w:rFonts w:cs="Simplified Arabic"/>
                <w:sz w:val="20"/>
                <w:szCs w:val="20"/>
                <w:rtl/>
              </w:rPr>
            </w:pPr>
            <w:r w:rsidRPr="00C104FA">
              <w:rPr>
                <w:rFonts w:cs="Simplified Arabic" w:hint="cs"/>
                <w:sz w:val="20"/>
                <w:szCs w:val="20"/>
                <w:rtl/>
              </w:rPr>
              <w:t>2021-2020</w:t>
            </w:r>
          </w:p>
        </w:tc>
        <w:tc>
          <w:tcPr>
            <w:tcW w:w="1960" w:type="pct"/>
          </w:tcPr>
          <w:p w14:paraId="2CBFAC80" w14:textId="77777777" w:rsidR="0050568F" w:rsidRPr="00C104FA" w:rsidRDefault="0050568F" w:rsidP="001541ED">
            <w:pPr>
              <w:pStyle w:val="Heading4"/>
              <w:numPr>
                <w:ilvl w:val="0"/>
                <w:numId w:val="37"/>
              </w:numPr>
              <w:spacing w:line="240" w:lineRule="auto"/>
              <w:ind w:left="360" w:hanging="198"/>
              <w:rPr>
                <w:rStyle w:val="markedcontent"/>
                <w:rFonts w:ascii="Arial" w:hAnsi="Arial"/>
                <w:sz w:val="24"/>
                <w:szCs w:val="24"/>
                <w:rtl/>
              </w:rPr>
            </w:pPr>
            <w:r w:rsidRPr="00C104FA">
              <w:rPr>
                <w:rStyle w:val="markedcontent"/>
                <w:rFonts w:ascii="Arial" w:hAnsi="Arial" w:cs="Times New Roman"/>
                <w:sz w:val="24"/>
                <w:szCs w:val="24"/>
                <w:rtl/>
              </w:rPr>
              <w:t>وضع نظام من أجل التقييم الدورى للطلاب بعد كل محاضرة او راوند مع كل محاضر عبر الموقع الالكترونى للقسم</w:t>
            </w:r>
          </w:p>
        </w:tc>
        <w:tc>
          <w:tcPr>
            <w:tcW w:w="1149" w:type="pct"/>
          </w:tcPr>
          <w:p w14:paraId="50496D7C" w14:textId="77777777" w:rsidR="0050568F" w:rsidRPr="00C104FA" w:rsidRDefault="0050568F" w:rsidP="0050568F">
            <w:pPr>
              <w:pStyle w:val="Heading4"/>
              <w:ind w:firstLine="224"/>
              <w:jc w:val="center"/>
              <w:rPr>
                <w:rStyle w:val="markedcontent"/>
                <w:rFonts w:ascii="Arial" w:hAnsi="Arial"/>
                <w:b/>
                <w:bCs/>
                <w:rtl/>
              </w:rPr>
            </w:pPr>
          </w:p>
          <w:p w14:paraId="2BFA16B9" w14:textId="77777777" w:rsidR="0050568F" w:rsidRPr="00C104FA" w:rsidRDefault="0050568F" w:rsidP="0050568F">
            <w:pPr>
              <w:pStyle w:val="Heading4"/>
              <w:ind w:firstLine="224"/>
              <w:jc w:val="center"/>
              <w:rPr>
                <w:rFonts w:cs="Simplified Arabic"/>
                <w:b/>
                <w:bCs/>
                <w:rtl/>
              </w:rPr>
            </w:pPr>
            <w:r w:rsidRPr="00C104FA">
              <w:rPr>
                <w:rStyle w:val="markedcontent"/>
                <w:rFonts w:ascii="Arial" w:hAnsi="Arial" w:cs="Times New Roman"/>
                <w:b/>
                <w:bCs/>
                <w:rtl/>
              </w:rPr>
              <w:t>تقييم الطلاب</w:t>
            </w:r>
          </w:p>
        </w:tc>
      </w:tr>
      <w:tr w:rsidR="0050568F" w:rsidRPr="00C104FA" w14:paraId="1FB5FE29" w14:textId="77777777" w:rsidTr="0050568F">
        <w:trPr>
          <w:jc w:val="center"/>
        </w:trPr>
        <w:tc>
          <w:tcPr>
            <w:tcW w:w="1215" w:type="pct"/>
          </w:tcPr>
          <w:p w14:paraId="10CA3B75" w14:textId="77777777" w:rsidR="0050568F" w:rsidRPr="00C104FA" w:rsidRDefault="0050568F" w:rsidP="0050568F">
            <w:pPr>
              <w:pStyle w:val="Heading4"/>
              <w:rPr>
                <w:rFonts w:cs="Simplified Arabic"/>
                <w:sz w:val="24"/>
                <w:szCs w:val="24"/>
                <w:rtl/>
                <w:lang w:bidi="ar-EG"/>
              </w:rPr>
            </w:pPr>
            <w:r w:rsidRPr="00C104FA">
              <w:rPr>
                <w:rFonts w:cs="Simplified Arabic" w:hint="cs"/>
                <w:sz w:val="24"/>
                <w:szCs w:val="24"/>
                <w:rtl/>
                <w:lang w:bidi="ar-EG"/>
              </w:rPr>
              <w:t>رئيس مجلس القسم</w:t>
            </w:r>
          </w:p>
        </w:tc>
        <w:tc>
          <w:tcPr>
            <w:tcW w:w="676" w:type="pct"/>
          </w:tcPr>
          <w:p w14:paraId="3957C32F" w14:textId="77777777" w:rsidR="0050568F" w:rsidRPr="00C104FA" w:rsidRDefault="0050568F" w:rsidP="0050568F">
            <w:pPr>
              <w:pStyle w:val="Heading4"/>
              <w:ind w:firstLine="224"/>
              <w:rPr>
                <w:rFonts w:cs="Simplified Arabic"/>
                <w:sz w:val="20"/>
                <w:szCs w:val="20"/>
                <w:rtl/>
              </w:rPr>
            </w:pPr>
            <w:r w:rsidRPr="00C104FA">
              <w:rPr>
                <w:rFonts w:cs="Simplified Arabic" w:hint="cs"/>
                <w:sz w:val="20"/>
                <w:szCs w:val="20"/>
                <w:rtl/>
              </w:rPr>
              <w:t>2021-2020</w:t>
            </w:r>
          </w:p>
        </w:tc>
        <w:tc>
          <w:tcPr>
            <w:tcW w:w="1960" w:type="pct"/>
          </w:tcPr>
          <w:p w14:paraId="76E7A715" w14:textId="77777777" w:rsidR="0050568F" w:rsidRPr="00C104FA" w:rsidRDefault="0050568F" w:rsidP="001541ED">
            <w:pPr>
              <w:pStyle w:val="ListParagraph"/>
              <w:numPr>
                <w:ilvl w:val="0"/>
                <w:numId w:val="38"/>
              </w:numPr>
              <w:bidi/>
              <w:spacing w:after="0" w:line="240" w:lineRule="auto"/>
              <w:ind w:left="360" w:hanging="198"/>
              <w:rPr>
                <w:rStyle w:val="markedcontent"/>
                <w:rFonts w:ascii="Arial" w:hAnsi="Arial"/>
                <w:sz w:val="24"/>
                <w:szCs w:val="24"/>
              </w:rPr>
            </w:pPr>
            <w:r w:rsidRPr="00C104FA">
              <w:rPr>
                <w:rStyle w:val="markedcontent"/>
                <w:rFonts w:ascii="Arial" w:hAnsi="Arial" w:hint="cs"/>
                <w:sz w:val="24"/>
                <w:szCs w:val="24"/>
                <w:rtl/>
              </w:rPr>
              <w:t>تشجيع التعليم الهجين</w:t>
            </w:r>
          </w:p>
          <w:p w14:paraId="3001B5A2" w14:textId="77777777" w:rsidR="0050568F" w:rsidRPr="00C104FA" w:rsidRDefault="0050568F" w:rsidP="001541ED">
            <w:pPr>
              <w:pStyle w:val="ListParagraph"/>
              <w:numPr>
                <w:ilvl w:val="0"/>
                <w:numId w:val="38"/>
              </w:numPr>
              <w:bidi/>
              <w:spacing w:after="0" w:line="240" w:lineRule="auto"/>
              <w:ind w:left="360" w:hanging="198"/>
              <w:rPr>
                <w:rStyle w:val="markedcontent"/>
                <w:rFonts w:ascii="Arial" w:hAnsi="Arial"/>
                <w:sz w:val="24"/>
                <w:szCs w:val="24"/>
              </w:rPr>
            </w:pPr>
            <w:r w:rsidRPr="00C104FA">
              <w:rPr>
                <w:rStyle w:val="markedcontent"/>
                <w:rFonts w:ascii="Arial" w:hAnsi="Arial" w:hint="cs"/>
                <w:sz w:val="24"/>
                <w:szCs w:val="24"/>
                <w:rtl/>
              </w:rPr>
              <w:t>تشجيع التعليم عن بعد</w:t>
            </w:r>
          </w:p>
          <w:p w14:paraId="4CA1DBFF" w14:textId="77777777" w:rsidR="0050568F" w:rsidRPr="00C104FA" w:rsidRDefault="0050568F" w:rsidP="001541ED">
            <w:pPr>
              <w:pStyle w:val="ListParagraph"/>
              <w:numPr>
                <w:ilvl w:val="0"/>
                <w:numId w:val="38"/>
              </w:numPr>
              <w:bidi/>
              <w:spacing w:after="0" w:line="240" w:lineRule="auto"/>
              <w:ind w:left="360" w:hanging="198"/>
              <w:rPr>
                <w:rStyle w:val="markedcontent"/>
                <w:rFonts w:ascii="Arial" w:hAnsi="Arial"/>
                <w:sz w:val="24"/>
                <w:szCs w:val="24"/>
                <w:rtl/>
              </w:rPr>
            </w:pPr>
            <w:r w:rsidRPr="00C104FA">
              <w:rPr>
                <w:rStyle w:val="markedcontent"/>
                <w:rFonts w:ascii="Arial" w:hAnsi="Arial" w:hint="cs"/>
                <w:sz w:val="24"/>
                <w:szCs w:val="24"/>
                <w:rtl/>
              </w:rPr>
              <w:t>زيادة عدد المتدربين من الأعضاء و معاونيهم على طرق التدريس الهجين</w:t>
            </w:r>
          </w:p>
        </w:tc>
        <w:tc>
          <w:tcPr>
            <w:tcW w:w="1149" w:type="pct"/>
          </w:tcPr>
          <w:p w14:paraId="78819ECC" w14:textId="77777777" w:rsidR="0050568F" w:rsidRPr="00C104FA" w:rsidRDefault="0050568F" w:rsidP="0050568F">
            <w:pPr>
              <w:pStyle w:val="Heading4"/>
              <w:ind w:firstLine="224"/>
              <w:jc w:val="center"/>
              <w:rPr>
                <w:rFonts w:cs="Simplified Arabic"/>
                <w:b/>
                <w:bCs/>
                <w:rtl/>
              </w:rPr>
            </w:pPr>
            <w:r w:rsidRPr="00C104FA">
              <w:rPr>
                <w:rStyle w:val="markedcontent"/>
                <w:rFonts w:ascii="Arial" w:hAnsi="Arial" w:cs="Times New Roman" w:hint="cs"/>
                <w:b/>
                <w:bCs/>
                <w:rtl/>
              </w:rPr>
              <w:t>تن</w:t>
            </w:r>
            <w:r w:rsidRPr="00C104FA">
              <w:rPr>
                <w:rStyle w:val="markedcontent"/>
                <w:rFonts w:ascii="Arial" w:hAnsi="Arial" w:cs="Times New Roman"/>
                <w:b/>
                <w:bCs/>
                <w:rtl/>
              </w:rPr>
              <w:t>مية قدرات اعضاء هيئة التدريس ومعاونيهم</w:t>
            </w:r>
          </w:p>
        </w:tc>
      </w:tr>
    </w:tbl>
    <w:p w14:paraId="23E41CB9" w14:textId="77777777" w:rsidR="0050568F" w:rsidRPr="00C104FA" w:rsidRDefault="0050568F" w:rsidP="0050568F">
      <w:pPr>
        <w:tabs>
          <w:tab w:val="left" w:pos="4815"/>
        </w:tabs>
        <w:spacing w:line="276" w:lineRule="auto"/>
        <w:rPr>
          <w:rtl/>
          <w:lang w:bidi="ar-EG"/>
        </w:rPr>
      </w:pPr>
    </w:p>
    <w:p w14:paraId="012EB708" w14:textId="619412A0" w:rsidR="0050568F" w:rsidRPr="00C104FA" w:rsidRDefault="0050568F" w:rsidP="0050568F">
      <w:pPr>
        <w:tabs>
          <w:tab w:val="left" w:pos="4815"/>
        </w:tabs>
        <w:spacing w:line="276" w:lineRule="auto"/>
        <w:jc w:val="center"/>
        <w:rPr>
          <w:sz w:val="32"/>
          <w:szCs w:val="32"/>
          <w:u w:val="single"/>
          <w:rtl/>
          <w:lang w:bidi="ar-EG"/>
        </w:rPr>
      </w:pPr>
      <w:r w:rsidRPr="00C104FA">
        <w:rPr>
          <w:rFonts w:cs="Arial" w:hint="cs"/>
          <w:sz w:val="32"/>
          <w:szCs w:val="32"/>
          <w:rtl/>
          <w:lang w:bidi="ar-EG"/>
        </w:rPr>
        <w:t>منسق المادة  :أ.د /  عماد الدين عبد الحافظ          التاريخ</w:t>
      </w:r>
      <w:r w:rsidRPr="00C104FA">
        <w:rPr>
          <w:rFonts w:cs="Arial"/>
          <w:sz w:val="32"/>
          <w:szCs w:val="32"/>
          <w:rtl/>
          <w:lang w:bidi="ar-EG"/>
        </w:rPr>
        <w:t xml:space="preserve"> : </w:t>
      </w:r>
      <w:r w:rsidRPr="00C104FA">
        <w:rPr>
          <w:rFonts w:cs="Arial" w:hint="cs"/>
          <w:sz w:val="32"/>
          <w:szCs w:val="32"/>
          <w:rtl/>
          <w:lang w:bidi="ar-EG"/>
        </w:rPr>
        <w:t>8</w:t>
      </w:r>
      <w:r w:rsidRPr="00C104FA">
        <w:rPr>
          <w:rFonts w:cs="Arial"/>
          <w:sz w:val="32"/>
          <w:szCs w:val="32"/>
          <w:rtl/>
          <w:lang w:bidi="ar-EG"/>
        </w:rPr>
        <w:t xml:space="preserve">  /  </w:t>
      </w:r>
      <w:r w:rsidRPr="00C104FA">
        <w:rPr>
          <w:rFonts w:cs="Arial" w:hint="cs"/>
          <w:sz w:val="32"/>
          <w:szCs w:val="32"/>
          <w:rtl/>
          <w:lang w:bidi="ar-EG"/>
        </w:rPr>
        <w:t>9</w:t>
      </w:r>
      <w:r w:rsidRPr="00C104FA">
        <w:rPr>
          <w:rFonts w:cs="Arial"/>
          <w:sz w:val="32"/>
          <w:szCs w:val="32"/>
          <w:rtl/>
          <w:lang w:bidi="ar-EG"/>
        </w:rPr>
        <w:t xml:space="preserve">  /</w:t>
      </w:r>
      <w:r w:rsidRPr="00C104FA">
        <w:rPr>
          <w:rFonts w:cs="Arial" w:hint="cs"/>
          <w:sz w:val="32"/>
          <w:szCs w:val="32"/>
          <w:rtl/>
          <w:lang w:bidi="ar-EG"/>
        </w:rPr>
        <w:t>202</w:t>
      </w:r>
      <w:r w:rsidR="00347D31">
        <w:rPr>
          <w:rFonts w:cs="Arial" w:hint="cs"/>
          <w:sz w:val="32"/>
          <w:szCs w:val="32"/>
          <w:rtl/>
          <w:lang w:bidi="ar-EG"/>
        </w:rPr>
        <w:t>4</w:t>
      </w:r>
      <w:r w:rsidRPr="00C104FA">
        <w:rPr>
          <w:rFonts w:cs="Arial" w:hint="cs"/>
          <w:sz w:val="32"/>
          <w:szCs w:val="32"/>
          <w:rtl/>
          <w:lang w:bidi="ar-EG"/>
        </w:rPr>
        <w:t xml:space="preserve">  </w:t>
      </w:r>
    </w:p>
    <w:p w14:paraId="78306EDE" w14:textId="77777777" w:rsidR="0050568F" w:rsidRPr="00C104FA" w:rsidRDefault="0050568F" w:rsidP="0050568F">
      <w:pPr>
        <w:tabs>
          <w:tab w:val="left" w:pos="4815"/>
        </w:tabs>
        <w:spacing w:line="276" w:lineRule="auto"/>
        <w:jc w:val="center"/>
        <w:rPr>
          <w:rtl/>
          <w:lang w:bidi="ar-EG"/>
        </w:rPr>
      </w:pPr>
    </w:p>
    <w:p w14:paraId="751A26FE" w14:textId="77777777" w:rsidR="00C451BC" w:rsidRPr="00C104FA" w:rsidRDefault="00C451BC">
      <w:pPr>
        <w:jc w:val="center"/>
        <w:rPr>
          <w:bCs/>
          <w:sz w:val="32"/>
          <w:szCs w:val="32"/>
          <w:rtl/>
          <w:lang w:bidi="ar-EG"/>
        </w:rPr>
      </w:pPr>
    </w:p>
    <w:p w14:paraId="0756DCAE" w14:textId="77777777" w:rsidR="00C451BC" w:rsidRPr="00C104FA" w:rsidRDefault="00C451BC">
      <w:pPr>
        <w:jc w:val="center"/>
        <w:rPr>
          <w:bCs/>
          <w:sz w:val="32"/>
          <w:szCs w:val="32"/>
          <w:rtl/>
        </w:rPr>
      </w:pPr>
    </w:p>
    <w:p w14:paraId="2A5CC32C" w14:textId="77777777" w:rsidR="00C451BC" w:rsidRPr="00C104FA" w:rsidRDefault="00C451BC">
      <w:pPr>
        <w:jc w:val="center"/>
        <w:rPr>
          <w:bCs/>
          <w:sz w:val="32"/>
          <w:szCs w:val="32"/>
          <w:rtl/>
        </w:rPr>
      </w:pPr>
    </w:p>
    <w:p w14:paraId="43B83F28" w14:textId="77777777" w:rsidR="00C451BC" w:rsidRPr="00C104FA" w:rsidRDefault="00C451BC">
      <w:pPr>
        <w:jc w:val="center"/>
        <w:rPr>
          <w:bCs/>
          <w:sz w:val="32"/>
          <w:szCs w:val="32"/>
          <w:rtl/>
        </w:rPr>
      </w:pPr>
    </w:p>
    <w:p w14:paraId="0E5BC903" w14:textId="77777777" w:rsidR="0050568F" w:rsidRPr="00C104FA" w:rsidRDefault="0050568F">
      <w:pPr>
        <w:jc w:val="center"/>
        <w:rPr>
          <w:bCs/>
          <w:sz w:val="32"/>
          <w:szCs w:val="32"/>
          <w:rtl/>
        </w:rPr>
      </w:pPr>
    </w:p>
    <w:p w14:paraId="723B25A5" w14:textId="77777777" w:rsidR="0050568F" w:rsidRPr="00C104FA" w:rsidRDefault="0050568F">
      <w:pPr>
        <w:jc w:val="center"/>
        <w:rPr>
          <w:bCs/>
          <w:sz w:val="32"/>
          <w:szCs w:val="32"/>
          <w:rtl/>
        </w:rPr>
      </w:pPr>
    </w:p>
    <w:p w14:paraId="62201590" w14:textId="77777777" w:rsidR="0050568F" w:rsidRPr="00C104FA" w:rsidRDefault="0050568F">
      <w:pPr>
        <w:jc w:val="center"/>
        <w:rPr>
          <w:bCs/>
          <w:sz w:val="32"/>
          <w:szCs w:val="32"/>
          <w:rtl/>
        </w:rPr>
      </w:pPr>
    </w:p>
    <w:p w14:paraId="03E82170" w14:textId="77777777" w:rsidR="0050568F" w:rsidRPr="00C104FA" w:rsidRDefault="0050568F">
      <w:pPr>
        <w:jc w:val="center"/>
        <w:rPr>
          <w:bCs/>
          <w:sz w:val="32"/>
          <w:szCs w:val="32"/>
          <w:rtl/>
        </w:rPr>
      </w:pPr>
    </w:p>
    <w:p w14:paraId="7B577D48" w14:textId="77777777" w:rsidR="0050568F" w:rsidRPr="00C104FA" w:rsidRDefault="0050568F">
      <w:pPr>
        <w:jc w:val="center"/>
        <w:rPr>
          <w:bCs/>
          <w:sz w:val="32"/>
          <w:szCs w:val="32"/>
          <w:rtl/>
        </w:rPr>
      </w:pPr>
    </w:p>
    <w:p w14:paraId="666E2AD1" w14:textId="77777777" w:rsidR="0050568F" w:rsidRPr="00C104FA" w:rsidRDefault="0050568F">
      <w:pPr>
        <w:jc w:val="center"/>
        <w:rPr>
          <w:bCs/>
          <w:sz w:val="32"/>
          <w:szCs w:val="32"/>
          <w:rtl/>
        </w:rPr>
      </w:pPr>
    </w:p>
    <w:p w14:paraId="2B6D70EA" w14:textId="77777777" w:rsidR="0050568F" w:rsidRPr="00C104FA" w:rsidRDefault="0050568F">
      <w:pPr>
        <w:jc w:val="center"/>
        <w:rPr>
          <w:bCs/>
          <w:sz w:val="32"/>
          <w:szCs w:val="32"/>
          <w:rtl/>
        </w:rPr>
      </w:pPr>
    </w:p>
    <w:p w14:paraId="20918472" w14:textId="77777777" w:rsidR="0050568F" w:rsidRPr="00C104FA" w:rsidRDefault="0050568F">
      <w:pPr>
        <w:jc w:val="center"/>
        <w:rPr>
          <w:bCs/>
          <w:sz w:val="32"/>
          <w:szCs w:val="32"/>
          <w:rtl/>
        </w:rPr>
      </w:pPr>
    </w:p>
    <w:p w14:paraId="0992CF2D" w14:textId="77777777" w:rsidR="0050568F" w:rsidRPr="00C104FA" w:rsidRDefault="0050568F">
      <w:pPr>
        <w:jc w:val="center"/>
        <w:rPr>
          <w:bCs/>
          <w:sz w:val="32"/>
          <w:szCs w:val="32"/>
          <w:rtl/>
        </w:rPr>
      </w:pPr>
    </w:p>
    <w:p w14:paraId="6022A8F1" w14:textId="77777777" w:rsidR="0050568F" w:rsidRPr="00C104FA" w:rsidRDefault="0050568F">
      <w:pPr>
        <w:jc w:val="center"/>
        <w:rPr>
          <w:bCs/>
          <w:sz w:val="32"/>
          <w:szCs w:val="32"/>
          <w:rtl/>
        </w:rPr>
      </w:pPr>
    </w:p>
    <w:p w14:paraId="2CB81D36" w14:textId="77777777" w:rsidR="0050568F" w:rsidRPr="00C104FA" w:rsidRDefault="0050568F">
      <w:pPr>
        <w:jc w:val="center"/>
        <w:rPr>
          <w:bCs/>
          <w:sz w:val="32"/>
          <w:szCs w:val="32"/>
          <w:rtl/>
        </w:rPr>
      </w:pPr>
    </w:p>
    <w:p w14:paraId="2E457D88" w14:textId="77777777" w:rsidR="0050568F" w:rsidRPr="00C104FA" w:rsidRDefault="0050568F">
      <w:pPr>
        <w:jc w:val="center"/>
        <w:rPr>
          <w:bCs/>
          <w:sz w:val="32"/>
          <w:szCs w:val="32"/>
          <w:rtl/>
        </w:rPr>
      </w:pPr>
    </w:p>
    <w:p w14:paraId="3AED86E0" w14:textId="77777777" w:rsidR="0050568F" w:rsidRPr="00C104FA" w:rsidRDefault="0050568F">
      <w:pPr>
        <w:jc w:val="center"/>
        <w:rPr>
          <w:bCs/>
          <w:sz w:val="32"/>
          <w:szCs w:val="32"/>
          <w:rtl/>
        </w:rPr>
      </w:pPr>
    </w:p>
    <w:p w14:paraId="455C0941" w14:textId="77777777" w:rsidR="0050568F" w:rsidRPr="00C104FA" w:rsidRDefault="0050568F">
      <w:pPr>
        <w:jc w:val="center"/>
        <w:rPr>
          <w:bCs/>
          <w:sz w:val="32"/>
          <w:szCs w:val="32"/>
          <w:rtl/>
        </w:rPr>
      </w:pPr>
    </w:p>
    <w:p w14:paraId="656EF357" w14:textId="77777777" w:rsidR="00A973EA" w:rsidRPr="00C104FA" w:rsidRDefault="00A973EA" w:rsidP="00A973EA">
      <w:pPr>
        <w:spacing w:line="276" w:lineRule="auto"/>
        <w:ind w:left="-1" w:right="-142" w:hanging="10"/>
        <w:rPr>
          <w:lang w:bidi="ar-EG"/>
        </w:rPr>
      </w:pPr>
      <w:r w:rsidRPr="00C104FA">
        <w:rPr>
          <w:lang w:bidi="ar-EG"/>
        </w:rPr>
        <w:t>A</w:t>
      </w:r>
    </w:p>
    <w:p w14:paraId="6C7A4378" w14:textId="77777777" w:rsidR="00A973EA" w:rsidRPr="00C104FA" w:rsidRDefault="00A973EA" w:rsidP="00A973EA">
      <w:pPr>
        <w:spacing w:line="276" w:lineRule="auto"/>
        <w:ind w:left="-1" w:right="-142" w:hanging="10"/>
        <w:rPr>
          <w:rtl/>
          <w:lang w:bidi="ar-EG"/>
        </w:rPr>
      </w:pPr>
    </w:p>
    <w:p w14:paraId="6C34D958" w14:textId="77777777" w:rsidR="00B9277A" w:rsidRPr="00C104FA" w:rsidRDefault="00B9277A" w:rsidP="00B9277A">
      <w:pPr>
        <w:keepNext/>
        <w:pBdr>
          <w:top w:val="nil"/>
          <w:left w:val="nil"/>
          <w:bottom w:val="nil"/>
          <w:right w:val="nil"/>
          <w:between w:val="nil"/>
        </w:pBdr>
        <w:rPr>
          <w:rFonts w:ascii="Mate" w:eastAsia="Mate" w:hAnsi="Mate" w:cs="Mate"/>
          <w:b/>
          <w:color w:val="000000"/>
          <w:sz w:val="32"/>
          <w:szCs w:val="32"/>
        </w:rPr>
      </w:pPr>
      <w:r w:rsidRPr="00C104FA">
        <w:rPr>
          <w:rFonts w:ascii="Mate" w:eastAsia="Mate" w:hAnsi="Mate" w:cs="Mate" w:hint="cs"/>
          <w:b/>
          <w:sz w:val="32"/>
          <w:szCs w:val="32"/>
          <w:rtl/>
        </w:rPr>
        <w:t xml:space="preserve">                                               </w:t>
      </w:r>
      <w:r w:rsidRPr="00C104FA">
        <w:rPr>
          <w:rFonts w:ascii="Mate" w:eastAsia="Mate" w:hAnsi="Mate"/>
          <w:b/>
          <w:sz w:val="32"/>
          <w:szCs w:val="32"/>
          <w:rtl/>
        </w:rPr>
        <w:t xml:space="preserve">تقرير مقرر ماجستير </w:t>
      </w:r>
    </w:p>
    <w:p w14:paraId="4282F67C" w14:textId="77777777" w:rsidR="00B9277A" w:rsidRPr="00C104FA" w:rsidRDefault="00B9277A" w:rsidP="00B9277A">
      <w:pPr>
        <w:keepNext/>
        <w:pBdr>
          <w:top w:val="nil"/>
          <w:left w:val="nil"/>
          <w:bottom w:val="nil"/>
          <w:right w:val="nil"/>
          <w:between w:val="nil"/>
        </w:pBdr>
        <w:jc w:val="center"/>
        <w:rPr>
          <w:b/>
          <w:color w:val="000000"/>
          <w:sz w:val="32"/>
          <w:szCs w:val="32"/>
        </w:rPr>
      </w:pPr>
      <w:r w:rsidRPr="00C104FA">
        <w:rPr>
          <w:b/>
          <w:color w:val="000000"/>
          <w:sz w:val="32"/>
          <w:szCs w:val="32"/>
          <w:rtl/>
        </w:rPr>
        <w:t>(للعام الأكاديمي</w:t>
      </w:r>
      <w:r w:rsidRPr="00C104FA">
        <w:rPr>
          <w:b/>
          <w:sz w:val="32"/>
          <w:szCs w:val="32"/>
        </w:rPr>
        <w:t>2021/2020</w:t>
      </w:r>
      <w:r w:rsidRPr="00C104FA">
        <w:rPr>
          <w:b/>
          <w:color w:val="000000"/>
          <w:sz w:val="32"/>
          <w:szCs w:val="32"/>
        </w:rPr>
        <w:t>)</w:t>
      </w:r>
    </w:p>
    <w:p w14:paraId="3536D414" w14:textId="77777777" w:rsidR="00B9277A" w:rsidRPr="00C104FA" w:rsidRDefault="00B9277A" w:rsidP="00062AFC">
      <w:pPr>
        <w:bidi w:val="0"/>
        <w:ind w:left="4111"/>
        <w:jc w:val="right"/>
        <w:rPr>
          <w:rFonts w:ascii="Calibri" w:eastAsia="Calibri" w:hAnsi="Calibri" w:cs="Calibri"/>
          <w:sz w:val="32"/>
          <w:szCs w:val="32"/>
        </w:rPr>
      </w:pPr>
      <w:r w:rsidRPr="00C104FA">
        <w:rPr>
          <w:rFonts w:ascii="Calibri" w:eastAsia="Calibri" w:hAnsi="Calibri"/>
          <w:sz w:val="32"/>
          <w:szCs w:val="32"/>
          <w:rtl/>
        </w:rPr>
        <w:t>جامـعة</w:t>
      </w:r>
      <w:r w:rsidRPr="00C104FA">
        <w:rPr>
          <w:rFonts w:ascii="Calibri" w:eastAsia="Calibri" w:hAnsi="Calibri" w:cs="Calibri"/>
          <w:sz w:val="32"/>
          <w:szCs w:val="32"/>
          <w:rtl/>
        </w:rPr>
        <w:t xml:space="preserve">/ </w:t>
      </w:r>
      <w:r w:rsidRPr="00C104FA">
        <w:rPr>
          <w:rFonts w:ascii="Calibri" w:eastAsia="Calibri" w:hAnsi="Calibri"/>
          <w:sz w:val="32"/>
          <w:szCs w:val="32"/>
          <w:rtl/>
        </w:rPr>
        <w:t>أكاديمية</w:t>
      </w:r>
      <w:r w:rsidRPr="00C104FA">
        <w:rPr>
          <w:rFonts w:ascii="Calibri" w:eastAsia="Calibri" w:hAnsi="Calibri" w:cs="Calibri"/>
          <w:sz w:val="32"/>
          <w:szCs w:val="32"/>
          <w:rtl/>
        </w:rPr>
        <w:t>:</w:t>
      </w:r>
      <w:r w:rsidRPr="00C104FA">
        <w:rPr>
          <w:rFonts w:ascii="Calibri" w:eastAsia="Calibri" w:hAnsi="Calibri"/>
          <w:sz w:val="32"/>
          <w:szCs w:val="32"/>
          <w:rtl/>
        </w:rPr>
        <w:t>بنها</w:t>
      </w:r>
      <w:r w:rsidRPr="00C104FA">
        <w:rPr>
          <w:rFonts w:ascii="Calibri" w:eastAsia="Calibri" w:hAnsi="Calibri" w:cs="Calibri"/>
          <w:sz w:val="32"/>
          <w:szCs w:val="32"/>
        </w:rPr>
        <w:t xml:space="preserve">        </w:t>
      </w:r>
    </w:p>
    <w:p w14:paraId="1372E5B9" w14:textId="77777777" w:rsidR="00B9277A" w:rsidRPr="00C104FA" w:rsidRDefault="00B9277A" w:rsidP="00062AFC">
      <w:pPr>
        <w:bidi w:val="0"/>
        <w:ind w:left="4111"/>
        <w:jc w:val="right"/>
        <w:rPr>
          <w:rFonts w:ascii="Calibri" w:eastAsia="Calibri" w:hAnsi="Calibri" w:cs="Calibri"/>
          <w:sz w:val="32"/>
          <w:szCs w:val="32"/>
        </w:rPr>
      </w:pPr>
      <w:r w:rsidRPr="00C104FA">
        <w:rPr>
          <w:rFonts w:ascii="Calibri" w:eastAsia="Calibri" w:hAnsi="Calibri"/>
          <w:sz w:val="32"/>
          <w:szCs w:val="32"/>
          <w:rtl/>
        </w:rPr>
        <w:t xml:space="preserve">كليـة </w:t>
      </w:r>
      <w:r w:rsidRPr="00C104FA">
        <w:rPr>
          <w:rFonts w:ascii="Calibri" w:eastAsia="Calibri" w:hAnsi="Calibri" w:cs="Calibri"/>
          <w:sz w:val="32"/>
          <w:szCs w:val="32"/>
          <w:rtl/>
        </w:rPr>
        <w:t xml:space="preserve">/ </w:t>
      </w:r>
      <w:r w:rsidRPr="00C104FA">
        <w:rPr>
          <w:rFonts w:ascii="Calibri" w:eastAsia="Calibri" w:hAnsi="Calibri"/>
          <w:sz w:val="32"/>
          <w:szCs w:val="32"/>
          <w:rtl/>
        </w:rPr>
        <w:t>معهد</w:t>
      </w:r>
      <w:r w:rsidRPr="00C104FA">
        <w:rPr>
          <w:rFonts w:ascii="Calibri" w:eastAsia="Calibri" w:hAnsi="Calibri" w:cs="Calibri"/>
          <w:sz w:val="32"/>
          <w:szCs w:val="32"/>
          <w:rtl/>
        </w:rPr>
        <w:t>:</w:t>
      </w:r>
      <w:r w:rsidRPr="00C104FA">
        <w:rPr>
          <w:rFonts w:ascii="Calibri" w:eastAsia="Calibri" w:hAnsi="Calibri"/>
          <w:sz w:val="32"/>
          <w:szCs w:val="32"/>
          <w:rtl/>
        </w:rPr>
        <w:t>الطب البشرى</w:t>
      </w:r>
      <w:r w:rsidRPr="00C104FA">
        <w:rPr>
          <w:rFonts w:ascii="Calibri" w:eastAsia="Calibri" w:hAnsi="Calibri" w:cs="Calibri"/>
          <w:sz w:val="32"/>
          <w:szCs w:val="32"/>
        </w:rPr>
        <w:t xml:space="preserve">   </w:t>
      </w:r>
    </w:p>
    <w:p w14:paraId="39E3B79C" w14:textId="77777777" w:rsidR="00B9277A" w:rsidRPr="00C104FA" w:rsidRDefault="00B9277A" w:rsidP="00062AFC">
      <w:pPr>
        <w:bidi w:val="0"/>
        <w:ind w:left="4111"/>
        <w:jc w:val="right"/>
        <w:rPr>
          <w:rFonts w:ascii="Calibri" w:eastAsia="Calibri" w:hAnsi="Calibri" w:cs="Calibri"/>
          <w:sz w:val="32"/>
          <w:szCs w:val="32"/>
          <w:rtl/>
        </w:rPr>
      </w:pPr>
      <w:r w:rsidRPr="00C104FA">
        <w:rPr>
          <w:rFonts w:ascii="Calibri" w:eastAsia="Calibri" w:hAnsi="Calibri"/>
          <w:sz w:val="32"/>
          <w:szCs w:val="32"/>
          <w:rtl/>
        </w:rPr>
        <w:t>قسم</w:t>
      </w:r>
      <w:r w:rsidRPr="00C104FA">
        <w:rPr>
          <w:rFonts w:ascii="Calibri" w:eastAsia="Calibri" w:hAnsi="Calibri" w:cs="Calibri"/>
          <w:sz w:val="32"/>
          <w:szCs w:val="32"/>
          <w:rtl/>
        </w:rPr>
        <w:t>:/</w:t>
      </w:r>
      <w:r w:rsidRPr="00C104FA">
        <w:rPr>
          <w:rFonts w:ascii="Calibri" w:eastAsia="Calibri" w:hAnsi="Calibri"/>
          <w:sz w:val="32"/>
          <w:szCs w:val="32"/>
          <w:rtl/>
        </w:rPr>
        <w:t>جراحه مخ واعصاب</w:t>
      </w:r>
      <w:r w:rsidRPr="00C104FA">
        <w:rPr>
          <w:rFonts w:ascii="Calibri" w:eastAsia="Calibri" w:hAnsi="Calibri" w:cs="Calibri"/>
          <w:sz w:val="32"/>
          <w:szCs w:val="32"/>
        </w:rPr>
        <w:t xml:space="preserve">   </w:t>
      </w:r>
    </w:p>
    <w:p w14:paraId="7007A77F" w14:textId="77777777" w:rsidR="00B9277A" w:rsidRPr="00C104FA" w:rsidRDefault="00B9277A" w:rsidP="00B9277A">
      <w:pPr>
        <w:bidi w:val="0"/>
        <w:ind w:left="4111"/>
        <w:rPr>
          <w:rFonts w:ascii="Calibri" w:eastAsia="Calibri" w:hAnsi="Calibri" w:cs="Calibri"/>
          <w:sz w:val="32"/>
          <w:szCs w:val="32"/>
          <w:rtl/>
        </w:rPr>
      </w:pPr>
    </w:p>
    <w:p w14:paraId="70B1AC71" w14:textId="77777777" w:rsidR="00B9277A" w:rsidRPr="00C104FA" w:rsidRDefault="00B9277A" w:rsidP="00B9277A">
      <w:pPr>
        <w:bidi w:val="0"/>
        <w:ind w:left="4111"/>
        <w:rPr>
          <w:rFonts w:ascii="Calibri" w:eastAsia="Calibri" w:hAnsi="Calibri" w:cs="Calibri"/>
          <w:sz w:val="32"/>
          <w:szCs w:val="32"/>
        </w:rPr>
      </w:pPr>
    </w:p>
    <w:p w14:paraId="6B316E3F" w14:textId="77777777" w:rsidR="00B9277A" w:rsidRPr="00C104FA" w:rsidRDefault="00B9277A" w:rsidP="00B9277A">
      <w:pPr>
        <w:keepNext/>
        <w:pBdr>
          <w:top w:val="nil"/>
          <w:left w:val="nil"/>
          <w:bottom w:val="nil"/>
          <w:right w:val="nil"/>
          <w:between w:val="nil"/>
        </w:pBdr>
        <w:ind w:left="17"/>
        <w:rPr>
          <w:b/>
          <w:color w:val="000000"/>
          <w:sz w:val="32"/>
          <w:szCs w:val="32"/>
        </w:rPr>
      </w:pPr>
      <w:r w:rsidRPr="00C104FA">
        <w:rPr>
          <w:b/>
          <w:color w:val="000000"/>
          <w:sz w:val="32"/>
          <w:szCs w:val="32"/>
          <w:rtl/>
        </w:rPr>
        <w:t xml:space="preserve">أ - معلومات أساسية  </w:t>
      </w:r>
    </w:p>
    <w:tbl>
      <w:tblPr>
        <w:bidiVisual/>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5724"/>
      </w:tblGrid>
      <w:tr w:rsidR="00B9277A" w:rsidRPr="00C104FA" w14:paraId="6EB7EDBD" w14:textId="77777777" w:rsidTr="00A973EA">
        <w:trPr>
          <w:trHeight w:val="402"/>
          <w:jc w:val="center"/>
        </w:trPr>
        <w:tc>
          <w:tcPr>
            <w:tcW w:w="2376" w:type="dxa"/>
            <w:vAlign w:val="center"/>
          </w:tcPr>
          <w:p w14:paraId="625F692F"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 xml:space="preserve">1- </w:t>
            </w:r>
            <w:r w:rsidRPr="00C104FA">
              <w:rPr>
                <w:rFonts w:ascii="Calibri" w:eastAsia="Calibri" w:hAnsi="Calibri"/>
                <w:sz w:val="30"/>
                <w:szCs w:val="30"/>
                <w:rtl/>
              </w:rPr>
              <w:t xml:space="preserve">اسم المقرر والرمز الكودي </w:t>
            </w:r>
          </w:p>
        </w:tc>
        <w:tc>
          <w:tcPr>
            <w:tcW w:w="5724" w:type="dxa"/>
          </w:tcPr>
          <w:p w14:paraId="01532B7C" w14:textId="5C6B16EE" w:rsidR="00B9277A" w:rsidRPr="00C104FA" w:rsidRDefault="00B9277A" w:rsidP="00062AFC">
            <w:pPr>
              <w:bidi w:val="0"/>
              <w:rPr>
                <w:rFonts w:ascii="Calibri" w:eastAsia="Calibri" w:hAnsi="Calibri" w:cs="Calibri"/>
                <w:sz w:val="30"/>
                <w:szCs w:val="30"/>
              </w:rPr>
            </w:pPr>
            <w:r w:rsidRPr="00C104FA">
              <w:rPr>
                <w:rFonts w:ascii="Calibri" w:eastAsia="Calibri" w:hAnsi="Calibri" w:cs="Calibri"/>
                <w:sz w:val="30"/>
                <w:szCs w:val="30"/>
              </w:rPr>
              <w:t>Neurosurgery (NEUS60</w:t>
            </w:r>
            <w:r w:rsidR="00062AFC">
              <w:rPr>
                <w:rFonts w:ascii="Calibri" w:eastAsia="Calibri" w:hAnsi="Calibri" w:cs="Calibri" w:hint="cs"/>
                <w:sz w:val="30"/>
                <w:szCs w:val="30"/>
                <w:rtl/>
              </w:rPr>
              <w:t>9</w:t>
            </w:r>
            <w:r w:rsidRPr="00C104FA">
              <w:rPr>
                <w:rFonts w:ascii="Calibri" w:eastAsia="Calibri" w:hAnsi="Calibri" w:cs="Calibri"/>
                <w:sz w:val="30"/>
                <w:szCs w:val="30"/>
              </w:rPr>
              <w:t xml:space="preserve">) </w:t>
            </w:r>
          </w:p>
        </w:tc>
      </w:tr>
      <w:tr w:rsidR="00B9277A" w:rsidRPr="00C104FA" w14:paraId="5B92FE00" w14:textId="77777777" w:rsidTr="00A973EA">
        <w:trPr>
          <w:trHeight w:val="402"/>
          <w:jc w:val="center"/>
        </w:trPr>
        <w:tc>
          <w:tcPr>
            <w:tcW w:w="2376" w:type="dxa"/>
            <w:vAlign w:val="center"/>
          </w:tcPr>
          <w:p w14:paraId="2128669F" w14:textId="77777777" w:rsidR="00B9277A" w:rsidRPr="00C104FA" w:rsidRDefault="00B9277A" w:rsidP="00B9277A">
            <w:pPr>
              <w:rPr>
                <w:rFonts w:ascii="Calibri" w:eastAsia="Calibri" w:hAnsi="Calibri" w:cs="Calibri"/>
                <w:sz w:val="30"/>
                <w:szCs w:val="30"/>
                <w:rtl/>
              </w:rPr>
            </w:pPr>
          </w:p>
        </w:tc>
        <w:tc>
          <w:tcPr>
            <w:tcW w:w="5724" w:type="dxa"/>
          </w:tcPr>
          <w:p w14:paraId="25F5A3A0" w14:textId="77777777" w:rsidR="00B9277A" w:rsidRPr="00C104FA" w:rsidRDefault="00B9277A" w:rsidP="00B9277A">
            <w:pPr>
              <w:bidi w:val="0"/>
              <w:rPr>
                <w:rFonts w:ascii="Calibri" w:eastAsia="Calibri" w:hAnsi="Calibri" w:cs="Calibri"/>
                <w:sz w:val="30"/>
                <w:szCs w:val="30"/>
              </w:rPr>
            </w:pPr>
          </w:p>
        </w:tc>
      </w:tr>
      <w:tr w:rsidR="00B9277A" w:rsidRPr="00C104FA" w14:paraId="63A03758" w14:textId="77777777" w:rsidTr="00A973EA">
        <w:trPr>
          <w:trHeight w:val="402"/>
          <w:jc w:val="center"/>
        </w:trPr>
        <w:tc>
          <w:tcPr>
            <w:tcW w:w="2376" w:type="dxa"/>
            <w:vAlign w:val="center"/>
          </w:tcPr>
          <w:p w14:paraId="31272DC7"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2- </w:t>
            </w:r>
            <w:r w:rsidRPr="00C104FA">
              <w:rPr>
                <w:rFonts w:ascii="Calibri" w:eastAsia="Calibri" w:hAnsi="Calibri"/>
                <w:sz w:val="30"/>
                <w:szCs w:val="30"/>
                <w:rtl/>
              </w:rPr>
              <w:t xml:space="preserve">التخصص </w:t>
            </w:r>
          </w:p>
        </w:tc>
        <w:tc>
          <w:tcPr>
            <w:tcW w:w="5724" w:type="dxa"/>
          </w:tcPr>
          <w:p w14:paraId="4713F4B9" w14:textId="77777777" w:rsidR="00B9277A" w:rsidRPr="00C104FA" w:rsidRDefault="00B9277A" w:rsidP="00B9277A">
            <w:pPr>
              <w:bidi w:val="0"/>
              <w:rPr>
                <w:rFonts w:ascii="Calibri" w:eastAsia="Calibri" w:hAnsi="Calibri" w:cs="Calibri"/>
                <w:sz w:val="30"/>
                <w:szCs w:val="30"/>
              </w:rPr>
            </w:pPr>
            <w:r w:rsidRPr="00C104FA">
              <w:rPr>
                <w:rFonts w:ascii="Calibri" w:eastAsia="Calibri" w:hAnsi="Calibri" w:cs="Calibri"/>
                <w:sz w:val="30"/>
                <w:szCs w:val="30"/>
              </w:rPr>
              <w:t xml:space="preserve">Neurosurgery </w:t>
            </w:r>
          </w:p>
        </w:tc>
      </w:tr>
      <w:tr w:rsidR="00B9277A" w:rsidRPr="00C104FA" w14:paraId="6F64EFA5" w14:textId="77777777" w:rsidTr="00A973EA">
        <w:trPr>
          <w:trHeight w:val="291"/>
          <w:jc w:val="center"/>
        </w:trPr>
        <w:tc>
          <w:tcPr>
            <w:tcW w:w="2376" w:type="dxa"/>
            <w:vAlign w:val="center"/>
          </w:tcPr>
          <w:p w14:paraId="14781884"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3- </w:t>
            </w:r>
            <w:r w:rsidRPr="00C104FA">
              <w:rPr>
                <w:rFonts w:ascii="Calibri" w:eastAsia="Calibri" w:hAnsi="Calibri"/>
                <w:sz w:val="30"/>
                <w:szCs w:val="30"/>
                <w:rtl/>
              </w:rPr>
              <w:t xml:space="preserve">الفرقة </w:t>
            </w: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المستوى  </w:t>
            </w:r>
          </w:p>
        </w:tc>
        <w:tc>
          <w:tcPr>
            <w:tcW w:w="5724" w:type="dxa"/>
          </w:tcPr>
          <w:p w14:paraId="5E5148DB"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2nd part Master program</w:t>
            </w:r>
            <w:r w:rsidRPr="00C104FA">
              <w:rPr>
                <w:rFonts w:ascii="Calibri" w:eastAsia="Calibri" w:hAnsi="Calibri" w:cs="Calibri"/>
                <w:sz w:val="30"/>
                <w:szCs w:val="30"/>
                <w:rtl/>
              </w:rPr>
              <w:t xml:space="preserve">                             )  </w:t>
            </w:r>
            <w:r w:rsidRPr="00C104FA">
              <w:rPr>
                <w:rFonts w:ascii="Calibri" w:eastAsia="Calibri" w:hAnsi="Calibri"/>
                <w:sz w:val="30"/>
                <w:szCs w:val="30"/>
                <w:rtl/>
              </w:rPr>
              <w:t>نظام حديث</w:t>
            </w:r>
            <w:r w:rsidRPr="00C104FA">
              <w:rPr>
                <w:rFonts w:ascii="Calibri" w:eastAsia="Calibri" w:hAnsi="Calibri" w:cs="Calibri"/>
                <w:sz w:val="30"/>
                <w:szCs w:val="30"/>
                <w:rtl/>
              </w:rPr>
              <w:t>)</w:t>
            </w:r>
          </w:p>
        </w:tc>
      </w:tr>
      <w:tr w:rsidR="00B9277A" w:rsidRPr="00C104FA" w14:paraId="28C408E8" w14:textId="77777777" w:rsidTr="00A973EA">
        <w:trPr>
          <w:trHeight w:val="402"/>
          <w:jc w:val="center"/>
        </w:trPr>
        <w:tc>
          <w:tcPr>
            <w:tcW w:w="2376" w:type="dxa"/>
            <w:vAlign w:val="center"/>
          </w:tcPr>
          <w:p w14:paraId="0E4A70F9"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4- </w:t>
            </w:r>
            <w:r w:rsidRPr="00C104FA">
              <w:rPr>
                <w:rFonts w:ascii="Calibri" w:eastAsia="Calibri" w:hAnsi="Calibri"/>
                <w:sz w:val="30"/>
                <w:szCs w:val="30"/>
                <w:rtl/>
              </w:rPr>
              <w:t xml:space="preserve">عدد الوحدات </w:t>
            </w: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الساعات المعتمدة  </w:t>
            </w:r>
          </w:p>
        </w:tc>
        <w:tc>
          <w:tcPr>
            <w:tcW w:w="5724" w:type="dxa"/>
          </w:tcPr>
          <w:p w14:paraId="58DCC6D0"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 xml:space="preserve">46 </w:t>
            </w:r>
          </w:p>
        </w:tc>
      </w:tr>
      <w:tr w:rsidR="00B9277A" w:rsidRPr="00C104FA" w14:paraId="77A2AF8B" w14:textId="77777777" w:rsidTr="00A973EA">
        <w:trPr>
          <w:trHeight w:val="402"/>
          <w:jc w:val="center"/>
        </w:trPr>
        <w:tc>
          <w:tcPr>
            <w:tcW w:w="2376" w:type="dxa"/>
            <w:vAlign w:val="center"/>
          </w:tcPr>
          <w:p w14:paraId="039682FA"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Pr>
              <w:t xml:space="preserve">5- </w:t>
            </w:r>
            <w:r w:rsidRPr="00C104FA">
              <w:rPr>
                <w:rFonts w:ascii="Calibri" w:eastAsia="Calibri" w:hAnsi="Calibri"/>
                <w:sz w:val="30"/>
                <w:szCs w:val="30"/>
                <w:rtl/>
              </w:rPr>
              <w:t>النظام المتبع لاختيار لجنة الامتحانات</w:t>
            </w:r>
          </w:p>
        </w:tc>
        <w:tc>
          <w:tcPr>
            <w:tcW w:w="5724" w:type="dxa"/>
          </w:tcPr>
          <w:p w14:paraId="402B6A5E"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 اللجنة الثلاثية كما هو مكتوب باستراجية الكلية  </w:t>
            </w:r>
            <w:r w:rsidRPr="00C104FA">
              <w:rPr>
                <w:rFonts w:ascii="Calibri" w:eastAsia="Calibri" w:hAnsi="Calibri" w:cs="Calibri"/>
                <w:sz w:val="30"/>
                <w:szCs w:val="30"/>
                <w:rtl/>
              </w:rPr>
              <w:t xml:space="preserve">:  </w:t>
            </w:r>
            <w:r w:rsidRPr="00C104FA">
              <w:rPr>
                <w:rFonts w:ascii="Calibri" w:eastAsia="Calibri" w:hAnsi="Calibri"/>
                <w:sz w:val="30"/>
                <w:szCs w:val="30"/>
                <w:rtl/>
              </w:rPr>
              <w:t>أولا لجان الامتحانات النظرية</w:t>
            </w:r>
            <w:r w:rsidRPr="00C104FA">
              <w:rPr>
                <w:rFonts w:ascii="Calibri" w:eastAsia="Calibri" w:hAnsi="Calibri" w:cs="Calibri"/>
                <w:sz w:val="30"/>
                <w:szCs w:val="30"/>
                <w:rtl/>
              </w:rPr>
              <w:t xml:space="preserve">: </w:t>
            </w:r>
          </w:p>
          <w:p w14:paraId="5C9C5ECE"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cs="Calibri"/>
                <w:sz w:val="30"/>
                <w:szCs w:val="30"/>
                <w:rtl/>
              </w:rPr>
              <w:t xml:space="preserve"> 1 -</w:t>
            </w:r>
            <w:r w:rsidRPr="00C104FA">
              <w:rPr>
                <w:rFonts w:ascii="Calibri" w:eastAsia="Calibri" w:hAnsi="Calibri"/>
                <w:sz w:val="30"/>
                <w:szCs w:val="30"/>
                <w:rtl/>
              </w:rPr>
              <w:t>يشكل مجلس القسم أعضاء لجان واضعي الاسئلة لكل مقرر دراسي وفقاً</w:t>
            </w:r>
          </w:p>
          <w:p w14:paraId="75EDE9B0"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للوائح والنظم المتبعة على أن يكون أستاذ المقرر هو المسئول الاول عن كتابة </w:t>
            </w:r>
          </w:p>
          <w:p w14:paraId="432AF182"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وطباعة الورقة الامتحانية على أن تتوافر فيها الشروط والمعايير الخاصة بها </w:t>
            </w:r>
            <w:r w:rsidRPr="00C104FA">
              <w:rPr>
                <w:rFonts w:ascii="Calibri" w:eastAsia="Calibri" w:hAnsi="Calibri" w:cs="Calibri"/>
                <w:sz w:val="30"/>
                <w:szCs w:val="30"/>
                <w:rtl/>
              </w:rPr>
              <w:t xml:space="preserve">. </w:t>
            </w:r>
          </w:p>
          <w:p w14:paraId="617FE9B5"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cs="Calibri"/>
                <w:sz w:val="30"/>
                <w:szCs w:val="30"/>
                <w:rtl/>
              </w:rPr>
              <w:t>2 -</w:t>
            </w:r>
            <w:r w:rsidRPr="00C104FA">
              <w:rPr>
                <w:rFonts w:ascii="Calibri" w:eastAsia="Calibri" w:hAnsi="Calibri"/>
                <w:sz w:val="30"/>
                <w:szCs w:val="30"/>
                <w:rtl/>
              </w:rPr>
              <w:t xml:space="preserve">تقوم هذه اللجنة بتجميع الاسئلة من كافة أعضاء هيئة التدريس المشاركين </w:t>
            </w:r>
          </w:p>
          <w:p w14:paraId="0335AAA9"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في تدريس المقرر طبقا لخريطة وضع الامتحان</w:t>
            </w:r>
            <w:r w:rsidRPr="00C104FA">
              <w:rPr>
                <w:rFonts w:ascii="Calibri" w:eastAsia="Calibri" w:hAnsi="Calibri" w:cs="Calibri"/>
                <w:sz w:val="30"/>
                <w:szCs w:val="30"/>
                <w:rtl/>
              </w:rPr>
              <w:t xml:space="preserve">. </w:t>
            </w:r>
          </w:p>
          <w:p w14:paraId="3CE0CA12"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ثانياً </w:t>
            </w: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لجان الامتحانات العملية </w:t>
            </w:r>
            <w:r w:rsidRPr="00C104FA">
              <w:rPr>
                <w:rFonts w:ascii="Calibri" w:eastAsia="Calibri" w:hAnsi="Calibri" w:cs="Calibri"/>
                <w:sz w:val="30"/>
                <w:szCs w:val="30"/>
                <w:rtl/>
              </w:rPr>
              <w:t xml:space="preserve">: </w:t>
            </w:r>
          </w:p>
          <w:p w14:paraId="16B4E29F"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cs="Calibri"/>
                <w:sz w:val="30"/>
                <w:szCs w:val="30"/>
                <w:rtl/>
              </w:rPr>
              <w:t>1 -</w:t>
            </w:r>
            <w:r w:rsidRPr="00C104FA">
              <w:rPr>
                <w:rFonts w:ascii="Calibri" w:eastAsia="Calibri" w:hAnsi="Calibri"/>
                <w:sz w:val="30"/>
                <w:szCs w:val="30"/>
                <w:rtl/>
              </w:rPr>
              <w:t xml:space="preserve">يشكل مجلس القسم أعضاء لجان الامتحانات العملية بحيث تتكون اللجنة </w:t>
            </w:r>
          </w:p>
          <w:p w14:paraId="34669C38"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من ثالثة أعضاء كحد أدنى واعتمادها</w:t>
            </w:r>
            <w:r w:rsidRPr="00C104FA">
              <w:rPr>
                <w:rFonts w:ascii="Calibri" w:eastAsia="Calibri" w:hAnsi="Calibri" w:cs="Calibri"/>
                <w:sz w:val="30"/>
                <w:szCs w:val="30"/>
                <w:rtl/>
              </w:rPr>
              <w:t xml:space="preserve">. </w:t>
            </w:r>
          </w:p>
          <w:p w14:paraId="5F83DB7F"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cs="Calibri"/>
                <w:sz w:val="30"/>
                <w:szCs w:val="30"/>
                <w:rtl/>
              </w:rPr>
              <w:t>2 -</w:t>
            </w:r>
            <w:r w:rsidRPr="00C104FA">
              <w:rPr>
                <w:rFonts w:ascii="Calibri" w:eastAsia="Calibri" w:hAnsi="Calibri"/>
                <w:sz w:val="30"/>
                <w:szCs w:val="30"/>
                <w:rtl/>
              </w:rPr>
              <w:t xml:space="preserve">يحق لمجلس القسم دعوة ممتحنين خارجيين في هذه اللجان علي أن </w:t>
            </w:r>
          </w:p>
          <w:p w14:paraId="60887818"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يكونوا من نفس التخصص</w:t>
            </w:r>
            <w:r w:rsidRPr="00C104FA">
              <w:rPr>
                <w:rFonts w:ascii="Calibri" w:eastAsia="Calibri" w:hAnsi="Calibri" w:cs="Calibri"/>
                <w:sz w:val="30"/>
                <w:szCs w:val="30"/>
                <w:rtl/>
              </w:rPr>
              <w:t xml:space="preserve">. </w:t>
            </w:r>
          </w:p>
          <w:p w14:paraId="6E740C34"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ثالثاً </w:t>
            </w: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لجان الامتحانات الشفهية </w:t>
            </w:r>
            <w:r w:rsidRPr="00C104FA">
              <w:rPr>
                <w:rFonts w:ascii="Calibri" w:eastAsia="Calibri" w:hAnsi="Calibri" w:cs="Calibri"/>
                <w:sz w:val="30"/>
                <w:szCs w:val="30"/>
                <w:rtl/>
              </w:rPr>
              <w:t xml:space="preserve">: </w:t>
            </w:r>
          </w:p>
          <w:p w14:paraId="75051EC6"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يُشكل مجلس القسم أعضاء لجان الشفهي حسب اللائحة التي تنص على </w:t>
            </w:r>
          </w:p>
          <w:p w14:paraId="607A83BE"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المواد المدرج بها امتحانات شفهية واعتمادها من مجلس الكلية </w:t>
            </w:r>
            <w:r w:rsidRPr="00C104FA">
              <w:rPr>
                <w:rFonts w:ascii="Calibri" w:eastAsia="Calibri" w:hAnsi="Calibri" w:cs="Calibri"/>
                <w:sz w:val="30"/>
                <w:szCs w:val="30"/>
                <w:rtl/>
              </w:rPr>
              <w:t xml:space="preserve">. </w:t>
            </w:r>
          </w:p>
          <w:p w14:paraId="571D0CEE"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يحق لمجلس القسم دعوة ممتحنين خارجيين في هذه اللجان علي أن يكونوا </w:t>
            </w:r>
          </w:p>
          <w:p w14:paraId="1085D870"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من نفس التخصص</w:t>
            </w:r>
            <w:r w:rsidRPr="00C104FA">
              <w:rPr>
                <w:rFonts w:ascii="Calibri" w:eastAsia="Calibri" w:hAnsi="Calibri" w:cs="Calibri"/>
                <w:sz w:val="30"/>
                <w:szCs w:val="30"/>
                <w:rtl/>
              </w:rPr>
              <w:t xml:space="preserve">. </w:t>
            </w:r>
          </w:p>
          <w:p w14:paraId="79CCE938"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لجان تقويم الامتحانات </w:t>
            </w:r>
            <w:r w:rsidRPr="00C104FA">
              <w:rPr>
                <w:rFonts w:ascii="Calibri" w:eastAsia="Calibri" w:hAnsi="Calibri" w:cs="Calibri"/>
                <w:sz w:val="30"/>
                <w:szCs w:val="30"/>
                <w:rtl/>
              </w:rPr>
              <w:t xml:space="preserve">: </w:t>
            </w:r>
          </w:p>
          <w:p w14:paraId="451C13D0"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تشكل لجنة من أعضاء القسم المختص تحت إشراف رئيس القسم وذلك لتقييم </w:t>
            </w:r>
          </w:p>
          <w:p w14:paraId="6130DFD0"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كالً من الامتحانات النظرية والعملية وفقاً الاستمارة لتقويم الورقة الامتحانية </w:t>
            </w:r>
            <w:r w:rsidRPr="00C104FA">
              <w:rPr>
                <w:rFonts w:ascii="Calibri" w:eastAsia="Calibri" w:hAnsi="Calibri" w:cs="Calibri"/>
                <w:sz w:val="30"/>
                <w:szCs w:val="30"/>
                <w:rtl/>
              </w:rPr>
              <w:t xml:space="preserve">, </w:t>
            </w:r>
          </w:p>
          <w:p w14:paraId="2B0712D1" w14:textId="77777777" w:rsidR="00B9277A" w:rsidRPr="00C104FA" w:rsidRDefault="00B9277A" w:rsidP="00B9277A">
            <w:pPr>
              <w:ind w:left="360"/>
              <w:rPr>
                <w:rFonts w:ascii="Calibri" w:eastAsia="Calibri" w:hAnsi="Calibri" w:cs="Calibri"/>
                <w:sz w:val="30"/>
                <w:szCs w:val="30"/>
              </w:rPr>
            </w:pPr>
            <w:r w:rsidRPr="00C104FA">
              <w:rPr>
                <w:rFonts w:ascii="Calibri" w:eastAsia="Calibri" w:hAnsi="Calibri"/>
                <w:sz w:val="30"/>
                <w:szCs w:val="30"/>
                <w:rtl/>
              </w:rPr>
              <w:t xml:space="preserve">وكتابة تقرير عن أهم الإيجابيات والسلبيات والتوصيات بمراعاة إجراءات </w:t>
            </w:r>
          </w:p>
          <w:p w14:paraId="4969B71D" w14:textId="77777777" w:rsidR="00B9277A" w:rsidRPr="00C104FA" w:rsidRDefault="00B9277A" w:rsidP="00B9277A">
            <w:pPr>
              <w:rPr>
                <w:rFonts w:ascii="Calibri" w:eastAsia="Calibri" w:hAnsi="Calibri" w:cs="Calibri"/>
                <w:sz w:val="30"/>
                <w:szCs w:val="30"/>
              </w:rPr>
            </w:pPr>
            <w:r w:rsidRPr="00C104FA">
              <w:rPr>
                <w:rFonts w:ascii="Calibri" w:eastAsia="Calibri" w:hAnsi="Calibri"/>
                <w:sz w:val="30"/>
                <w:szCs w:val="30"/>
                <w:rtl/>
              </w:rPr>
              <w:t>التحسين بالنسبة للورقة الامتحانية</w:t>
            </w:r>
            <w:r w:rsidRPr="00C104FA">
              <w:t xml:space="preserve"> - </w:t>
            </w:r>
          </w:p>
        </w:tc>
      </w:tr>
      <w:tr w:rsidR="00B9277A" w:rsidRPr="00C104FA" w14:paraId="0995943B" w14:textId="77777777" w:rsidTr="00A973EA">
        <w:trPr>
          <w:trHeight w:val="402"/>
          <w:jc w:val="center"/>
        </w:trPr>
        <w:tc>
          <w:tcPr>
            <w:tcW w:w="2376" w:type="dxa"/>
            <w:vAlign w:val="center"/>
          </w:tcPr>
          <w:p w14:paraId="373569CC"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6- </w:t>
            </w:r>
            <w:r w:rsidRPr="00C104FA">
              <w:rPr>
                <w:rFonts w:ascii="Calibri" w:eastAsia="Calibri" w:hAnsi="Calibri"/>
                <w:sz w:val="30"/>
                <w:szCs w:val="30"/>
                <w:rtl/>
              </w:rPr>
              <w:t xml:space="preserve">نظام المراجعة الخارجية للامتحان  </w:t>
            </w:r>
          </w:p>
        </w:tc>
        <w:tc>
          <w:tcPr>
            <w:tcW w:w="5724" w:type="dxa"/>
            <w:vAlign w:val="center"/>
          </w:tcPr>
          <w:p w14:paraId="17288C28"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متوافر              </w:t>
            </w:r>
          </w:p>
        </w:tc>
      </w:tr>
      <w:tr w:rsidR="00B9277A" w:rsidRPr="00C104FA" w14:paraId="126E9279" w14:textId="77777777" w:rsidTr="00A973EA">
        <w:trPr>
          <w:trHeight w:val="402"/>
          <w:jc w:val="center"/>
        </w:trPr>
        <w:tc>
          <w:tcPr>
            <w:tcW w:w="2376" w:type="dxa"/>
            <w:vAlign w:val="center"/>
          </w:tcPr>
          <w:p w14:paraId="4A6449AA"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7- </w:t>
            </w:r>
            <w:r w:rsidRPr="00C104FA">
              <w:rPr>
                <w:rFonts w:ascii="Calibri" w:eastAsia="Calibri" w:hAnsi="Calibri"/>
                <w:sz w:val="30"/>
                <w:szCs w:val="30"/>
                <w:rtl/>
              </w:rPr>
              <w:t xml:space="preserve">عدد القائمين بالتدريس  </w:t>
            </w:r>
          </w:p>
        </w:tc>
        <w:tc>
          <w:tcPr>
            <w:tcW w:w="5724" w:type="dxa"/>
          </w:tcPr>
          <w:p w14:paraId="046ADB60"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 xml:space="preserve"> 8</w:t>
            </w:r>
          </w:p>
        </w:tc>
      </w:tr>
    </w:tbl>
    <w:p w14:paraId="36F5DFF5" w14:textId="77777777" w:rsidR="00B9277A" w:rsidRPr="00C104FA" w:rsidRDefault="00B9277A" w:rsidP="00B9277A">
      <w:pPr>
        <w:keepNext/>
        <w:pBdr>
          <w:top w:val="nil"/>
          <w:left w:val="nil"/>
          <w:bottom w:val="nil"/>
          <w:right w:val="nil"/>
          <w:between w:val="nil"/>
        </w:pBdr>
        <w:ind w:left="17"/>
        <w:rPr>
          <w:b/>
          <w:color w:val="000000"/>
          <w:sz w:val="32"/>
          <w:szCs w:val="32"/>
        </w:rPr>
      </w:pPr>
      <w:r w:rsidRPr="00C104FA">
        <w:rPr>
          <w:b/>
          <w:color w:val="000000"/>
          <w:sz w:val="32"/>
          <w:szCs w:val="32"/>
          <w:rtl/>
        </w:rPr>
        <w:t xml:space="preserve">ب - معلومات متخصصة  </w:t>
      </w:r>
    </w:p>
    <w:tbl>
      <w:tblPr>
        <w:bidiVisual/>
        <w:tblW w:w="8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343"/>
        <w:gridCol w:w="1375"/>
        <w:gridCol w:w="2133"/>
        <w:gridCol w:w="934"/>
      </w:tblGrid>
      <w:tr w:rsidR="00B9277A" w:rsidRPr="00C104FA" w14:paraId="6593D342" w14:textId="77777777" w:rsidTr="00062AFC">
        <w:trPr>
          <w:trHeight w:val="530"/>
          <w:jc w:val="center"/>
        </w:trPr>
        <w:tc>
          <w:tcPr>
            <w:tcW w:w="8350" w:type="dxa"/>
            <w:gridSpan w:val="5"/>
          </w:tcPr>
          <w:p w14:paraId="119D9618" w14:textId="77777777" w:rsidR="00B9277A" w:rsidRPr="00C104FA" w:rsidRDefault="00B9277A" w:rsidP="00B9277A">
            <w:pPr>
              <w:ind w:firstLine="224"/>
              <w:rPr>
                <w:rFonts w:ascii="Calibri" w:eastAsia="Calibri" w:hAnsi="Calibri" w:cs="Calibri"/>
                <w:sz w:val="30"/>
                <w:szCs w:val="30"/>
              </w:rPr>
            </w:pPr>
            <w:r w:rsidRPr="00C104FA">
              <w:rPr>
                <w:rFonts w:ascii="Calibri" w:eastAsia="Calibri" w:hAnsi="Calibri" w:cs="Calibri"/>
                <w:sz w:val="30"/>
                <w:szCs w:val="30"/>
                <w:rtl/>
              </w:rPr>
              <w:t xml:space="preserve">1- </w:t>
            </w:r>
            <w:r w:rsidRPr="00C104FA">
              <w:rPr>
                <w:rFonts w:ascii="Calibri" w:eastAsia="Calibri" w:hAnsi="Calibri"/>
                <w:sz w:val="30"/>
                <w:szCs w:val="30"/>
                <w:rtl/>
              </w:rPr>
              <w:t xml:space="preserve">الإحصائيات </w:t>
            </w:r>
            <w:r w:rsidRPr="00C104FA">
              <w:rPr>
                <w:rFonts w:ascii="Calibri" w:eastAsia="Calibri" w:hAnsi="Calibri" w:cs="Calibri"/>
                <w:sz w:val="30"/>
                <w:szCs w:val="30"/>
                <w:rtl/>
              </w:rPr>
              <w:t xml:space="preserve">: </w:t>
            </w:r>
          </w:p>
        </w:tc>
      </w:tr>
      <w:tr w:rsidR="00B9277A" w:rsidRPr="00C104FA" w14:paraId="564F2743" w14:textId="77777777" w:rsidTr="00062AFC">
        <w:trPr>
          <w:trHeight w:val="673"/>
          <w:jc w:val="center"/>
        </w:trPr>
        <w:tc>
          <w:tcPr>
            <w:tcW w:w="3908" w:type="dxa"/>
            <w:gridSpan w:val="2"/>
          </w:tcPr>
          <w:p w14:paraId="731C822F"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Pr>
              <w:t xml:space="preserve">- </w:t>
            </w:r>
            <w:r w:rsidRPr="00C104FA">
              <w:rPr>
                <w:rFonts w:ascii="Calibri" w:eastAsia="Calibri" w:hAnsi="Calibri"/>
                <w:sz w:val="30"/>
                <w:szCs w:val="30"/>
                <w:rtl/>
              </w:rPr>
              <w:t>عدد الطلاب الملتحقين بالمقرر</w:t>
            </w:r>
          </w:p>
        </w:tc>
        <w:tc>
          <w:tcPr>
            <w:tcW w:w="4442" w:type="dxa"/>
            <w:gridSpan w:val="3"/>
          </w:tcPr>
          <w:p w14:paraId="27BB44E7"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4 number of students the course</w:t>
            </w:r>
          </w:p>
        </w:tc>
      </w:tr>
      <w:tr w:rsidR="00B9277A" w:rsidRPr="00C104FA" w14:paraId="42EBDA39" w14:textId="77777777" w:rsidTr="00062AFC">
        <w:trPr>
          <w:trHeight w:val="681"/>
          <w:jc w:val="center"/>
        </w:trPr>
        <w:tc>
          <w:tcPr>
            <w:tcW w:w="3908" w:type="dxa"/>
            <w:gridSpan w:val="2"/>
          </w:tcPr>
          <w:p w14:paraId="35A20AE9"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عدد الطلاب الذين أدوا الامتحان</w:t>
            </w:r>
          </w:p>
        </w:tc>
        <w:tc>
          <w:tcPr>
            <w:tcW w:w="4442" w:type="dxa"/>
            <w:gridSpan w:val="3"/>
          </w:tcPr>
          <w:p w14:paraId="248950C2"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4 number of students complete the course</w:t>
            </w:r>
          </w:p>
        </w:tc>
      </w:tr>
      <w:tr w:rsidR="00B9277A" w:rsidRPr="00C104FA" w14:paraId="6808E512" w14:textId="77777777" w:rsidTr="00062AFC">
        <w:trPr>
          <w:trHeight w:val="1027"/>
          <w:jc w:val="center"/>
        </w:trPr>
        <w:tc>
          <w:tcPr>
            <w:tcW w:w="3908" w:type="dxa"/>
            <w:gridSpan w:val="2"/>
          </w:tcPr>
          <w:p w14:paraId="6D1F9BF0"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نتيجة الامتحان </w:t>
            </w:r>
          </w:p>
        </w:tc>
        <w:tc>
          <w:tcPr>
            <w:tcW w:w="4442" w:type="dxa"/>
            <w:gridSpan w:val="3"/>
          </w:tcPr>
          <w:p w14:paraId="70AE4138" w14:textId="0BCB4E72"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 xml:space="preserve"> </w:t>
            </w:r>
            <w:r w:rsidRPr="00C104FA">
              <w:rPr>
                <w:rFonts w:ascii="Calibri" w:eastAsia="Calibri" w:hAnsi="Calibri"/>
                <w:b/>
                <w:sz w:val="30"/>
                <w:szCs w:val="30"/>
                <w:rtl/>
              </w:rPr>
              <w:t xml:space="preserve"> لدور مايو                                      </w:t>
            </w:r>
            <w:r w:rsidRPr="00C104FA">
              <w:rPr>
                <w:rFonts w:ascii="Calibri" w:eastAsia="Calibri" w:hAnsi="Calibri"/>
                <w:sz w:val="30"/>
                <w:szCs w:val="30"/>
                <w:rtl/>
              </w:rPr>
              <w:t>عد</w:t>
            </w:r>
            <w:r w:rsidRPr="00C104FA">
              <w:rPr>
                <w:rFonts w:ascii="Calibri" w:eastAsia="Calibri" w:hAnsi="Calibri" w:cs="Calibri"/>
                <w:sz w:val="30"/>
                <w:szCs w:val="30"/>
                <w:rtl/>
              </w:rPr>
              <w:t xml:space="preserve">                               </w:t>
            </w:r>
          </w:p>
        </w:tc>
      </w:tr>
      <w:tr w:rsidR="00B9277A" w:rsidRPr="00C104FA" w14:paraId="735A85FA" w14:textId="77777777" w:rsidTr="00062AFC">
        <w:trPr>
          <w:trHeight w:val="530"/>
          <w:jc w:val="center"/>
        </w:trPr>
        <w:tc>
          <w:tcPr>
            <w:tcW w:w="3908" w:type="dxa"/>
            <w:gridSpan w:val="2"/>
          </w:tcPr>
          <w:p w14:paraId="3848DAC0" w14:textId="77777777" w:rsidR="00B9277A" w:rsidRPr="00C104FA" w:rsidRDefault="00B9277A" w:rsidP="00B9277A">
            <w:pPr>
              <w:keepNext/>
              <w:jc w:val="both"/>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النسبة المئوية </w:t>
            </w: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للناجحين طبقاً للتقديرات الحاصلين عليها </w:t>
            </w:r>
          </w:p>
        </w:tc>
        <w:tc>
          <w:tcPr>
            <w:tcW w:w="4442" w:type="dxa"/>
            <w:gridSpan w:val="3"/>
          </w:tcPr>
          <w:p w14:paraId="5DFCD136"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 xml:space="preserve">21.5% </w:t>
            </w:r>
            <w:r w:rsidRPr="00C104FA">
              <w:rPr>
                <w:rFonts w:ascii="Calibri" w:eastAsia="Calibri" w:hAnsi="Calibri"/>
                <w:sz w:val="30"/>
                <w:szCs w:val="30"/>
                <w:rtl/>
              </w:rPr>
              <w:t>مقبول</w:t>
            </w:r>
          </w:p>
          <w:p w14:paraId="46F3002D"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 xml:space="preserve">26.5% </w:t>
            </w:r>
            <w:r w:rsidRPr="00C104FA">
              <w:rPr>
                <w:rFonts w:ascii="Calibri" w:eastAsia="Calibri" w:hAnsi="Calibri"/>
                <w:sz w:val="30"/>
                <w:szCs w:val="30"/>
                <w:rtl/>
              </w:rPr>
              <w:t xml:space="preserve">جيد جد                                       </w:t>
            </w:r>
            <w:r w:rsidRPr="00C104FA">
              <w:rPr>
                <w:rFonts w:ascii="Calibri" w:eastAsia="Calibri" w:hAnsi="Calibri" w:cs="Calibri"/>
                <w:sz w:val="30"/>
                <w:szCs w:val="30"/>
                <w:rtl/>
              </w:rPr>
              <w:t xml:space="preserve">52% </w:t>
            </w:r>
            <w:r w:rsidRPr="00C104FA">
              <w:rPr>
                <w:rFonts w:ascii="Calibri" w:eastAsia="Calibri" w:hAnsi="Calibri"/>
                <w:sz w:val="30"/>
                <w:szCs w:val="30"/>
                <w:rtl/>
              </w:rPr>
              <w:t>جيد</w:t>
            </w:r>
          </w:p>
        </w:tc>
      </w:tr>
      <w:tr w:rsidR="00B9277A" w:rsidRPr="00C104FA" w14:paraId="194AF735" w14:textId="77777777" w:rsidTr="00062AFC">
        <w:trPr>
          <w:trHeight w:val="181"/>
          <w:jc w:val="center"/>
        </w:trPr>
        <w:tc>
          <w:tcPr>
            <w:tcW w:w="8350" w:type="dxa"/>
            <w:gridSpan w:val="5"/>
          </w:tcPr>
          <w:p w14:paraId="72D2BA88" w14:textId="77777777" w:rsidR="00B9277A" w:rsidRPr="00C104FA" w:rsidRDefault="00B9277A" w:rsidP="00B9277A">
            <w:pPr>
              <w:ind w:firstLine="224"/>
              <w:rPr>
                <w:rFonts w:ascii="Calibri" w:eastAsia="Calibri" w:hAnsi="Calibri" w:cs="Calibri"/>
                <w:sz w:val="30"/>
                <w:szCs w:val="30"/>
              </w:rPr>
            </w:pPr>
            <w:r w:rsidRPr="00C104FA">
              <w:rPr>
                <w:rFonts w:ascii="Calibri" w:eastAsia="Calibri" w:hAnsi="Calibri" w:cs="Calibri"/>
                <w:sz w:val="30"/>
                <w:szCs w:val="30"/>
                <w:rtl/>
              </w:rPr>
              <w:t xml:space="preserve">2- </w:t>
            </w:r>
            <w:r w:rsidRPr="00C104FA">
              <w:rPr>
                <w:rFonts w:ascii="Calibri" w:eastAsia="Calibri" w:hAnsi="Calibri"/>
                <w:sz w:val="30"/>
                <w:szCs w:val="30"/>
                <w:rtl/>
              </w:rPr>
              <w:t xml:space="preserve">تدريس المقرر </w:t>
            </w:r>
            <w:r w:rsidRPr="00C104FA">
              <w:rPr>
                <w:rFonts w:ascii="Calibri" w:eastAsia="Calibri" w:hAnsi="Calibri" w:cs="Calibri"/>
                <w:sz w:val="30"/>
                <w:szCs w:val="30"/>
                <w:rtl/>
              </w:rPr>
              <w:t xml:space="preserve">: </w:t>
            </w:r>
          </w:p>
        </w:tc>
      </w:tr>
      <w:tr w:rsidR="00B9277A" w:rsidRPr="00C104FA" w14:paraId="328F2D12" w14:textId="77777777" w:rsidTr="00062AFC">
        <w:trPr>
          <w:trHeight w:val="90"/>
          <w:jc w:val="center"/>
        </w:trPr>
        <w:tc>
          <w:tcPr>
            <w:tcW w:w="3565" w:type="dxa"/>
          </w:tcPr>
          <w:p w14:paraId="6BFA7335"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الموضوعات التي تم تدريسها </w:t>
            </w:r>
          </w:p>
        </w:tc>
        <w:tc>
          <w:tcPr>
            <w:tcW w:w="4785" w:type="dxa"/>
            <w:gridSpan w:val="4"/>
          </w:tcPr>
          <w:p w14:paraId="0222B8FC"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_degenerative spinal disease</w:t>
            </w:r>
          </w:p>
          <w:p w14:paraId="091F516D"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_brain tumor</w:t>
            </w:r>
          </w:p>
          <w:p w14:paraId="118366B8"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 xml:space="preserve">_spinal tumor </w:t>
            </w:r>
          </w:p>
          <w:p w14:paraId="79085A14"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_cns infection</w:t>
            </w:r>
          </w:p>
          <w:p w14:paraId="50749987"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_cns trauma</w:t>
            </w:r>
          </w:p>
          <w:p w14:paraId="2432B3A0"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_peripheral nerve entrapment injury</w:t>
            </w:r>
          </w:p>
          <w:p w14:paraId="4821C3F6"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_pediateric dis</w:t>
            </w:r>
          </w:p>
          <w:p w14:paraId="52678F1B"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_operation</w:t>
            </w:r>
          </w:p>
          <w:p w14:paraId="69E9D75F" w14:textId="77777777" w:rsidR="00B9277A" w:rsidRPr="00C104FA" w:rsidRDefault="00B9277A" w:rsidP="00B9277A">
            <w:pPr>
              <w:tabs>
                <w:tab w:val="right" w:pos="5486"/>
              </w:tabs>
              <w:bidi w:val="0"/>
              <w:rPr>
                <w:rFonts w:ascii="Calibri" w:eastAsia="Calibri" w:hAnsi="Calibri" w:cs="Calibri"/>
                <w:sz w:val="30"/>
                <w:szCs w:val="30"/>
              </w:rPr>
            </w:pPr>
            <w:r w:rsidRPr="00C104FA">
              <w:rPr>
                <w:rFonts w:ascii="Calibri" w:eastAsia="Calibri" w:hAnsi="Calibri" w:cs="Calibri"/>
                <w:sz w:val="30"/>
                <w:szCs w:val="30"/>
              </w:rPr>
              <w:t>_functional neurosurgery</w:t>
            </w:r>
          </w:p>
          <w:p w14:paraId="4AF84C2D" w14:textId="77777777" w:rsidR="00B9277A" w:rsidRPr="00C104FA" w:rsidRDefault="00B9277A" w:rsidP="00B9277A">
            <w:pPr>
              <w:rPr>
                <w:rFonts w:ascii="Calibri" w:eastAsia="Calibri" w:hAnsi="Calibri" w:cs="Calibri"/>
                <w:sz w:val="30"/>
                <w:szCs w:val="30"/>
              </w:rPr>
            </w:pPr>
          </w:p>
        </w:tc>
      </w:tr>
      <w:tr w:rsidR="00B9277A" w:rsidRPr="00C104FA" w14:paraId="3DFCFD46" w14:textId="77777777" w:rsidTr="00062AFC">
        <w:trPr>
          <w:trHeight w:val="530"/>
          <w:jc w:val="center"/>
        </w:trPr>
        <w:tc>
          <w:tcPr>
            <w:tcW w:w="3565" w:type="dxa"/>
          </w:tcPr>
          <w:p w14:paraId="39C0D365"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 </w:t>
            </w:r>
            <w:r w:rsidRPr="00C104FA">
              <w:rPr>
                <w:rFonts w:ascii="Calibri" w:eastAsia="Calibri" w:hAnsi="Calibri"/>
                <w:sz w:val="30"/>
                <w:szCs w:val="30"/>
                <w:rtl/>
              </w:rPr>
              <w:t xml:space="preserve">لما تم تدريسه من المحتوى الأساسي للمقرر </w:t>
            </w:r>
          </w:p>
        </w:tc>
        <w:tc>
          <w:tcPr>
            <w:tcW w:w="4785" w:type="dxa"/>
            <w:gridSpan w:val="4"/>
          </w:tcPr>
          <w:p w14:paraId="357AAAF3"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 xml:space="preserve">100 % </w:t>
            </w:r>
          </w:p>
        </w:tc>
      </w:tr>
      <w:tr w:rsidR="00B9277A" w:rsidRPr="00C104FA" w14:paraId="2672D243" w14:textId="77777777" w:rsidTr="00062AFC">
        <w:trPr>
          <w:trHeight w:val="530"/>
          <w:jc w:val="center"/>
        </w:trPr>
        <w:tc>
          <w:tcPr>
            <w:tcW w:w="3565" w:type="dxa"/>
          </w:tcPr>
          <w:p w14:paraId="2D8D4DD5"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مدى التزام القائمين بالتدريس بمحتوى المقرر </w:t>
            </w:r>
          </w:p>
        </w:tc>
        <w:tc>
          <w:tcPr>
            <w:tcW w:w="4785" w:type="dxa"/>
            <w:gridSpan w:val="4"/>
            <w:vAlign w:val="center"/>
          </w:tcPr>
          <w:p w14:paraId="20EFB155" w14:textId="77777777" w:rsidR="00B9277A" w:rsidRPr="00C104FA" w:rsidRDefault="00B9277A" w:rsidP="00B9277A">
            <w:pPr>
              <w:spacing w:after="200"/>
              <w:rPr>
                <w:rFonts w:ascii="Calibri" w:eastAsia="Calibri" w:hAnsi="Calibri" w:cs="Calibri"/>
                <w:sz w:val="30"/>
                <w:szCs w:val="30"/>
              </w:rPr>
            </w:pPr>
            <w:r w:rsidRPr="00C104FA">
              <w:rPr>
                <w:rFonts w:ascii="Calibri" w:eastAsia="Calibri" w:hAnsi="Calibri" w:cs="Calibri"/>
                <w:sz w:val="30"/>
                <w:szCs w:val="30"/>
              </w:rPr>
              <w:t xml:space="preserve">95%                        </w:t>
            </w:r>
          </w:p>
        </w:tc>
      </w:tr>
      <w:tr w:rsidR="00B9277A" w:rsidRPr="00C104FA" w14:paraId="28866EF3" w14:textId="77777777" w:rsidTr="00062AFC">
        <w:trPr>
          <w:trHeight w:val="344"/>
          <w:jc w:val="center"/>
        </w:trPr>
        <w:tc>
          <w:tcPr>
            <w:tcW w:w="3565" w:type="dxa"/>
          </w:tcPr>
          <w:p w14:paraId="1DF919A7"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مدى تغطية الامتحان لموضوعات المقرر </w:t>
            </w:r>
          </w:p>
        </w:tc>
        <w:tc>
          <w:tcPr>
            <w:tcW w:w="4785" w:type="dxa"/>
            <w:gridSpan w:val="4"/>
            <w:vAlign w:val="center"/>
          </w:tcPr>
          <w:p w14:paraId="7859CFD1" w14:textId="77777777" w:rsidR="00B9277A" w:rsidRPr="00C104FA" w:rsidRDefault="00B9277A" w:rsidP="00B9277A">
            <w:pPr>
              <w:spacing w:after="200"/>
              <w:rPr>
                <w:rFonts w:ascii="Calibri" w:eastAsia="Calibri" w:hAnsi="Calibri" w:cs="Calibri"/>
                <w:sz w:val="30"/>
                <w:szCs w:val="30"/>
              </w:rPr>
            </w:pPr>
            <w:r w:rsidRPr="00C104FA">
              <w:rPr>
                <w:rFonts w:ascii="Calibri" w:eastAsia="Calibri" w:hAnsi="Calibri" w:cs="Calibri"/>
                <w:sz w:val="30"/>
                <w:szCs w:val="30"/>
              </w:rPr>
              <w:t xml:space="preserve">95%                         </w:t>
            </w:r>
          </w:p>
        </w:tc>
      </w:tr>
      <w:tr w:rsidR="00B9277A" w:rsidRPr="00C104FA" w14:paraId="597DCB7D" w14:textId="77777777" w:rsidTr="00062AFC">
        <w:trPr>
          <w:trHeight w:val="530"/>
          <w:jc w:val="center"/>
        </w:trPr>
        <w:tc>
          <w:tcPr>
            <w:tcW w:w="3565" w:type="dxa"/>
          </w:tcPr>
          <w:p w14:paraId="485B3B04"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أساليب التعليم والتعلم المنفذة</w:t>
            </w:r>
          </w:p>
        </w:tc>
        <w:tc>
          <w:tcPr>
            <w:tcW w:w="4785" w:type="dxa"/>
            <w:gridSpan w:val="4"/>
          </w:tcPr>
          <w:p w14:paraId="6EF3E104" w14:textId="77777777" w:rsidR="00B9277A" w:rsidRPr="00C104FA" w:rsidRDefault="00B9277A" w:rsidP="00B9277A">
            <w:pPr>
              <w:tabs>
                <w:tab w:val="left" w:pos="2235"/>
              </w:tabs>
              <w:spacing w:after="200"/>
              <w:rPr>
                <w:rFonts w:ascii="Calibri" w:eastAsia="Calibri" w:hAnsi="Calibri" w:cs="Calibri"/>
                <w:sz w:val="30"/>
                <w:szCs w:val="30"/>
              </w:rPr>
            </w:pPr>
            <w:r w:rsidRPr="00C104FA">
              <w:rPr>
                <w:rFonts w:ascii="Calibri" w:eastAsia="Calibri" w:hAnsi="Calibri"/>
                <w:sz w:val="30"/>
                <w:szCs w:val="30"/>
                <w:rtl/>
              </w:rPr>
              <w:t xml:space="preserve"> محاضرات نظرية</w:t>
            </w:r>
            <w:r w:rsidRPr="00C104FA">
              <w:rPr>
                <w:rFonts w:ascii="Calibri" w:eastAsia="Calibri" w:hAnsi="Calibri" w:cs="Calibri"/>
                <w:sz w:val="30"/>
                <w:szCs w:val="30"/>
                <w:rtl/>
              </w:rPr>
              <w:tab/>
              <w:t xml:space="preserve"> </w:t>
            </w:r>
            <w:r w:rsidRPr="00C104FA">
              <w:rPr>
                <w:rFonts w:ascii="Calibri" w:eastAsia="Calibri" w:hAnsi="Calibri"/>
                <w:sz w:val="30"/>
                <w:szCs w:val="30"/>
                <w:rtl/>
              </w:rPr>
              <w:t>تدريب عملي</w:t>
            </w:r>
          </w:p>
          <w:p w14:paraId="1D0C4B1E" w14:textId="77777777" w:rsidR="00B9277A" w:rsidRPr="00C104FA" w:rsidRDefault="00B9277A" w:rsidP="00B9277A">
            <w:pPr>
              <w:tabs>
                <w:tab w:val="left" w:pos="2235"/>
              </w:tabs>
              <w:spacing w:after="200"/>
              <w:rPr>
                <w:rFonts w:ascii="Calibri" w:eastAsia="Calibri" w:hAnsi="Calibri" w:cs="Calibri"/>
                <w:sz w:val="30"/>
                <w:szCs w:val="30"/>
              </w:rPr>
            </w:pPr>
            <w:r w:rsidRPr="00C104FA">
              <w:rPr>
                <w:rFonts w:ascii="Calibri" w:eastAsia="Calibri" w:hAnsi="Calibri"/>
                <w:sz w:val="30"/>
                <w:szCs w:val="30"/>
                <w:rtl/>
              </w:rPr>
              <w:t xml:space="preserve"> دراسة حالة   </w:t>
            </w:r>
            <w:r w:rsidRPr="00C104FA">
              <w:rPr>
                <w:rFonts w:ascii="Calibri" w:eastAsia="Calibri" w:hAnsi="Calibri" w:cs="Calibri"/>
                <w:sz w:val="30"/>
                <w:szCs w:val="30"/>
                <w:rtl/>
              </w:rPr>
              <w:tab/>
              <w:t xml:space="preserve"> </w:t>
            </w:r>
            <w:r w:rsidRPr="00C104FA">
              <w:rPr>
                <w:rFonts w:ascii="Calibri" w:eastAsia="Calibri" w:hAnsi="Calibri"/>
                <w:sz w:val="30"/>
                <w:szCs w:val="30"/>
                <w:rtl/>
              </w:rPr>
              <w:t>أنشطة فصلية</w:t>
            </w:r>
          </w:p>
          <w:p w14:paraId="7BAA90B1" w14:textId="77777777" w:rsidR="00B9277A" w:rsidRPr="00C104FA" w:rsidRDefault="00B9277A" w:rsidP="00B9277A">
            <w:pPr>
              <w:rPr>
                <w:rFonts w:ascii="Calibri" w:eastAsia="Calibri" w:hAnsi="Calibri" w:cs="Calibri"/>
                <w:sz w:val="30"/>
                <w:szCs w:val="30"/>
              </w:rPr>
            </w:pPr>
          </w:p>
        </w:tc>
      </w:tr>
      <w:tr w:rsidR="00B9277A" w:rsidRPr="00C104FA" w14:paraId="55F4494A" w14:textId="77777777" w:rsidTr="00062AFC">
        <w:trPr>
          <w:trHeight w:val="530"/>
          <w:jc w:val="center"/>
        </w:trPr>
        <w:tc>
          <w:tcPr>
            <w:tcW w:w="3565" w:type="dxa"/>
          </w:tcPr>
          <w:p w14:paraId="49F4578C"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طريقة تقويم الطــلاب </w:t>
            </w:r>
          </w:p>
        </w:tc>
        <w:tc>
          <w:tcPr>
            <w:tcW w:w="4785" w:type="dxa"/>
            <w:gridSpan w:val="4"/>
          </w:tcPr>
          <w:p w14:paraId="3DCF673B" w14:textId="77777777" w:rsidR="00B9277A" w:rsidRPr="00C104FA" w:rsidRDefault="00B9277A" w:rsidP="00B9277A">
            <w:pPr>
              <w:rPr>
                <w:rFonts w:ascii="Calibri" w:eastAsia="Calibri" w:hAnsi="Calibri" w:cs="Calibri"/>
                <w:sz w:val="30"/>
                <w:szCs w:val="30"/>
              </w:rPr>
            </w:pPr>
          </w:p>
          <w:p w14:paraId="58B82650" w14:textId="77777777" w:rsidR="00B9277A" w:rsidRPr="00C104FA" w:rsidRDefault="00B9277A" w:rsidP="00B9277A">
            <w:pPr>
              <w:rPr>
                <w:rFonts w:ascii="Calibri" w:eastAsia="Calibri" w:hAnsi="Calibri" w:cs="Calibri"/>
                <w:sz w:val="30"/>
                <w:szCs w:val="30"/>
              </w:rPr>
            </w:pPr>
            <w:r w:rsidRPr="00C104FA">
              <w:rPr>
                <w:rFonts w:ascii="Calibri" w:eastAsia="Calibri" w:hAnsi="Calibri"/>
                <w:sz w:val="30"/>
                <w:szCs w:val="30"/>
                <w:rtl/>
              </w:rPr>
              <w:t xml:space="preserve"> نظري       </w:t>
            </w:r>
            <w:r w:rsidRPr="00C104FA">
              <w:rPr>
                <w:rFonts w:ascii="Calibri" w:eastAsia="Calibri" w:hAnsi="Calibri" w:cs="Calibri"/>
                <w:sz w:val="30"/>
                <w:szCs w:val="30"/>
                <w:rtl/>
              </w:rPr>
              <w:tab/>
              <w:t xml:space="preserve">   </w:t>
            </w:r>
            <w:r w:rsidRPr="00C104FA">
              <w:rPr>
                <w:rFonts w:ascii="Calibri" w:eastAsia="Calibri" w:hAnsi="Calibri"/>
                <w:sz w:val="30"/>
                <w:szCs w:val="30"/>
                <w:rtl/>
              </w:rPr>
              <w:t>شفوي</w:t>
            </w:r>
          </w:p>
          <w:p w14:paraId="2BA2A9C6" w14:textId="77777777" w:rsidR="00B9277A" w:rsidRPr="00C104FA" w:rsidRDefault="00B9277A" w:rsidP="00B9277A">
            <w:pPr>
              <w:rPr>
                <w:rFonts w:ascii="Calibri" w:eastAsia="Calibri" w:hAnsi="Calibri" w:cs="Calibri"/>
                <w:sz w:val="30"/>
                <w:szCs w:val="30"/>
              </w:rPr>
            </w:pPr>
          </w:p>
          <w:p w14:paraId="1A57DB30" w14:textId="77777777" w:rsidR="00B9277A" w:rsidRPr="00C104FA" w:rsidRDefault="00B9277A" w:rsidP="00B9277A">
            <w:pPr>
              <w:rPr>
                <w:rFonts w:ascii="Calibri" w:eastAsia="Calibri" w:hAnsi="Calibri" w:cs="Calibri"/>
                <w:sz w:val="30"/>
                <w:szCs w:val="30"/>
              </w:rPr>
            </w:pPr>
            <w:r w:rsidRPr="00C104FA">
              <w:rPr>
                <w:rFonts w:ascii="Calibri" w:eastAsia="Calibri" w:hAnsi="Calibri"/>
                <w:sz w:val="30"/>
                <w:szCs w:val="30"/>
                <w:rtl/>
              </w:rPr>
              <w:t xml:space="preserve">  أعمال فصلية </w:t>
            </w:r>
            <w:r w:rsidRPr="00C104FA">
              <w:rPr>
                <w:rFonts w:ascii="Calibri" w:eastAsia="Calibri" w:hAnsi="Calibri" w:cs="Calibri"/>
                <w:sz w:val="30"/>
                <w:szCs w:val="30"/>
                <w:rtl/>
              </w:rPr>
              <w:tab/>
              <w:t xml:space="preserve">   </w:t>
            </w:r>
            <w:r w:rsidRPr="00C104FA">
              <w:rPr>
                <w:rFonts w:ascii="Calibri" w:eastAsia="Calibri" w:hAnsi="Calibri"/>
                <w:sz w:val="30"/>
                <w:szCs w:val="30"/>
                <w:rtl/>
              </w:rPr>
              <w:t>عملي</w:t>
            </w:r>
          </w:p>
          <w:p w14:paraId="37807424" w14:textId="77777777" w:rsidR="00B9277A" w:rsidRPr="00C104FA" w:rsidRDefault="00B9277A" w:rsidP="00B9277A">
            <w:pPr>
              <w:rPr>
                <w:rFonts w:ascii="Calibri" w:eastAsia="Calibri" w:hAnsi="Calibri" w:cs="Calibri"/>
                <w:sz w:val="30"/>
                <w:szCs w:val="30"/>
              </w:rPr>
            </w:pPr>
          </w:p>
        </w:tc>
      </w:tr>
      <w:tr w:rsidR="00B9277A" w:rsidRPr="00C104FA" w14:paraId="52013FC7" w14:textId="77777777" w:rsidTr="00062AFC">
        <w:trPr>
          <w:trHeight w:val="220"/>
          <w:jc w:val="center"/>
        </w:trPr>
        <w:tc>
          <w:tcPr>
            <w:tcW w:w="8350" w:type="dxa"/>
            <w:gridSpan w:val="5"/>
          </w:tcPr>
          <w:p w14:paraId="17AC8F46" w14:textId="77777777" w:rsidR="00B9277A" w:rsidRPr="00C104FA" w:rsidRDefault="00B9277A" w:rsidP="00B9277A">
            <w:pPr>
              <w:ind w:firstLine="224"/>
              <w:rPr>
                <w:rFonts w:ascii="Calibri" w:eastAsia="Calibri" w:hAnsi="Calibri" w:cs="Calibri"/>
                <w:sz w:val="30"/>
                <w:szCs w:val="30"/>
              </w:rPr>
            </w:pPr>
            <w:r w:rsidRPr="00C104FA">
              <w:rPr>
                <w:rFonts w:ascii="Calibri" w:eastAsia="Calibri" w:hAnsi="Calibri" w:cs="Calibri"/>
                <w:sz w:val="30"/>
                <w:szCs w:val="30"/>
                <w:rtl/>
              </w:rPr>
              <w:t xml:space="preserve">3- </w:t>
            </w:r>
            <w:r w:rsidRPr="00C104FA">
              <w:rPr>
                <w:rFonts w:ascii="Calibri" w:eastAsia="Calibri" w:hAnsi="Calibri"/>
                <w:sz w:val="30"/>
                <w:szCs w:val="30"/>
                <w:rtl/>
              </w:rPr>
              <w:t xml:space="preserve">الإمكانات المتاحة للتدريس </w:t>
            </w:r>
            <w:r w:rsidRPr="00C104FA">
              <w:rPr>
                <w:rFonts w:ascii="Calibri" w:eastAsia="Calibri" w:hAnsi="Calibri" w:cs="Calibri"/>
                <w:sz w:val="30"/>
                <w:szCs w:val="30"/>
                <w:rtl/>
              </w:rPr>
              <w:t xml:space="preserve">: </w:t>
            </w:r>
          </w:p>
        </w:tc>
      </w:tr>
      <w:tr w:rsidR="00B9277A" w:rsidRPr="00C104FA" w14:paraId="175CBA90" w14:textId="77777777" w:rsidTr="00062AFC">
        <w:trPr>
          <w:trHeight w:val="530"/>
          <w:jc w:val="center"/>
        </w:trPr>
        <w:tc>
          <w:tcPr>
            <w:tcW w:w="3565" w:type="dxa"/>
          </w:tcPr>
          <w:p w14:paraId="14F89CD9"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المراجـع العلميـة </w:t>
            </w:r>
          </w:p>
        </w:tc>
        <w:tc>
          <w:tcPr>
            <w:tcW w:w="4785" w:type="dxa"/>
            <w:gridSpan w:val="4"/>
          </w:tcPr>
          <w:p w14:paraId="20A5E55C" w14:textId="77777777" w:rsidR="00B9277A" w:rsidRPr="00C104FA" w:rsidRDefault="00B9277A" w:rsidP="00B9277A">
            <w:pPr>
              <w:spacing w:after="200"/>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متوافرة  </w:t>
            </w:r>
          </w:p>
        </w:tc>
      </w:tr>
      <w:tr w:rsidR="00B9277A" w:rsidRPr="00C104FA" w14:paraId="7CCB435B" w14:textId="77777777" w:rsidTr="00062AFC">
        <w:trPr>
          <w:trHeight w:val="530"/>
          <w:jc w:val="center"/>
        </w:trPr>
        <w:tc>
          <w:tcPr>
            <w:tcW w:w="3565" w:type="dxa"/>
          </w:tcPr>
          <w:p w14:paraId="5B6DEC5E"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الوســائل المعينة </w:t>
            </w:r>
          </w:p>
        </w:tc>
        <w:tc>
          <w:tcPr>
            <w:tcW w:w="4785" w:type="dxa"/>
            <w:gridSpan w:val="4"/>
          </w:tcPr>
          <w:p w14:paraId="2311CBFC" w14:textId="77777777" w:rsidR="00B9277A" w:rsidRPr="00C104FA" w:rsidRDefault="00B9277A" w:rsidP="00B9277A">
            <w:pPr>
              <w:spacing w:after="200"/>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متوافرة بدرجة محدودة  </w:t>
            </w:r>
          </w:p>
        </w:tc>
      </w:tr>
      <w:tr w:rsidR="00B9277A" w:rsidRPr="00C104FA" w14:paraId="225BBDD0" w14:textId="77777777" w:rsidTr="00062AFC">
        <w:trPr>
          <w:trHeight w:val="530"/>
          <w:jc w:val="center"/>
        </w:trPr>
        <w:tc>
          <w:tcPr>
            <w:tcW w:w="3565" w:type="dxa"/>
          </w:tcPr>
          <w:p w14:paraId="1CE3FED6"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المستلزمات والخامات </w:t>
            </w:r>
          </w:p>
        </w:tc>
        <w:tc>
          <w:tcPr>
            <w:tcW w:w="4785" w:type="dxa"/>
            <w:gridSpan w:val="4"/>
          </w:tcPr>
          <w:p w14:paraId="71B4061F" w14:textId="77777777" w:rsidR="00B9277A" w:rsidRPr="00C104FA" w:rsidRDefault="00B9277A" w:rsidP="00B9277A">
            <w:pPr>
              <w:spacing w:after="200"/>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 xml:space="preserve">متوافرة بدرجة محدودة  </w:t>
            </w:r>
          </w:p>
        </w:tc>
      </w:tr>
      <w:tr w:rsidR="00B9277A" w:rsidRPr="00C104FA" w14:paraId="41A89E1B" w14:textId="77777777" w:rsidTr="00062AFC">
        <w:trPr>
          <w:trHeight w:val="530"/>
          <w:jc w:val="center"/>
        </w:trPr>
        <w:tc>
          <w:tcPr>
            <w:tcW w:w="3565" w:type="dxa"/>
          </w:tcPr>
          <w:p w14:paraId="348D936E"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4- </w:t>
            </w:r>
            <w:r w:rsidRPr="00C104FA">
              <w:rPr>
                <w:rFonts w:ascii="Calibri" w:eastAsia="Calibri" w:hAnsi="Calibri"/>
                <w:sz w:val="30"/>
                <w:szCs w:val="30"/>
                <w:rtl/>
              </w:rPr>
              <w:t xml:space="preserve">قيود إدارية وتنظيمية </w:t>
            </w:r>
            <w:r w:rsidRPr="00C104FA">
              <w:rPr>
                <w:rFonts w:ascii="Calibri" w:eastAsia="Calibri" w:hAnsi="Calibri" w:cs="Calibri"/>
                <w:sz w:val="30"/>
                <w:szCs w:val="30"/>
                <w:rtl/>
              </w:rPr>
              <w:t>:</w:t>
            </w:r>
          </w:p>
        </w:tc>
        <w:tc>
          <w:tcPr>
            <w:tcW w:w="4785" w:type="dxa"/>
            <w:gridSpan w:val="4"/>
          </w:tcPr>
          <w:p w14:paraId="365DA5A6"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w:t>
            </w:r>
            <w:r w:rsidRPr="00C104FA">
              <w:rPr>
                <w:rFonts w:ascii="Calibri" w:eastAsia="Calibri" w:hAnsi="Calibri"/>
                <w:sz w:val="30"/>
                <w:szCs w:val="30"/>
                <w:rtl/>
              </w:rPr>
              <w:t>لايوجد</w:t>
            </w:r>
            <w:r w:rsidRPr="00C104FA">
              <w:rPr>
                <w:rFonts w:ascii="Calibri" w:eastAsia="Calibri" w:hAnsi="Calibri" w:cs="Calibri"/>
                <w:sz w:val="30"/>
                <w:szCs w:val="30"/>
                <w:rtl/>
              </w:rPr>
              <w:t>................................................</w:t>
            </w:r>
          </w:p>
        </w:tc>
      </w:tr>
      <w:tr w:rsidR="00B9277A" w:rsidRPr="00C104FA" w14:paraId="444310ED" w14:textId="77777777" w:rsidTr="00062AFC">
        <w:trPr>
          <w:trHeight w:val="530"/>
          <w:jc w:val="center"/>
        </w:trPr>
        <w:tc>
          <w:tcPr>
            <w:tcW w:w="3565" w:type="dxa"/>
          </w:tcPr>
          <w:p w14:paraId="7CC6529D"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5- </w:t>
            </w:r>
            <w:r w:rsidRPr="00C104FA">
              <w:rPr>
                <w:rFonts w:ascii="Calibri" w:eastAsia="Calibri" w:hAnsi="Calibri"/>
                <w:sz w:val="30"/>
                <w:szCs w:val="30"/>
                <w:rtl/>
              </w:rPr>
              <w:t xml:space="preserve">نتيجة تقويم الطلاب للمقرر </w:t>
            </w:r>
          </w:p>
        </w:tc>
        <w:tc>
          <w:tcPr>
            <w:tcW w:w="4785" w:type="dxa"/>
            <w:gridSpan w:val="4"/>
          </w:tcPr>
          <w:p w14:paraId="5F5C44F3" w14:textId="6F39AC45" w:rsidR="00B9277A" w:rsidRPr="00C104FA" w:rsidRDefault="00062AFC" w:rsidP="00B9277A">
            <w:pPr>
              <w:spacing w:after="200"/>
              <w:jc w:val="right"/>
              <w:rPr>
                <w:rFonts w:ascii="Calibri" w:eastAsia="Calibri" w:hAnsi="Calibri" w:cs="Calibri"/>
                <w:sz w:val="30"/>
                <w:szCs w:val="30"/>
              </w:rPr>
            </w:pPr>
            <w:r>
              <w:rPr>
                <w:rFonts w:ascii="Calibri" w:eastAsia="Calibri" w:hAnsi="Calibri" w:cs="Calibri"/>
                <w:sz w:val="30"/>
                <w:szCs w:val="30"/>
              </w:rPr>
              <w:t xml:space="preserve">100% </w:t>
            </w:r>
            <w:r w:rsidR="00B9277A" w:rsidRPr="00C104FA">
              <w:rPr>
                <w:rFonts w:ascii="Calibri" w:eastAsia="Calibri" w:hAnsi="Calibri" w:cs="Calibri"/>
                <w:sz w:val="30"/>
                <w:szCs w:val="30"/>
              </w:rPr>
              <w:t>of the students agreed that the course objectives were strongly clear</w:t>
            </w:r>
          </w:p>
          <w:p w14:paraId="71CDF81D" w14:textId="1C48B0F5" w:rsidR="00B9277A" w:rsidRPr="00C104FA" w:rsidRDefault="00062AFC" w:rsidP="00B9277A">
            <w:pPr>
              <w:spacing w:after="200"/>
              <w:jc w:val="right"/>
              <w:rPr>
                <w:rFonts w:ascii="Calibri" w:eastAsia="Calibri" w:hAnsi="Calibri" w:cs="Calibri"/>
                <w:sz w:val="30"/>
                <w:szCs w:val="30"/>
              </w:rPr>
            </w:pPr>
            <w:r>
              <w:rPr>
                <w:rFonts w:ascii="Calibri" w:eastAsia="Calibri" w:hAnsi="Calibri" w:cs="Calibri"/>
                <w:sz w:val="30"/>
                <w:szCs w:val="30"/>
              </w:rPr>
              <w:t xml:space="preserve">100% </w:t>
            </w:r>
            <w:r w:rsidR="00B9277A" w:rsidRPr="00C104FA">
              <w:rPr>
                <w:rFonts w:ascii="Calibri" w:eastAsia="Calibri" w:hAnsi="Calibri" w:cs="Calibri"/>
                <w:sz w:val="30"/>
                <w:szCs w:val="30"/>
              </w:rPr>
              <w:t>of them agreed that schedule time for</w:t>
            </w:r>
          </w:p>
          <w:p w14:paraId="05B46893" w14:textId="77777777" w:rsidR="00B9277A" w:rsidRPr="00C104FA" w:rsidRDefault="00B9277A" w:rsidP="00B9277A">
            <w:pPr>
              <w:spacing w:after="200"/>
              <w:jc w:val="right"/>
              <w:rPr>
                <w:rFonts w:ascii="Calibri" w:eastAsia="Calibri" w:hAnsi="Calibri" w:cs="Calibri"/>
                <w:sz w:val="30"/>
                <w:szCs w:val="30"/>
              </w:rPr>
            </w:pPr>
            <w:r w:rsidRPr="00C104FA">
              <w:rPr>
                <w:rFonts w:ascii="Calibri" w:eastAsia="Calibri" w:hAnsi="Calibri" w:cs="Calibri"/>
                <w:sz w:val="30"/>
                <w:szCs w:val="30"/>
              </w:rPr>
              <w:t>learning activities acceptable</w:t>
            </w:r>
          </w:p>
          <w:p w14:paraId="751C8293" w14:textId="033816AF" w:rsidR="00B9277A" w:rsidRPr="00C104FA" w:rsidRDefault="00062AFC" w:rsidP="00B9277A">
            <w:pPr>
              <w:spacing w:after="200"/>
              <w:jc w:val="right"/>
              <w:rPr>
                <w:rFonts w:ascii="Calibri" w:eastAsia="Calibri" w:hAnsi="Calibri" w:cs="Calibri"/>
                <w:sz w:val="30"/>
                <w:szCs w:val="30"/>
              </w:rPr>
            </w:pPr>
            <w:r>
              <w:rPr>
                <w:rFonts w:ascii="Calibri" w:eastAsia="Calibri" w:hAnsi="Calibri" w:cs="Calibri"/>
                <w:sz w:val="30"/>
                <w:szCs w:val="30"/>
              </w:rPr>
              <w:t xml:space="preserve">75% </w:t>
            </w:r>
            <w:r w:rsidR="00B9277A" w:rsidRPr="00C104FA">
              <w:rPr>
                <w:rFonts w:ascii="Calibri" w:eastAsia="Calibri" w:hAnsi="Calibri" w:cs="Calibri"/>
                <w:sz w:val="30"/>
                <w:szCs w:val="30"/>
              </w:rPr>
              <w:t>of the students graded the staff as very good in attendance and performance</w:t>
            </w:r>
          </w:p>
          <w:p w14:paraId="279CC51F" w14:textId="314983D6" w:rsidR="00B9277A" w:rsidRPr="00C104FA" w:rsidRDefault="00062AFC" w:rsidP="00062AFC">
            <w:pPr>
              <w:bidi w:val="0"/>
              <w:spacing w:after="200"/>
              <w:rPr>
                <w:rFonts w:ascii="Calibri" w:eastAsia="Calibri" w:hAnsi="Calibri" w:cs="Calibri"/>
                <w:sz w:val="30"/>
                <w:szCs w:val="30"/>
              </w:rPr>
            </w:pPr>
            <w:r w:rsidRPr="00062AFC">
              <w:rPr>
                <w:rFonts w:ascii="Calibri" w:eastAsia="Calibri" w:hAnsi="Calibri"/>
                <w:sz w:val="30"/>
                <w:szCs w:val="30"/>
                <w:rtl/>
              </w:rPr>
              <w:t>75%</w:t>
            </w:r>
            <w:r w:rsidR="00B9277A" w:rsidRPr="00C104FA">
              <w:rPr>
                <w:rFonts w:ascii="Calibri" w:eastAsia="Calibri" w:hAnsi="Calibri" w:cs="Calibri"/>
                <w:sz w:val="30"/>
                <w:szCs w:val="30"/>
              </w:rPr>
              <w:t>of the students were strongly satisfied</w:t>
            </w:r>
            <w:r>
              <w:rPr>
                <w:rFonts w:ascii="Calibri" w:eastAsia="Calibri" w:hAnsi="Calibri" w:cs="Calibri"/>
                <w:sz w:val="30"/>
                <w:szCs w:val="30"/>
              </w:rPr>
              <w:t xml:space="preserve"> </w:t>
            </w:r>
            <w:r w:rsidR="00B9277A" w:rsidRPr="00C104FA">
              <w:rPr>
                <w:rFonts w:ascii="Calibri" w:eastAsia="Calibri" w:hAnsi="Calibri" w:cs="Calibri"/>
                <w:sz w:val="30"/>
                <w:szCs w:val="30"/>
              </w:rPr>
              <w:t>with the course</w:t>
            </w:r>
          </w:p>
        </w:tc>
      </w:tr>
      <w:tr w:rsidR="00B9277A" w:rsidRPr="00C104FA" w14:paraId="31C64E57" w14:textId="77777777" w:rsidTr="00062AFC">
        <w:trPr>
          <w:trHeight w:val="190"/>
          <w:jc w:val="center"/>
        </w:trPr>
        <w:tc>
          <w:tcPr>
            <w:tcW w:w="3565" w:type="dxa"/>
            <w:vMerge w:val="restart"/>
          </w:tcPr>
          <w:p w14:paraId="5BED25B1" w14:textId="77777777" w:rsidR="00B9277A" w:rsidRPr="00C104FA" w:rsidRDefault="00B9277A" w:rsidP="00B9277A">
            <w:pPr>
              <w:spacing w:after="200"/>
              <w:rPr>
                <w:rFonts w:ascii="Calibri" w:eastAsia="Calibri" w:hAnsi="Calibri" w:cs="Calibri"/>
                <w:sz w:val="30"/>
                <w:szCs w:val="30"/>
              </w:rPr>
            </w:pPr>
            <w:r w:rsidRPr="00C104FA">
              <w:rPr>
                <w:rFonts w:ascii="Calibri" w:eastAsia="Calibri" w:hAnsi="Calibri" w:cs="Calibri"/>
                <w:sz w:val="30"/>
                <w:szCs w:val="30"/>
                <w:rtl/>
              </w:rPr>
              <w:t xml:space="preserve">6- </w:t>
            </w:r>
            <w:r w:rsidRPr="00C104FA">
              <w:rPr>
                <w:rFonts w:ascii="Calibri" w:eastAsia="Calibri" w:hAnsi="Calibri"/>
                <w:sz w:val="30"/>
                <w:szCs w:val="30"/>
                <w:rtl/>
              </w:rPr>
              <w:t>مقترحات تحسين المقرر</w:t>
            </w:r>
          </w:p>
        </w:tc>
        <w:tc>
          <w:tcPr>
            <w:tcW w:w="4785" w:type="dxa"/>
            <w:gridSpan w:val="4"/>
          </w:tcPr>
          <w:p w14:paraId="33CBF016"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1-</w:t>
            </w:r>
            <w:r w:rsidRPr="00C104FA">
              <w:rPr>
                <w:rFonts w:ascii="Calibri" w:eastAsia="Calibri" w:hAnsi="Calibri"/>
                <w:sz w:val="30"/>
                <w:szCs w:val="30"/>
                <w:rtl/>
              </w:rPr>
              <w:t xml:space="preserve">ادخال  </w:t>
            </w:r>
            <w:r w:rsidRPr="00C104FA">
              <w:rPr>
                <w:rFonts w:ascii="Calibri" w:eastAsia="Calibri" w:hAnsi="Calibri" w:cs="Calibri"/>
                <w:sz w:val="30"/>
                <w:szCs w:val="30"/>
              </w:rPr>
              <w:t>Update in medicine diseases</w:t>
            </w:r>
          </w:p>
        </w:tc>
      </w:tr>
      <w:tr w:rsidR="00B9277A" w:rsidRPr="00C104FA" w14:paraId="32DAFC7C" w14:textId="77777777" w:rsidTr="00062AFC">
        <w:trPr>
          <w:trHeight w:val="190"/>
          <w:jc w:val="center"/>
        </w:trPr>
        <w:tc>
          <w:tcPr>
            <w:tcW w:w="3565" w:type="dxa"/>
            <w:vMerge/>
          </w:tcPr>
          <w:p w14:paraId="1FB82AFC" w14:textId="77777777" w:rsidR="00B9277A" w:rsidRPr="00C104FA" w:rsidRDefault="00B9277A" w:rsidP="00B9277A">
            <w:pPr>
              <w:widowControl w:val="0"/>
              <w:pBdr>
                <w:top w:val="nil"/>
                <w:left w:val="nil"/>
                <w:bottom w:val="nil"/>
                <w:right w:val="nil"/>
                <w:between w:val="nil"/>
              </w:pBdr>
              <w:bidi w:val="0"/>
              <w:spacing w:line="276" w:lineRule="auto"/>
              <w:rPr>
                <w:rFonts w:ascii="Calibri" w:eastAsia="Calibri" w:hAnsi="Calibri" w:cs="Calibri"/>
                <w:sz w:val="30"/>
                <w:szCs w:val="30"/>
              </w:rPr>
            </w:pPr>
          </w:p>
        </w:tc>
        <w:tc>
          <w:tcPr>
            <w:tcW w:w="4785" w:type="dxa"/>
            <w:gridSpan w:val="4"/>
          </w:tcPr>
          <w:p w14:paraId="7755D50B"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2-</w:t>
            </w:r>
            <w:r w:rsidRPr="00C104FA">
              <w:rPr>
                <w:rFonts w:ascii="Calibri" w:eastAsia="Calibri" w:hAnsi="Calibri"/>
                <w:sz w:val="30"/>
                <w:szCs w:val="30"/>
                <w:rtl/>
              </w:rPr>
              <w:t>المحاضرات المسجلة بالصوت</w:t>
            </w:r>
          </w:p>
        </w:tc>
      </w:tr>
      <w:tr w:rsidR="00B9277A" w:rsidRPr="00C104FA" w14:paraId="6D7C6A99" w14:textId="77777777" w:rsidTr="00062AFC">
        <w:trPr>
          <w:trHeight w:val="190"/>
          <w:jc w:val="center"/>
        </w:trPr>
        <w:tc>
          <w:tcPr>
            <w:tcW w:w="3565" w:type="dxa"/>
            <w:vMerge/>
          </w:tcPr>
          <w:p w14:paraId="1614F3B2" w14:textId="77777777" w:rsidR="00B9277A" w:rsidRPr="00C104FA" w:rsidRDefault="00B9277A" w:rsidP="00B9277A">
            <w:pPr>
              <w:widowControl w:val="0"/>
              <w:pBdr>
                <w:top w:val="nil"/>
                <w:left w:val="nil"/>
                <w:bottom w:val="nil"/>
                <w:right w:val="nil"/>
                <w:between w:val="nil"/>
              </w:pBdr>
              <w:bidi w:val="0"/>
              <w:spacing w:line="276" w:lineRule="auto"/>
              <w:rPr>
                <w:rFonts w:ascii="Calibri" w:eastAsia="Calibri" w:hAnsi="Calibri" w:cs="Calibri"/>
                <w:sz w:val="30"/>
                <w:szCs w:val="30"/>
              </w:rPr>
            </w:pPr>
          </w:p>
        </w:tc>
        <w:tc>
          <w:tcPr>
            <w:tcW w:w="4785" w:type="dxa"/>
            <w:gridSpan w:val="4"/>
          </w:tcPr>
          <w:p w14:paraId="3CD5B48D"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3-</w:t>
            </w:r>
          </w:p>
        </w:tc>
      </w:tr>
      <w:tr w:rsidR="00B9277A" w:rsidRPr="00C104FA" w14:paraId="73DEE995" w14:textId="77777777" w:rsidTr="00062AFC">
        <w:trPr>
          <w:trHeight w:val="190"/>
          <w:jc w:val="center"/>
        </w:trPr>
        <w:tc>
          <w:tcPr>
            <w:tcW w:w="3565" w:type="dxa"/>
            <w:vMerge w:val="restart"/>
          </w:tcPr>
          <w:p w14:paraId="59126691"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 xml:space="preserve">7- </w:t>
            </w:r>
            <w:r w:rsidRPr="00C104FA">
              <w:rPr>
                <w:rFonts w:ascii="Calibri" w:eastAsia="Calibri" w:hAnsi="Calibri"/>
                <w:sz w:val="30"/>
                <w:szCs w:val="30"/>
                <w:rtl/>
              </w:rPr>
              <w:t>ملاحظات المراجعين الخارجيين</w:t>
            </w:r>
          </w:p>
          <w:p w14:paraId="31F5B39A" w14:textId="77777777" w:rsidR="00B9277A" w:rsidRPr="00C104FA" w:rsidRDefault="00B9277A" w:rsidP="00B9277A">
            <w:pPr>
              <w:ind w:firstLine="227"/>
              <w:jc w:val="right"/>
              <w:rPr>
                <w:rFonts w:ascii="Calibri" w:eastAsia="Calibri" w:hAnsi="Calibri" w:cs="Calibri"/>
                <w:sz w:val="30"/>
                <w:szCs w:val="30"/>
              </w:rPr>
            </w:pPr>
            <w:r w:rsidRPr="00C104FA">
              <w:rPr>
                <w:rFonts w:ascii="Calibri" w:eastAsia="Calibri" w:hAnsi="Calibri" w:cs="Calibri"/>
                <w:sz w:val="30"/>
                <w:szCs w:val="30"/>
                <w:rtl/>
              </w:rPr>
              <w:t xml:space="preserve">                 ( </w:t>
            </w:r>
            <w:r w:rsidRPr="00C104FA">
              <w:rPr>
                <w:rFonts w:ascii="Calibri" w:eastAsia="Calibri" w:hAnsi="Calibri"/>
                <w:sz w:val="30"/>
                <w:szCs w:val="30"/>
                <w:rtl/>
              </w:rPr>
              <w:t xml:space="preserve">إن وجدت </w:t>
            </w:r>
            <w:r w:rsidRPr="00C104FA">
              <w:rPr>
                <w:rFonts w:ascii="Calibri" w:eastAsia="Calibri" w:hAnsi="Calibri" w:cs="Calibri"/>
                <w:sz w:val="30"/>
                <w:szCs w:val="30"/>
                <w:rtl/>
              </w:rPr>
              <w:t>)</w:t>
            </w:r>
          </w:p>
        </w:tc>
        <w:tc>
          <w:tcPr>
            <w:tcW w:w="4785" w:type="dxa"/>
            <w:gridSpan w:val="4"/>
          </w:tcPr>
          <w:p w14:paraId="39F7D624"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 xml:space="preserve">1-- </w:t>
            </w:r>
            <w:r w:rsidRPr="00C104FA">
              <w:rPr>
                <w:rFonts w:ascii="Calibri" w:eastAsia="Calibri" w:hAnsi="Calibri"/>
                <w:sz w:val="30"/>
                <w:szCs w:val="30"/>
                <w:rtl/>
              </w:rPr>
              <w:t>تحديث المراجع</w:t>
            </w:r>
          </w:p>
        </w:tc>
      </w:tr>
      <w:tr w:rsidR="00B9277A" w:rsidRPr="00C104FA" w14:paraId="75E7EFE0" w14:textId="77777777" w:rsidTr="00062AFC">
        <w:trPr>
          <w:trHeight w:val="190"/>
          <w:jc w:val="center"/>
        </w:trPr>
        <w:tc>
          <w:tcPr>
            <w:tcW w:w="3565" w:type="dxa"/>
            <w:vMerge/>
          </w:tcPr>
          <w:p w14:paraId="49B3F669" w14:textId="77777777" w:rsidR="00B9277A" w:rsidRPr="00C104FA" w:rsidRDefault="00B9277A" w:rsidP="00B9277A">
            <w:pPr>
              <w:widowControl w:val="0"/>
              <w:pBdr>
                <w:top w:val="nil"/>
                <w:left w:val="nil"/>
                <w:bottom w:val="nil"/>
                <w:right w:val="nil"/>
                <w:between w:val="nil"/>
              </w:pBdr>
              <w:bidi w:val="0"/>
              <w:spacing w:line="276" w:lineRule="auto"/>
              <w:rPr>
                <w:rFonts w:ascii="Calibri" w:eastAsia="Calibri" w:hAnsi="Calibri" w:cs="Calibri"/>
                <w:sz w:val="30"/>
                <w:szCs w:val="30"/>
              </w:rPr>
            </w:pPr>
          </w:p>
        </w:tc>
        <w:tc>
          <w:tcPr>
            <w:tcW w:w="4785" w:type="dxa"/>
            <w:gridSpan w:val="4"/>
          </w:tcPr>
          <w:p w14:paraId="1800E899"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2-</w:t>
            </w:r>
            <w:r w:rsidRPr="00C104FA">
              <w:rPr>
                <w:rFonts w:ascii="Calibri" w:eastAsia="Calibri" w:hAnsi="Calibri"/>
                <w:sz w:val="30"/>
                <w:szCs w:val="30"/>
                <w:rtl/>
              </w:rPr>
              <w:t xml:space="preserve">عمل مكتبة بالقسم </w:t>
            </w:r>
          </w:p>
        </w:tc>
      </w:tr>
      <w:tr w:rsidR="00B9277A" w:rsidRPr="00C104FA" w14:paraId="4948E337" w14:textId="77777777" w:rsidTr="00062AFC">
        <w:trPr>
          <w:trHeight w:val="190"/>
          <w:jc w:val="center"/>
        </w:trPr>
        <w:tc>
          <w:tcPr>
            <w:tcW w:w="3565" w:type="dxa"/>
            <w:vMerge/>
          </w:tcPr>
          <w:p w14:paraId="5DEA4A5A" w14:textId="77777777" w:rsidR="00B9277A" w:rsidRPr="00C104FA" w:rsidRDefault="00B9277A" w:rsidP="00B9277A">
            <w:pPr>
              <w:widowControl w:val="0"/>
              <w:pBdr>
                <w:top w:val="nil"/>
                <w:left w:val="nil"/>
                <w:bottom w:val="nil"/>
                <w:right w:val="nil"/>
                <w:between w:val="nil"/>
              </w:pBdr>
              <w:bidi w:val="0"/>
              <w:spacing w:line="276" w:lineRule="auto"/>
              <w:rPr>
                <w:rFonts w:ascii="Calibri" w:eastAsia="Calibri" w:hAnsi="Calibri" w:cs="Calibri"/>
                <w:sz w:val="30"/>
                <w:szCs w:val="30"/>
              </w:rPr>
            </w:pPr>
          </w:p>
        </w:tc>
        <w:tc>
          <w:tcPr>
            <w:tcW w:w="4785" w:type="dxa"/>
            <w:gridSpan w:val="4"/>
          </w:tcPr>
          <w:p w14:paraId="003340C8"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3-</w:t>
            </w:r>
          </w:p>
        </w:tc>
      </w:tr>
      <w:tr w:rsidR="00B9277A" w:rsidRPr="00C104FA" w14:paraId="6EC9074D" w14:textId="77777777" w:rsidTr="00062AFC">
        <w:trPr>
          <w:trHeight w:val="190"/>
          <w:jc w:val="center"/>
        </w:trPr>
        <w:tc>
          <w:tcPr>
            <w:tcW w:w="3565" w:type="dxa"/>
            <w:vMerge w:val="restart"/>
          </w:tcPr>
          <w:p w14:paraId="0C41956B" w14:textId="77777777" w:rsidR="00B9277A" w:rsidRPr="00C104FA" w:rsidRDefault="00B9277A" w:rsidP="00B9277A">
            <w:pPr>
              <w:jc w:val="both"/>
              <w:rPr>
                <w:rFonts w:ascii="Calibri" w:eastAsia="Calibri" w:hAnsi="Calibri" w:cs="Calibri"/>
                <w:sz w:val="30"/>
                <w:szCs w:val="30"/>
              </w:rPr>
            </w:pPr>
            <w:r w:rsidRPr="00C104FA">
              <w:rPr>
                <w:rFonts w:ascii="Calibri" w:eastAsia="Calibri" w:hAnsi="Calibri" w:cs="Calibri"/>
                <w:sz w:val="30"/>
                <w:szCs w:val="30"/>
                <w:rtl/>
              </w:rPr>
              <w:t xml:space="preserve">8- </w:t>
            </w:r>
            <w:r w:rsidRPr="00C104FA">
              <w:rPr>
                <w:rFonts w:ascii="Calibri" w:eastAsia="Calibri" w:hAnsi="Calibri"/>
                <w:sz w:val="30"/>
                <w:szCs w:val="30"/>
                <w:rtl/>
              </w:rPr>
              <w:t>ما تم تنفيذه من مقترحات التطوير في العام السابق</w:t>
            </w:r>
          </w:p>
        </w:tc>
        <w:tc>
          <w:tcPr>
            <w:tcW w:w="4785" w:type="dxa"/>
            <w:gridSpan w:val="4"/>
          </w:tcPr>
          <w:p w14:paraId="4B0DE2F7"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1-</w:t>
            </w:r>
            <w:r w:rsidRPr="00C104FA">
              <w:rPr>
                <w:rFonts w:ascii="Calibri" w:eastAsia="Calibri" w:hAnsi="Calibri"/>
                <w:sz w:val="28"/>
                <w:szCs w:val="28"/>
                <w:rtl/>
              </w:rPr>
              <w:t xml:space="preserve"> تزويد المعامل بالداتا شو</w:t>
            </w:r>
          </w:p>
        </w:tc>
      </w:tr>
      <w:tr w:rsidR="00B9277A" w:rsidRPr="00C104FA" w14:paraId="1B73EC09" w14:textId="77777777" w:rsidTr="00062AFC">
        <w:trPr>
          <w:trHeight w:val="190"/>
          <w:jc w:val="center"/>
        </w:trPr>
        <w:tc>
          <w:tcPr>
            <w:tcW w:w="3565" w:type="dxa"/>
            <w:vMerge/>
          </w:tcPr>
          <w:p w14:paraId="312A128E" w14:textId="77777777" w:rsidR="00B9277A" w:rsidRPr="00C104FA" w:rsidRDefault="00B9277A" w:rsidP="00B9277A">
            <w:pPr>
              <w:widowControl w:val="0"/>
              <w:pBdr>
                <w:top w:val="nil"/>
                <w:left w:val="nil"/>
                <w:bottom w:val="nil"/>
                <w:right w:val="nil"/>
                <w:between w:val="nil"/>
              </w:pBdr>
              <w:bidi w:val="0"/>
              <w:spacing w:line="276" w:lineRule="auto"/>
              <w:rPr>
                <w:rFonts w:ascii="Calibri" w:eastAsia="Calibri" w:hAnsi="Calibri" w:cs="Calibri"/>
                <w:sz w:val="30"/>
                <w:szCs w:val="30"/>
              </w:rPr>
            </w:pPr>
          </w:p>
        </w:tc>
        <w:tc>
          <w:tcPr>
            <w:tcW w:w="4785" w:type="dxa"/>
            <w:gridSpan w:val="4"/>
          </w:tcPr>
          <w:p w14:paraId="3616958C"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2-</w:t>
            </w:r>
          </w:p>
        </w:tc>
      </w:tr>
      <w:tr w:rsidR="00B9277A" w:rsidRPr="00C104FA" w14:paraId="347975F1" w14:textId="77777777" w:rsidTr="00062AFC">
        <w:trPr>
          <w:trHeight w:val="190"/>
          <w:jc w:val="center"/>
        </w:trPr>
        <w:tc>
          <w:tcPr>
            <w:tcW w:w="3565" w:type="dxa"/>
            <w:vMerge/>
          </w:tcPr>
          <w:p w14:paraId="4932D662" w14:textId="77777777" w:rsidR="00B9277A" w:rsidRPr="00C104FA" w:rsidRDefault="00B9277A" w:rsidP="00B9277A">
            <w:pPr>
              <w:widowControl w:val="0"/>
              <w:pBdr>
                <w:top w:val="nil"/>
                <w:left w:val="nil"/>
                <w:bottom w:val="nil"/>
                <w:right w:val="nil"/>
                <w:between w:val="nil"/>
              </w:pBdr>
              <w:bidi w:val="0"/>
              <w:spacing w:line="276" w:lineRule="auto"/>
              <w:rPr>
                <w:rFonts w:ascii="Calibri" w:eastAsia="Calibri" w:hAnsi="Calibri" w:cs="Calibri"/>
                <w:sz w:val="30"/>
                <w:szCs w:val="30"/>
              </w:rPr>
            </w:pPr>
          </w:p>
        </w:tc>
        <w:tc>
          <w:tcPr>
            <w:tcW w:w="4785" w:type="dxa"/>
            <w:gridSpan w:val="4"/>
          </w:tcPr>
          <w:p w14:paraId="3E574186"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3-</w:t>
            </w:r>
          </w:p>
        </w:tc>
      </w:tr>
      <w:tr w:rsidR="00B9277A" w:rsidRPr="00C104FA" w14:paraId="14DF6F03" w14:textId="77777777" w:rsidTr="00062AFC">
        <w:trPr>
          <w:trHeight w:val="190"/>
          <w:jc w:val="center"/>
        </w:trPr>
        <w:tc>
          <w:tcPr>
            <w:tcW w:w="3565" w:type="dxa"/>
            <w:vMerge w:val="restart"/>
          </w:tcPr>
          <w:p w14:paraId="32AE643C" w14:textId="77777777" w:rsidR="00B9277A" w:rsidRPr="00C104FA" w:rsidRDefault="00B9277A" w:rsidP="00B9277A">
            <w:pPr>
              <w:jc w:val="both"/>
              <w:rPr>
                <w:rFonts w:ascii="Calibri" w:eastAsia="Calibri" w:hAnsi="Calibri" w:cs="Calibri"/>
                <w:sz w:val="30"/>
                <w:szCs w:val="30"/>
              </w:rPr>
            </w:pPr>
            <w:r w:rsidRPr="00C104FA">
              <w:rPr>
                <w:rFonts w:ascii="Calibri" w:eastAsia="Calibri" w:hAnsi="Calibri" w:cs="Calibri"/>
                <w:sz w:val="30"/>
                <w:szCs w:val="30"/>
                <w:rtl/>
              </w:rPr>
              <w:t xml:space="preserve">9- </w:t>
            </w:r>
            <w:r w:rsidRPr="00C104FA">
              <w:rPr>
                <w:rFonts w:ascii="Calibri" w:eastAsia="Calibri" w:hAnsi="Calibri"/>
                <w:sz w:val="30"/>
                <w:szCs w:val="30"/>
                <w:rtl/>
              </w:rPr>
              <w:t xml:space="preserve">ما لم يتم تنفيذه من مقترحات </w:t>
            </w:r>
          </w:p>
          <w:p w14:paraId="674828C9" w14:textId="77777777" w:rsidR="00B9277A" w:rsidRPr="00C104FA" w:rsidRDefault="00B9277A" w:rsidP="00B9277A">
            <w:pPr>
              <w:ind w:firstLine="227"/>
              <w:rPr>
                <w:rFonts w:ascii="Calibri" w:eastAsia="Calibri" w:hAnsi="Calibri" w:cs="Calibri"/>
                <w:sz w:val="30"/>
                <w:szCs w:val="30"/>
              </w:rPr>
            </w:pPr>
            <w:r w:rsidRPr="00C104FA">
              <w:rPr>
                <w:rFonts w:ascii="Calibri" w:eastAsia="Calibri" w:hAnsi="Calibri" w:cs="Calibri"/>
                <w:sz w:val="30"/>
                <w:szCs w:val="30"/>
                <w:rtl/>
              </w:rPr>
              <w:t xml:space="preserve">            (</w:t>
            </w:r>
            <w:r w:rsidRPr="00C104FA">
              <w:rPr>
                <w:rFonts w:ascii="Calibri" w:eastAsia="Calibri" w:hAnsi="Calibri"/>
                <w:sz w:val="30"/>
                <w:szCs w:val="30"/>
                <w:rtl/>
              </w:rPr>
              <w:t>ما هي والأسباب</w:t>
            </w:r>
            <w:r w:rsidRPr="00C104FA">
              <w:rPr>
                <w:rFonts w:ascii="Calibri" w:eastAsia="Calibri" w:hAnsi="Calibri" w:cs="Calibri"/>
                <w:sz w:val="30"/>
                <w:szCs w:val="30"/>
                <w:rtl/>
              </w:rPr>
              <w:t>)</w:t>
            </w:r>
          </w:p>
        </w:tc>
        <w:tc>
          <w:tcPr>
            <w:tcW w:w="4785" w:type="dxa"/>
            <w:gridSpan w:val="4"/>
          </w:tcPr>
          <w:p w14:paraId="5651A2CD"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tl/>
              </w:rPr>
              <w:t xml:space="preserve">1- </w:t>
            </w:r>
            <w:r w:rsidRPr="00C104FA">
              <w:rPr>
                <w:rFonts w:ascii="Calibri" w:eastAsia="Calibri" w:hAnsi="Calibri"/>
                <w:sz w:val="30"/>
                <w:szCs w:val="30"/>
                <w:rtl/>
              </w:rPr>
              <w:t xml:space="preserve">ادراج شبكات النت  </w:t>
            </w:r>
            <w:r w:rsidRPr="00C104FA">
              <w:rPr>
                <w:rFonts w:ascii="Calibri" w:eastAsia="Calibri" w:hAnsi="Calibri" w:cs="Calibri"/>
                <w:sz w:val="30"/>
                <w:szCs w:val="30"/>
                <w:rtl/>
              </w:rPr>
              <w:t>(</w:t>
            </w:r>
            <w:r w:rsidRPr="00C104FA">
              <w:rPr>
                <w:rFonts w:ascii="Calibri" w:eastAsia="Calibri" w:hAnsi="Calibri"/>
                <w:sz w:val="30"/>
                <w:szCs w:val="30"/>
                <w:rtl/>
              </w:rPr>
              <w:t>تعذر لوجود مشاكل فنية</w:t>
            </w:r>
            <w:r w:rsidRPr="00C104FA">
              <w:rPr>
                <w:rFonts w:ascii="Calibri" w:eastAsia="Calibri" w:hAnsi="Calibri" w:cs="Calibri"/>
                <w:sz w:val="30"/>
                <w:szCs w:val="30"/>
                <w:rtl/>
              </w:rPr>
              <w:t>)</w:t>
            </w:r>
          </w:p>
        </w:tc>
      </w:tr>
      <w:tr w:rsidR="00B9277A" w:rsidRPr="00C104FA" w14:paraId="47D42076" w14:textId="77777777" w:rsidTr="00062AFC">
        <w:trPr>
          <w:trHeight w:val="190"/>
          <w:jc w:val="center"/>
        </w:trPr>
        <w:tc>
          <w:tcPr>
            <w:tcW w:w="3565" w:type="dxa"/>
            <w:vMerge/>
          </w:tcPr>
          <w:p w14:paraId="5AB28614" w14:textId="77777777" w:rsidR="00B9277A" w:rsidRPr="00C104FA" w:rsidRDefault="00B9277A" w:rsidP="00B9277A">
            <w:pPr>
              <w:widowControl w:val="0"/>
              <w:pBdr>
                <w:top w:val="nil"/>
                <w:left w:val="nil"/>
                <w:bottom w:val="nil"/>
                <w:right w:val="nil"/>
                <w:between w:val="nil"/>
              </w:pBdr>
              <w:bidi w:val="0"/>
              <w:spacing w:line="276" w:lineRule="auto"/>
              <w:rPr>
                <w:rFonts w:ascii="Calibri" w:eastAsia="Calibri" w:hAnsi="Calibri" w:cs="Calibri"/>
                <w:sz w:val="30"/>
                <w:szCs w:val="30"/>
              </w:rPr>
            </w:pPr>
          </w:p>
        </w:tc>
        <w:tc>
          <w:tcPr>
            <w:tcW w:w="4785" w:type="dxa"/>
            <w:gridSpan w:val="4"/>
          </w:tcPr>
          <w:p w14:paraId="0DCE8BC1"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2-</w:t>
            </w:r>
          </w:p>
        </w:tc>
      </w:tr>
      <w:tr w:rsidR="00B9277A" w:rsidRPr="00C104FA" w14:paraId="1220A19F" w14:textId="77777777" w:rsidTr="00062AFC">
        <w:trPr>
          <w:trHeight w:val="190"/>
          <w:jc w:val="center"/>
        </w:trPr>
        <w:tc>
          <w:tcPr>
            <w:tcW w:w="3565" w:type="dxa"/>
            <w:vMerge/>
          </w:tcPr>
          <w:p w14:paraId="2FEE354C" w14:textId="77777777" w:rsidR="00B9277A" w:rsidRPr="00C104FA" w:rsidRDefault="00B9277A" w:rsidP="00B9277A">
            <w:pPr>
              <w:widowControl w:val="0"/>
              <w:pBdr>
                <w:top w:val="nil"/>
                <w:left w:val="nil"/>
                <w:bottom w:val="nil"/>
                <w:right w:val="nil"/>
                <w:between w:val="nil"/>
              </w:pBdr>
              <w:bidi w:val="0"/>
              <w:spacing w:line="276" w:lineRule="auto"/>
              <w:rPr>
                <w:rFonts w:ascii="Calibri" w:eastAsia="Calibri" w:hAnsi="Calibri" w:cs="Calibri"/>
                <w:sz w:val="30"/>
                <w:szCs w:val="30"/>
              </w:rPr>
            </w:pPr>
          </w:p>
        </w:tc>
        <w:tc>
          <w:tcPr>
            <w:tcW w:w="4785" w:type="dxa"/>
            <w:gridSpan w:val="4"/>
          </w:tcPr>
          <w:p w14:paraId="607F63B3" w14:textId="77777777" w:rsidR="00B9277A" w:rsidRPr="00C104FA" w:rsidRDefault="00B9277A" w:rsidP="00B9277A">
            <w:pPr>
              <w:rPr>
                <w:rFonts w:ascii="Calibri" w:eastAsia="Calibri" w:hAnsi="Calibri" w:cs="Calibri"/>
                <w:sz w:val="30"/>
                <w:szCs w:val="30"/>
              </w:rPr>
            </w:pPr>
            <w:r w:rsidRPr="00C104FA">
              <w:rPr>
                <w:rFonts w:ascii="Calibri" w:eastAsia="Calibri" w:hAnsi="Calibri" w:cs="Calibri"/>
                <w:sz w:val="30"/>
                <w:szCs w:val="30"/>
              </w:rPr>
              <w:t>3-</w:t>
            </w:r>
          </w:p>
        </w:tc>
      </w:tr>
      <w:tr w:rsidR="00B9277A" w:rsidRPr="00C104FA" w14:paraId="56D1B375" w14:textId="77777777" w:rsidTr="00062AFC">
        <w:trPr>
          <w:trHeight w:val="158"/>
          <w:jc w:val="center"/>
        </w:trPr>
        <w:tc>
          <w:tcPr>
            <w:tcW w:w="8350" w:type="dxa"/>
            <w:gridSpan w:val="5"/>
          </w:tcPr>
          <w:p w14:paraId="08E51134" w14:textId="77777777" w:rsidR="00B9277A" w:rsidRPr="00C104FA" w:rsidRDefault="00B9277A" w:rsidP="00B9277A">
            <w:pPr>
              <w:keepNext/>
              <w:outlineLvl w:val="3"/>
              <w:rPr>
                <w:rFonts w:ascii="Calibri" w:eastAsia="Calibri" w:hAnsi="Calibri" w:cs="Calibri"/>
                <w:sz w:val="30"/>
                <w:szCs w:val="30"/>
              </w:rPr>
            </w:pPr>
            <w:r w:rsidRPr="00C104FA">
              <w:rPr>
                <w:rFonts w:ascii="Calibri" w:eastAsia="Calibri" w:hAnsi="Calibri" w:cs="Calibri"/>
                <w:sz w:val="30"/>
                <w:szCs w:val="30"/>
                <w:rtl/>
              </w:rPr>
              <w:t xml:space="preserve">10- </w:t>
            </w:r>
            <w:r w:rsidRPr="00C104FA">
              <w:rPr>
                <w:rFonts w:ascii="Calibri" w:eastAsia="Calibri" w:hAnsi="Calibri"/>
                <w:sz w:val="30"/>
                <w:szCs w:val="30"/>
                <w:rtl/>
              </w:rPr>
              <w:t xml:space="preserve">خطة التطوير للمقرر للعام القادم </w:t>
            </w:r>
            <w:r w:rsidRPr="00C104FA">
              <w:rPr>
                <w:rFonts w:ascii="Calibri" w:eastAsia="Calibri" w:hAnsi="Calibri" w:cs="Calibri"/>
                <w:sz w:val="30"/>
                <w:szCs w:val="30"/>
                <w:rtl/>
              </w:rPr>
              <w:t>:</w:t>
            </w:r>
          </w:p>
        </w:tc>
      </w:tr>
      <w:tr w:rsidR="00B9277A" w:rsidRPr="00C104FA" w14:paraId="1A58F3EE" w14:textId="77777777" w:rsidTr="00062AFC">
        <w:trPr>
          <w:trHeight w:val="335"/>
          <w:jc w:val="center"/>
        </w:trPr>
        <w:tc>
          <w:tcPr>
            <w:tcW w:w="3565" w:type="dxa"/>
            <w:vAlign w:val="center"/>
          </w:tcPr>
          <w:p w14:paraId="45DE78DA" w14:textId="77777777" w:rsidR="00B9277A" w:rsidRPr="00C104FA" w:rsidRDefault="00B9277A" w:rsidP="00B9277A">
            <w:pPr>
              <w:keepNext/>
              <w:jc w:val="center"/>
              <w:outlineLvl w:val="3"/>
              <w:rPr>
                <w:rFonts w:ascii="Calibri" w:eastAsia="Calibri" w:hAnsi="Calibri" w:cs="Calibri"/>
                <w:sz w:val="30"/>
                <w:szCs w:val="30"/>
              </w:rPr>
            </w:pPr>
            <w:r w:rsidRPr="00C104FA">
              <w:rPr>
                <w:rFonts w:ascii="Calibri" w:eastAsia="Calibri" w:hAnsi="Calibri"/>
                <w:sz w:val="30"/>
                <w:szCs w:val="30"/>
                <w:rtl/>
              </w:rPr>
              <w:t>مجالات التطوير</w:t>
            </w:r>
          </w:p>
        </w:tc>
        <w:tc>
          <w:tcPr>
            <w:tcW w:w="1718" w:type="dxa"/>
            <w:gridSpan w:val="2"/>
            <w:vAlign w:val="center"/>
          </w:tcPr>
          <w:p w14:paraId="02CF2BE0" w14:textId="77777777" w:rsidR="00B9277A" w:rsidRPr="00C104FA" w:rsidRDefault="00B9277A" w:rsidP="00B9277A">
            <w:pPr>
              <w:keepNext/>
              <w:jc w:val="center"/>
              <w:outlineLvl w:val="3"/>
              <w:rPr>
                <w:rFonts w:ascii="Calibri" w:eastAsia="Calibri" w:hAnsi="Calibri" w:cs="Calibri"/>
                <w:sz w:val="30"/>
                <w:szCs w:val="30"/>
              </w:rPr>
            </w:pPr>
            <w:r w:rsidRPr="00C104FA">
              <w:rPr>
                <w:rFonts w:ascii="Calibri" w:eastAsia="Calibri" w:hAnsi="Calibri"/>
                <w:sz w:val="30"/>
                <w:szCs w:val="30"/>
                <w:rtl/>
              </w:rPr>
              <w:t>توصيف التطوير</w:t>
            </w:r>
          </w:p>
        </w:tc>
        <w:tc>
          <w:tcPr>
            <w:tcW w:w="2133" w:type="dxa"/>
            <w:vAlign w:val="center"/>
          </w:tcPr>
          <w:p w14:paraId="60D2DA55" w14:textId="77777777" w:rsidR="00B9277A" w:rsidRPr="00C104FA" w:rsidRDefault="00B9277A" w:rsidP="00B9277A">
            <w:pPr>
              <w:keepNext/>
              <w:jc w:val="center"/>
              <w:outlineLvl w:val="3"/>
              <w:rPr>
                <w:rFonts w:ascii="Calibri" w:eastAsia="Calibri" w:hAnsi="Calibri" w:cs="Calibri"/>
                <w:sz w:val="30"/>
                <w:szCs w:val="30"/>
              </w:rPr>
            </w:pPr>
            <w:r w:rsidRPr="00C104FA">
              <w:rPr>
                <w:rFonts w:ascii="Calibri" w:eastAsia="Calibri" w:hAnsi="Calibri"/>
                <w:sz w:val="30"/>
                <w:szCs w:val="30"/>
                <w:rtl/>
              </w:rPr>
              <w:t>توقيت التطوير</w:t>
            </w:r>
          </w:p>
        </w:tc>
        <w:tc>
          <w:tcPr>
            <w:tcW w:w="934" w:type="dxa"/>
            <w:vAlign w:val="center"/>
          </w:tcPr>
          <w:p w14:paraId="140EE44C" w14:textId="77777777" w:rsidR="00B9277A" w:rsidRPr="00C104FA" w:rsidRDefault="00B9277A" w:rsidP="00B9277A">
            <w:pPr>
              <w:keepNext/>
              <w:jc w:val="center"/>
              <w:outlineLvl w:val="3"/>
              <w:rPr>
                <w:rFonts w:ascii="Calibri" w:eastAsia="Calibri" w:hAnsi="Calibri" w:cs="Calibri"/>
                <w:sz w:val="30"/>
                <w:szCs w:val="30"/>
              </w:rPr>
            </w:pPr>
            <w:r w:rsidRPr="00C104FA">
              <w:rPr>
                <w:rFonts w:ascii="Calibri" w:eastAsia="Calibri" w:hAnsi="Calibri"/>
                <w:sz w:val="30"/>
                <w:szCs w:val="30"/>
                <w:rtl/>
              </w:rPr>
              <w:t>المسئول عن التنفيذ</w:t>
            </w:r>
          </w:p>
        </w:tc>
      </w:tr>
      <w:tr w:rsidR="00B9277A" w:rsidRPr="00C104FA" w14:paraId="4C689755" w14:textId="77777777" w:rsidTr="00062AFC">
        <w:trPr>
          <w:trHeight w:val="607"/>
          <w:jc w:val="center"/>
        </w:trPr>
        <w:tc>
          <w:tcPr>
            <w:tcW w:w="3565" w:type="dxa"/>
          </w:tcPr>
          <w:p w14:paraId="6192AD67" w14:textId="77777777" w:rsidR="00B9277A" w:rsidRPr="00C104FA" w:rsidRDefault="00B9277A" w:rsidP="00B9277A">
            <w:pPr>
              <w:keepNext/>
              <w:ind w:firstLine="224"/>
              <w:outlineLvl w:val="3"/>
              <w:rPr>
                <w:rFonts w:ascii="Calibri" w:eastAsia="Calibri" w:hAnsi="Calibri" w:cs="Calibri"/>
                <w:sz w:val="30"/>
                <w:szCs w:val="30"/>
              </w:rPr>
            </w:pPr>
            <w:r w:rsidRPr="00C104FA">
              <w:rPr>
                <w:rFonts w:ascii="Calibri" w:eastAsia="Calibri" w:hAnsi="Calibri"/>
                <w:sz w:val="30"/>
                <w:szCs w:val="30"/>
                <w:rtl/>
              </w:rPr>
              <w:t>اعضاء التدريس</w:t>
            </w:r>
          </w:p>
        </w:tc>
        <w:tc>
          <w:tcPr>
            <w:tcW w:w="1718" w:type="dxa"/>
            <w:gridSpan w:val="2"/>
          </w:tcPr>
          <w:p w14:paraId="53132E3F" w14:textId="77777777" w:rsidR="00B9277A" w:rsidRPr="00C104FA" w:rsidRDefault="00B9277A" w:rsidP="00B9277A">
            <w:pPr>
              <w:keepNext/>
              <w:ind w:firstLine="224"/>
              <w:outlineLvl w:val="3"/>
              <w:rPr>
                <w:rFonts w:ascii="Calibri" w:eastAsia="Calibri" w:hAnsi="Calibri" w:cs="Calibri"/>
                <w:sz w:val="30"/>
                <w:szCs w:val="30"/>
              </w:rPr>
            </w:pPr>
            <w:r w:rsidRPr="00C104FA">
              <w:rPr>
                <w:rFonts w:ascii="Calibri" w:eastAsia="Calibri" w:hAnsi="Calibri"/>
                <w:sz w:val="30"/>
                <w:szCs w:val="30"/>
                <w:rtl/>
              </w:rPr>
              <w:t>دورات</w:t>
            </w:r>
            <w:r w:rsidRPr="00C104FA">
              <w:rPr>
                <w:rFonts w:ascii="Calibri" w:eastAsia="Calibri" w:hAnsi="Calibri" w:cs="Calibri"/>
                <w:sz w:val="30"/>
                <w:szCs w:val="30"/>
                <w:rtl/>
              </w:rPr>
              <w:t xml:space="preserve">- </w:t>
            </w:r>
            <w:r w:rsidRPr="00C104FA">
              <w:rPr>
                <w:rFonts w:ascii="Calibri" w:eastAsia="Calibri" w:hAnsi="Calibri"/>
                <w:sz w:val="30"/>
                <w:szCs w:val="30"/>
                <w:rtl/>
              </w:rPr>
              <w:t>ورش</w:t>
            </w:r>
          </w:p>
        </w:tc>
        <w:tc>
          <w:tcPr>
            <w:tcW w:w="2133" w:type="dxa"/>
          </w:tcPr>
          <w:p w14:paraId="21E1FAF5" w14:textId="77777777" w:rsidR="00B9277A" w:rsidRPr="00C104FA" w:rsidRDefault="00B9277A" w:rsidP="00B9277A">
            <w:pPr>
              <w:keepNext/>
              <w:ind w:firstLine="224"/>
              <w:outlineLvl w:val="3"/>
              <w:rPr>
                <w:rFonts w:ascii="Calibri" w:eastAsia="Calibri" w:hAnsi="Calibri" w:cs="Calibri"/>
                <w:sz w:val="30"/>
                <w:szCs w:val="30"/>
              </w:rPr>
            </w:pPr>
            <w:r w:rsidRPr="00C104FA">
              <w:rPr>
                <w:rFonts w:ascii="Calibri" w:eastAsia="Calibri" w:hAnsi="Calibri"/>
                <w:sz w:val="30"/>
                <w:szCs w:val="30"/>
                <w:rtl/>
              </w:rPr>
              <w:t>العام القادم</w:t>
            </w:r>
          </w:p>
        </w:tc>
        <w:tc>
          <w:tcPr>
            <w:tcW w:w="934" w:type="dxa"/>
          </w:tcPr>
          <w:p w14:paraId="75655B33" w14:textId="77777777" w:rsidR="00B9277A" w:rsidRPr="00C104FA" w:rsidRDefault="00B9277A" w:rsidP="00B9277A">
            <w:pPr>
              <w:keepNext/>
              <w:ind w:firstLine="224"/>
              <w:outlineLvl w:val="3"/>
              <w:rPr>
                <w:rFonts w:ascii="Calibri" w:eastAsia="Calibri" w:hAnsi="Calibri" w:cs="Calibri"/>
                <w:sz w:val="30"/>
                <w:szCs w:val="30"/>
              </w:rPr>
            </w:pPr>
            <w:r w:rsidRPr="00C104FA">
              <w:rPr>
                <w:rFonts w:ascii="Calibri" w:eastAsia="Calibri" w:hAnsi="Calibri"/>
                <w:sz w:val="30"/>
                <w:szCs w:val="30"/>
                <w:rtl/>
              </w:rPr>
              <w:t>رءيس القسم</w:t>
            </w:r>
          </w:p>
        </w:tc>
      </w:tr>
      <w:tr w:rsidR="00B9277A" w:rsidRPr="00C104FA" w14:paraId="72FC9F95" w14:textId="77777777" w:rsidTr="00062AFC">
        <w:trPr>
          <w:trHeight w:val="214"/>
          <w:jc w:val="center"/>
        </w:trPr>
        <w:tc>
          <w:tcPr>
            <w:tcW w:w="3565" w:type="dxa"/>
          </w:tcPr>
          <w:p w14:paraId="63826F9E" w14:textId="77777777" w:rsidR="00B9277A" w:rsidRPr="00C104FA" w:rsidRDefault="00B9277A" w:rsidP="00B9277A">
            <w:pPr>
              <w:keepNext/>
              <w:ind w:firstLine="224"/>
              <w:outlineLvl w:val="3"/>
              <w:rPr>
                <w:rFonts w:ascii="Calibri" w:eastAsia="Calibri" w:hAnsi="Calibri" w:cs="Calibri"/>
                <w:sz w:val="30"/>
                <w:szCs w:val="30"/>
              </w:rPr>
            </w:pPr>
            <w:r w:rsidRPr="00C104FA">
              <w:rPr>
                <w:rFonts w:ascii="Calibri" w:eastAsia="Calibri" w:hAnsi="Calibri"/>
                <w:sz w:val="30"/>
                <w:szCs w:val="30"/>
                <w:rtl/>
              </w:rPr>
              <w:t xml:space="preserve">الامكانات المتاحة </w:t>
            </w:r>
          </w:p>
        </w:tc>
        <w:tc>
          <w:tcPr>
            <w:tcW w:w="1718" w:type="dxa"/>
            <w:gridSpan w:val="2"/>
          </w:tcPr>
          <w:p w14:paraId="1E00F524" w14:textId="77777777" w:rsidR="00B9277A" w:rsidRPr="00C104FA" w:rsidRDefault="00B9277A" w:rsidP="00B9277A">
            <w:pPr>
              <w:keepNext/>
              <w:ind w:firstLine="224"/>
              <w:outlineLvl w:val="3"/>
              <w:rPr>
                <w:rFonts w:ascii="Calibri" w:eastAsia="Calibri" w:hAnsi="Calibri" w:cs="Calibri"/>
                <w:sz w:val="30"/>
                <w:szCs w:val="30"/>
              </w:rPr>
            </w:pPr>
            <w:r w:rsidRPr="00C104FA">
              <w:rPr>
                <w:rFonts w:ascii="Calibri" w:eastAsia="Calibri" w:hAnsi="Calibri"/>
                <w:sz w:val="30"/>
                <w:szCs w:val="30"/>
                <w:rtl/>
              </w:rPr>
              <w:t>ادخال شبكات النت</w:t>
            </w:r>
          </w:p>
        </w:tc>
        <w:tc>
          <w:tcPr>
            <w:tcW w:w="2133" w:type="dxa"/>
          </w:tcPr>
          <w:p w14:paraId="25C91968" w14:textId="77777777" w:rsidR="00B9277A" w:rsidRPr="00C104FA" w:rsidRDefault="00B9277A" w:rsidP="00B9277A">
            <w:pPr>
              <w:keepNext/>
              <w:ind w:firstLine="224"/>
              <w:outlineLvl w:val="3"/>
              <w:rPr>
                <w:rFonts w:ascii="Calibri" w:eastAsia="Calibri" w:hAnsi="Calibri" w:cs="Calibri"/>
                <w:sz w:val="30"/>
                <w:szCs w:val="30"/>
              </w:rPr>
            </w:pPr>
            <w:r w:rsidRPr="00C104FA">
              <w:rPr>
                <w:rFonts w:ascii="Calibri" w:eastAsia="Calibri" w:hAnsi="Calibri"/>
                <w:sz w:val="30"/>
                <w:szCs w:val="30"/>
                <w:rtl/>
              </w:rPr>
              <w:t>العام القادم</w:t>
            </w:r>
          </w:p>
        </w:tc>
        <w:tc>
          <w:tcPr>
            <w:tcW w:w="934" w:type="dxa"/>
          </w:tcPr>
          <w:p w14:paraId="2EE06E85" w14:textId="77777777" w:rsidR="00B9277A" w:rsidRPr="00C104FA" w:rsidRDefault="00B9277A" w:rsidP="00B9277A">
            <w:pPr>
              <w:keepNext/>
              <w:ind w:firstLine="224"/>
              <w:outlineLvl w:val="3"/>
              <w:rPr>
                <w:rFonts w:ascii="Calibri" w:eastAsia="Calibri" w:hAnsi="Calibri" w:cs="Calibri"/>
                <w:sz w:val="30"/>
                <w:szCs w:val="30"/>
              </w:rPr>
            </w:pPr>
            <w:r w:rsidRPr="00C104FA">
              <w:rPr>
                <w:rFonts w:ascii="Calibri" w:eastAsia="Calibri" w:hAnsi="Calibri"/>
                <w:sz w:val="30"/>
                <w:szCs w:val="30"/>
                <w:rtl/>
              </w:rPr>
              <w:t>الكلية</w:t>
            </w:r>
          </w:p>
        </w:tc>
      </w:tr>
    </w:tbl>
    <w:p w14:paraId="60830AF7" w14:textId="6B137263" w:rsidR="00B9277A" w:rsidRPr="00C104FA" w:rsidRDefault="00B9277A" w:rsidP="00062AFC">
      <w:pPr>
        <w:keepNext/>
        <w:pBdr>
          <w:top w:val="nil"/>
          <w:left w:val="nil"/>
          <w:bottom w:val="nil"/>
          <w:right w:val="nil"/>
          <w:between w:val="nil"/>
        </w:pBdr>
        <w:jc w:val="center"/>
        <w:rPr>
          <w:rFonts w:ascii="Mate" w:eastAsia="Mate" w:hAnsi="Mate" w:cs="Mate"/>
          <w:b/>
          <w:color w:val="000000"/>
          <w:sz w:val="32"/>
          <w:szCs w:val="32"/>
        </w:rPr>
      </w:pPr>
      <w:r w:rsidRPr="00C104FA">
        <w:rPr>
          <w:color w:val="000000"/>
          <w:sz w:val="32"/>
          <w:szCs w:val="32"/>
          <w:rtl/>
        </w:rPr>
        <w:t xml:space="preserve">   منسق المادة :                    </w:t>
      </w:r>
      <w:r w:rsidR="00062AFC">
        <w:rPr>
          <w:rFonts w:hint="cs"/>
          <w:color w:val="000000"/>
          <w:sz w:val="32"/>
          <w:szCs w:val="32"/>
          <w:rtl/>
        </w:rPr>
        <w:t xml:space="preserve">                      </w:t>
      </w:r>
      <w:r w:rsidRPr="00C104FA">
        <w:rPr>
          <w:color w:val="000000"/>
          <w:sz w:val="32"/>
          <w:szCs w:val="32"/>
          <w:rtl/>
        </w:rPr>
        <w:t xml:space="preserve">ا/د محمد مصطفي العدوي            </w:t>
      </w:r>
    </w:p>
    <w:p w14:paraId="1E489F0B" w14:textId="77777777" w:rsidR="00B9277A" w:rsidRPr="00C104FA" w:rsidRDefault="00B9277A" w:rsidP="00B9277A">
      <w:pPr>
        <w:bidi w:val="0"/>
        <w:spacing w:after="200" w:line="276" w:lineRule="auto"/>
        <w:jc w:val="center"/>
        <w:rPr>
          <w:rFonts w:ascii="Mate" w:eastAsia="Mate" w:hAnsi="Mate" w:cs="Mate"/>
          <w:b/>
          <w:sz w:val="32"/>
          <w:szCs w:val="32"/>
        </w:rPr>
      </w:pPr>
    </w:p>
    <w:p w14:paraId="630A1F64" w14:textId="77777777" w:rsidR="00B9277A" w:rsidRPr="00C104FA" w:rsidRDefault="00B9277A" w:rsidP="00B9277A">
      <w:pPr>
        <w:bidi w:val="0"/>
        <w:spacing w:after="200" w:line="276" w:lineRule="auto"/>
        <w:jc w:val="center"/>
        <w:rPr>
          <w:rFonts w:ascii="Mate" w:eastAsia="Mate" w:hAnsi="Mate" w:cs="Mate"/>
          <w:b/>
          <w:sz w:val="32"/>
          <w:szCs w:val="32"/>
        </w:rPr>
      </w:pPr>
    </w:p>
    <w:p w14:paraId="16633A97" w14:textId="77777777" w:rsidR="00B9277A" w:rsidRPr="00C104FA" w:rsidRDefault="00B9277A" w:rsidP="00B9277A">
      <w:pPr>
        <w:bidi w:val="0"/>
        <w:spacing w:after="200" w:line="276" w:lineRule="auto"/>
        <w:rPr>
          <w:rFonts w:ascii="Calibri" w:eastAsia="Calibri" w:hAnsi="Calibri" w:cs="Calibri"/>
          <w:sz w:val="22"/>
          <w:szCs w:val="22"/>
        </w:rPr>
      </w:pPr>
    </w:p>
    <w:p w14:paraId="77CB5E9C" w14:textId="77777777" w:rsidR="00C451BC" w:rsidRPr="00C104FA" w:rsidRDefault="00C451BC">
      <w:pPr>
        <w:jc w:val="center"/>
        <w:rPr>
          <w:bCs/>
          <w:sz w:val="32"/>
          <w:szCs w:val="32"/>
          <w:rtl/>
        </w:rPr>
      </w:pPr>
    </w:p>
    <w:p w14:paraId="4FF989DF" w14:textId="77777777" w:rsidR="00C451BC" w:rsidRPr="00C104FA" w:rsidRDefault="00C451BC">
      <w:pPr>
        <w:jc w:val="center"/>
        <w:rPr>
          <w:bCs/>
          <w:sz w:val="32"/>
          <w:szCs w:val="32"/>
          <w:rtl/>
        </w:rPr>
      </w:pPr>
    </w:p>
    <w:p w14:paraId="332B0BF3" w14:textId="77777777" w:rsidR="00C451BC" w:rsidRPr="00C104FA" w:rsidRDefault="00C451BC">
      <w:pPr>
        <w:jc w:val="center"/>
        <w:rPr>
          <w:bCs/>
          <w:sz w:val="32"/>
          <w:szCs w:val="32"/>
          <w:rtl/>
        </w:rPr>
      </w:pPr>
    </w:p>
    <w:p w14:paraId="15763E40" w14:textId="77777777" w:rsidR="00C451BC" w:rsidRPr="00C104FA" w:rsidRDefault="00C451BC">
      <w:pPr>
        <w:jc w:val="center"/>
        <w:rPr>
          <w:bCs/>
          <w:sz w:val="32"/>
          <w:szCs w:val="32"/>
          <w:rtl/>
        </w:rPr>
      </w:pPr>
    </w:p>
    <w:p w14:paraId="743ECFF9" w14:textId="77777777" w:rsidR="00C451BC" w:rsidRPr="00C104FA" w:rsidRDefault="00C451BC">
      <w:pPr>
        <w:jc w:val="center"/>
        <w:rPr>
          <w:bCs/>
          <w:sz w:val="32"/>
          <w:szCs w:val="32"/>
          <w:rtl/>
        </w:rPr>
      </w:pPr>
    </w:p>
    <w:p w14:paraId="28BD828A" w14:textId="77777777" w:rsidR="00C451BC" w:rsidRPr="00C104FA" w:rsidRDefault="00C451BC">
      <w:pPr>
        <w:jc w:val="center"/>
        <w:rPr>
          <w:bCs/>
          <w:sz w:val="32"/>
          <w:szCs w:val="32"/>
          <w:rtl/>
        </w:rPr>
      </w:pPr>
    </w:p>
    <w:p w14:paraId="09459E03" w14:textId="77777777" w:rsidR="00C451BC" w:rsidRPr="00C104FA" w:rsidRDefault="00C451BC">
      <w:pPr>
        <w:jc w:val="center"/>
        <w:rPr>
          <w:bCs/>
          <w:sz w:val="32"/>
          <w:szCs w:val="32"/>
          <w:rtl/>
        </w:rPr>
      </w:pPr>
    </w:p>
    <w:p w14:paraId="4ECB7D34" w14:textId="77777777" w:rsidR="00C451BC" w:rsidRPr="00C104FA" w:rsidRDefault="00C451BC">
      <w:pPr>
        <w:jc w:val="center"/>
        <w:rPr>
          <w:bCs/>
          <w:sz w:val="32"/>
          <w:szCs w:val="32"/>
          <w:rtl/>
        </w:rPr>
      </w:pPr>
    </w:p>
    <w:p w14:paraId="6F8F22DB" w14:textId="77777777" w:rsidR="00C451BC" w:rsidRPr="00C104FA" w:rsidRDefault="00C451BC">
      <w:pPr>
        <w:jc w:val="center"/>
        <w:rPr>
          <w:bCs/>
          <w:sz w:val="32"/>
          <w:szCs w:val="32"/>
          <w:rtl/>
        </w:rPr>
      </w:pPr>
    </w:p>
    <w:p w14:paraId="61392C22" w14:textId="77777777" w:rsidR="00C451BC" w:rsidRPr="00C104FA" w:rsidRDefault="00C451BC">
      <w:pPr>
        <w:jc w:val="center"/>
        <w:rPr>
          <w:bCs/>
          <w:sz w:val="32"/>
          <w:szCs w:val="32"/>
          <w:rtl/>
        </w:rPr>
      </w:pPr>
    </w:p>
    <w:p w14:paraId="695F08DD" w14:textId="77777777" w:rsidR="00C451BC" w:rsidRPr="00C104FA" w:rsidRDefault="00C451BC">
      <w:pPr>
        <w:jc w:val="center"/>
        <w:rPr>
          <w:bCs/>
          <w:sz w:val="32"/>
          <w:szCs w:val="32"/>
          <w:rtl/>
        </w:rPr>
      </w:pPr>
    </w:p>
    <w:p w14:paraId="7DE3F16E" w14:textId="77777777" w:rsidR="00C451BC" w:rsidRPr="00C104FA" w:rsidRDefault="00C451BC">
      <w:pPr>
        <w:jc w:val="center"/>
        <w:rPr>
          <w:bCs/>
          <w:sz w:val="32"/>
          <w:szCs w:val="32"/>
          <w:rtl/>
        </w:rPr>
      </w:pPr>
    </w:p>
    <w:p w14:paraId="2CB1FF6D" w14:textId="77777777" w:rsidR="00C451BC" w:rsidRPr="00C104FA" w:rsidRDefault="00C451BC">
      <w:pPr>
        <w:jc w:val="center"/>
        <w:rPr>
          <w:bCs/>
          <w:sz w:val="32"/>
          <w:szCs w:val="32"/>
          <w:rtl/>
        </w:rPr>
      </w:pPr>
    </w:p>
    <w:p w14:paraId="43A0B2D1" w14:textId="77777777" w:rsidR="00C451BC" w:rsidRPr="00C104FA" w:rsidRDefault="00C451BC">
      <w:pPr>
        <w:jc w:val="center"/>
        <w:rPr>
          <w:bCs/>
          <w:sz w:val="32"/>
          <w:szCs w:val="32"/>
          <w:rtl/>
        </w:rPr>
      </w:pPr>
    </w:p>
    <w:p w14:paraId="06F8DAF0" w14:textId="77777777" w:rsidR="00C451BC" w:rsidRPr="00C104FA" w:rsidRDefault="00C451BC">
      <w:pPr>
        <w:jc w:val="center"/>
        <w:rPr>
          <w:bCs/>
          <w:sz w:val="32"/>
          <w:szCs w:val="32"/>
          <w:rtl/>
        </w:rPr>
      </w:pPr>
    </w:p>
    <w:p w14:paraId="13F3E8F4" w14:textId="77777777" w:rsidR="00C451BC" w:rsidRPr="00C104FA" w:rsidRDefault="00C451BC">
      <w:pPr>
        <w:jc w:val="center"/>
        <w:rPr>
          <w:bCs/>
          <w:sz w:val="32"/>
          <w:szCs w:val="32"/>
          <w:rtl/>
        </w:rPr>
      </w:pPr>
    </w:p>
    <w:p w14:paraId="0F3CA239" w14:textId="77777777" w:rsidR="00C451BC" w:rsidRPr="00C104FA" w:rsidRDefault="00C451BC">
      <w:pPr>
        <w:jc w:val="center"/>
        <w:rPr>
          <w:bCs/>
          <w:sz w:val="32"/>
          <w:szCs w:val="32"/>
          <w:rtl/>
        </w:rPr>
      </w:pPr>
    </w:p>
    <w:p w14:paraId="2428266C" w14:textId="77777777" w:rsidR="00C451BC" w:rsidRPr="00C104FA" w:rsidRDefault="00C451BC">
      <w:pPr>
        <w:jc w:val="center"/>
        <w:rPr>
          <w:bCs/>
          <w:sz w:val="32"/>
          <w:szCs w:val="32"/>
          <w:rtl/>
        </w:rPr>
      </w:pPr>
    </w:p>
    <w:p w14:paraId="3356BC2D" w14:textId="77777777" w:rsidR="00C451BC" w:rsidRPr="00C104FA" w:rsidRDefault="00C451BC">
      <w:pPr>
        <w:jc w:val="center"/>
        <w:rPr>
          <w:bCs/>
          <w:sz w:val="32"/>
          <w:szCs w:val="32"/>
          <w:rtl/>
        </w:rPr>
      </w:pPr>
    </w:p>
    <w:p w14:paraId="217DD401" w14:textId="77777777" w:rsidR="00C451BC" w:rsidRPr="00C104FA" w:rsidRDefault="00C451BC">
      <w:pPr>
        <w:jc w:val="center"/>
        <w:rPr>
          <w:bCs/>
          <w:sz w:val="32"/>
          <w:szCs w:val="32"/>
          <w:rtl/>
        </w:rPr>
      </w:pPr>
    </w:p>
    <w:p w14:paraId="733AF30A" w14:textId="77777777" w:rsidR="00C451BC" w:rsidRPr="00C104FA" w:rsidRDefault="00C451BC">
      <w:pPr>
        <w:jc w:val="center"/>
        <w:rPr>
          <w:bCs/>
          <w:sz w:val="32"/>
          <w:szCs w:val="32"/>
          <w:rtl/>
        </w:rPr>
      </w:pPr>
    </w:p>
    <w:p w14:paraId="73D27E54" w14:textId="77777777" w:rsidR="001228C0" w:rsidRPr="00C104FA" w:rsidRDefault="001228C0">
      <w:pPr>
        <w:jc w:val="center"/>
        <w:rPr>
          <w:bCs/>
          <w:sz w:val="32"/>
          <w:szCs w:val="32"/>
          <w:rtl/>
        </w:rPr>
      </w:pPr>
    </w:p>
    <w:p w14:paraId="6E20CBBA" w14:textId="7CD7FABD" w:rsidR="001228C0" w:rsidRPr="00347D31" w:rsidRDefault="001228C0" w:rsidP="001228C0">
      <w:pPr>
        <w:pBdr>
          <w:top w:val="nil"/>
          <w:left w:val="nil"/>
          <w:bottom w:val="nil"/>
          <w:right w:val="nil"/>
          <w:between w:val="nil"/>
        </w:pBdr>
        <w:jc w:val="center"/>
        <w:rPr>
          <w:rFonts w:ascii="Calibri" w:eastAsia="Calibri" w:hAnsi="Calibri" w:cs="Calibri"/>
          <w:color w:val="000000"/>
          <w:lang w:val="en-GB"/>
        </w:rPr>
      </w:pPr>
      <w:r w:rsidRPr="00C104FA">
        <w:rPr>
          <w:rFonts w:ascii="Calibri" w:eastAsia="Calibri" w:hAnsi="Calibri"/>
          <w:b/>
          <w:color w:val="000000"/>
          <w:rtl/>
        </w:rPr>
        <w:t xml:space="preserve">تقرير مقرر دراسي  للعام </w:t>
      </w:r>
      <w:r w:rsidR="009D4158">
        <w:rPr>
          <w:rFonts w:ascii="Calibri" w:eastAsia="Calibri" w:hAnsi="Calibri" w:cs="Calibri"/>
          <w:b/>
          <w:color w:val="000000"/>
          <w:sz w:val="28"/>
          <w:szCs w:val="28"/>
          <w:lang w:val="en-GB"/>
        </w:rPr>
        <w:t xml:space="preserve">2024-2025 </w:t>
      </w:r>
    </w:p>
    <w:p w14:paraId="7B34993A" w14:textId="77777777" w:rsidR="001228C0" w:rsidRPr="00C104FA" w:rsidRDefault="001228C0" w:rsidP="001228C0">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جامـعة: بنها</w:t>
      </w:r>
    </w:p>
    <w:p w14:paraId="2BE72D40" w14:textId="77777777" w:rsidR="001228C0" w:rsidRPr="00C104FA" w:rsidRDefault="001228C0" w:rsidP="001228C0">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كليـة: الطب البشرى</w:t>
      </w:r>
    </w:p>
    <w:p w14:paraId="5EBFA85F" w14:textId="77777777" w:rsidR="001228C0" w:rsidRPr="00C104FA" w:rsidRDefault="001228C0" w:rsidP="001228C0">
      <w:pPr>
        <w:rPr>
          <w:sz w:val="28"/>
          <w:szCs w:val="28"/>
          <w:u w:val="single"/>
        </w:rPr>
      </w:pPr>
      <w:r w:rsidRPr="00C104FA">
        <w:rPr>
          <w:rtl/>
        </w:rPr>
        <w:t xml:space="preserve">                                            قسم جراحة المخ والاعصاب                                                                      </w:t>
      </w:r>
    </w:p>
    <w:p w14:paraId="79AB2039" w14:textId="77777777" w:rsidR="001228C0" w:rsidRPr="00C104FA" w:rsidRDefault="001228C0" w:rsidP="001228C0">
      <w:pPr>
        <w:pBdr>
          <w:top w:val="nil"/>
          <w:left w:val="nil"/>
          <w:bottom w:val="nil"/>
          <w:right w:val="nil"/>
          <w:between w:val="nil"/>
        </w:pBdr>
        <w:rPr>
          <w:rFonts w:ascii="Simplified Arabic" w:eastAsia="Simplified Arabic" w:hAnsi="Simplified Arabic" w:cs="Simplified Arabic"/>
          <w:color w:val="000000"/>
          <w:sz w:val="28"/>
          <w:szCs w:val="28"/>
        </w:rPr>
      </w:pPr>
      <w:r w:rsidRPr="00C104FA">
        <w:rPr>
          <w:rFonts w:ascii="Simplified Arabic" w:eastAsia="Simplified Arabic" w:hAnsi="Simplified Arabic" w:cs="Simplified Arabic"/>
          <w:color w:val="000000"/>
          <w:sz w:val="28"/>
          <w:szCs w:val="28"/>
          <w:rtl/>
        </w:rPr>
        <w:t xml:space="preserve">أ - معلومات أساسية  </w:t>
      </w:r>
    </w:p>
    <w:tbl>
      <w:tblPr>
        <w:tblStyle w:val="af5"/>
        <w:bidiVisual/>
        <w:tblW w:w="10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8"/>
        <w:gridCol w:w="6386"/>
      </w:tblGrid>
      <w:tr w:rsidR="001228C0" w:rsidRPr="00C104FA" w14:paraId="4A79BE4A" w14:textId="77777777" w:rsidTr="00C104FA">
        <w:trPr>
          <w:trHeight w:val="402"/>
          <w:jc w:val="center"/>
        </w:trPr>
        <w:tc>
          <w:tcPr>
            <w:tcW w:w="4138" w:type="dxa"/>
            <w:tcBorders>
              <w:top w:val="single" w:sz="4" w:space="0" w:color="000000"/>
              <w:left w:val="single" w:sz="4" w:space="0" w:color="000000"/>
              <w:bottom w:val="single" w:sz="4" w:space="0" w:color="000000"/>
              <w:right w:val="single" w:sz="4" w:space="0" w:color="000000"/>
            </w:tcBorders>
            <w:vAlign w:val="center"/>
          </w:tcPr>
          <w:p w14:paraId="35001123"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1- اسم المقرر ورمزه الكودي </w:t>
            </w:r>
          </w:p>
        </w:tc>
        <w:tc>
          <w:tcPr>
            <w:tcW w:w="6386" w:type="dxa"/>
            <w:tcBorders>
              <w:top w:val="single" w:sz="4" w:space="0" w:color="000000"/>
              <w:left w:val="single" w:sz="4" w:space="0" w:color="000000"/>
              <w:bottom w:val="single" w:sz="4" w:space="0" w:color="000000"/>
              <w:right w:val="single" w:sz="4" w:space="0" w:color="000000"/>
            </w:tcBorders>
          </w:tcPr>
          <w:p w14:paraId="5E9E2AE1" w14:textId="77777777" w:rsidR="001228C0" w:rsidRPr="00C104FA" w:rsidRDefault="001228C0" w:rsidP="00C104FA">
            <w:pPr>
              <w:spacing w:line="288" w:lineRule="auto"/>
              <w:ind w:left="801" w:right="-20" w:hanging="441"/>
              <w:rPr>
                <w:rFonts w:ascii="Cambria" w:eastAsia="Cambria" w:hAnsi="Cambria" w:cs="Cambria"/>
              </w:rPr>
            </w:pPr>
          </w:p>
          <w:p w14:paraId="74DFD84B" w14:textId="7DBF592A" w:rsidR="001228C0" w:rsidRPr="00C104FA" w:rsidRDefault="001228C0" w:rsidP="00C104FA">
            <w:pPr>
              <w:pBdr>
                <w:top w:val="nil"/>
                <w:left w:val="nil"/>
                <w:bottom w:val="nil"/>
                <w:right w:val="nil"/>
                <w:between w:val="nil"/>
              </w:pBdr>
              <w:jc w:val="center"/>
              <w:rPr>
                <w:rFonts w:ascii="Calibri" w:eastAsia="Calibri" w:hAnsi="Calibri" w:cs="Calibri"/>
                <w:color w:val="000000"/>
              </w:rPr>
            </w:pPr>
            <w:r w:rsidRPr="00C104FA">
              <w:rPr>
                <w:rFonts w:ascii="Calibri" w:eastAsia="Calibri" w:hAnsi="Calibri" w:cs="Calibri"/>
                <w:b/>
                <w:color w:val="000000"/>
                <w:sz w:val="28"/>
                <w:szCs w:val="28"/>
              </w:rPr>
              <w:t>N</w:t>
            </w:r>
            <w:r w:rsidR="00A973EA" w:rsidRPr="00C104FA">
              <w:rPr>
                <w:rFonts w:ascii="Calibri" w:eastAsia="Calibri" w:hAnsi="Calibri" w:cs="Calibri"/>
                <w:color w:val="000000"/>
              </w:rPr>
              <w:t>eurosurgery NEUS6</w:t>
            </w:r>
            <w:r w:rsidRPr="00C104FA">
              <w:rPr>
                <w:rFonts w:ascii="Calibri" w:eastAsia="Calibri" w:hAnsi="Calibri" w:cs="Calibri"/>
                <w:color w:val="000000"/>
              </w:rPr>
              <w:t>00</w:t>
            </w:r>
          </w:p>
        </w:tc>
      </w:tr>
      <w:tr w:rsidR="001228C0" w:rsidRPr="00C104FA" w14:paraId="458C00AA" w14:textId="77777777" w:rsidTr="00C104FA">
        <w:trPr>
          <w:trHeight w:val="402"/>
          <w:jc w:val="center"/>
        </w:trPr>
        <w:tc>
          <w:tcPr>
            <w:tcW w:w="4138" w:type="dxa"/>
            <w:tcBorders>
              <w:top w:val="single" w:sz="4" w:space="0" w:color="000000"/>
              <w:left w:val="single" w:sz="4" w:space="0" w:color="000000"/>
              <w:bottom w:val="single" w:sz="4" w:space="0" w:color="000000"/>
              <w:right w:val="single" w:sz="4" w:space="0" w:color="000000"/>
            </w:tcBorders>
            <w:vAlign w:val="center"/>
          </w:tcPr>
          <w:p w14:paraId="3B85FF44"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2- التخصص </w:t>
            </w:r>
          </w:p>
        </w:tc>
        <w:tc>
          <w:tcPr>
            <w:tcW w:w="6386" w:type="dxa"/>
            <w:tcBorders>
              <w:top w:val="single" w:sz="4" w:space="0" w:color="000000"/>
              <w:left w:val="single" w:sz="4" w:space="0" w:color="000000"/>
              <w:bottom w:val="single" w:sz="4" w:space="0" w:color="000000"/>
              <w:right w:val="single" w:sz="4" w:space="0" w:color="000000"/>
            </w:tcBorders>
          </w:tcPr>
          <w:p w14:paraId="1E9E9A23"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Calibri" w:eastAsia="Calibri" w:hAnsi="Calibri" w:cs="Calibri"/>
                <w:color w:val="000000"/>
              </w:rPr>
              <w:t xml:space="preserve">                                  Neurosurgery                                 </w:t>
            </w:r>
          </w:p>
        </w:tc>
      </w:tr>
      <w:tr w:rsidR="001228C0" w:rsidRPr="00C104FA" w14:paraId="41D9059C" w14:textId="77777777" w:rsidTr="00C104FA">
        <w:trPr>
          <w:trHeight w:val="291"/>
          <w:jc w:val="center"/>
        </w:trPr>
        <w:tc>
          <w:tcPr>
            <w:tcW w:w="4138" w:type="dxa"/>
            <w:tcBorders>
              <w:top w:val="single" w:sz="4" w:space="0" w:color="000000"/>
              <w:left w:val="single" w:sz="4" w:space="0" w:color="000000"/>
              <w:bottom w:val="single" w:sz="4" w:space="0" w:color="000000"/>
              <w:right w:val="single" w:sz="4" w:space="0" w:color="000000"/>
            </w:tcBorders>
            <w:vAlign w:val="center"/>
          </w:tcPr>
          <w:p w14:paraId="27024C55"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3- الفرقة / المستوى  </w:t>
            </w:r>
          </w:p>
        </w:tc>
        <w:tc>
          <w:tcPr>
            <w:tcW w:w="6386" w:type="dxa"/>
            <w:tcBorders>
              <w:top w:val="single" w:sz="4" w:space="0" w:color="000000"/>
              <w:left w:val="single" w:sz="4" w:space="0" w:color="000000"/>
              <w:bottom w:val="single" w:sz="4" w:space="0" w:color="000000"/>
              <w:right w:val="single" w:sz="4" w:space="0" w:color="000000"/>
            </w:tcBorders>
          </w:tcPr>
          <w:p w14:paraId="1E3712CD" w14:textId="77777777" w:rsidR="001228C0" w:rsidRPr="00C104FA" w:rsidRDefault="001228C0" w:rsidP="00C104FA">
            <w:pPr>
              <w:pBdr>
                <w:top w:val="nil"/>
                <w:left w:val="nil"/>
                <w:bottom w:val="nil"/>
                <w:right w:val="nil"/>
                <w:between w:val="nil"/>
              </w:pBdr>
              <w:tabs>
                <w:tab w:val="left" w:pos="5030"/>
                <w:tab w:val="right" w:pos="6170"/>
              </w:tabs>
              <w:rPr>
                <w:rFonts w:ascii="Calibri" w:eastAsia="Calibri" w:hAnsi="Calibri" w:cs="Calibri"/>
                <w:color w:val="000000"/>
              </w:rPr>
            </w:pPr>
            <w:r w:rsidRPr="00C104FA">
              <w:rPr>
                <w:rFonts w:ascii="Calibri" w:eastAsia="Calibri" w:hAnsi="Calibri" w:cs="Calibri"/>
                <w:color w:val="000000"/>
                <w:sz w:val="22"/>
                <w:szCs w:val="22"/>
              </w:rPr>
              <w:tab/>
              <w:t>1</w:t>
            </w:r>
            <w:r w:rsidRPr="00C104FA">
              <w:rPr>
                <w:rFonts w:ascii="Calibri" w:eastAsia="Calibri" w:hAnsi="Calibri" w:cs="Calibri"/>
                <w:color w:val="000000"/>
                <w:sz w:val="22"/>
                <w:szCs w:val="22"/>
                <w:vertAlign w:val="superscript"/>
              </w:rPr>
              <w:t>st</w:t>
            </w:r>
            <w:r w:rsidRPr="00C104FA">
              <w:rPr>
                <w:rFonts w:ascii="Calibri" w:eastAsia="Calibri" w:hAnsi="Calibri" w:cs="Calibri"/>
                <w:color w:val="000000"/>
                <w:sz w:val="22"/>
                <w:szCs w:val="22"/>
              </w:rPr>
              <w:t xml:space="preserve"> part master </w:t>
            </w:r>
            <w:r w:rsidRPr="00C104FA">
              <w:rPr>
                <w:rFonts w:ascii="Calibri" w:eastAsia="Calibri" w:hAnsi="Calibri" w:cs="Calibri"/>
                <w:color w:val="000000"/>
              </w:rPr>
              <w:t xml:space="preserve">     </w:t>
            </w:r>
          </w:p>
        </w:tc>
      </w:tr>
      <w:tr w:rsidR="001228C0" w:rsidRPr="00C104FA" w14:paraId="1699B348" w14:textId="77777777" w:rsidTr="00C104FA">
        <w:trPr>
          <w:trHeight w:val="402"/>
          <w:jc w:val="center"/>
        </w:trPr>
        <w:tc>
          <w:tcPr>
            <w:tcW w:w="4138" w:type="dxa"/>
            <w:tcBorders>
              <w:top w:val="single" w:sz="4" w:space="0" w:color="000000"/>
              <w:left w:val="single" w:sz="4" w:space="0" w:color="000000"/>
              <w:bottom w:val="single" w:sz="4" w:space="0" w:color="000000"/>
              <w:right w:val="single" w:sz="4" w:space="0" w:color="000000"/>
            </w:tcBorders>
            <w:vAlign w:val="center"/>
          </w:tcPr>
          <w:p w14:paraId="3DB901EC"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4- عدد الوحدات / الساعات المعتمدة  </w:t>
            </w:r>
          </w:p>
        </w:tc>
        <w:tc>
          <w:tcPr>
            <w:tcW w:w="6386" w:type="dxa"/>
            <w:tcBorders>
              <w:top w:val="single" w:sz="4" w:space="0" w:color="000000"/>
              <w:left w:val="single" w:sz="4" w:space="0" w:color="000000"/>
              <w:bottom w:val="single" w:sz="4" w:space="0" w:color="000000"/>
              <w:right w:val="single" w:sz="4" w:space="0" w:color="000000"/>
            </w:tcBorders>
          </w:tcPr>
          <w:p w14:paraId="7D8B82D0" w14:textId="77777777" w:rsidR="001228C0" w:rsidRPr="00C104FA" w:rsidRDefault="001228C0" w:rsidP="00C104FA">
            <w:pPr>
              <w:spacing w:line="288" w:lineRule="auto"/>
              <w:ind w:left="900" w:right="-20" w:hanging="441"/>
              <w:jc w:val="center"/>
              <w:rPr>
                <w:rFonts w:ascii="Cambria" w:eastAsia="Cambria" w:hAnsi="Cambria" w:cs="Cambria"/>
                <w:color w:val="17365D"/>
                <w:sz w:val="28"/>
                <w:szCs w:val="28"/>
              </w:rPr>
            </w:pPr>
            <w:r w:rsidRPr="00C104FA">
              <w:rPr>
                <w:b/>
              </w:rPr>
              <w:t xml:space="preserve"> 5 Credit hours</w:t>
            </w:r>
            <w:r w:rsidRPr="00C104FA">
              <w:t xml:space="preserve">: 4 theoritical +  1practicle           </w:t>
            </w:r>
          </w:p>
          <w:p w14:paraId="6C265BB9" w14:textId="77777777" w:rsidR="001228C0" w:rsidRPr="00C104FA" w:rsidRDefault="001228C0" w:rsidP="00C104FA">
            <w:pPr>
              <w:pBdr>
                <w:top w:val="nil"/>
                <w:left w:val="nil"/>
                <w:bottom w:val="nil"/>
                <w:right w:val="nil"/>
                <w:between w:val="nil"/>
              </w:pBdr>
              <w:rPr>
                <w:rFonts w:ascii="Calibri" w:eastAsia="Calibri" w:hAnsi="Calibri" w:cs="Calibri"/>
                <w:color w:val="000000"/>
              </w:rPr>
            </w:pPr>
          </w:p>
        </w:tc>
      </w:tr>
      <w:tr w:rsidR="001228C0" w:rsidRPr="00C104FA" w14:paraId="52813E5C" w14:textId="77777777" w:rsidTr="00C104FA">
        <w:trPr>
          <w:trHeight w:val="402"/>
          <w:jc w:val="center"/>
        </w:trPr>
        <w:tc>
          <w:tcPr>
            <w:tcW w:w="4138" w:type="dxa"/>
            <w:tcBorders>
              <w:top w:val="single" w:sz="4" w:space="0" w:color="000000"/>
              <w:left w:val="single" w:sz="4" w:space="0" w:color="000000"/>
              <w:bottom w:val="single" w:sz="4" w:space="0" w:color="000000"/>
              <w:right w:val="single" w:sz="4" w:space="0" w:color="000000"/>
            </w:tcBorders>
            <w:vAlign w:val="center"/>
          </w:tcPr>
          <w:p w14:paraId="217F9A5D"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5- النظام المتبع لاختيار لجنة الامتحانات  </w:t>
            </w:r>
          </w:p>
        </w:tc>
        <w:tc>
          <w:tcPr>
            <w:tcW w:w="6386" w:type="dxa"/>
            <w:tcBorders>
              <w:top w:val="single" w:sz="4" w:space="0" w:color="000000"/>
              <w:left w:val="single" w:sz="4" w:space="0" w:color="000000"/>
              <w:bottom w:val="single" w:sz="4" w:space="0" w:color="000000"/>
              <w:right w:val="single" w:sz="4" w:space="0" w:color="000000"/>
            </w:tcBorders>
          </w:tcPr>
          <w:p w14:paraId="3751A705"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Calibri" w:eastAsia="Calibri" w:hAnsi="Calibri"/>
                <w:color w:val="000000"/>
                <w:sz w:val="22"/>
                <w:szCs w:val="22"/>
                <w:rtl/>
              </w:rPr>
              <w:t>اللجنة الثلاثية</w:t>
            </w:r>
          </w:p>
        </w:tc>
      </w:tr>
      <w:tr w:rsidR="001228C0" w:rsidRPr="00C104FA" w14:paraId="51C481D9" w14:textId="77777777" w:rsidTr="00C104FA">
        <w:trPr>
          <w:trHeight w:val="402"/>
          <w:jc w:val="center"/>
        </w:trPr>
        <w:tc>
          <w:tcPr>
            <w:tcW w:w="4138" w:type="dxa"/>
            <w:tcBorders>
              <w:top w:val="single" w:sz="4" w:space="0" w:color="000000"/>
              <w:left w:val="single" w:sz="4" w:space="0" w:color="000000"/>
              <w:bottom w:val="single" w:sz="4" w:space="0" w:color="000000"/>
              <w:right w:val="single" w:sz="4" w:space="0" w:color="000000"/>
            </w:tcBorders>
            <w:vAlign w:val="center"/>
          </w:tcPr>
          <w:p w14:paraId="43423D91"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6- نظام المراجعة الخارجية للامتحان  </w:t>
            </w:r>
          </w:p>
        </w:tc>
        <w:tc>
          <w:tcPr>
            <w:tcW w:w="6386" w:type="dxa"/>
            <w:tcBorders>
              <w:top w:val="single" w:sz="4" w:space="0" w:color="000000"/>
              <w:left w:val="single" w:sz="4" w:space="0" w:color="000000"/>
              <w:bottom w:val="single" w:sz="4" w:space="0" w:color="000000"/>
              <w:right w:val="single" w:sz="4" w:space="0" w:color="000000"/>
            </w:tcBorders>
            <w:vAlign w:val="center"/>
          </w:tcPr>
          <w:p w14:paraId="5F40BDF6"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غير  متوافر             </w:t>
            </w:r>
          </w:p>
        </w:tc>
      </w:tr>
      <w:tr w:rsidR="001228C0" w:rsidRPr="00C104FA" w14:paraId="6AB42FD3" w14:textId="77777777" w:rsidTr="00C104FA">
        <w:trPr>
          <w:trHeight w:val="402"/>
          <w:jc w:val="center"/>
        </w:trPr>
        <w:tc>
          <w:tcPr>
            <w:tcW w:w="4138" w:type="dxa"/>
            <w:tcBorders>
              <w:top w:val="single" w:sz="4" w:space="0" w:color="000000"/>
              <w:left w:val="single" w:sz="4" w:space="0" w:color="000000"/>
              <w:bottom w:val="single" w:sz="4" w:space="0" w:color="000000"/>
              <w:right w:val="single" w:sz="4" w:space="0" w:color="000000"/>
            </w:tcBorders>
            <w:vAlign w:val="center"/>
          </w:tcPr>
          <w:p w14:paraId="7AB648DB"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7- عدد القائمين بالتدريس  </w:t>
            </w:r>
          </w:p>
        </w:tc>
        <w:tc>
          <w:tcPr>
            <w:tcW w:w="6386" w:type="dxa"/>
            <w:tcBorders>
              <w:top w:val="single" w:sz="4" w:space="0" w:color="000000"/>
              <w:left w:val="single" w:sz="4" w:space="0" w:color="000000"/>
              <w:bottom w:val="single" w:sz="4" w:space="0" w:color="000000"/>
              <w:right w:val="single" w:sz="4" w:space="0" w:color="000000"/>
            </w:tcBorders>
          </w:tcPr>
          <w:p w14:paraId="3E15F065" w14:textId="77777777" w:rsidR="001228C0" w:rsidRPr="00C104FA" w:rsidRDefault="001228C0" w:rsidP="00C104FA">
            <w:pPr>
              <w:pBdr>
                <w:top w:val="nil"/>
                <w:left w:val="nil"/>
                <w:bottom w:val="nil"/>
                <w:right w:val="nil"/>
                <w:between w:val="nil"/>
              </w:pBdr>
              <w:jc w:val="both"/>
              <w:rPr>
                <w:rFonts w:ascii="Calibri" w:eastAsia="Calibri" w:hAnsi="Calibri" w:cs="Calibri"/>
                <w:color w:val="000000"/>
              </w:rPr>
            </w:pPr>
            <w:r w:rsidRPr="00C104FA">
              <w:rPr>
                <w:rFonts w:ascii="Calibri" w:eastAsia="Calibri" w:hAnsi="Calibri" w:cs="Calibri"/>
                <w:color w:val="000000"/>
              </w:rPr>
              <w:t>Number of staff teaching  (professors+  assisstant professor+ lecturers] [ assistant lecturers+ demonestrators]</w:t>
            </w:r>
          </w:p>
        </w:tc>
      </w:tr>
    </w:tbl>
    <w:p w14:paraId="1D9BA964" w14:textId="77777777" w:rsidR="001228C0" w:rsidRPr="00C104FA" w:rsidRDefault="001228C0" w:rsidP="001228C0">
      <w:pPr>
        <w:pBdr>
          <w:top w:val="nil"/>
          <w:left w:val="nil"/>
          <w:bottom w:val="nil"/>
          <w:right w:val="nil"/>
          <w:between w:val="nil"/>
        </w:pBdr>
        <w:rPr>
          <w:rFonts w:ascii="Simplified Arabic" w:eastAsia="Simplified Arabic" w:hAnsi="Simplified Arabic" w:cs="Simplified Arabic"/>
          <w:color w:val="000000"/>
          <w:sz w:val="28"/>
          <w:szCs w:val="28"/>
        </w:rPr>
      </w:pPr>
      <w:r w:rsidRPr="00C104FA">
        <w:rPr>
          <w:rFonts w:ascii="Simplified Arabic" w:eastAsia="Simplified Arabic" w:hAnsi="Simplified Arabic" w:cs="Simplified Arabic"/>
          <w:color w:val="000000"/>
          <w:sz w:val="28"/>
          <w:szCs w:val="28"/>
          <w:rtl/>
        </w:rPr>
        <w:t xml:space="preserve">ب - معلومات متخصصة  </w:t>
      </w:r>
    </w:p>
    <w:tbl>
      <w:tblPr>
        <w:tblStyle w:val="af6"/>
        <w:bidiVisual/>
        <w:tblW w:w="63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3"/>
        <w:gridCol w:w="546"/>
        <w:gridCol w:w="1526"/>
        <w:gridCol w:w="1351"/>
        <w:gridCol w:w="1968"/>
        <w:gridCol w:w="1707"/>
      </w:tblGrid>
      <w:tr w:rsidR="001228C0" w:rsidRPr="00C104FA" w14:paraId="53B2232D" w14:textId="77777777" w:rsidTr="00C104FA">
        <w:trPr>
          <w:trHeight w:val="530"/>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7BE1ED7"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b/>
                <w:color w:val="000000"/>
                <w:rtl/>
              </w:rPr>
              <w:t xml:space="preserve">1- الإحصائيات : </w:t>
            </w:r>
          </w:p>
        </w:tc>
      </w:tr>
      <w:tr w:rsidR="001228C0" w:rsidRPr="00C104FA" w14:paraId="25D2E87A" w14:textId="77777777" w:rsidTr="00C104FA">
        <w:trPr>
          <w:trHeight w:val="673"/>
          <w:jc w:val="center"/>
        </w:trPr>
        <w:tc>
          <w:tcPr>
            <w:tcW w:w="1964" w:type="pct"/>
            <w:gridSpan w:val="2"/>
            <w:tcBorders>
              <w:top w:val="single" w:sz="4" w:space="0" w:color="000000"/>
              <w:left w:val="single" w:sz="4" w:space="0" w:color="000000"/>
              <w:bottom w:val="single" w:sz="4" w:space="0" w:color="000000"/>
              <w:right w:val="single" w:sz="4" w:space="0" w:color="000000"/>
            </w:tcBorders>
          </w:tcPr>
          <w:p w14:paraId="73FC65F6"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عدد الطلاب الملتحقين بالمقرر</w:t>
            </w:r>
          </w:p>
        </w:tc>
        <w:tc>
          <w:tcPr>
            <w:tcW w:w="3036" w:type="pct"/>
            <w:gridSpan w:val="4"/>
            <w:tcBorders>
              <w:top w:val="single" w:sz="4" w:space="0" w:color="000000"/>
              <w:left w:val="single" w:sz="4" w:space="0" w:color="000000"/>
              <w:bottom w:val="single" w:sz="4" w:space="0" w:color="000000"/>
              <w:right w:val="single" w:sz="4" w:space="0" w:color="000000"/>
            </w:tcBorders>
          </w:tcPr>
          <w:p w14:paraId="34E08ECC"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Calibri" w:eastAsia="Calibri" w:hAnsi="Calibri" w:cs="Calibri"/>
                <w:color w:val="000000"/>
              </w:rPr>
              <w:t>4</w:t>
            </w:r>
          </w:p>
        </w:tc>
      </w:tr>
      <w:tr w:rsidR="001228C0" w:rsidRPr="00C104FA" w14:paraId="0AC09869" w14:textId="77777777" w:rsidTr="00C104FA">
        <w:trPr>
          <w:trHeight w:val="457"/>
          <w:jc w:val="center"/>
        </w:trPr>
        <w:tc>
          <w:tcPr>
            <w:tcW w:w="1964" w:type="pct"/>
            <w:gridSpan w:val="2"/>
            <w:tcBorders>
              <w:top w:val="single" w:sz="4" w:space="0" w:color="000000"/>
              <w:left w:val="single" w:sz="4" w:space="0" w:color="000000"/>
              <w:bottom w:val="single" w:sz="4" w:space="0" w:color="000000"/>
              <w:right w:val="single" w:sz="4" w:space="0" w:color="000000"/>
            </w:tcBorders>
          </w:tcPr>
          <w:p w14:paraId="272D44EC"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عدد الطلاب الذين أدوا الامتحان</w:t>
            </w:r>
          </w:p>
        </w:tc>
        <w:tc>
          <w:tcPr>
            <w:tcW w:w="3036" w:type="pct"/>
            <w:gridSpan w:val="4"/>
            <w:tcBorders>
              <w:top w:val="single" w:sz="4" w:space="0" w:color="000000"/>
              <w:left w:val="single" w:sz="4" w:space="0" w:color="000000"/>
              <w:bottom w:val="single" w:sz="4" w:space="0" w:color="000000"/>
              <w:right w:val="single" w:sz="4" w:space="0" w:color="000000"/>
            </w:tcBorders>
          </w:tcPr>
          <w:p w14:paraId="0EB9D8D8"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Calibri" w:eastAsia="Calibri" w:hAnsi="Calibri" w:cs="Calibri"/>
                <w:color w:val="000000"/>
              </w:rPr>
              <w:t>4</w:t>
            </w:r>
          </w:p>
        </w:tc>
      </w:tr>
      <w:tr w:rsidR="001228C0" w:rsidRPr="00C104FA" w14:paraId="7EB37475" w14:textId="77777777" w:rsidTr="00C104FA">
        <w:trPr>
          <w:trHeight w:val="1027"/>
          <w:jc w:val="center"/>
        </w:trPr>
        <w:tc>
          <w:tcPr>
            <w:tcW w:w="1964" w:type="pct"/>
            <w:gridSpan w:val="2"/>
            <w:tcBorders>
              <w:top w:val="single" w:sz="4" w:space="0" w:color="000000"/>
              <w:left w:val="single" w:sz="4" w:space="0" w:color="000000"/>
              <w:bottom w:val="single" w:sz="4" w:space="0" w:color="000000"/>
              <w:right w:val="single" w:sz="4" w:space="0" w:color="000000"/>
            </w:tcBorders>
          </w:tcPr>
          <w:p w14:paraId="19A3A1A1"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نتيجة الامتحان </w:t>
            </w:r>
          </w:p>
        </w:tc>
        <w:tc>
          <w:tcPr>
            <w:tcW w:w="3036" w:type="pct"/>
            <w:gridSpan w:val="4"/>
            <w:tcBorders>
              <w:top w:val="single" w:sz="4" w:space="0" w:color="000000"/>
              <w:left w:val="single" w:sz="4" w:space="0" w:color="000000"/>
              <w:bottom w:val="single" w:sz="4" w:space="0" w:color="000000"/>
              <w:right w:val="single" w:sz="4" w:space="0" w:color="000000"/>
            </w:tcBorders>
          </w:tcPr>
          <w:p w14:paraId="357C5AC8"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(3  )   ناجح                                (1)راسب</w:t>
            </w:r>
          </w:p>
        </w:tc>
      </w:tr>
      <w:tr w:rsidR="001228C0" w:rsidRPr="00C104FA" w14:paraId="781E8A6A" w14:textId="77777777" w:rsidTr="00C104FA">
        <w:trPr>
          <w:trHeight w:val="530"/>
          <w:jc w:val="center"/>
        </w:trPr>
        <w:tc>
          <w:tcPr>
            <w:tcW w:w="1964" w:type="pct"/>
            <w:gridSpan w:val="2"/>
            <w:tcBorders>
              <w:top w:val="single" w:sz="4" w:space="0" w:color="000000"/>
              <w:left w:val="single" w:sz="4" w:space="0" w:color="000000"/>
              <w:bottom w:val="single" w:sz="4" w:space="0" w:color="000000"/>
              <w:right w:val="single" w:sz="4" w:space="0" w:color="000000"/>
            </w:tcBorders>
          </w:tcPr>
          <w:p w14:paraId="4587A97C"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النسبة المئوية % للناجحين طبقاً للتقديرات الحاصلين عليها </w:t>
            </w:r>
          </w:p>
        </w:tc>
        <w:tc>
          <w:tcPr>
            <w:tcW w:w="3036" w:type="pct"/>
            <w:gridSpan w:val="4"/>
            <w:tcBorders>
              <w:top w:val="single" w:sz="4" w:space="0" w:color="000000"/>
              <w:left w:val="single" w:sz="4" w:space="0" w:color="000000"/>
              <w:bottom w:val="single" w:sz="4" w:space="0" w:color="000000"/>
              <w:right w:val="single" w:sz="4" w:space="0" w:color="000000"/>
            </w:tcBorders>
          </w:tcPr>
          <w:p w14:paraId="007DD2FE"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p>
          <w:p w14:paraId="7613FEB0"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Pr>
              <w:t xml:space="preserve">   75%</w:t>
            </w:r>
            <w:r w:rsidRPr="00C104FA">
              <w:rPr>
                <w:rFonts w:ascii="Calibri" w:eastAsia="Calibri" w:hAnsi="Calibri"/>
                <w:color w:val="000000"/>
                <w:rtl/>
              </w:rPr>
              <w:t xml:space="preserve"> ناجح </w:t>
            </w:r>
            <w:r w:rsidRPr="00C104FA">
              <w:rPr>
                <w:rFonts w:ascii="Calibri" w:eastAsia="Calibri" w:hAnsi="Calibri" w:cs="Calibri"/>
                <w:color w:val="000000"/>
                <w:rtl/>
              </w:rPr>
              <w:t xml:space="preserve">25% </w:t>
            </w:r>
            <w:r w:rsidRPr="00C104FA">
              <w:rPr>
                <w:rFonts w:ascii="Calibri" w:eastAsia="Calibri" w:hAnsi="Calibri"/>
                <w:color w:val="000000"/>
                <w:rtl/>
              </w:rPr>
              <w:t>راسب</w:t>
            </w:r>
          </w:p>
        </w:tc>
      </w:tr>
      <w:tr w:rsidR="001228C0" w:rsidRPr="00C104FA" w14:paraId="0F6213A0" w14:textId="77777777" w:rsidTr="00C104FA">
        <w:trPr>
          <w:trHeight w:val="181"/>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46B10037"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sz w:val="28"/>
                <w:szCs w:val="28"/>
                <w:rtl/>
              </w:rPr>
              <w:t xml:space="preserve">2- تدريس المقرر : </w:t>
            </w:r>
          </w:p>
        </w:tc>
      </w:tr>
      <w:tr w:rsidR="001228C0" w:rsidRPr="00C104FA" w14:paraId="3777F022" w14:textId="77777777" w:rsidTr="00C104FA">
        <w:trPr>
          <w:trHeight w:val="90"/>
          <w:jc w:val="center"/>
        </w:trPr>
        <w:tc>
          <w:tcPr>
            <w:tcW w:w="1711" w:type="pct"/>
            <w:tcBorders>
              <w:top w:val="single" w:sz="4" w:space="0" w:color="000000"/>
              <w:left w:val="single" w:sz="4" w:space="0" w:color="000000"/>
              <w:bottom w:val="single" w:sz="4" w:space="0" w:color="000000"/>
              <w:right w:val="single" w:sz="4" w:space="0" w:color="000000"/>
            </w:tcBorders>
          </w:tcPr>
          <w:p w14:paraId="4097AC34"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الموضوعات التي تم تدريسها </w:t>
            </w:r>
          </w:p>
        </w:tc>
        <w:tc>
          <w:tcPr>
            <w:tcW w:w="3289" w:type="pct"/>
            <w:gridSpan w:val="5"/>
            <w:tcBorders>
              <w:top w:val="single" w:sz="4" w:space="0" w:color="000000"/>
              <w:left w:val="single" w:sz="4" w:space="0" w:color="000000"/>
              <w:bottom w:val="single" w:sz="4" w:space="0" w:color="000000"/>
              <w:right w:val="single" w:sz="4" w:space="0" w:color="000000"/>
            </w:tcBorders>
          </w:tcPr>
          <w:p w14:paraId="15B620E2" w14:textId="77777777" w:rsidR="001228C0" w:rsidRPr="00C104FA" w:rsidRDefault="001228C0" w:rsidP="00C104FA">
            <w:pPr>
              <w:jc w:val="both"/>
            </w:pPr>
            <w:r w:rsidRPr="00C104FA">
              <w:t xml:space="preserve"> -degenerative spinal disease</w:t>
            </w:r>
          </w:p>
          <w:p w14:paraId="0718375A" w14:textId="77777777" w:rsidR="001228C0" w:rsidRPr="00C104FA" w:rsidRDefault="001228C0" w:rsidP="00C104FA">
            <w:pPr>
              <w:jc w:val="both"/>
            </w:pPr>
            <w:r w:rsidRPr="00C104FA">
              <w:t>-brain tumor</w:t>
            </w:r>
          </w:p>
          <w:p w14:paraId="4710227B" w14:textId="77777777" w:rsidR="001228C0" w:rsidRPr="00C104FA" w:rsidRDefault="001228C0" w:rsidP="00C104FA">
            <w:pPr>
              <w:jc w:val="both"/>
            </w:pPr>
            <w:r w:rsidRPr="00C104FA">
              <w:t>-spinal tumor</w:t>
            </w:r>
          </w:p>
          <w:p w14:paraId="510797A8" w14:textId="77777777" w:rsidR="001228C0" w:rsidRPr="00C104FA" w:rsidRDefault="001228C0" w:rsidP="00C104FA">
            <w:pPr>
              <w:jc w:val="both"/>
            </w:pPr>
            <w:r w:rsidRPr="00C104FA">
              <w:t>-cns infection</w:t>
            </w:r>
          </w:p>
          <w:p w14:paraId="2B51F31B" w14:textId="77777777" w:rsidR="001228C0" w:rsidRPr="00C104FA" w:rsidRDefault="001228C0" w:rsidP="00C104FA">
            <w:pPr>
              <w:jc w:val="both"/>
            </w:pPr>
            <w:r w:rsidRPr="00C104FA">
              <w:t>-cns trauma</w:t>
            </w:r>
          </w:p>
          <w:p w14:paraId="01E81BF1" w14:textId="77777777" w:rsidR="001228C0" w:rsidRPr="00C104FA" w:rsidRDefault="001228C0" w:rsidP="00C104FA">
            <w:pPr>
              <w:jc w:val="both"/>
            </w:pPr>
            <w:r w:rsidRPr="00C104FA">
              <w:t>-peripheral nerve entrapment injury</w:t>
            </w:r>
          </w:p>
          <w:p w14:paraId="4084AAD1" w14:textId="77777777" w:rsidR="001228C0" w:rsidRPr="00C104FA" w:rsidRDefault="001228C0" w:rsidP="00C104FA">
            <w:pPr>
              <w:jc w:val="both"/>
            </w:pPr>
            <w:r w:rsidRPr="00C104FA">
              <w:t>-pediateric dis</w:t>
            </w:r>
          </w:p>
          <w:p w14:paraId="3C99EB98" w14:textId="77777777" w:rsidR="001228C0" w:rsidRPr="00C104FA" w:rsidRDefault="001228C0" w:rsidP="00C104FA">
            <w:pPr>
              <w:jc w:val="both"/>
            </w:pPr>
            <w:r w:rsidRPr="00C104FA">
              <w:t>-operation</w:t>
            </w:r>
          </w:p>
          <w:p w14:paraId="77F004A0" w14:textId="77777777" w:rsidR="001228C0" w:rsidRPr="00C104FA" w:rsidRDefault="001228C0" w:rsidP="00C104FA">
            <w:pPr>
              <w:jc w:val="both"/>
            </w:pPr>
            <w:r w:rsidRPr="00C104FA">
              <w:t>-functional neurosurgery</w:t>
            </w:r>
          </w:p>
          <w:p w14:paraId="4DEE693B" w14:textId="77777777" w:rsidR="001228C0" w:rsidRPr="00C104FA" w:rsidRDefault="001228C0" w:rsidP="00C104FA">
            <w:pPr>
              <w:shd w:val="clear" w:color="auto" w:fill="FFFFFF"/>
              <w:spacing w:before="346"/>
              <w:jc w:val="both"/>
            </w:pPr>
            <w:r w:rsidRPr="00C104FA">
              <w:t xml:space="preserve">                                             </w:t>
            </w:r>
          </w:p>
          <w:p w14:paraId="4E47E70E" w14:textId="77777777" w:rsidR="001228C0" w:rsidRPr="00C104FA" w:rsidRDefault="001228C0" w:rsidP="00C104FA">
            <w:pPr>
              <w:shd w:val="clear" w:color="auto" w:fill="FFFFFF"/>
              <w:spacing w:before="346"/>
              <w:jc w:val="both"/>
            </w:pPr>
            <w:r w:rsidRPr="00C104FA">
              <w:t xml:space="preserve">  </w:t>
            </w:r>
          </w:p>
        </w:tc>
      </w:tr>
      <w:tr w:rsidR="001228C0" w:rsidRPr="00C104FA" w14:paraId="38ACDA81"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0F441F59"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 لما تم تدريسه من المحتوى الأساسي للمقرر </w:t>
            </w:r>
          </w:p>
        </w:tc>
        <w:tc>
          <w:tcPr>
            <w:tcW w:w="3289" w:type="pct"/>
            <w:gridSpan w:val="5"/>
            <w:tcBorders>
              <w:top w:val="single" w:sz="4" w:space="0" w:color="000000"/>
              <w:left w:val="single" w:sz="4" w:space="0" w:color="000000"/>
              <w:bottom w:val="single" w:sz="4" w:space="0" w:color="000000"/>
              <w:right w:val="single" w:sz="4" w:space="0" w:color="000000"/>
            </w:tcBorders>
          </w:tcPr>
          <w:p w14:paraId="43734863"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Pr>
              <w:t>100%</w:t>
            </w:r>
          </w:p>
        </w:tc>
      </w:tr>
      <w:tr w:rsidR="001228C0" w:rsidRPr="00C104FA" w14:paraId="77ABA9EC"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5A4746DA"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مدى التزام القائمين بالتدريس بمحتوى المقرر </w:t>
            </w:r>
          </w:p>
        </w:tc>
        <w:tc>
          <w:tcPr>
            <w:tcW w:w="3289" w:type="pct"/>
            <w:gridSpan w:val="5"/>
            <w:tcBorders>
              <w:top w:val="single" w:sz="4" w:space="0" w:color="000000"/>
              <w:left w:val="single" w:sz="4" w:space="0" w:color="000000"/>
              <w:bottom w:val="single" w:sz="4" w:space="0" w:color="000000"/>
              <w:right w:val="single" w:sz="4" w:space="0" w:color="000000"/>
            </w:tcBorders>
            <w:vAlign w:val="center"/>
          </w:tcPr>
          <w:p w14:paraId="7B75F7AD"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Pr>
              <w:t xml:space="preserve">         95%                         </w:t>
            </w:r>
          </w:p>
        </w:tc>
      </w:tr>
      <w:tr w:rsidR="001228C0" w:rsidRPr="00C104FA" w14:paraId="38FF60CB" w14:textId="77777777" w:rsidTr="00C104FA">
        <w:trPr>
          <w:trHeight w:val="344"/>
          <w:jc w:val="center"/>
        </w:trPr>
        <w:tc>
          <w:tcPr>
            <w:tcW w:w="1711" w:type="pct"/>
            <w:tcBorders>
              <w:top w:val="single" w:sz="4" w:space="0" w:color="000000"/>
              <w:left w:val="single" w:sz="4" w:space="0" w:color="000000"/>
              <w:bottom w:val="single" w:sz="4" w:space="0" w:color="000000"/>
              <w:right w:val="single" w:sz="4" w:space="0" w:color="000000"/>
            </w:tcBorders>
          </w:tcPr>
          <w:p w14:paraId="0FA2A92A"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مدى تغطية الامتحان العملى وموضوعات الابحاث لموضوعات المقرر </w:t>
            </w:r>
          </w:p>
        </w:tc>
        <w:tc>
          <w:tcPr>
            <w:tcW w:w="3289" w:type="pct"/>
            <w:gridSpan w:val="5"/>
            <w:tcBorders>
              <w:top w:val="single" w:sz="4" w:space="0" w:color="000000"/>
              <w:left w:val="single" w:sz="4" w:space="0" w:color="000000"/>
              <w:bottom w:val="single" w:sz="4" w:space="0" w:color="000000"/>
              <w:right w:val="single" w:sz="4" w:space="0" w:color="000000"/>
            </w:tcBorders>
            <w:vAlign w:val="center"/>
          </w:tcPr>
          <w:p w14:paraId="6E406F6B"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Pr>
              <w:t xml:space="preserve">80  - 95%            </w:t>
            </w:r>
          </w:p>
        </w:tc>
      </w:tr>
      <w:tr w:rsidR="001228C0" w:rsidRPr="00C104FA" w14:paraId="62E7BFDC"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38312E94"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أساليب التعليم والتعلم </w:t>
            </w:r>
          </w:p>
        </w:tc>
        <w:tc>
          <w:tcPr>
            <w:tcW w:w="3289" w:type="pct"/>
            <w:gridSpan w:val="5"/>
            <w:tcBorders>
              <w:top w:val="single" w:sz="4" w:space="0" w:color="000000"/>
              <w:left w:val="single" w:sz="4" w:space="0" w:color="000000"/>
              <w:bottom w:val="single" w:sz="4" w:space="0" w:color="000000"/>
              <w:right w:val="single" w:sz="4" w:space="0" w:color="000000"/>
            </w:tcBorders>
          </w:tcPr>
          <w:p w14:paraId="51D4ADA5"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tl/>
              </w:rPr>
              <w:t xml:space="preserve">       محاضرات نظرية</w:t>
            </w:r>
            <w:r w:rsidRPr="00C104FA">
              <w:rPr>
                <w:rFonts w:ascii="Simplified Arabic" w:eastAsia="Simplified Arabic" w:hAnsi="Simplified Arabic" w:cs="Simplified Arabic"/>
                <w:color w:val="000000"/>
                <w:rtl/>
              </w:rPr>
              <w:tab/>
              <w:t xml:space="preserve">       تدريب عملي</w:t>
            </w:r>
          </w:p>
          <w:p w14:paraId="67167086"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Pr>
              <w:t xml:space="preserve">       </w:t>
            </w:r>
          </w:p>
        </w:tc>
      </w:tr>
      <w:tr w:rsidR="001228C0" w:rsidRPr="00C104FA" w14:paraId="07DC7ED7"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6FB84C70"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طريقة تقويم الطــلاب </w:t>
            </w:r>
          </w:p>
        </w:tc>
        <w:tc>
          <w:tcPr>
            <w:tcW w:w="3289" w:type="pct"/>
            <w:gridSpan w:val="5"/>
            <w:tcBorders>
              <w:top w:val="single" w:sz="4" w:space="0" w:color="000000"/>
              <w:left w:val="single" w:sz="4" w:space="0" w:color="000000"/>
              <w:bottom w:val="single" w:sz="4" w:space="0" w:color="000000"/>
              <w:right w:val="single" w:sz="4" w:space="0" w:color="000000"/>
            </w:tcBorders>
          </w:tcPr>
          <w:p w14:paraId="0C5945A6"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Pr>
              <w:t xml:space="preserve">     </w:t>
            </w:r>
          </w:p>
          <w:p w14:paraId="57D1A694" w14:textId="77777777" w:rsidR="001228C0" w:rsidRPr="00C104FA" w:rsidRDefault="001228C0" w:rsidP="00C104FA">
            <w:r w:rsidRPr="00C104FA">
              <w:rPr>
                <w:b/>
              </w:rPr>
              <w:t xml:space="preserve">Written Exam: </w:t>
            </w:r>
            <w:r w:rsidRPr="00C104FA">
              <w:t>50 % (125marks)</w:t>
            </w:r>
          </w:p>
          <w:p w14:paraId="20F05B3A" w14:textId="77777777" w:rsidR="001228C0" w:rsidRPr="00C104FA" w:rsidRDefault="001228C0" w:rsidP="00C104FA">
            <w:r w:rsidRPr="00C104FA">
              <w:rPr>
                <w:b/>
              </w:rPr>
              <w:t xml:space="preserve">Oral Exam: </w:t>
            </w:r>
            <w:r w:rsidRPr="00C104FA">
              <w:t>30% (75marks)</w:t>
            </w:r>
          </w:p>
          <w:p w14:paraId="3FE88348"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Calibri" w:eastAsia="Calibri" w:hAnsi="Calibri" w:cs="Calibri"/>
                <w:b/>
                <w:color w:val="000000"/>
                <w:sz w:val="22"/>
                <w:szCs w:val="22"/>
              </w:rPr>
              <w:t xml:space="preserve">Clinical Exam;  </w:t>
            </w:r>
            <w:r w:rsidRPr="00C104FA">
              <w:rPr>
                <w:rFonts w:ascii="Calibri" w:eastAsia="Calibri" w:hAnsi="Calibri" w:cs="Calibri"/>
                <w:color w:val="000000"/>
                <w:sz w:val="22"/>
                <w:szCs w:val="22"/>
              </w:rPr>
              <w:t>20% (50 marks)</w:t>
            </w:r>
          </w:p>
          <w:p w14:paraId="5601385F" w14:textId="77777777" w:rsidR="001228C0" w:rsidRPr="00C104FA" w:rsidRDefault="001228C0" w:rsidP="00C104FA">
            <w:pPr>
              <w:pBdr>
                <w:top w:val="nil"/>
                <w:left w:val="nil"/>
                <w:bottom w:val="nil"/>
                <w:right w:val="nil"/>
                <w:between w:val="nil"/>
              </w:pBdr>
              <w:rPr>
                <w:rFonts w:ascii="Calibri" w:eastAsia="Calibri" w:hAnsi="Calibri" w:cs="Calibri"/>
                <w:color w:val="000000"/>
              </w:rPr>
            </w:pPr>
          </w:p>
        </w:tc>
      </w:tr>
      <w:tr w:rsidR="001228C0" w:rsidRPr="00C104FA" w14:paraId="1B08A37D" w14:textId="77777777" w:rsidTr="00C104FA">
        <w:trPr>
          <w:trHeight w:val="220"/>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30FAA7EB"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sz w:val="28"/>
                <w:szCs w:val="28"/>
                <w:rtl/>
              </w:rPr>
              <w:t xml:space="preserve">3- الإمكانات المتاحة للتدريس : </w:t>
            </w:r>
          </w:p>
        </w:tc>
      </w:tr>
      <w:tr w:rsidR="001228C0" w:rsidRPr="00C104FA" w14:paraId="1885B5BF"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35749FF8"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المراجـع العلميـة </w:t>
            </w:r>
          </w:p>
        </w:tc>
        <w:tc>
          <w:tcPr>
            <w:tcW w:w="3289" w:type="pct"/>
            <w:gridSpan w:val="5"/>
            <w:tcBorders>
              <w:top w:val="single" w:sz="4" w:space="0" w:color="000000"/>
              <w:left w:val="single" w:sz="4" w:space="0" w:color="000000"/>
              <w:bottom w:val="single" w:sz="4" w:space="0" w:color="000000"/>
              <w:right w:val="single" w:sz="4" w:space="0" w:color="000000"/>
            </w:tcBorders>
          </w:tcPr>
          <w:p w14:paraId="5629B15A"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متوافرة  بمكتبة الكلية</w:t>
            </w:r>
          </w:p>
        </w:tc>
      </w:tr>
      <w:tr w:rsidR="001228C0" w:rsidRPr="00C104FA" w14:paraId="0FE7968D"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5C9A1104"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الوســائل المعينة </w:t>
            </w:r>
          </w:p>
        </w:tc>
        <w:tc>
          <w:tcPr>
            <w:tcW w:w="3289" w:type="pct"/>
            <w:gridSpan w:val="5"/>
            <w:tcBorders>
              <w:top w:val="single" w:sz="4" w:space="0" w:color="000000"/>
              <w:left w:val="single" w:sz="4" w:space="0" w:color="000000"/>
              <w:bottom w:val="single" w:sz="4" w:space="0" w:color="000000"/>
              <w:right w:val="single" w:sz="4" w:space="0" w:color="000000"/>
            </w:tcBorders>
          </w:tcPr>
          <w:p w14:paraId="1D8B9BE0"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متوافرة بدرجة محدودة  </w:t>
            </w:r>
          </w:p>
        </w:tc>
      </w:tr>
      <w:tr w:rsidR="001228C0" w:rsidRPr="00C104FA" w14:paraId="1C9EB629"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42875F36"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المستلزمات والخامات </w:t>
            </w:r>
          </w:p>
        </w:tc>
        <w:tc>
          <w:tcPr>
            <w:tcW w:w="3289" w:type="pct"/>
            <w:gridSpan w:val="5"/>
            <w:tcBorders>
              <w:top w:val="single" w:sz="4" w:space="0" w:color="000000"/>
              <w:left w:val="single" w:sz="4" w:space="0" w:color="000000"/>
              <w:bottom w:val="single" w:sz="4" w:space="0" w:color="000000"/>
              <w:right w:val="single" w:sz="4" w:space="0" w:color="000000"/>
            </w:tcBorders>
          </w:tcPr>
          <w:p w14:paraId="5E5C791A"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متوافرة بدرجة محدودة  </w:t>
            </w:r>
          </w:p>
        </w:tc>
      </w:tr>
      <w:tr w:rsidR="001228C0" w:rsidRPr="00C104FA" w14:paraId="03C3E586"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0FBF02F6"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4- قيود إدارية وتنظيمية :</w:t>
            </w:r>
          </w:p>
        </w:tc>
        <w:tc>
          <w:tcPr>
            <w:tcW w:w="3289" w:type="pct"/>
            <w:gridSpan w:val="5"/>
            <w:tcBorders>
              <w:top w:val="single" w:sz="4" w:space="0" w:color="000000"/>
              <w:left w:val="single" w:sz="4" w:space="0" w:color="000000"/>
              <w:bottom w:val="single" w:sz="4" w:space="0" w:color="000000"/>
              <w:right w:val="single" w:sz="4" w:space="0" w:color="000000"/>
            </w:tcBorders>
          </w:tcPr>
          <w:p w14:paraId="2DE15675"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tl/>
              </w:rPr>
              <w:t xml:space="preserve">عدم توافر الانترنت عند بعض الطلاب </w:t>
            </w:r>
          </w:p>
          <w:p w14:paraId="38BE9E19"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Calibri" w:eastAsia="Calibri" w:hAnsi="Calibri"/>
                <w:color w:val="000000"/>
                <w:rtl/>
              </w:rPr>
              <w:t>عدم توافر الامكانيات المادية للتدريب على مختلف الاتقنيات الهستولوجية التي يشتمل عليها المنهج</w:t>
            </w:r>
          </w:p>
        </w:tc>
      </w:tr>
      <w:tr w:rsidR="001228C0" w:rsidRPr="00C104FA" w14:paraId="569F6178" w14:textId="77777777" w:rsidTr="00C104FA">
        <w:trPr>
          <w:trHeight w:val="530"/>
          <w:jc w:val="center"/>
        </w:trPr>
        <w:tc>
          <w:tcPr>
            <w:tcW w:w="1711" w:type="pct"/>
            <w:tcBorders>
              <w:top w:val="single" w:sz="4" w:space="0" w:color="000000"/>
              <w:left w:val="single" w:sz="4" w:space="0" w:color="000000"/>
              <w:bottom w:val="single" w:sz="4" w:space="0" w:color="000000"/>
              <w:right w:val="single" w:sz="4" w:space="0" w:color="000000"/>
            </w:tcBorders>
          </w:tcPr>
          <w:p w14:paraId="0D490140"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5- نتيجة تقويم الطلاب للمقرر</w:t>
            </w:r>
          </w:p>
        </w:tc>
        <w:tc>
          <w:tcPr>
            <w:tcW w:w="3289" w:type="pct"/>
            <w:gridSpan w:val="5"/>
            <w:tcBorders>
              <w:top w:val="single" w:sz="4" w:space="0" w:color="000000"/>
              <w:left w:val="single" w:sz="4" w:space="0" w:color="000000"/>
              <w:bottom w:val="single" w:sz="4" w:space="0" w:color="000000"/>
              <w:right w:val="single" w:sz="4" w:space="0" w:color="000000"/>
            </w:tcBorders>
          </w:tcPr>
          <w:p w14:paraId="44C1B73C"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يفضل الطلاب تحديث الماده العلميه و التريب العملي بشكل افضل</w:t>
            </w:r>
          </w:p>
        </w:tc>
      </w:tr>
      <w:tr w:rsidR="001228C0" w:rsidRPr="00C104FA" w14:paraId="4D3838EE" w14:textId="77777777" w:rsidTr="00C104FA">
        <w:trPr>
          <w:trHeight w:val="190"/>
          <w:jc w:val="center"/>
        </w:trPr>
        <w:tc>
          <w:tcPr>
            <w:tcW w:w="1711" w:type="pct"/>
            <w:vMerge w:val="restart"/>
            <w:tcBorders>
              <w:top w:val="single" w:sz="4" w:space="0" w:color="000000"/>
              <w:left w:val="single" w:sz="4" w:space="0" w:color="000000"/>
              <w:bottom w:val="single" w:sz="4" w:space="0" w:color="000000"/>
              <w:right w:val="single" w:sz="4" w:space="0" w:color="000000"/>
            </w:tcBorders>
          </w:tcPr>
          <w:p w14:paraId="3B6B2F48"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6- مقترحات تحسين المقرر</w:t>
            </w:r>
          </w:p>
        </w:tc>
        <w:tc>
          <w:tcPr>
            <w:tcW w:w="3289" w:type="pct"/>
            <w:gridSpan w:val="5"/>
            <w:tcBorders>
              <w:top w:val="single" w:sz="4" w:space="0" w:color="000000"/>
              <w:left w:val="single" w:sz="4" w:space="0" w:color="000000"/>
              <w:bottom w:val="single" w:sz="4" w:space="0" w:color="000000"/>
              <w:right w:val="single" w:sz="4" w:space="0" w:color="000000"/>
            </w:tcBorders>
          </w:tcPr>
          <w:p w14:paraId="1A01AC35"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Pr>
              <w:t>1-</w:t>
            </w:r>
            <w:r w:rsidRPr="00C104FA">
              <w:rPr>
                <w:rFonts w:ascii="Calibri" w:eastAsia="Calibri" w:hAnsi="Calibri"/>
                <w:color w:val="000000"/>
                <w:rtl/>
              </w:rPr>
              <w:t xml:space="preserve"> تحديث المراجع العلميه</w:t>
            </w:r>
          </w:p>
        </w:tc>
      </w:tr>
      <w:tr w:rsidR="001228C0" w:rsidRPr="00C104FA" w14:paraId="194228C0" w14:textId="77777777" w:rsidTr="00C104FA">
        <w:trPr>
          <w:trHeight w:val="190"/>
          <w:jc w:val="center"/>
        </w:trPr>
        <w:tc>
          <w:tcPr>
            <w:tcW w:w="1711" w:type="pct"/>
            <w:vMerge/>
            <w:tcBorders>
              <w:top w:val="single" w:sz="4" w:space="0" w:color="000000"/>
              <w:left w:val="single" w:sz="4" w:space="0" w:color="000000"/>
              <w:bottom w:val="single" w:sz="4" w:space="0" w:color="000000"/>
              <w:right w:val="single" w:sz="4" w:space="0" w:color="000000"/>
            </w:tcBorders>
          </w:tcPr>
          <w:p w14:paraId="00ECEDD6" w14:textId="77777777" w:rsidR="001228C0" w:rsidRPr="00C104FA" w:rsidRDefault="001228C0" w:rsidP="00C104FA">
            <w:pPr>
              <w:widowControl w:val="0"/>
              <w:pBdr>
                <w:top w:val="nil"/>
                <w:left w:val="nil"/>
                <w:bottom w:val="nil"/>
                <w:right w:val="nil"/>
                <w:between w:val="nil"/>
              </w:pBdr>
              <w:spacing w:line="276" w:lineRule="auto"/>
              <w:rPr>
                <w:rFonts w:ascii="Calibri" w:eastAsia="Calibri" w:hAnsi="Calibri" w:cs="Calibri"/>
                <w:color w:val="000000"/>
              </w:rPr>
            </w:pPr>
          </w:p>
        </w:tc>
        <w:tc>
          <w:tcPr>
            <w:tcW w:w="3289" w:type="pct"/>
            <w:gridSpan w:val="5"/>
            <w:tcBorders>
              <w:top w:val="single" w:sz="4" w:space="0" w:color="000000"/>
              <w:left w:val="single" w:sz="4" w:space="0" w:color="000000"/>
              <w:bottom w:val="single" w:sz="4" w:space="0" w:color="000000"/>
              <w:right w:val="single" w:sz="4" w:space="0" w:color="000000"/>
            </w:tcBorders>
          </w:tcPr>
          <w:p w14:paraId="1C6CE962"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Pr>
              <w:t>2-</w:t>
            </w:r>
            <w:r w:rsidRPr="00C104FA">
              <w:rPr>
                <w:rFonts w:ascii="Calibri" w:eastAsia="Calibri" w:hAnsi="Calibri"/>
                <w:color w:val="000000"/>
                <w:rtl/>
              </w:rPr>
              <w:t xml:space="preserve"> تحسين جوده الشرايح و الفيديوهات التي تدرس</w:t>
            </w:r>
          </w:p>
        </w:tc>
      </w:tr>
      <w:tr w:rsidR="001228C0" w:rsidRPr="00C104FA" w14:paraId="40741A9D" w14:textId="77777777" w:rsidTr="00C104FA">
        <w:trPr>
          <w:trHeight w:val="190"/>
          <w:jc w:val="center"/>
        </w:trPr>
        <w:tc>
          <w:tcPr>
            <w:tcW w:w="1711" w:type="pct"/>
            <w:vMerge/>
            <w:tcBorders>
              <w:top w:val="single" w:sz="4" w:space="0" w:color="000000"/>
              <w:left w:val="single" w:sz="4" w:space="0" w:color="000000"/>
              <w:bottom w:val="single" w:sz="4" w:space="0" w:color="000000"/>
              <w:right w:val="single" w:sz="4" w:space="0" w:color="000000"/>
            </w:tcBorders>
          </w:tcPr>
          <w:p w14:paraId="1A220C0E" w14:textId="77777777" w:rsidR="001228C0" w:rsidRPr="00C104FA" w:rsidRDefault="001228C0" w:rsidP="00C104FA">
            <w:pPr>
              <w:widowControl w:val="0"/>
              <w:pBdr>
                <w:top w:val="nil"/>
                <w:left w:val="nil"/>
                <w:bottom w:val="nil"/>
                <w:right w:val="nil"/>
                <w:between w:val="nil"/>
              </w:pBdr>
              <w:spacing w:line="276" w:lineRule="auto"/>
              <w:rPr>
                <w:rFonts w:ascii="Calibri" w:eastAsia="Calibri" w:hAnsi="Calibri" w:cs="Calibri"/>
                <w:color w:val="000000"/>
              </w:rPr>
            </w:pPr>
          </w:p>
        </w:tc>
        <w:tc>
          <w:tcPr>
            <w:tcW w:w="3289" w:type="pct"/>
            <w:gridSpan w:val="5"/>
            <w:tcBorders>
              <w:top w:val="single" w:sz="4" w:space="0" w:color="000000"/>
              <w:left w:val="single" w:sz="4" w:space="0" w:color="000000"/>
              <w:bottom w:val="single" w:sz="4" w:space="0" w:color="000000"/>
              <w:right w:val="single" w:sz="4" w:space="0" w:color="000000"/>
            </w:tcBorders>
          </w:tcPr>
          <w:p w14:paraId="27353D0E"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Pr>
              <w:t>3-</w:t>
            </w:r>
            <w:r w:rsidRPr="00C104FA">
              <w:rPr>
                <w:rFonts w:ascii="Calibri" w:eastAsia="Calibri" w:hAnsi="Calibri"/>
                <w:color w:val="000000"/>
                <w:rtl/>
              </w:rPr>
              <w:t xml:space="preserve"> تدريب اكثر على التقنيات الهستولوجيه المختلفه و طرق تحضير الانسجه</w:t>
            </w:r>
          </w:p>
        </w:tc>
      </w:tr>
      <w:tr w:rsidR="001228C0" w:rsidRPr="00C104FA" w14:paraId="45665B1D" w14:textId="77777777" w:rsidTr="00C104FA">
        <w:trPr>
          <w:trHeight w:val="190"/>
          <w:jc w:val="center"/>
        </w:trPr>
        <w:tc>
          <w:tcPr>
            <w:tcW w:w="1711" w:type="pct"/>
            <w:tcBorders>
              <w:top w:val="single" w:sz="4" w:space="0" w:color="000000"/>
              <w:left w:val="single" w:sz="4" w:space="0" w:color="000000"/>
              <w:bottom w:val="single" w:sz="4" w:space="0" w:color="000000"/>
              <w:right w:val="single" w:sz="4" w:space="0" w:color="000000"/>
            </w:tcBorders>
          </w:tcPr>
          <w:p w14:paraId="412DD708"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tl/>
              </w:rPr>
              <w:t>7- ملاحظات المراجعين الخارجيين</w:t>
            </w:r>
          </w:p>
          <w:p w14:paraId="169F35E9"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 xml:space="preserve">                 ( إن وجدت )</w:t>
            </w:r>
          </w:p>
        </w:tc>
        <w:tc>
          <w:tcPr>
            <w:tcW w:w="3289" w:type="pct"/>
            <w:gridSpan w:val="5"/>
            <w:tcBorders>
              <w:top w:val="single" w:sz="4" w:space="0" w:color="000000"/>
              <w:left w:val="single" w:sz="4" w:space="0" w:color="000000"/>
              <w:bottom w:val="single" w:sz="4" w:space="0" w:color="000000"/>
              <w:right w:val="single" w:sz="4" w:space="0" w:color="000000"/>
            </w:tcBorders>
          </w:tcPr>
          <w:p w14:paraId="74E3E39D" w14:textId="77777777" w:rsidR="001228C0" w:rsidRPr="00C104FA" w:rsidRDefault="001228C0" w:rsidP="00C104FA">
            <w:pPr>
              <w:ind w:left="45"/>
              <w:rPr>
                <w:rFonts w:ascii="Calibri" w:eastAsia="Calibri" w:hAnsi="Calibri" w:cs="Calibri"/>
              </w:rPr>
            </w:pPr>
            <w:r w:rsidRPr="00C104FA">
              <w:rPr>
                <w:rFonts w:ascii="Calibri" w:eastAsia="Calibri" w:hAnsi="Calibri"/>
                <w:rtl/>
              </w:rPr>
              <w:t>جيد ويغطى معظم المقررات</w:t>
            </w:r>
          </w:p>
          <w:p w14:paraId="659FF22C"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Calibri" w:eastAsia="Calibri" w:hAnsi="Calibri"/>
                <w:color w:val="000000"/>
                <w:rtl/>
              </w:rPr>
              <w:t>تحديث المقررات ووسائل التعليم بحيث يتناسب مع سوق العمل وكل جديد فى الطب</w:t>
            </w:r>
          </w:p>
          <w:p w14:paraId="441A70CE"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Calibri" w:eastAsia="Calibri" w:hAnsi="Calibri"/>
                <w:color w:val="000000"/>
                <w:rtl/>
              </w:rPr>
              <w:t>تحديث المراجع الخاصه بالمقرر</w:t>
            </w:r>
          </w:p>
        </w:tc>
      </w:tr>
      <w:tr w:rsidR="001228C0" w:rsidRPr="00C104FA" w14:paraId="4096BA48" w14:textId="77777777" w:rsidTr="00C104FA">
        <w:trPr>
          <w:trHeight w:val="190"/>
          <w:jc w:val="center"/>
        </w:trPr>
        <w:tc>
          <w:tcPr>
            <w:tcW w:w="1711" w:type="pct"/>
            <w:vMerge w:val="restart"/>
            <w:tcBorders>
              <w:top w:val="single" w:sz="4" w:space="0" w:color="000000"/>
              <w:left w:val="single" w:sz="4" w:space="0" w:color="000000"/>
              <w:bottom w:val="single" w:sz="4" w:space="0" w:color="000000"/>
              <w:right w:val="single" w:sz="4" w:space="0" w:color="000000"/>
            </w:tcBorders>
          </w:tcPr>
          <w:p w14:paraId="02C23DEE"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8- ما تم تنفيذه من مقترحات التطوير في العام السابق</w:t>
            </w:r>
          </w:p>
        </w:tc>
        <w:tc>
          <w:tcPr>
            <w:tcW w:w="3289" w:type="pct"/>
            <w:gridSpan w:val="5"/>
            <w:tcBorders>
              <w:top w:val="single" w:sz="4" w:space="0" w:color="000000"/>
              <w:left w:val="single" w:sz="4" w:space="0" w:color="000000"/>
              <w:bottom w:val="single" w:sz="4" w:space="0" w:color="000000"/>
              <w:right w:val="single" w:sz="4" w:space="0" w:color="000000"/>
            </w:tcBorders>
          </w:tcPr>
          <w:p w14:paraId="70CE977E" w14:textId="77777777" w:rsidR="001228C0" w:rsidRPr="00C104FA" w:rsidRDefault="001228C0" w:rsidP="001541ED">
            <w:pPr>
              <w:numPr>
                <w:ilvl w:val="0"/>
                <w:numId w:val="16"/>
              </w:numPr>
              <w:pBdr>
                <w:top w:val="nil"/>
                <w:left w:val="nil"/>
                <w:bottom w:val="nil"/>
                <w:right w:val="nil"/>
                <w:between w:val="nil"/>
              </w:pBdr>
              <w:spacing w:after="160" w:line="259" w:lineRule="auto"/>
              <w:jc w:val="both"/>
              <w:rPr>
                <w:rFonts w:ascii="Calibri" w:eastAsia="Calibri" w:hAnsi="Calibri" w:cs="Calibri"/>
                <w:color w:val="000000"/>
              </w:rPr>
            </w:pPr>
            <w:r w:rsidRPr="00C104FA">
              <w:rPr>
                <w:rFonts w:ascii="Calibri" w:eastAsia="Calibri" w:hAnsi="Calibri"/>
                <w:color w:val="000000"/>
                <w:rtl/>
              </w:rPr>
              <w:t>تم تقسيم المحاضرات بحيث ان يكون مدة المحاضرة الواحدة ساعة</w:t>
            </w:r>
          </w:p>
        </w:tc>
      </w:tr>
      <w:tr w:rsidR="001228C0" w:rsidRPr="00C104FA" w14:paraId="139311C5" w14:textId="77777777" w:rsidTr="00C104FA">
        <w:trPr>
          <w:trHeight w:val="190"/>
          <w:jc w:val="center"/>
        </w:trPr>
        <w:tc>
          <w:tcPr>
            <w:tcW w:w="1711" w:type="pct"/>
            <w:vMerge/>
            <w:tcBorders>
              <w:top w:val="single" w:sz="4" w:space="0" w:color="000000"/>
              <w:left w:val="single" w:sz="4" w:space="0" w:color="000000"/>
              <w:bottom w:val="single" w:sz="4" w:space="0" w:color="000000"/>
              <w:right w:val="single" w:sz="4" w:space="0" w:color="000000"/>
            </w:tcBorders>
          </w:tcPr>
          <w:p w14:paraId="71753026" w14:textId="77777777" w:rsidR="001228C0" w:rsidRPr="00C104FA" w:rsidRDefault="001228C0" w:rsidP="00C104FA">
            <w:pPr>
              <w:widowControl w:val="0"/>
              <w:pBdr>
                <w:top w:val="nil"/>
                <w:left w:val="nil"/>
                <w:bottom w:val="nil"/>
                <w:right w:val="nil"/>
                <w:between w:val="nil"/>
              </w:pBdr>
              <w:spacing w:line="276" w:lineRule="auto"/>
              <w:rPr>
                <w:rFonts w:ascii="Calibri" w:eastAsia="Calibri" w:hAnsi="Calibri" w:cs="Calibri"/>
                <w:color w:val="000000"/>
              </w:rPr>
            </w:pPr>
          </w:p>
        </w:tc>
        <w:tc>
          <w:tcPr>
            <w:tcW w:w="3289" w:type="pct"/>
            <w:gridSpan w:val="5"/>
            <w:tcBorders>
              <w:top w:val="single" w:sz="4" w:space="0" w:color="000000"/>
              <w:left w:val="single" w:sz="4" w:space="0" w:color="000000"/>
              <w:bottom w:val="single" w:sz="4" w:space="0" w:color="000000"/>
              <w:right w:val="single" w:sz="4" w:space="0" w:color="000000"/>
            </w:tcBorders>
          </w:tcPr>
          <w:p w14:paraId="37C51366" w14:textId="77777777" w:rsidR="001228C0" w:rsidRPr="00C104FA" w:rsidRDefault="001228C0" w:rsidP="001541ED">
            <w:pPr>
              <w:numPr>
                <w:ilvl w:val="0"/>
                <w:numId w:val="16"/>
              </w:numPr>
              <w:pBdr>
                <w:top w:val="nil"/>
                <w:left w:val="nil"/>
                <w:bottom w:val="nil"/>
                <w:right w:val="nil"/>
                <w:between w:val="nil"/>
              </w:pBdr>
              <w:spacing w:after="160" w:line="259" w:lineRule="auto"/>
              <w:jc w:val="both"/>
              <w:rPr>
                <w:rFonts w:ascii="Calibri" w:eastAsia="Calibri" w:hAnsi="Calibri" w:cs="Calibri"/>
                <w:color w:val="000000"/>
              </w:rPr>
            </w:pPr>
            <w:r w:rsidRPr="00C104FA">
              <w:rPr>
                <w:rFonts w:ascii="Calibri" w:eastAsia="Calibri" w:hAnsi="Calibri"/>
                <w:color w:val="000000"/>
                <w:rtl/>
              </w:rPr>
              <w:t>تم  اضافه بعض المواضيع  لتحديث المادة العلمية</w:t>
            </w:r>
          </w:p>
          <w:p w14:paraId="1E85F19F" w14:textId="77777777" w:rsidR="001228C0" w:rsidRPr="00C104FA" w:rsidRDefault="001228C0" w:rsidP="00C104FA">
            <w:pPr>
              <w:jc w:val="both"/>
              <w:rPr>
                <w:rFonts w:ascii="Calibri" w:eastAsia="Calibri" w:hAnsi="Calibri" w:cs="Calibri"/>
              </w:rPr>
            </w:pPr>
          </w:p>
        </w:tc>
      </w:tr>
      <w:tr w:rsidR="001228C0" w:rsidRPr="00C104FA" w14:paraId="3D4CF21A" w14:textId="77777777" w:rsidTr="00C104FA">
        <w:trPr>
          <w:trHeight w:val="158"/>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C1D5E1A"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tl/>
              </w:rPr>
              <w:t>9- خطة التطوير للمقرر للعام القادم :</w:t>
            </w:r>
          </w:p>
          <w:p w14:paraId="5DAFD360"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p>
        </w:tc>
      </w:tr>
      <w:tr w:rsidR="001228C0" w:rsidRPr="00C104FA" w14:paraId="1ED95776" w14:textId="77777777" w:rsidTr="00C104FA">
        <w:trPr>
          <w:trHeight w:val="335"/>
          <w:jc w:val="center"/>
        </w:trPr>
        <w:tc>
          <w:tcPr>
            <w:tcW w:w="1711" w:type="pct"/>
            <w:tcBorders>
              <w:top w:val="single" w:sz="4" w:space="0" w:color="000000"/>
              <w:left w:val="single" w:sz="4" w:space="0" w:color="000000"/>
              <w:bottom w:val="single" w:sz="4" w:space="0" w:color="000000"/>
              <w:right w:val="single" w:sz="4" w:space="0" w:color="000000"/>
            </w:tcBorders>
            <w:vAlign w:val="center"/>
          </w:tcPr>
          <w:p w14:paraId="4BF09C52"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مجالات التطوير</w:t>
            </w:r>
          </w:p>
        </w:tc>
        <w:tc>
          <w:tcPr>
            <w:tcW w:w="1586" w:type="pct"/>
            <w:gridSpan w:val="3"/>
            <w:tcBorders>
              <w:top w:val="single" w:sz="4" w:space="0" w:color="000000"/>
              <w:left w:val="single" w:sz="4" w:space="0" w:color="000000"/>
              <w:bottom w:val="single" w:sz="4" w:space="0" w:color="000000"/>
              <w:right w:val="single" w:sz="4" w:space="0" w:color="000000"/>
            </w:tcBorders>
            <w:vAlign w:val="center"/>
          </w:tcPr>
          <w:p w14:paraId="68A9DD90"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توصيف التطوير</w:t>
            </w:r>
          </w:p>
        </w:tc>
        <w:tc>
          <w:tcPr>
            <w:tcW w:w="912" w:type="pct"/>
            <w:tcBorders>
              <w:top w:val="single" w:sz="4" w:space="0" w:color="000000"/>
              <w:left w:val="single" w:sz="4" w:space="0" w:color="000000"/>
              <w:bottom w:val="single" w:sz="4" w:space="0" w:color="000000"/>
              <w:right w:val="single" w:sz="4" w:space="0" w:color="000000"/>
            </w:tcBorders>
            <w:vAlign w:val="center"/>
          </w:tcPr>
          <w:p w14:paraId="57A5CD1B"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توقيت التطوير</w:t>
            </w:r>
          </w:p>
        </w:tc>
        <w:tc>
          <w:tcPr>
            <w:tcW w:w="791" w:type="pct"/>
            <w:tcBorders>
              <w:top w:val="single" w:sz="4" w:space="0" w:color="000000"/>
              <w:left w:val="single" w:sz="4" w:space="0" w:color="000000"/>
              <w:bottom w:val="single" w:sz="4" w:space="0" w:color="000000"/>
              <w:right w:val="single" w:sz="4" w:space="0" w:color="000000"/>
            </w:tcBorders>
            <w:vAlign w:val="center"/>
          </w:tcPr>
          <w:p w14:paraId="0EBA5EF3" w14:textId="77777777" w:rsidR="001228C0" w:rsidRPr="00C104FA" w:rsidRDefault="001228C0" w:rsidP="00C104FA">
            <w:pPr>
              <w:pBdr>
                <w:top w:val="nil"/>
                <w:left w:val="nil"/>
                <w:bottom w:val="nil"/>
                <w:right w:val="nil"/>
                <w:between w:val="nil"/>
              </w:pBdr>
              <w:rPr>
                <w:rFonts w:ascii="Calibri" w:eastAsia="Calibri" w:hAnsi="Calibri" w:cs="Calibri"/>
                <w:color w:val="000000"/>
              </w:rPr>
            </w:pPr>
            <w:r w:rsidRPr="00C104FA">
              <w:rPr>
                <w:rFonts w:ascii="Simplified Arabic" w:eastAsia="Simplified Arabic" w:hAnsi="Simplified Arabic" w:cs="Simplified Arabic"/>
                <w:color w:val="000000"/>
                <w:rtl/>
              </w:rPr>
              <w:t>المسئول عن التنفيذ</w:t>
            </w:r>
          </w:p>
        </w:tc>
      </w:tr>
      <w:tr w:rsidR="001228C0" w:rsidRPr="00C104FA" w14:paraId="697E2739" w14:textId="77777777" w:rsidTr="00C104FA">
        <w:trPr>
          <w:trHeight w:val="293"/>
          <w:jc w:val="center"/>
        </w:trPr>
        <w:tc>
          <w:tcPr>
            <w:tcW w:w="1711" w:type="pct"/>
            <w:tcBorders>
              <w:top w:val="single" w:sz="4" w:space="0" w:color="000000"/>
              <w:left w:val="single" w:sz="4" w:space="0" w:color="000000"/>
              <w:bottom w:val="single" w:sz="4" w:space="0" w:color="000000"/>
              <w:right w:val="single" w:sz="4" w:space="0" w:color="000000"/>
            </w:tcBorders>
          </w:tcPr>
          <w:p w14:paraId="12FD12C7"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tl/>
              </w:rPr>
              <w:t>زياده التدريب العملي.</w:t>
            </w:r>
          </w:p>
        </w:tc>
        <w:tc>
          <w:tcPr>
            <w:tcW w:w="1586" w:type="pct"/>
            <w:gridSpan w:val="3"/>
            <w:tcBorders>
              <w:top w:val="single" w:sz="4" w:space="0" w:color="000000"/>
              <w:left w:val="single" w:sz="4" w:space="0" w:color="000000"/>
              <w:bottom w:val="single" w:sz="4" w:space="0" w:color="000000"/>
              <w:right w:val="single" w:sz="4" w:space="0" w:color="000000"/>
            </w:tcBorders>
          </w:tcPr>
          <w:p w14:paraId="11C605A8"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tl/>
              </w:rPr>
              <w:t xml:space="preserve">توفير موارد اكثر للتدريب العملي </w:t>
            </w:r>
          </w:p>
        </w:tc>
        <w:tc>
          <w:tcPr>
            <w:tcW w:w="912" w:type="pct"/>
            <w:tcBorders>
              <w:top w:val="single" w:sz="4" w:space="0" w:color="000000"/>
              <w:left w:val="single" w:sz="4" w:space="0" w:color="000000"/>
              <w:bottom w:val="single" w:sz="4" w:space="0" w:color="000000"/>
              <w:right w:val="single" w:sz="4" w:space="0" w:color="000000"/>
            </w:tcBorders>
          </w:tcPr>
          <w:p w14:paraId="74D3BBB2"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Pr>
              <w:t>2020-2021</w:t>
            </w:r>
          </w:p>
        </w:tc>
        <w:tc>
          <w:tcPr>
            <w:tcW w:w="791" w:type="pct"/>
            <w:tcBorders>
              <w:top w:val="single" w:sz="4" w:space="0" w:color="000000"/>
              <w:left w:val="single" w:sz="4" w:space="0" w:color="000000"/>
              <w:bottom w:val="single" w:sz="4" w:space="0" w:color="000000"/>
              <w:right w:val="single" w:sz="4" w:space="0" w:color="000000"/>
            </w:tcBorders>
          </w:tcPr>
          <w:p w14:paraId="79D4884F"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tl/>
              </w:rPr>
              <w:t xml:space="preserve">القسم و اداره الكليه </w:t>
            </w:r>
          </w:p>
        </w:tc>
      </w:tr>
      <w:tr w:rsidR="001228C0" w:rsidRPr="00C104FA" w14:paraId="290EEEE7" w14:textId="77777777" w:rsidTr="00C104FA">
        <w:trPr>
          <w:trHeight w:val="214"/>
          <w:jc w:val="center"/>
        </w:trPr>
        <w:tc>
          <w:tcPr>
            <w:tcW w:w="1711" w:type="pct"/>
            <w:tcBorders>
              <w:top w:val="single" w:sz="4" w:space="0" w:color="000000"/>
              <w:left w:val="single" w:sz="4" w:space="0" w:color="000000"/>
              <w:bottom w:val="single" w:sz="4" w:space="0" w:color="000000"/>
              <w:right w:val="single" w:sz="4" w:space="0" w:color="000000"/>
            </w:tcBorders>
          </w:tcPr>
          <w:p w14:paraId="27B39E89"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rPr>
            </w:pPr>
            <w:r w:rsidRPr="00C104FA">
              <w:rPr>
                <w:rFonts w:ascii="Simplified Arabic" w:eastAsia="Simplified Arabic" w:hAnsi="Simplified Arabic" w:cs="Simplified Arabic"/>
                <w:color w:val="000000"/>
                <w:rtl/>
              </w:rPr>
              <w:t>- تدريب الدكاتره على استخدام الوسائل التعليميه الحديثه فى التعليم عن بعد.</w:t>
            </w:r>
          </w:p>
          <w:p w14:paraId="30D5A5AB"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sz w:val="22"/>
                <w:szCs w:val="22"/>
              </w:rPr>
            </w:pPr>
            <w:r w:rsidRPr="00C104FA">
              <w:rPr>
                <w:rFonts w:ascii="Simplified Arabic" w:eastAsia="Simplified Arabic" w:hAnsi="Simplified Arabic" w:cs="Simplified Arabic"/>
                <w:color w:val="000000"/>
                <w:rtl/>
              </w:rPr>
              <w:t>- تحسين جودة الانترنت</w:t>
            </w:r>
            <w:r w:rsidRPr="00C104FA">
              <w:rPr>
                <w:rFonts w:ascii="Simplified Arabic" w:eastAsia="Simplified Arabic" w:hAnsi="Simplified Arabic" w:cs="Simplified Arabic"/>
                <w:color w:val="000000"/>
                <w:sz w:val="22"/>
                <w:szCs w:val="22"/>
              </w:rPr>
              <w:t>.</w:t>
            </w:r>
          </w:p>
        </w:tc>
        <w:tc>
          <w:tcPr>
            <w:tcW w:w="1586" w:type="pct"/>
            <w:gridSpan w:val="3"/>
            <w:tcBorders>
              <w:top w:val="single" w:sz="4" w:space="0" w:color="000000"/>
              <w:left w:val="single" w:sz="4" w:space="0" w:color="000000"/>
              <w:bottom w:val="single" w:sz="4" w:space="0" w:color="000000"/>
              <w:right w:val="single" w:sz="4" w:space="0" w:color="000000"/>
            </w:tcBorders>
          </w:tcPr>
          <w:p w14:paraId="0F4157EE"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sz w:val="22"/>
                <w:szCs w:val="22"/>
              </w:rPr>
            </w:pPr>
            <w:r w:rsidRPr="00C104FA">
              <w:rPr>
                <w:rFonts w:ascii="Simplified Arabic" w:eastAsia="Simplified Arabic" w:hAnsi="Simplified Arabic" w:cs="Simplified Arabic"/>
                <w:color w:val="000000"/>
                <w:rtl/>
              </w:rPr>
              <w:t xml:space="preserve">تحسين جودة الانترنت </w:t>
            </w:r>
          </w:p>
        </w:tc>
        <w:tc>
          <w:tcPr>
            <w:tcW w:w="912" w:type="pct"/>
            <w:tcBorders>
              <w:top w:val="single" w:sz="4" w:space="0" w:color="000000"/>
              <w:left w:val="single" w:sz="4" w:space="0" w:color="000000"/>
              <w:bottom w:val="single" w:sz="4" w:space="0" w:color="000000"/>
              <w:right w:val="single" w:sz="4" w:space="0" w:color="000000"/>
            </w:tcBorders>
          </w:tcPr>
          <w:p w14:paraId="58D711E3"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sz w:val="22"/>
                <w:szCs w:val="22"/>
              </w:rPr>
            </w:pPr>
            <w:r w:rsidRPr="00C104FA">
              <w:rPr>
                <w:rFonts w:ascii="Simplified Arabic" w:eastAsia="Simplified Arabic" w:hAnsi="Simplified Arabic" w:cs="Simplified Arabic" w:hint="cs"/>
                <w:color w:val="000000"/>
                <w:rtl/>
              </w:rPr>
              <w:t>2021-2022</w:t>
            </w:r>
          </w:p>
        </w:tc>
        <w:tc>
          <w:tcPr>
            <w:tcW w:w="791" w:type="pct"/>
            <w:tcBorders>
              <w:top w:val="single" w:sz="4" w:space="0" w:color="000000"/>
              <w:left w:val="single" w:sz="4" w:space="0" w:color="000000"/>
              <w:bottom w:val="single" w:sz="4" w:space="0" w:color="000000"/>
              <w:right w:val="single" w:sz="4" w:space="0" w:color="000000"/>
            </w:tcBorders>
          </w:tcPr>
          <w:p w14:paraId="4DD615CB" w14:textId="77777777" w:rsidR="001228C0" w:rsidRPr="00C104FA" w:rsidRDefault="001228C0" w:rsidP="00C104FA">
            <w:pPr>
              <w:pBdr>
                <w:top w:val="nil"/>
                <w:left w:val="nil"/>
                <w:bottom w:val="nil"/>
                <w:right w:val="nil"/>
                <w:between w:val="nil"/>
              </w:pBdr>
              <w:rPr>
                <w:rFonts w:ascii="Simplified Arabic" w:eastAsia="Simplified Arabic" w:hAnsi="Simplified Arabic" w:cs="Simplified Arabic"/>
                <w:color w:val="000000"/>
                <w:sz w:val="22"/>
                <w:szCs w:val="22"/>
              </w:rPr>
            </w:pPr>
            <w:r w:rsidRPr="00C104FA">
              <w:rPr>
                <w:rFonts w:ascii="Simplified Arabic" w:eastAsia="Simplified Arabic" w:hAnsi="Simplified Arabic" w:cs="Simplified Arabic"/>
                <w:color w:val="000000"/>
                <w:rtl/>
              </w:rPr>
              <w:t xml:space="preserve">ادارة الكلية والجامعة </w:t>
            </w:r>
          </w:p>
        </w:tc>
      </w:tr>
      <w:tr w:rsidR="001228C0" w:rsidRPr="00C104FA" w14:paraId="7B8EBE09" w14:textId="77777777" w:rsidTr="00C104FA">
        <w:trPr>
          <w:jc w:val="center"/>
        </w:trPr>
        <w:tc>
          <w:tcPr>
            <w:tcW w:w="1711" w:type="pct"/>
            <w:tcBorders>
              <w:top w:val="nil"/>
              <w:left w:val="nil"/>
              <w:bottom w:val="nil"/>
              <w:right w:val="nil"/>
            </w:tcBorders>
            <w:vAlign w:val="center"/>
          </w:tcPr>
          <w:p w14:paraId="3CEFEBCF" w14:textId="77777777" w:rsidR="001228C0" w:rsidRPr="00C104FA" w:rsidRDefault="001228C0" w:rsidP="00C104FA">
            <w:pPr>
              <w:pBdr>
                <w:top w:val="nil"/>
                <w:left w:val="nil"/>
                <w:bottom w:val="nil"/>
                <w:right w:val="nil"/>
                <w:between w:val="nil"/>
              </w:pBdr>
              <w:rPr>
                <w:color w:val="000000"/>
                <w:sz w:val="2"/>
                <w:szCs w:val="2"/>
              </w:rPr>
            </w:pPr>
          </w:p>
        </w:tc>
        <w:tc>
          <w:tcPr>
            <w:tcW w:w="960" w:type="pct"/>
            <w:gridSpan w:val="2"/>
            <w:tcBorders>
              <w:top w:val="nil"/>
              <w:left w:val="nil"/>
              <w:bottom w:val="nil"/>
              <w:right w:val="nil"/>
            </w:tcBorders>
            <w:vAlign w:val="center"/>
          </w:tcPr>
          <w:p w14:paraId="5B364082" w14:textId="77777777" w:rsidR="001228C0" w:rsidRPr="00C104FA" w:rsidRDefault="001228C0" w:rsidP="00C104FA">
            <w:pPr>
              <w:pBdr>
                <w:top w:val="nil"/>
                <w:left w:val="nil"/>
                <w:bottom w:val="nil"/>
                <w:right w:val="nil"/>
                <w:between w:val="nil"/>
              </w:pBdr>
              <w:rPr>
                <w:color w:val="000000"/>
                <w:sz w:val="2"/>
                <w:szCs w:val="2"/>
              </w:rPr>
            </w:pPr>
          </w:p>
        </w:tc>
        <w:tc>
          <w:tcPr>
            <w:tcW w:w="626" w:type="pct"/>
            <w:tcBorders>
              <w:top w:val="nil"/>
              <w:left w:val="nil"/>
              <w:bottom w:val="nil"/>
              <w:right w:val="nil"/>
            </w:tcBorders>
            <w:vAlign w:val="center"/>
          </w:tcPr>
          <w:p w14:paraId="4B55B309" w14:textId="77777777" w:rsidR="001228C0" w:rsidRPr="00C104FA" w:rsidRDefault="001228C0" w:rsidP="00C104FA">
            <w:pPr>
              <w:pBdr>
                <w:top w:val="nil"/>
                <w:left w:val="nil"/>
                <w:bottom w:val="nil"/>
                <w:right w:val="nil"/>
                <w:between w:val="nil"/>
              </w:pBdr>
              <w:rPr>
                <w:color w:val="000000"/>
                <w:sz w:val="2"/>
                <w:szCs w:val="2"/>
              </w:rPr>
            </w:pPr>
          </w:p>
        </w:tc>
        <w:tc>
          <w:tcPr>
            <w:tcW w:w="912" w:type="pct"/>
            <w:tcBorders>
              <w:top w:val="nil"/>
              <w:left w:val="nil"/>
              <w:bottom w:val="nil"/>
              <w:right w:val="nil"/>
            </w:tcBorders>
            <w:vAlign w:val="center"/>
          </w:tcPr>
          <w:p w14:paraId="31C24B1E" w14:textId="77777777" w:rsidR="001228C0" w:rsidRPr="00C104FA" w:rsidRDefault="001228C0" w:rsidP="00C104FA">
            <w:pPr>
              <w:pBdr>
                <w:top w:val="nil"/>
                <w:left w:val="nil"/>
                <w:bottom w:val="nil"/>
                <w:right w:val="nil"/>
                <w:between w:val="nil"/>
              </w:pBdr>
              <w:rPr>
                <w:color w:val="000000"/>
                <w:sz w:val="2"/>
                <w:szCs w:val="2"/>
              </w:rPr>
            </w:pPr>
          </w:p>
        </w:tc>
        <w:tc>
          <w:tcPr>
            <w:tcW w:w="791" w:type="pct"/>
            <w:tcBorders>
              <w:top w:val="nil"/>
              <w:left w:val="nil"/>
              <w:bottom w:val="nil"/>
              <w:right w:val="nil"/>
            </w:tcBorders>
            <w:vAlign w:val="center"/>
          </w:tcPr>
          <w:p w14:paraId="05C8987E" w14:textId="77777777" w:rsidR="001228C0" w:rsidRPr="00C104FA" w:rsidRDefault="001228C0" w:rsidP="00C104FA">
            <w:pPr>
              <w:pBdr>
                <w:top w:val="nil"/>
                <w:left w:val="nil"/>
                <w:bottom w:val="nil"/>
                <w:right w:val="nil"/>
                <w:between w:val="nil"/>
              </w:pBdr>
              <w:rPr>
                <w:color w:val="000000"/>
                <w:sz w:val="2"/>
                <w:szCs w:val="2"/>
              </w:rPr>
            </w:pPr>
          </w:p>
        </w:tc>
      </w:tr>
    </w:tbl>
    <w:p w14:paraId="2E1D5C2D" w14:textId="7B003B72" w:rsidR="001228C0" w:rsidRPr="00C104FA" w:rsidRDefault="001228C0" w:rsidP="001228C0">
      <w:pPr>
        <w:pBdr>
          <w:top w:val="nil"/>
          <w:left w:val="nil"/>
          <w:bottom w:val="nil"/>
          <w:right w:val="nil"/>
          <w:between w:val="nil"/>
        </w:pBdr>
        <w:rPr>
          <w:rFonts w:ascii="Calibri" w:eastAsia="Calibri" w:hAnsi="Calibri" w:cs="Calibri"/>
          <w:color w:val="000000"/>
          <w:sz w:val="22"/>
          <w:szCs w:val="22"/>
        </w:rPr>
      </w:pPr>
      <w:r w:rsidRPr="00C104FA">
        <w:rPr>
          <w:rFonts w:ascii="Simplified Arabic" w:eastAsia="Simplified Arabic" w:hAnsi="Simplified Arabic" w:cs="Simplified Arabic"/>
          <w:color w:val="000000"/>
          <w:sz w:val="28"/>
          <w:szCs w:val="28"/>
          <w:rtl/>
        </w:rPr>
        <w:t xml:space="preserve"> التوقيع :   </w:t>
      </w:r>
      <w:r w:rsidRPr="00C104FA">
        <w:rPr>
          <w:rFonts w:ascii="Simplified Arabic" w:eastAsia="Simplified Arabic" w:hAnsi="Simplified Arabic" w:cs="Simplified Arabic" w:hint="cs"/>
          <w:color w:val="000000"/>
          <w:sz w:val="28"/>
          <w:szCs w:val="28"/>
          <w:rtl/>
        </w:rPr>
        <w:t>محمد مصطفى العدوي</w:t>
      </w:r>
      <w:r w:rsidRPr="00C104FA">
        <w:rPr>
          <w:rFonts w:ascii="Simplified Arabic" w:eastAsia="Simplified Arabic" w:hAnsi="Simplified Arabic" w:cs="Simplified Arabic"/>
          <w:color w:val="000000"/>
          <w:sz w:val="28"/>
          <w:szCs w:val="28"/>
          <w:rtl/>
        </w:rPr>
        <w:t xml:space="preserve">                                                         التاريخ  9-202</w:t>
      </w:r>
      <w:r w:rsidRPr="00C104FA">
        <w:rPr>
          <w:rFonts w:ascii="Simplified Arabic" w:eastAsia="Simplified Arabic" w:hAnsi="Simplified Arabic" w:cs="Simplified Arabic" w:hint="cs"/>
          <w:color w:val="000000"/>
          <w:sz w:val="28"/>
          <w:szCs w:val="28"/>
          <w:rtl/>
        </w:rPr>
        <w:t>1</w:t>
      </w:r>
    </w:p>
    <w:p w14:paraId="3765FC65" w14:textId="77777777" w:rsidR="001228C0" w:rsidRPr="00C104FA" w:rsidRDefault="001228C0" w:rsidP="001228C0">
      <w:pPr>
        <w:tabs>
          <w:tab w:val="left" w:pos="2340"/>
        </w:tabs>
      </w:pPr>
    </w:p>
    <w:p w14:paraId="6D4543C4" w14:textId="77777777" w:rsidR="001228C0" w:rsidRPr="00C104FA" w:rsidRDefault="001228C0">
      <w:pPr>
        <w:jc w:val="center"/>
        <w:rPr>
          <w:bCs/>
          <w:sz w:val="32"/>
          <w:szCs w:val="32"/>
          <w:rtl/>
        </w:rPr>
      </w:pPr>
    </w:p>
    <w:p w14:paraId="15459BBC" w14:textId="77777777" w:rsidR="001228C0" w:rsidRPr="00C104FA" w:rsidRDefault="001228C0">
      <w:pPr>
        <w:jc w:val="center"/>
        <w:rPr>
          <w:bCs/>
          <w:sz w:val="32"/>
          <w:szCs w:val="32"/>
          <w:rtl/>
        </w:rPr>
      </w:pPr>
    </w:p>
    <w:p w14:paraId="2A743392" w14:textId="77777777" w:rsidR="001228C0" w:rsidRPr="00C104FA" w:rsidRDefault="001228C0">
      <w:pPr>
        <w:jc w:val="center"/>
        <w:rPr>
          <w:bCs/>
          <w:sz w:val="32"/>
          <w:szCs w:val="32"/>
          <w:rtl/>
        </w:rPr>
      </w:pPr>
    </w:p>
    <w:p w14:paraId="46EB2B53" w14:textId="77777777" w:rsidR="001228C0" w:rsidRPr="00C104FA" w:rsidRDefault="001228C0">
      <w:pPr>
        <w:jc w:val="center"/>
        <w:rPr>
          <w:bCs/>
          <w:sz w:val="32"/>
          <w:szCs w:val="32"/>
          <w:rtl/>
        </w:rPr>
      </w:pPr>
    </w:p>
    <w:p w14:paraId="46E9ED56" w14:textId="77777777" w:rsidR="001228C0" w:rsidRPr="00C104FA" w:rsidRDefault="001228C0">
      <w:pPr>
        <w:jc w:val="center"/>
        <w:rPr>
          <w:bCs/>
          <w:sz w:val="32"/>
          <w:szCs w:val="32"/>
          <w:rtl/>
        </w:rPr>
      </w:pPr>
    </w:p>
    <w:p w14:paraId="1742E272" w14:textId="77777777" w:rsidR="001228C0" w:rsidRPr="00C104FA" w:rsidRDefault="001228C0">
      <w:pPr>
        <w:jc w:val="center"/>
        <w:rPr>
          <w:bCs/>
          <w:sz w:val="32"/>
          <w:szCs w:val="32"/>
          <w:rtl/>
        </w:rPr>
      </w:pPr>
    </w:p>
    <w:p w14:paraId="7BF5FFF5" w14:textId="77777777" w:rsidR="001228C0" w:rsidRPr="00C104FA" w:rsidRDefault="001228C0">
      <w:pPr>
        <w:jc w:val="center"/>
        <w:rPr>
          <w:bCs/>
          <w:sz w:val="32"/>
          <w:szCs w:val="32"/>
          <w:rtl/>
        </w:rPr>
      </w:pPr>
    </w:p>
    <w:p w14:paraId="27696453" w14:textId="77777777" w:rsidR="001228C0" w:rsidRPr="00C104FA" w:rsidRDefault="001228C0">
      <w:pPr>
        <w:jc w:val="center"/>
        <w:rPr>
          <w:bCs/>
          <w:sz w:val="32"/>
          <w:szCs w:val="32"/>
          <w:rtl/>
        </w:rPr>
      </w:pPr>
    </w:p>
    <w:p w14:paraId="113A839F" w14:textId="77777777" w:rsidR="001228C0" w:rsidRPr="00C104FA" w:rsidRDefault="001228C0">
      <w:pPr>
        <w:jc w:val="center"/>
        <w:rPr>
          <w:bCs/>
          <w:sz w:val="32"/>
          <w:szCs w:val="32"/>
          <w:rtl/>
        </w:rPr>
      </w:pPr>
    </w:p>
    <w:p w14:paraId="0CD81879" w14:textId="77777777" w:rsidR="001228C0" w:rsidRPr="00C104FA" w:rsidRDefault="001228C0">
      <w:pPr>
        <w:jc w:val="center"/>
        <w:rPr>
          <w:bCs/>
          <w:sz w:val="32"/>
          <w:szCs w:val="32"/>
          <w:rtl/>
        </w:rPr>
      </w:pPr>
    </w:p>
    <w:p w14:paraId="592F85CA" w14:textId="77777777" w:rsidR="001228C0" w:rsidRPr="00C104FA" w:rsidRDefault="001228C0">
      <w:pPr>
        <w:jc w:val="center"/>
        <w:rPr>
          <w:bCs/>
          <w:sz w:val="32"/>
          <w:szCs w:val="32"/>
          <w:rtl/>
        </w:rPr>
      </w:pPr>
    </w:p>
    <w:p w14:paraId="0F2C7A31" w14:textId="77777777" w:rsidR="001228C0" w:rsidRPr="00C104FA" w:rsidRDefault="001228C0">
      <w:pPr>
        <w:jc w:val="center"/>
        <w:rPr>
          <w:bCs/>
          <w:sz w:val="32"/>
          <w:szCs w:val="32"/>
          <w:rtl/>
        </w:rPr>
      </w:pPr>
    </w:p>
    <w:p w14:paraId="38585B2E" w14:textId="77777777" w:rsidR="001228C0" w:rsidRPr="00C104FA" w:rsidRDefault="001228C0">
      <w:pPr>
        <w:jc w:val="center"/>
        <w:rPr>
          <w:bCs/>
          <w:sz w:val="32"/>
          <w:szCs w:val="32"/>
          <w:rtl/>
        </w:rPr>
      </w:pPr>
    </w:p>
    <w:p w14:paraId="30AEC216" w14:textId="77777777" w:rsidR="001228C0" w:rsidRPr="00C104FA" w:rsidRDefault="001228C0">
      <w:pPr>
        <w:jc w:val="center"/>
        <w:rPr>
          <w:bCs/>
          <w:sz w:val="32"/>
          <w:szCs w:val="32"/>
          <w:rtl/>
        </w:rPr>
      </w:pPr>
    </w:p>
    <w:p w14:paraId="3B589FAF" w14:textId="77777777" w:rsidR="001228C0" w:rsidRPr="00C104FA" w:rsidRDefault="001228C0">
      <w:pPr>
        <w:jc w:val="center"/>
        <w:rPr>
          <w:bCs/>
          <w:sz w:val="32"/>
          <w:szCs w:val="32"/>
          <w:rtl/>
        </w:rPr>
      </w:pPr>
    </w:p>
    <w:p w14:paraId="51F2C04F" w14:textId="77777777" w:rsidR="001228C0" w:rsidRPr="00C104FA" w:rsidRDefault="001228C0">
      <w:pPr>
        <w:jc w:val="center"/>
        <w:rPr>
          <w:bCs/>
          <w:sz w:val="32"/>
          <w:szCs w:val="32"/>
          <w:rtl/>
        </w:rPr>
      </w:pPr>
    </w:p>
    <w:p w14:paraId="68C87854" w14:textId="77777777" w:rsidR="001228C0" w:rsidRPr="00C104FA" w:rsidRDefault="001228C0">
      <w:pPr>
        <w:jc w:val="center"/>
        <w:rPr>
          <w:bCs/>
          <w:sz w:val="32"/>
          <w:szCs w:val="32"/>
          <w:rtl/>
        </w:rPr>
      </w:pPr>
    </w:p>
    <w:p w14:paraId="6DBD225A" w14:textId="77777777" w:rsidR="001228C0" w:rsidRPr="00C104FA" w:rsidRDefault="001228C0">
      <w:pPr>
        <w:jc w:val="center"/>
        <w:rPr>
          <w:bCs/>
          <w:sz w:val="32"/>
          <w:szCs w:val="32"/>
          <w:rtl/>
        </w:rPr>
      </w:pPr>
    </w:p>
    <w:p w14:paraId="0BDBCFDC" w14:textId="77777777" w:rsidR="001228C0" w:rsidRPr="00C104FA" w:rsidRDefault="001228C0">
      <w:pPr>
        <w:jc w:val="center"/>
        <w:rPr>
          <w:bCs/>
          <w:sz w:val="32"/>
          <w:szCs w:val="32"/>
          <w:rtl/>
        </w:rPr>
      </w:pPr>
    </w:p>
    <w:p w14:paraId="0AC1D376" w14:textId="77777777" w:rsidR="001228C0" w:rsidRPr="00C104FA" w:rsidRDefault="001228C0">
      <w:pPr>
        <w:jc w:val="center"/>
        <w:rPr>
          <w:bCs/>
          <w:sz w:val="32"/>
          <w:szCs w:val="32"/>
          <w:rtl/>
        </w:rPr>
      </w:pPr>
    </w:p>
    <w:p w14:paraId="48DA139C" w14:textId="77777777" w:rsidR="001228C0" w:rsidRPr="00C104FA" w:rsidRDefault="001228C0">
      <w:pPr>
        <w:jc w:val="center"/>
        <w:rPr>
          <w:bCs/>
          <w:sz w:val="32"/>
          <w:szCs w:val="32"/>
          <w:rtl/>
        </w:rPr>
      </w:pPr>
    </w:p>
    <w:p w14:paraId="712F14EC" w14:textId="77777777" w:rsidR="001228C0" w:rsidRPr="00C104FA" w:rsidRDefault="001228C0">
      <w:pPr>
        <w:jc w:val="center"/>
        <w:rPr>
          <w:bCs/>
          <w:sz w:val="32"/>
          <w:szCs w:val="32"/>
          <w:rtl/>
        </w:rPr>
      </w:pPr>
    </w:p>
    <w:p w14:paraId="364285FD" w14:textId="77777777" w:rsidR="001228C0" w:rsidRPr="00C104FA" w:rsidRDefault="001228C0">
      <w:pPr>
        <w:jc w:val="center"/>
        <w:rPr>
          <w:bCs/>
          <w:sz w:val="32"/>
          <w:szCs w:val="32"/>
          <w:rtl/>
        </w:rPr>
      </w:pPr>
    </w:p>
    <w:p w14:paraId="311B1640" w14:textId="77777777" w:rsidR="001228C0" w:rsidRPr="00C104FA" w:rsidRDefault="001228C0">
      <w:pPr>
        <w:jc w:val="center"/>
        <w:rPr>
          <w:bCs/>
          <w:sz w:val="32"/>
          <w:szCs w:val="32"/>
          <w:rtl/>
        </w:rPr>
      </w:pPr>
    </w:p>
    <w:p w14:paraId="773158D5" w14:textId="77777777" w:rsidR="001228C0" w:rsidRPr="00C104FA" w:rsidRDefault="001228C0">
      <w:pPr>
        <w:jc w:val="center"/>
        <w:rPr>
          <w:bCs/>
          <w:sz w:val="32"/>
          <w:szCs w:val="32"/>
          <w:rtl/>
        </w:rPr>
      </w:pPr>
    </w:p>
    <w:p w14:paraId="3B29DD70" w14:textId="77777777" w:rsidR="001228C0" w:rsidRPr="00C104FA" w:rsidRDefault="001228C0">
      <w:pPr>
        <w:jc w:val="center"/>
        <w:rPr>
          <w:bCs/>
          <w:sz w:val="32"/>
          <w:szCs w:val="32"/>
          <w:rtl/>
        </w:rPr>
      </w:pPr>
    </w:p>
    <w:p w14:paraId="671770A4" w14:textId="77777777" w:rsidR="00B9277A" w:rsidRPr="00C104FA" w:rsidRDefault="00B9277A" w:rsidP="00B9277A">
      <w:pPr>
        <w:rPr>
          <w:bCs/>
          <w:sz w:val="32"/>
          <w:szCs w:val="32"/>
        </w:rPr>
      </w:pPr>
    </w:p>
    <w:p w14:paraId="09493001" w14:textId="77777777" w:rsidR="00B04235" w:rsidRPr="00C104FA" w:rsidRDefault="00AA7282">
      <w:pPr>
        <w:jc w:val="center"/>
        <w:rPr>
          <w:bCs/>
          <w:sz w:val="32"/>
          <w:szCs w:val="32"/>
        </w:rPr>
      </w:pPr>
      <w:r w:rsidRPr="00C104FA">
        <w:rPr>
          <w:bCs/>
          <w:sz w:val="32"/>
          <w:szCs w:val="32"/>
          <w:rtl/>
        </w:rPr>
        <w:t>خطة تحسين وتطوير برنامج الماجستير قي جراحة المخ والاعصاب ومقرراته</w:t>
      </w:r>
    </w:p>
    <w:p w14:paraId="57C34378" w14:textId="1669398F" w:rsidR="00B04235" w:rsidRPr="00C104FA" w:rsidRDefault="00AA7282">
      <w:pPr>
        <w:jc w:val="center"/>
        <w:rPr>
          <w:bCs/>
          <w:sz w:val="32"/>
          <w:szCs w:val="32"/>
        </w:rPr>
      </w:pPr>
      <w:r w:rsidRPr="00C104FA">
        <w:rPr>
          <w:bCs/>
          <w:sz w:val="32"/>
          <w:szCs w:val="32"/>
          <w:rtl/>
        </w:rPr>
        <w:t xml:space="preserve">للعام الجامعي </w:t>
      </w:r>
      <w:r w:rsidR="009D4158">
        <w:rPr>
          <w:bCs/>
          <w:sz w:val="32"/>
          <w:szCs w:val="32"/>
        </w:rPr>
        <w:t xml:space="preserve">2024-2025 </w:t>
      </w:r>
    </w:p>
    <w:p w14:paraId="0788C562" w14:textId="77777777" w:rsidR="00171093" w:rsidRDefault="00171093" w:rsidP="00171093">
      <w:pPr>
        <w:pBdr>
          <w:top w:val="nil"/>
          <w:left w:val="nil"/>
          <w:bottom w:val="nil"/>
          <w:right w:val="nil"/>
          <w:between w:val="nil"/>
        </w:pBdr>
        <w:spacing w:line="276" w:lineRule="auto"/>
        <w:rPr>
          <w:color w:val="000000"/>
          <w:sz w:val="28"/>
          <w:szCs w:val="28"/>
          <w:rtl/>
        </w:rPr>
      </w:pPr>
    </w:p>
    <w:p w14:paraId="2508EFBC" w14:textId="77777777" w:rsidR="00171093" w:rsidRPr="00171093" w:rsidRDefault="00171093" w:rsidP="00171093">
      <w:pPr>
        <w:pBdr>
          <w:top w:val="nil"/>
          <w:left w:val="nil"/>
          <w:bottom w:val="nil"/>
          <w:right w:val="nil"/>
          <w:between w:val="nil"/>
        </w:pBdr>
        <w:spacing w:line="276" w:lineRule="auto"/>
        <w:rPr>
          <w:color w:val="000000"/>
          <w:sz w:val="28"/>
          <w:szCs w:val="28"/>
        </w:rPr>
      </w:pPr>
    </w:p>
    <w:p w14:paraId="18B518FB" w14:textId="77777777" w:rsidR="00B04235" w:rsidRPr="00C104FA" w:rsidRDefault="00AA7282" w:rsidP="001541ED">
      <w:pPr>
        <w:numPr>
          <w:ilvl w:val="0"/>
          <w:numId w:val="14"/>
        </w:numPr>
        <w:pBdr>
          <w:top w:val="nil"/>
          <w:left w:val="nil"/>
          <w:bottom w:val="nil"/>
          <w:right w:val="nil"/>
          <w:between w:val="nil"/>
        </w:pBdr>
        <w:spacing w:line="276" w:lineRule="auto"/>
        <w:ind w:left="1058"/>
        <w:rPr>
          <w:color w:val="000000"/>
          <w:sz w:val="28"/>
          <w:szCs w:val="28"/>
        </w:rPr>
      </w:pPr>
      <w:r w:rsidRPr="00C104FA">
        <w:rPr>
          <w:b/>
          <w:color w:val="000000"/>
          <w:sz w:val="28"/>
          <w:szCs w:val="28"/>
          <w:rtl/>
        </w:rPr>
        <w:t>ماتم تنفيذم من مقترحات العام السابق:</w:t>
      </w:r>
    </w:p>
    <w:p w14:paraId="768C0390" w14:textId="77777777" w:rsidR="00B04235" w:rsidRPr="00C104FA" w:rsidRDefault="00AA7282" w:rsidP="001541ED">
      <w:pPr>
        <w:numPr>
          <w:ilvl w:val="0"/>
          <w:numId w:val="15"/>
        </w:numPr>
        <w:pBdr>
          <w:top w:val="nil"/>
          <w:left w:val="nil"/>
          <w:bottom w:val="nil"/>
          <w:right w:val="nil"/>
          <w:between w:val="nil"/>
        </w:pBdr>
        <w:spacing w:line="276" w:lineRule="auto"/>
        <w:ind w:left="1058"/>
        <w:rPr>
          <w:color w:val="000000"/>
          <w:sz w:val="28"/>
          <w:szCs w:val="28"/>
        </w:rPr>
      </w:pPr>
      <w:r w:rsidRPr="00C104FA">
        <w:rPr>
          <w:color w:val="000000"/>
          <w:sz w:val="28"/>
          <w:szCs w:val="28"/>
          <w:rtl/>
        </w:rPr>
        <w:t>تم عمل صيانه لاجهزه الداتا شو</w:t>
      </w:r>
    </w:p>
    <w:p w14:paraId="747195DC" w14:textId="77777777" w:rsidR="00B04235" w:rsidRPr="00C104FA" w:rsidRDefault="00B04235">
      <w:pPr>
        <w:pBdr>
          <w:top w:val="nil"/>
          <w:left w:val="nil"/>
          <w:bottom w:val="nil"/>
          <w:right w:val="nil"/>
          <w:between w:val="nil"/>
        </w:pBdr>
        <w:spacing w:line="276" w:lineRule="auto"/>
        <w:ind w:left="720"/>
        <w:rPr>
          <w:color w:val="000000"/>
          <w:sz w:val="28"/>
          <w:szCs w:val="28"/>
        </w:rPr>
      </w:pPr>
    </w:p>
    <w:p w14:paraId="448EFE26" w14:textId="77777777" w:rsidR="00B04235" w:rsidRPr="00C104FA" w:rsidRDefault="00AA7282" w:rsidP="001541ED">
      <w:pPr>
        <w:numPr>
          <w:ilvl w:val="0"/>
          <w:numId w:val="14"/>
        </w:numPr>
        <w:pBdr>
          <w:top w:val="nil"/>
          <w:left w:val="nil"/>
          <w:bottom w:val="nil"/>
          <w:right w:val="nil"/>
          <w:between w:val="nil"/>
        </w:pBdr>
        <w:spacing w:line="276" w:lineRule="auto"/>
        <w:ind w:left="1058"/>
        <w:rPr>
          <w:color w:val="000000"/>
          <w:sz w:val="28"/>
          <w:szCs w:val="28"/>
        </w:rPr>
      </w:pPr>
      <w:r w:rsidRPr="00C104FA">
        <w:rPr>
          <w:b/>
          <w:color w:val="000000"/>
          <w:sz w:val="28"/>
          <w:szCs w:val="28"/>
          <w:rtl/>
        </w:rPr>
        <w:t>ما لم يتم تنفيذم من مقترحات العام السابق (والسبب):</w:t>
      </w:r>
    </w:p>
    <w:p w14:paraId="3CB8E0EE" w14:textId="77777777" w:rsidR="00B04235" w:rsidRPr="00C104FA" w:rsidRDefault="00FF24E8" w:rsidP="001541ED">
      <w:pPr>
        <w:numPr>
          <w:ilvl w:val="0"/>
          <w:numId w:val="15"/>
        </w:numPr>
        <w:pBdr>
          <w:top w:val="nil"/>
          <w:left w:val="nil"/>
          <w:bottom w:val="nil"/>
          <w:right w:val="nil"/>
          <w:between w:val="nil"/>
        </w:pBdr>
        <w:spacing w:line="276" w:lineRule="auto"/>
        <w:ind w:left="1058"/>
        <w:rPr>
          <w:color w:val="000000"/>
          <w:sz w:val="28"/>
          <w:szCs w:val="28"/>
        </w:rPr>
      </w:pPr>
      <w:r w:rsidRPr="00C104FA">
        <w:rPr>
          <w:color w:val="000000"/>
          <w:sz w:val="28"/>
          <w:szCs w:val="28"/>
          <w:rtl/>
        </w:rPr>
        <w:t xml:space="preserve">تجديد البنيه التحتية </w:t>
      </w:r>
      <w:r w:rsidRPr="00C104FA">
        <w:rPr>
          <w:rFonts w:hint="cs"/>
          <w:color w:val="000000"/>
          <w:sz w:val="28"/>
          <w:szCs w:val="28"/>
          <w:rtl/>
          <w:lang w:bidi="ar-EG"/>
        </w:rPr>
        <w:t>لغرف العملبات</w:t>
      </w:r>
      <w:r w:rsidR="00AA7282" w:rsidRPr="00C104FA">
        <w:rPr>
          <w:color w:val="000000"/>
          <w:sz w:val="28"/>
          <w:szCs w:val="28"/>
          <w:rtl/>
        </w:rPr>
        <w:t xml:space="preserve">  (ضعف الموارد الماليه)</w:t>
      </w:r>
    </w:p>
    <w:p w14:paraId="1B99DE3C" w14:textId="77777777" w:rsidR="00B04235" w:rsidRPr="00C104FA" w:rsidRDefault="00FF24E8" w:rsidP="001541ED">
      <w:pPr>
        <w:numPr>
          <w:ilvl w:val="0"/>
          <w:numId w:val="15"/>
        </w:numPr>
        <w:pBdr>
          <w:top w:val="nil"/>
          <w:left w:val="nil"/>
          <w:bottom w:val="nil"/>
          <w:right w:val="nil"/>
          <w:between w:val="nil"/>
        </w:pBdr>
        <w:spacing w:line="276" w:lineRule="auto"/>
        <w:ind w:left="1058"/>
        <w:rPr>
          <w:color w:val="000000"/>
          <w:sz w:val="28"/>
          <w:szCs w:val="28"/>
        </w:rPr>
      </w:pPr>
      <w:r w:rsidRPr="00C104FA">
        <w:rPr>
          <w:color w:val="000000"/>
          <w:sz w:val="28"/>
          <w:szCs w:val="28"/>
          <w:rtl/>
        </w:rPr>
        <w:t>ادخال شبكة انترنت ل</w:t>
      </w:r>
      <w:r w:rsidRPr="00C104FA">
        <w:rPr>
          <w:rFonts w:hint="cs"/>
          <w:color w:val="000000"/>
          <w:sz w:val="28"/>
          <w:szCs w:val="28"/>
          <w:rtl/>
        </w:rPr>
        <w:t xml:space="preserve">لقسم </w:t>
      </w:r>
      <w:r w:rsidR="00AA7282" w:rsidRPr="00C104FA">
        <w:rPr>
          <w:color w:val="000000"/>
          <w:sz w:val="28"/>
          <w:szCs w:val="28"/>
          <w:rtl/>
        </w:rPr>
        <w:t xml:space="preserve"> (ضعف الموارد الماليه)</w:t>
      </w:r>
    </w:p>
    <w:p w14:paraId="78EF5A1E" w14:textId="77777777" w:rsidR="00B04235" w:rsidRPr="00C104FA" w:rsidRDefault="00AA7282" w:rsidP="001541ED">
      <w:pPr>
        <w:numPr>
          <w:ilvl w:val="0"/>
          <w:numId w:val="15"/>
        </w:numPr>
        <w:pBdr>
          <w:top w:val="nil"/>
          <w:left w:val="nil"/>
          <w:bottom w:val="nil"/>
          <w:right w:val="nil"/>
          <w:between w:val="nil"/>
        </w:pBdr>
        <w:spacing w:line="276" w:lineRule="auto"/>
        <w:ind w:left="1058"/>
        <w:rPr>
          <w:color w:val="000000"/>
          <w:sz w:val="28"/>
          <w:szCs w:val="28"/>
        </w:rPr>
      </w:pPr>
      <w:r w:rsidRPr="00C104FA">
        <w:rPr>
          <w:color w:val="000000"/>
          <w:sz w:val="28"/>
          <w:szCs w:val="28"/>
          <w:rtl/>
        </w:rPr>
        <w:t>تدريب الطلبه على الشق العملي للمقررات (ضعف الموارد الماليه )</w:t>
      </w:r>
    </w:p>
    <w:p w14:paraId="11612531" w14:textId="77777777" w:rsidR="00B04235" w:rsidRPr="00C104FA" w:rsidRDefault="00B04235" w:rsidP="001541ED">
      <w:pPr>
        <w:numPr>
          <w:ilvl w:val="0"/>
          <w:numId w:val="15"/>
        </w:numPr>
        <w:pBdr>
          <w:top w:val="nil"/>
          <w:left w:val="nil"/>
          <w:bottom w:val="nil"/>
          <w:right w:val="nil"/>
          <w:between w:val="nil"/>
        </w:pBdr>
        <w:spacing w:line="276" w:lineRule="auto"/>
        <w:ind w:left="1058"/>
        <w:rPr>
          <w:color w:val="000000"/>
          <w:sz w:val="28"/>
          <w:szCs w:val="28"/>
        </w:rPr>
      </w:pPr>
    </w:p>
    <w:p w14:paraId="56DC78AE" w14:textId="77777777" w:rsidR="00B04235" w:rsidRPr="00C104FA" w:rsidRDefault="00AA7282" w:rsidP="001541ED">
      <w:pPr>
        <w:numPr>
          <w:ilvl w:val="0"/>
          <w:numId w:val="14"/>
        </w:numPr>
        <w:pBdr>
          <w:top w:val="nil"/>
          <w:left w:val="nil"/>
          <w:bottom w:val="nil"/>
          <w:right w:val="nil"/>
          <w:between w:val="nil"/>
        </w:pBdr>
        <w:spacing w:after="200" w:line="276" w:lineRule="auto"/>
        <w:ind w:left="1058"/>
        <w:rPr>
          <w:color w:val="000000"/>
          <w:sz w:val="28"/>
          <w:szCs w:val="28"/>
        </w:rPr>
      </w:pPr>
      <w:r w:rsidRPr="00C104FA">
        <w:rPr>
          <w:b/>
          <w:color w:val="000000"/>
          <w:sz w:val="28"/>
          <w:szCs w:val="28"/>
          <w:rtl/>
        </w:rPr>
        <w:t>ما استجد من مقترحات للعام القادم:</w:t>
      </w:r>
    </w:p>
    <w:tbl>
      <w:tblPr>
        <w:tblStyle w:val="af3"/>
        <w:bidiVisual/>
        <w:tblW w:w="56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38"/>
        <w:gridCol w:w="2788"/>
        <w:gridCol w:w="2549"/>
      </w:tblGrid>
      <w:tr w:rsidR="00B04235" w:rsidRPr="00C104FA" w14:paraId="568DF3F3" w14:textId="77777777" w:rsidTr="00171093">
        <w:trPr>
          <w:jc w:val="center"/>
        </w:trPr>
        <w:tc>
          <w:tcPr>
            <w:tcW w:w="2213" w:type="pct"/>
          </w:tcPr>
          <w:p w14:paraId="630E87AC" w14:textId="77777777" w:rsidR="00B04235" w:rsidRPr="00C104FA" w:rsidRDefault="00AA7282" w:rsidP="001541ED">
            <w:pPr>
              <w:numPr>
                <w:ilvl w:val="0"/>
                <w:numId w:val="9"/>
              </w:numPr>
              <w:tabs>
                <w:tab w:val="left" w:pos="284"/>
              </w:tabs>
              <w:spacing w:before="120" w:after="120" w:line="360" w:lineRule="auto"/>
              <w:ind w:left="568" w:hanging="284"/>
              <w:jc w:val="center"/>
            </w:pPr>
            <w:r w:rsidRPr="00C104FA">
              <w:rPr>
                <w:b/>
                <w:sz w:val="28"/>
                <w:szCs w:val="28"/>
                <w:rtl/>
              </w:rPr>
              <w:t>ما استجد من مقترحات للعام الحالي</w:t>
            </w:r>
          </w:p>
        </w:tc>
        <w:tc>
          <w:tcPr>
            <w:tcW w:w="1456" w:type="pct"/>
          </w:tcPr>
          <w:p w14:paraId="3F77B0DE" w14:textId="77777777" w:rsidR="00B04235" w:rsidRPr="00C104FA" w:rsidRDefault="00AA7282" w:rsidP="001541ED">
            <w:pPr>
              <w:numPr>
                <w:ilvl w:val="0"/>
                <w:numId w:val="9"/>
              </w:numPr>
              <w:tabs>
                <w:tab w:val="left" w:pos="284"/>
              </w:tabs>
              <w:spacing w:before="120" w:after="120" w:line="360" w:lineRule="auto"/>
              <w:ind w:left="568" w:hanging="284"/>
              <w:jc w:val="center"/>
            </w:pPr>
            <w:r w:rsidRPr="00C104FA">
              <w:rPr>
                <w:b/>
                <w:sz w:val="28"/>
                <w:szCs w:val="28"/>
                <w:rtl/>
              </w:rPr>
              <w:t>المسئول عن التنفيذ</w:t>
            </w:r>
          </w:p>
        </w:tc>
        <w:tc>
          <w:tcPr>
            <w:tcW w:w="1332" w:type="pct"/>
          </w:tcPr>
          <w:p w14:paraId="6DC91740" w14:textId="77777777" w:rsidR="00B04235" w:rsidRPr="00C104FA" w:rsidRDefault="00AA7282" w:rsidP="001541ED">
            <w:pPr>
              <w:numPr>
                <w:ilvl w:val="0"/>
                <w:numId w:val="9"/>
              </w:numPr>
              <w:tabs>
                <w:tab w:val="left" w:pos="284"/>
              </w:tabs>
              <w:spacing w:before="120" w:after="120" w:line="360" w:lineRule="auto"/>
              <w:ind w:left="568" w:hanging="284"/>
              <w:jc w:val="center"/>
            </w:pPr>
            <w:r w:rsidRPr="00C104FA">
              <w:rPr>
                <w:b/>
                <w:sz w:val="28"/>
                <w:szCs w:val="28"/>
                <w:rtl/>
              </w:rPr>
              <w:t>توقيت التنفيذ</w:t>
            </w:r>
          </w:p>
        </w:tc>
      </w:tr>
      <w:tr w:rsidR="00B04235" w:rsidRPr="00C104FA" w14:paraId="57210EFC" w14:textId="77777777" w:rsidTr="00171093">
        <w:trPr>
          <w:jc w:val="center"/>
        </w:trPr>
        <w:tc>
          <w:tcPr>
            <w:tcW w:w="2213" w:type="pct"/>
          </w:tcPr>
          <w:p w14:paraId="1ED49B4E" w14:textId="77777777" w:rsidR="00B04235" w:rsidRPr="00C104FA" w:rsidRDefault="00AA7282">
            <w:pPr>
              <w:tabs>
                <w:tab w:val="left" w:pos="284"/>
              </w:tabs>
              <w:spacing w:before="120" w:after="120" w:line="360" w:lineRule="auto"/>
              <w:ind w:left="568"/>
              <w:jc w:val="both"/>
              <w:rPr>
                <w:sz w:val="28"/>
                <w:szCs w:val="28"/>
              </w:rPr>
            </w:pPr>
            <w:r w:rsidRPr="00C104FA">
              <w:rPr>
                <w:sz w:val="28"/>
                <w:szCs w:val="28"/>
                <w:rtl/>
              </w:rPr>
              <w:t xml:space="preserve">تفغيل التعليم الالكتروني بالقسم و المحاضرات التفاعلية  تزامنا مع ما استجد من وباء كورونا </w:t>
            </w:r>
          </w:p>
        </w:tc>
        <w:tc>
          <w:tcPr>
            <w:tcW w:w="1456" w:type="pct"/>
          </w:tcPr>
          <w:p w14:paraId="5D56B3A2" w14:textId="77777777" w:rsidR="00B04235" w:rsidRPr="00C104FA" w:rsidRDefault="00AA7282">
            <w:pPr>
              <w:tabs>
                <w:tab w:val="left" w:pos="284"/>
              </w:tabs>
              <w:spacing w:before="120" w:after="120" w:line="360" w:lineRule="auto"/>
              <w:jc w:val="both"/>
              <w:rPr>
                <w:sz w:val="28"/>
                <w:szCs w:val="28"/>
              </w:rPr>
            </w:pPr>
            <w:r w:rsidRPr="00C104FA">
              <w:rPr>
                <w:sz w:val="28"/>
                <w:szCs w:val="28"/>
                <w:rtl/>
              </w:rPr>
              <w:t>اعضاء هيئة التدريس بالقسم</w:t>
            </w:r>
          </w:p>
        </w:tc>
        <w:tc>
          <w:tcPr>
            <w:tcW w:w="1332" w:type="pct"/>
          </w:tcPr>
          <w:p w14:paraId="623645CF" w14:textId="21638BE0" w:rsidR="00B04235" w:rsidRPr="00C104FA" w:rsidRDefault="00AA7282" w:rsidP="00171093">
            <w:pPr>
              <w:spacing w:before="120" w:after="120" w:line="360" w:lineRule="auto"/>
              <w:ind w:left="71"/>
              <w:jc w:val="both"/>
              <w:rPr>
                <w:sz w:val="28"/>
                <w:szCs w:val="28"/>
              </w:rPr>
            </w:pPr>
            <w:r w:rsidRPr="00C104FA">
              <w:rPr>
                <w:sz w:val="28"/>
                <w:szCs w:val="28"/>
                <w:rtl/>
              </w:rPr>
              <w:t xml:space="preserve">العام الدراسي </w:t>
            </w:r>
            <w:r w:rsidR="009D4158">
              <w:rPr>
                <w:sz w:val="28"/>
                <w:szCs w:val="28"/>
              </w:rPr>
              <w:t xml:space="preserve"> 2024-2025</w:t>
            </w:r>
          </w:p>
        </w:tc>
      </w:tr>
      <w:tr w:rsidR="00B04235" w:rsidRPr="00C104FA" w14:paraId="2A87C042" w14:textId="77777777" w:rsidTr="00171093">
        <w:trPr>
          <w:jc w:val="center"/>
        </w:trPr>
        <w:tc>
          <w:tcPr>
            <w:tcW w:w="2213" w:type="pct"/>
          </w:tcPr>
          <w:p w14:paraId="2A48ABE5" w14:textId="77777777" w:rsidR="00B04235" w:rsidRPr="00C104FA" w:rsidRDefault="00FF24E8" w:rsidP="00FF24E8">
            <w:pPr>
              <w:tabs>
                <w:tab w:val="left" w:pos="284"/>
              </w:tabs>
              <w:spacing w:before="120" w:after="120" w:line="360" w:lineRule="auto"/>
              <w:ind w:left="568"/>
              <w:jc w:val="both"/>
              <w:rPr>
                <w:sz w:val="28"/>
                <w:szCs w:val="28"/>
              </w:rPr>
            </w:pPr>
            <w:r w:rsidRPr="00C104FA">
              <w:rPr>
                <w:sz w:val="28"/>
                <w:szCs w:val="28"/>
                <w:rtl/>
              </w:rPr>
              <w:t>تقسيم حضور الطلاب ف</w:t>
            </w:r>
            <w:r w:rsidR="00AA7282" w:rsidRPr="00C104FA">
              <w:rPr>
                <w:sz w:val="28"/>
                <w:szCs w:val="28"/>
                <w:rtl/>
              </w:rPr>
              <w:t>على مجموعات لتقليل الكثافه</w:t>
            </w:r>
          </w:p>
        </w:tc>
        <w:tc>
          <w:tcPr>
            <w:tcW w:w="1456" w:type="pct"/>
          </w:tcPr>
          <w:p w14:paraId="40F73B92" w14:textId="77777777" w:rsidR="00B04235" w:rsidRPr="00C104FA" w:rsidRDefault="00AA7282">
            <w:r w:rsidRPr="00C104FA">
              <w:rPr>
                <w:sz w:val="28"/>
                <w:szCs w:val="28"/>
                <w:rtl/>
              </w:rPr>
              <w:t>اعضاء هيئة التدريس بالقسم</w:t>
            </w:r>
          </w:p>
        </w:tc>
        <w:tc>
          <w:tcPr>
            <w:tcW w:w="1332" w:type="pct"/>
          </w:tcPr>
          <w:p w14:paraId="67B51F89" w14:textId="3D033174" w:rsidR="00B04235" w:rsidRPr="00C104FA" w:rsidRDefault="00AA7282" w:rsidP="00FF24E8">
            <w:pPr>
              <w:rPr>
                <w:sz w:val="28"/>
                <w:szCs w:val="28"/>
              </w:rPr>
            </w:pPr>
            <w:r w:rsidRPr="00C104FA">
              <w:rPr>
                <w:sz w:val="28"/>
                <w:szCs w:val="28"/>
                <w:rtl/>
              </w:rPr>
              <w:t xml:space="preserve">العام الدراسي </w:t>
            </w:r>
            <w:r w:rsidR="00FF24E8" w:rsidRPr="00C104FA">
              <w:rPr>
                <w:rFonts w:hint="cs"/>
                <w:sz w:val="28"/>
                <w:szCs w:val="28"/>
                <w:rtl/>
              </w:rPr>
              <w:t>202</w:t>
            </w:r>
            <w:r w:rsidR="009D4158">
              <w:rPr>
                <w:rFonts w:hint="cs"/>
                <w:sz w:val="28"/>
                <w:szCs w:val="28"/>
                <w:rtl/>
                <w:lang w:bidi="ar-EG"/>
              </w:rPr>
              <w:t>4</w:t>
            </w:r>
            <w:r w:rsidR="00FF24E8" w:rsidRPr="00C104FA">
              <w:rPr>
                <w:rFonts w:hint="cs"/>
                <w:sz w:val="28"/>
                <w:szCs w:val="28"/>
                <w:rtl/>
              </w:rPr>
              <w:t>-202</w:t>
            </w:r>
            <w:r w:rsidR="009D4158">
              <w:rPr>
                <w:rFonts w:hint="cs"/>
                <w:sz w:val="28"/>
                <w:szCs w:val="28"/>
                <w:rtl/>
              </w:rPr>
              <w:t>5</w:t>
            </w:r>
          </w:p>
        </w:tc>
      </w:tr>
      <w:tr w:rsidR="00B04235" w:rsidRPr="00C104FA" w14:paraId="7BA2E537" w14:textId="77777777" w:rsidTr="00171093">
        <w:trPr>
          <w:jc w:val="center"/>
        </w:trPr>
        <w:tc>
          <w:tcPr>
            <w:tcW w:w="2213" w:type="pct"/>
          </w:tcPr>
          <w:p w14:paraId="34E776A0" w14:textId="77777777" w:rsidR="00B04235" w:rsidRPr="00C104FA" w:rsidRDefault="00AA7282">
            <w:pPr>
              <w:tabs>
                <w:tab w:val="left" w:pos="284"/>
              </w:tabs>
              <w:spacing w:before="120" w:after="120" w:line="360" w:lineRule="auto"/>
              <w:ind w:left="568"/>
              <w:jc w:val="both"/>
              <w:rPr>
                <w:sz w:val="28"/>
                <w:szCs w:val="28"/>
              </w:rPr>
            </w:pPr>
            <w:r w:rsidRPr="00C104FA">
              <w:rPr>
                <w:sz w:val="28"/>
                <w:szCs w:val="28"/>
                <w:rtl/>
              </w:rPr>
              <w:t xml:space="preserve">رفع المحاضرات العلمييه للقسم على المنصه التعليميه </w:t>
            </w:r>
          </w:p>
        </w:tc>
        <w:tc>
          <w:tcPr>
            <w:tcW w:w="1456" w:type="pct"/>
          </w:tcPr>
          <w:p w14:paraId="2EBE9904" w14:textId="77777777" w:rsidR="00B04235" w:rsidRPr="00C104FA" w:rsidRDefault="00AA7282">
            <w:r w:rsidRPr="00C104FA">
              <w:rPr>
                <w:sz w:val="28"/>
                <w:szCs w:val="28"/>
                <w:rtl/>
              </w:rPr>
              <w:t>اعضاء هيئة التدريس بالقسم</w:t>
            </w:r>
          </w:p>
        </w:tc>
        <w:tc>
          <w:tcPr>
            <w:tcW w:w="1332" w:type="pct"/>
          </w:tcPr>
          <w:p w14:paraId="6100ED77" w14:textId="13DECBCE" w:rsidR="00B04235" w:rsidRPr="00C104FA" w:rsidRDefault="00AA7282" w:rsidP="00FF24E8">
            <w:pPr>
              <w:rPr>
                <w:sz w:val="28"/>
                <w:szCs w:val="28"/>
              </w:rPr>
            </w:pPr>
            <w:r w:rsidRPr="00C104FA">
              <w:rPr>
                <w:sz w:val="28"/>
                <w:szCs w:val="28"/>
                <w:rtl/>
              </w:rPr>
              <w:t xml:space="preserve">العام الدراسي </w:t>
            </w:r>
            <w:r w:rsidR="00FF24E8" w:rsidRPr="00C104FA">
              <w:rPr>
                <w:rFonts w:hint="cs"/>
                <w:sz w:val="28"/>
                <w:szCs w:val="28"/>
                <w:rtl/>
              </w:rPr>
              <w:t>202</w:t>
            </w:r>
            <w:r w:rsidR="009D4158">
              <w:rPr>
                <w:rFonts w:hint="cs"/>
                <w:sz w:val="28"/>
                <w:szCs w:val="28"/>
                <w:rtl/>
              </w:rPr>
              <w:t>4</w:t>
            </w:r>
            <w:r w:rsidR="00FF24E8" w:rsidRPr="00C104FA">
              <w:rPr>
                <w:rFonts w:hint="cs"/>
                <w:sz w:val="28"/>
                <w:szCs w:val="28"/>
                <w:rtl/>
              </w:rPr>
              <w:t>-202</w:t>
            </w:r>
            <w:r w:rsidR="009D4158">
              <w:rPr>
                <w:rFonts w:hint="cs"/>
                <w:sz w:val="28"/>
                <w:szCs w:val="28"/>
                <w:rtl/>
              </w:rPr>
              <w:t>5</w:t>
            </w:r>
          </w:p>
        </w:tc>
      </w:tr>
      <w:tr w:rsidR="00B04235" w:rsidRPr="00C104FA" w14:paraId="72E86079" w14:textId="77777777" w:rsidTr="00171093">
        <w:trPr>
          <w:jc w:val="center"/>
        </w:trPr>
        <w:tc>
          <w:tcPr>
            <w:tcW w:w="2213" w:type="pct"/>
          </w:tcPr>
          <w:p w14:paraId="334059E7" w14:textId="77777777" w:rsidR="00B04235" w:rsidRPr="00C104FA" w:rsidRDefault="00AA7282">
            <w:pPr>
              <w:tabs>
                <w:tab w:val="left" w:pos="284"/>
              </w:tabs>
              <w:spacing w:before="120" w:after="120" w:line="360" w:lineRule="auto"/>
              <w:ind w:left="568"/>
              <w:jc w:val="both"/>
              <w:rPr>
                <w:sz w:val="28"/>
                <w:szCs w:val="28"/>
              </w:rPr>
            </w:pPr>
            <w:r w:rsidRPr="00C104FA">
              <w:rPr>
                <w:sz w:val="28"/>
                <w:szCs w:val="28"/>
                <w:rtl/>
              </w:rPr>
              <w:t>زياده الشق التدريبي لطلبة الدراسات العليا الخاص بالموضوعات العملية</w:t>
            </w:r>
          </w:p>
        </w:tc>
        <w:tc>
          <w:tcPr>
            <w:tcW w:w="1456" w:type="pct"/>
          </w:tcPr>
          <w:p w14:paraId="46C5D48D" w14:textId="77777777" w:rsidR="00B04235" w:rsidRPr="00C104FA" w:rsidRDefault="00AA7282">
            <w:pPr>
              <w:rPr>
                <w:sz w:val="28"/>
                <w:szCs w:val="28"/>
              </w:rPr>
            </w:pPr>
            <w:r w:rsidRPr="00C104FA">
              <w:rPr>
                <w:sz w:val="28"/>
                <w:szCs w:val="28"/>
                <w:rtl/>
              </w:rPr>
              <w:t>اعضاء هيئة التدريس</w:t>
            </w:r>
          </w:p>
          <w:p w14:paraId="2E77F2B3" w14:textId="77777777" w:rsidR="00B04235" w:rsidRPr="00C104FA" w:rsidRDefault="00AA7282">
            <w:pPr>
              <w:rPr>
                <w:sz w:val="28"/>
                <w:szCs w:val="28"/>
              </w:rPr>
            </w:pPr>
            <w:r w:rsidRPr="00C104FA">
              <w:rPr>
                <w:sz w:val="28"/>
                <w:szCs w:val="28"/>
                <w:rtl/>
              </w:rPr>
              <w:t>الكلية (توفير الموارد الماليه)</w:t>
            </w:r>
          </w:p>
        </w:tc>
        <w:tc>
          <w:tcPr>
            <w:tcW w:w="1332" w:type="pct"/>
          </w:tcPr>
          <w:p w14:paraId="4AA68FD3" w14:textId="77777777" w:rsidR="00B04235" w:rsidRPr="00C104FA" w:rsidRDefault="00AA7282" w:rsidP="00FF24E8">
            <w:pPr>
              <w:rPr>
                <w:sz w:val="28"/>
                <w:szCs w:val="28"/>
              </w:rPr>
            </w:pPr>
            <w:r w:rsidRPr="00C104FA">
              <w:rPr>
                <w:sz w:val="28"/>
                <w:szCs w:val="28"/>
                <w:rtl/>
              </w:rPr>
              <w:t xml:space="preserve">العام الدراسي </w:t>
            </w:r>
            <w:r w:rsidR="00FF24E8" w:rsidRPr="00C104FA">
              <w:rPr>
                <w:rFonts w:hint="cs"/>
                <w:sz w:val="28"/>
                <w:szCs w:val="28"/>
                <w:rtl/>
              </w:rPr>
              <w:t xml:space="preserve">-2022- </w:t>
            </w:r>
            <w:r w:rsidRPr="00C104FA">
              <w:rPr>
                <w:sz w:val="28"/>
                <w:szCs w:val="28"/>
                <w:rtl/>
              </w:rPr>
              <w:t>2021</w:t>
            </w:r>
          </w:p>
        </w:tc>
      </w:tr>
      <w:tr w:rsidR="00B04235" w:rsidRPr="00C104FA" w14:paraId="11FE815E" w14:textId="77777777" w:rsidTr="00171093">
        <w:trPr>
          <w:jc w:val="center"/>
        </w:trPr>
        <w:tc>
          <w:tcPr>
            <w:tcW w:w="2213" w:type="pct"/>
          </w:tcPr>
          <w:p w14:paraId="57CA0574" w14:textId="77777777" w:rsidR="00B04235" w:rsidRPr="00C104FA" w:rsidRDefault="00AA7282">
            <w:pPr>
              <w:tabs>
                <w:tab w:val="left" w:pos="284"/>
              </w:tabs>
              <w:spacing w:before="120" w:after="120" w:line="360" w:lineRule="auto"/>
              <w:ind w:left="568"/>
              <w:jc w:val="both"/>
              <w:rPr>
                <w:sz w:val="28"/>
                <w:szCs w:val="28"/>
              </w:rPr>
            </w:pPr>
            <w:r w:rsidRPr="00C104FA">
              <w:rPr>
                <w:sz w:val="28"/>
                <w:szCs w:val="28"/>
                <w:rtl/>
              </w:rPr>
              <w:t>تفعيل شبكه الانترنت بالقسم لتفعيل التعليم عن بعض طبقا لما استجد في جائحه كورونا</w:t>
            </w:r>
          </w:p>
        </w:tc>
        <w:tc>
          <w:tcPr>
            <w:tcW w:w="1456" w:type="pct"/>
          </w:tcPr>
          <w:p w14:paraId="7C402AF3" w14:textId="77777777" w:rsidR="00B04235" w:rsidRPr="00C104FA" w:rsidRDefault="00AA7282">
            <w:pPr>
              <w:rPr>
                <w:sz w:val="28"/>
                <w:szCs w:val="28"/>
              </w:rPr>
            </w:pPr>
            <w:r w:rsidRPr="00C104FA">
              <w:rPr>
                <w:sz w:val="28"/>
                <w:szCs w:val="28"/>
                <w:rtl/>
              </w:rPr>
              <w:t xml:space="preserve">-- وحده ال </w:t>
            </w:r>
            <w:r w:rsidRPr="00C104FA">
              <w:rPr>
                <w:sz w:val="28"/>
                <w:szCs w:val="28"/>
              </w:rPr>
              <w:t>IT</w:t>
            </w:r>
            <w:r w:rsidRPr="00C104FA">
              <w:rPr>
                <w:sz w:val="28"/>
                <w:szCs w:val="28"/>
                <w:rtl/>
              </w:rPr>
              <w:t xml:space="preserve"> بالكلية</w:t>
            </w:r>
          </w:p>
        </w:tc>
        <w:tc>
          <w:tcPr>
            <w:tcW w:w="1332" w:type="pct"/>
          </w:tcPr>
          <w:p w14:paraId="44BC9720" w14:textId="1FB21BEB" w:rsidR="00B04235" w:rsidRPr="00C104FA" w:rsidRDefault="00AA7282" w:rsidP="00FF24E8">
            <w:pPr>
              <w:rPr>
                <w:sz w:val="28"/>
                <w:szCs w:val="28"/>
              </w:rPr>
            </w:pPr>
            <w:r w:rsidRPr="00C104FA">
              <w:rPr>
                <w:sz w:val="28"/>
                <w:szCs w:val="28"/>
                <w:rtl/>
              </w:rPr>
              <w:t xml:space="preserve">العام الدراسي </w:t>
            </w:r>
            <w:r w:rsidR="00FF24E8" w:rsidRPr="00C104FA">
              <w:rPr>
                <w:sz w:val="28"/>
                <w:szCs w:val="28"/>
                <w:rtl/>
              </w:rPr>
              <w:t>–</w:t>
            </w:r>
            <w:r w:rsidR="00FF24E8" w:rsidRPr="00C104FA">
              <w:rPr>
                <w:rFonts w:hint="cs"/>
                <w:sz w:val="28"/>
                <w:szCs w:val="28"/>
                <w:rtl/>
              </w:rPr>
              <w:t xml:space="preserve"> 202</w:t>
            </w:r>
            <w:r w:rsidR="009D4158">
              <w:rPr>
                <w:rFonts w:hint="cs"/>
                <w:sz w:val="28"/>
                <w:szCs w:val="28"/>
                <w:rtl/>
              </w:rPr>
              <w:t>5</w:t>
            </w:r>
            <w:r w:rsidR="00FF24E8" w:rsidRPr="00C104FA">
              <w:rPr>
                <w:rFonts w:hint="cs"/>
                <w:sz w:val="28"/>
                <w:szCs w:val="28"/>
                <w:rtl/>
              </w:rPr>
              <w:t xml:space="preserve">- </w:t>
            </w:r>
            <w:r w:rsidRPr="00C104FA">
              <w:rPr>
                <w:sz w:val="28"/>
                <w:szCs w:val="28"/>
                <w:rtl/>
              </w:rPr>
              <w:t>202</w:t>
            </w:r>
            <w:r w:rsidR="009D4158">
              <w:rPr>
                <w:rFonts w:hint="cs"/>
                <w:sz w:val="28"/>
                <w:szCs w:val="28"/>
                <w:rtl/>
              </w:rPr>
              <w:t>4</w:t>
            </w:r>
          </w:p>
        </w:tc>
      </w:tr>
    </w:tbl>
    <w:p w14:paraId="6BB5A559" w14:textId="77777777" w:rsidR="00B04235" w:rsidRDefault="00B04235">
      <w:pPr>
        <w:rPr>
          <w:sz w:val="28"/>
          <w:szCs w:val="28"/>
          <w:rtl/>
        </w:rPr>
      </w:pPr>
    </w:p>
    <w:p w14:paraId="62E1BC70" w14:textId="77777777" w:rsidR="00171093" w:rsidRDefault="00171093">
      <w:pPr>
        <w:rPr>
          <w:sz w:val="28"/>
          <w:szCs w:val="28"/>
          <w:rtl/>
        </w:rPr>
      </w:pPr>
    </w:p>
    <w:p w14:paraId="0906F6EC" w14:textId="77777777" w:rsidR="00171093" w:rsidRPr="00C104FA" w:rsidRDefault="00171093">
      <w:pPr>
        <w:rPr>
          <w:sz w:val="28"/>
          <w:szCs w:val="28"/>
        </w:rPr>
      </w:pPr>
    </w:p>
    <w:p w14:paraId="222B786F" w14:textId="2EB3744F" w:rsidR="00FF24E8" w:rsidRPr="00C104FA" w:rsidRDefault="0055311C" w:rsidP="0055311C">
      <w:pPr>
        <w:pBdr>
          <w:top w:val="nil"/>
          <w:left w:val="nil"/>
          <w:bottom w:val="nil"/>
          <w:right w:val="nil"/>
          <w:between w:val="nil"/>
        </w:pBdr>
        <w:spacing w:after="200" w:line="276" w:lineRule="auto"/>
        <w:ind w:left="720"/>
        <w:rPr>
          <w:color w:val="000000"/>
          <w:sz w:val="32"/>
          <w:szCs w:val="32"/>
        </w:rPr>
      </w:pPr>
      <w:r>
        <w:rPr>
          <w:rFonts w:ascii="Calibri" w:eastAsia="Calibri" w:hAnsi="Calibri" w:hint="cs"/>
          <w:b/>
          <w:color w:val="000000"/>
          <w:sz w:val="34"/>
          <w:szCs w:val="34"/>
          <w:rtl/>
        </w:rPr>
        <w:t>2.</w:t>
      </w:r>
      <w:r w:rsidR="00AA7282" w:rsidRPr="00C104FA">
        <w:rPr>
          <w:rFonts w:ascii="Calibri" w:eastAsia="Calibri" w:hAnsi="Calibri"/>
          <w:b/>
          <w:color w:val="000000"/>
          <w:sz w:val="34"/>
          <w:szCs w:val="34"/>
          <w:rtl/>
        </w:rPr>
        <w:t>خطة التطوير للمقررات</w:t>
      </w:r>
      <w:r w:rsidR="00AA7282" w:rsidRPr="00C104FA">
        <w:rPr>
          <w:rFonts w:ascii="Calibri" w:eastAsia="Calibri" w:hAnsi="Calibri" w:cs="Calibri"/>
          <w:b/>
          <w:color w:val="000000"/>
          <w:sz w:val="34"/>
          <w:szCs w:val="34"/>
          <w:rtl/>
        </w:rPr>
        <w:t>:</w:t>
      </w:r>
    </w:p>
    <w:tbl>
      <w:tblPr>
        <w:tblStyle w:val="af4"/>
        <w:bidiVisual/>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05"/>
        <w:gridCol w:w="1075"/>
        <w:gridCol w:w="1613"/>
        <w:gridCol w:w="1410"/>
        <w:gridCol w:w="1029"/>
        <w:gridCol w:w="1067"/>
        <w:gridCol w:w="975"/>
      </w:tblGrid>
      <w:tr w:rsidR="00FF24E8" w:rsidRPr="00C104FA" w14:paraId="0CA8C211" w14:textId="77777777" w:rsidTr="0055311C">
        <w:trPr>
          <w:jc w:val="center"/>
        </w:trPr>
        <w:tc>
          <w:tcPr>
            <w:tcW w:w="2705" w:type="dxa"/>
          </w:tcPr>
          <w:p w14:paraId="78B80925" w14:textId="77777777" w:rsidR="00B04235" w:rsidRPr="00C104FA" w:rsidRDefault="00AA7282" w:rsidP="00FF24E8">
            <w:pPr>
              <w:jc w:val="center"/>
              <w:rPr>
                <w:sz w:val="28"/>
                <w:szCs w:val="28"/>
              </w:rPr>
            </w:pPr>
            <w:r w:rsidRPr="00C104FA">
              <w:rPr>
                <w:b/>
                <w:sz w:val="28"/>
                <w:szCs w:val="28"/>
                <w:rtl/>
              </w:rPr>
              <w:t>المقرر</w:t>
            </w:r>
          </w:p>
        </w:tc>
        <w:tc>
          <w:tcPr>
            <w:tcW w:w="0" w:type="auto"/>
          </w:tcPr>
          <w:p w14:paraId="4743D3F1" w14:textId="77777777" w:rsidR="00B04235" w:rsidRPr="00C104FA" w:rsidRDefault="00AA7282">
            <w:pPr>
              <w:rPr>
                <w:sz w:val="28"/>
                <w:szCs w:val="28"/>
              </w:rPr>
            </w:pPr>
            <w:r w:rsidRPr="00C104FA">
              <w:rPr>
                <w:b/>
                <w:sz w:val="28"/>
                <w:szCs w:val="28"/>
                <w:rtl/>
              </w:rPr>
              <w:t>ما تم تنفيذه من مقترحات العام السابق</w:t>
            </w:r>
          </w:p>
        </w:tc>
        <w:tc>
          <w:tcPr>
            <w:tcW w:w="0" w:type="auto"/>
          </w:tcPr>
          <w:p w14:paraId="10269600" w14:textId="77777777" w:rsidR="00B04235" w:rsidRPr="00C104FA" w:rsidRDefault="00AA7282">
            <w:pPr>
              <w:rPr>
                <w:sz w:val="28"/>
                <w:szCs w:val="28"/>
              </w:rPr>
            </w:pPr>
            <w:r w:rsidRPr="00C104FA">
              <w:rPr>
                <w:b/>
                <w:sz w:val="28"/>
                <w:szCs w:val="28"/>
                <w:rtl/>
              </w:rPr>
              <w:t>ما لم يت م تنفيذه</w:t>
            </w:r>
          </w:p>
        </w:tc>
        <w:tc>
          <w:tcPr>
            <w:tcW w:w="0" w:type="auto"/>
          </w:tcPr>
          <w:p w14:paraId="3355427C" w14:textId="77777777" w:rsidR="00B04235" w:rsidRPr="00C104FA" w:rsidRDefault="00AA7282">
            <w:pPr>
              <w:rPr>
                <w:sz w:val="28"/>
                <w:szCs w:val="28"/>
              </w:rPr>
            </w:pPr>
            <w:r w:rsidRPr="00C104FA">
              <w:rPr>
                <w:b/>
                <w:sz w:val="28"/>
                <w:szCs w:val="28"/>
                <w:rtl/>
              </w:rPr>
              <w:t>مجالات التطوير العام القادم</w:t>
            </w:r>
          </w:p>
        </w:tc>
        <w:tc>
          <w:tcPr>
            <w:tcW w:w="0" w:type="auto"/>
          </w:tcPr>
          <w:p w14:paraId="68E469A2" w14:textId="77777777" w:rsidR="00B04235" w:rsidRPr="00C104FA" w:rsidRDefault="00AA7282">
            <w:pPr>
              <w:rPr>
                <w:sz w:val="28"/>
                <w:szCs w:val="28"/>
              </w:rPr>
            </w:pPr>
            <w:r w:rsidRPr="00C104FA">
              <w:rPr>
                <w:b/>
                <w:sz w:val="28"/>
                <w:szCs w:val="28"/>
                <w:rtl/>
              </w:rPr>
              <w:t xml:space="preserve">توصيف التطوير </w:t>
            </w:r>
          </w:p>
        </w:tc>
        <w:tc>
          <w:tcPr>
            <w:tcW w:w="0" w:type="auto"/>
          </w:tcPr>
          <w:p w14:paraId="1DB55CD9" w14:textId="77777777" w:rsidR="00B04235" w:rsidRPr="00C104FA" w:rsidRDefault="00AA7282">
            <w:pPr>
              <w:rPr>
                <w:sz w:val="28"/>
                <w:szCs w:val="28"/>
              </w:rPr>
            </w:pPr>
            <w:r w:rsidRPr="00C104FA">
              <w:rPr>
                <w:b/>
                <w:sz w:val="28"/>
                <w:szCs w:val="28"/>
                <w:rtl/>
              </w:rPr>
              <w:t>توقيت التطوير</w:t>
            </w:r>
          </w:p>
        </w:tc>
        <w:tc>
          <w:tcPr>
            <w:tcW w:w="975" w:type="dxa"/>
          </w:tcPr>
          <w:p w14:paraId="51B7A103" w14:textId="77777777" w:rsidR="00B04235" w:rsidRPr="00C104FA" w:rsidRDefault="00AA7282">
            <w:pPr>
              <w:rPr>
                <w:sz w:val="28"/>
                <w:szCs w:val="28"/>
              </w:rPr>
            </w:pPr>
            <w:r w:rsidRPr="00C104FA">
              <w:rPr>
                <w:b/>
                <w:sz w:val="28"/>
                <w:szCs w:val="28"/>
                <w:rtl/>
              </w:rPr>
              <w:t>المسؤول عن التنفيذ</w:t>
            </w:r>
          </w:p>
        </w:tc>
      </w:tr>
      <w:tr w:rsidR="00FF24E8" w:rsidRPr="00C104FA" w14:paraId="29CDA2F7" w14:textId="77777777" w:rsidTr="0055311C">
        <w:trPr>
          <w:jc w:val="center"/>
        </w:trPr>
        <w:tc>
          <w:tcPr>
            <w:tcW w:w="2705" w:type="dxa"/>
          </w:tcPr>
          <w:p w14:paraId="4129AEB6" w14:textId="77777777" w:rsidR="00B04235" w:rsidRPr="00C104FA" w:rsidRDefault="00AA7282">
            <w:pPr>
              <w:rPr>
                <w:sz w:val="28"/>
                <w:szCs w:val="28"/>
              </w:rPr>
            </w:pPr>
            <w:r w:rsidRPr="00C104FA">
              <w:rPr>
                <w:sz w:val="28"/>
                <w:szCs w:val="28"/>
              </w:rPr>
              <w:t>Neurosurgery</w:t>
            </w:r>
          </w:p>
        </w:tc>
        <w:tc>
          <w:tcPr>
            <w:tcW w:w="0" w:type="auto"/>
          </w:tcPr>
          <w:p w14:paraId="77206038" w14:textId="77777777" w:rsidR="00B04235" w:rsidRPr="00C104FA" w:rsidRDefault="00AA7282">
            <w:pPr>
              <w:rPr>
                <w:sz w:val="28"/>
                <w:szCs w:val="28"/>
              </w:rPr>
            </w:pPr>
            <w:r w:rsidRPr="00C104FA">
              <w:rPr>
                <w:sz w:val="28"/>
                <w:szCs w:val="28"/>
                <w:rtl/>
              </w:rPr>
              <w:t xml:space="preserve">لا يوجد </w:t>
            </w:r>
          </w:p>
        </w:tc>
        <w:tc>
          <w:tcPr>
            <w:tcW w:w="0" w:type="auto"/>
          </w:tcPr>
          <w:p w14:paraId="301837F6" w14:textId="77777777" w:rsidR="00B04235" w:rsidRPr="00C104FA" w:rsidRDefault="00AA7282">
            <w:pPr>
              <w:rPr>
                <w:sz w:val="28"/>
                <w:szCs w:val="28"/>
              </w:rPr>
            </w:pPr>
            <w:r w:rsidRPr="00C104FA">
              <w:rPr>
                <w:sz w:val="28"/>
                <w:szCs w:val="28"/>
                <w:rtl/>
              </w:rPr>
              <w:t>اقامه ورش</w:t>
            </w:r>
            <w:r w:rsidR="00FF24E8" w:rsidRPr="00C104FA">
              <w:rPr>
                <w:sz w:val="28"/>
                <w:szCs w:val="28"/>
                <w:rtl/>
              </w:rPr>
              <w:t xml:space="preserve"> تدريبيه لطلبه الدراسات العليا </w:t>
            </w:r>
            <w:r w:rsidR="00FF24E8" w:rsidRPr="00C104FA">
              <w:rPr>
                <w:rFonts w:hint="cs"/>
                <w:sz w:val="28"/>
                <w:szCs w:val="28"/>
                <w:rtl/>
              </w:rPr>
              <w:t xml:space="preserve">على </w:t>
            </w:r>
            <w:r w:rsidRPr="00C104FA">
              <w:rPr>
                <w:sz w:val="28"/>
                <w:szCs w:val="28"/>
                <w:rtl/>
              </w:rPr>
              <w:t>استخدام الميكروسكوب الجراحي والمنظار</w:t>
            </w:r>
          </w:p>
        </w:tc>
        <w:tc>
          <w:tcPr>
            <w:tcW w:w="0" w:type="auto"/>
          </w:tcPr>
          <w:p w14:paraId="2C279656" w14:textId="77777777" w:rsidR="00B04235" w:rsidRPr="00C104FA" w:rsidRDefault="00AA7282">
            <w:pPr>
              <w:rPr>
                <w:sz w:val="28"/>
                <w:szCs w:val="28"/>
              </w:rPr>
            </w:pPr>
            <w:r w:rsidRPr="00C104FA">
              <w:rPr>
                <w:sz w:val="28"/>
                <w:szCs w:val="28"/>
                <w:rtl/>
              </w:rPr>
              <w:t>-تدريب طلبة الدراسات العليا في استخدام الجهاز الملاحي</w:t>
            </w:r>
          </w:p>
          <w:p w14:paraId="05BF1D0A" w14:textId="77777777" w:rsidR="00B04235" w:rsidRPr="00C104FA" w:rsidRDefault="00B04235">
            <w:pPr>
              <w:rPr>
                <w:sz w:val="28"/>
                <w:szCs w:val="28"/>
              </w:rPr>
            </w:pPr>
          </w:p>
          <w:p w14:paraId="0FC9BA2A" w14:textId="77777777" w:rsidR="00B04235" w:rsidRPr="00C104FA" w:rsidRDefault="00AA7282">
            <w:pPr>
              <w:rPr>
                <w:sz w:val="28"/>
                <w:szCs w:val="28"/>
              </w:rPr>
            </w:pPr>
            <w:r w:rsidRPr="00C104FA">
              <w:rPr>
                <w:sz w:val="28"/>
                <w:szCs w:val="28"/>
                <w:rtl/>
              </w:rPr>
              <w:t>-تفعيل المحاضرات الاكترونيه و المنصه التعليميه لطلبه الدراسات العلي</w:t>
            </w:r>
          </w:p>
        </w:tc>
        <w:tc>
          <w:tcPr>
            <w:tcW w:w="0" w:type="auto"/>
          </w:tcPr>
          <w:p w14:paraId="48F79335" w14:textId="77777777" w:rsidR="00B04235" w:rsidRPr="00C104FA" w:rsidRDefault="00AA7282">
            <w:pPr>
              <w:rPr>
                <w:sz w:val="28"/>
                <w:szCs w:val="28"/>
              </w:rPr>
            </w:pPr>
            <w:r w:rsidRPr="00C104FA">
              <w:rPr>
                <w:sz w:val="28"/>
                <w:szCs w:val="28"/>
                <w:rtl/>
              </w:rPr>
              <w:t>التعاون مع وحدات ذات طابع خاص من جامعات اخري</w:t>
            </w:r>
          </w:p>
        </w:tc>
        <w:tc>
          <w:tcPr>
            <w:tcW w:w="0" w:type="auto"/>
          </w:tcPr>
          <w:p w14:paraId="5CD729B3" w14:textId="48D65234" w:rsidR="00B04235" w:rsidRPr="00C104FA" w:rsidRDefault="00FF24E8">
            <w:pPr>
              <w:rPr>
                <w:sz w:val="28"/>
                <w:szCs w:val="28"/>
              </w:rPr>
            </w:pPr>
            <w:r w:rsidRPr="00C104FA">
              <w:rPr>
                <w:sz w:val="28"/>
                <w:szCs w:val="28"/>
                <w:rtl/>
              </w:rPr>
              <w:t>العام الجامعي</w:t>
            </w:r>
            <w:r w:rsidR="00AA7282" w:rsidRPr="00C104FA">
              <w:rPr>
                <w:sz w:val="28"/>
                <w:szCs w:val="28"/>
                <w:rtl/>
              </w:rPr>
              <w:t>-202</w:t>
            </w:r>
            <w:r w:rsidR="009D4158">
              <w:rPr>
                <w:rFonts w:hint="cs"/>
                <w:sz w:val="28"/>
                <w:szCs w:val="28"/>
                <w:rtl/>
              </w:rPr>
              <w:t>4</w:t>
            </w:r>
            <w:r w:rsidRPr="00C104FA">
              <w:rPr>
                <w:rFonts w:hint="cs"/>
                <w:sz w:val="28"/>
                <w:szCs w:val="28"/>
                <w:rtl/>
              </w:rPr>
              <w:t>- 202</w:t>
            </w:r>
            <w:r w:rsidR="009D4158">
              <w:rPr>
                <w:rFonts w:hint="cs"/>
                <w:sz w:val="28"/>
                <w:szCs w:val="28"/>
                <w:rtl/>
              </w:rPr>
              <w:t>5</w:t>
            </w:r>
          </w:p>
        </w:tc>
        <w:tc>
          <w:tcPr>
            <w:tcW w:w="975" w:type="dxa"/>
          </w:tcPr>
          <w:p w14:paraId="4567A2E0" w14:textId="77777777" w:rsidR="00B04235" w:rsidRPr="00C104FA" w:rsidRDefault="00AA7282">
            <w:pPr>
              <w:rPr>
                <w:sz w:val="28"/>
                <w:szCs w:val="28"/>
              </w:rPr>
            </w:pPr>
            <w:r w:rsidRPr="00C104FA">
              <w:rPr>
                <w:sz w:val="28"/>
                <w:szCs w:val="28"/>
                <w:rtl/>
              </w:rPr>
              <w:t xml:space="preserve">القسم و الكليه </w:t>
            </w:r>
          </w:p>
          <w:p w14:paraId="33E045F7" w14:textId="77777777" w:rsidR="00B04235" w:rsidRPr="00C104FA" w:rsidRDefault="00B04235">
            <w:pPr>
              <w:rPr>
                <w:sz w:val="28"/>
                <w:szCs w:val="28"/>
              </w:rPr>
            </w:pPr>
          </w:p>
          <w:p w14:paraId="3DE8DF5C" w14:textId="77777777" w:rsidR="00B04235" w:rsidRPr="00C104FA" w:rsidRDefault="00AA7282">
            <w:pPr>
              <w:rPr>
                <w:sz w:val="28"/>
                <w:szCs w:val="28"/>
              </w:rPr>
            </w:pPr>
            <w:r w:rsidRPr="00C104FA">
              <w:rPr>
                <w:sz w:val="28"/>
                <w:szCs w:val="28"/>
                <w:rtl/>
              </w:rPr>
              <w:t xml:space="preserve">-- وحده ال </w:t>
            </w:r>
            <w:r w:rsidRPr="00C104FA">
              <w:rPr>
                <w:sz w:val="28"/>
                <w:szCs w:val="28"/>
              </w:rPr>
              <w:t>IT</w:t>
            </w:r>
            <w:r w:rsidRPr="00C104FA">
              <w:rPr>
                <w:sz w:val="28"/>
                <w:szCs w:val="28"/>
                <w:rtl/>
              </w:rPr>
              <w:t xml:space="preserve"> بالكلية</w:t>
            </w:r>
          </w:p>
        </w:tc>
      </w:tr>
    </w:tbl>
    <w:p w14:paraId="50F1AFB4" w14:textId="77777777" w:rsidR="00B04235" w:rsidRPr="00C104FA" w:rsidRDefault="00B04235">
      <w:pPr>
        <w:rPr>
          <w:sz w:val="28"/>
          <w:szCs w:val="28"/>
        </w:rPr>
      </w:pPr>
    </w:p>
    <w:p w14:paraId="62EE5B4A" w14:textId="77777777" w:rsidR="00B04235" w:rsidRPr="00C104FA" w:rsidRDefault="00AA7282">
      <w:pPr>
        <w:tabs>
          <w:tab w:val="left" w:pos="1720"/>
        </w:tabs>
        <w:rPr>
          <w:rFonts w:ascii="Simplified Arabic" w:eastAsia="Simplified Arabic" w:hAnsi="Simplified Arabic" w:cs="Simplified Arabic"/>
          <w:sz w:val="30"/>
          <w:szCs w:val="30"/>
        </w:rPr>
      </w:pPr>
      <w:r w:rsidRPr="00C104FA">
        <w:rPr>
          <w:rFonts w:ascii="Simplified Arabic" w:eastAsia="Simplified Arabic" w:hAnsi="Simplified Arabic" w:cs="Simplified Arabic"/>
          <w:sz w:val="30"/>
          <w:szCs w:val="30"/>
        </w:rPr>
        <w:tab/>
      </w:r>
    </w:p>
    <w:p w14:paraId="6D3109FC" w14:textId="77777777" w:rsidR="00B04235" w:rsidRDefault="00AA7282">
      <w:pPr>
        <w:rPr>
          <w:rFonts w:ascii="Simplified Arabic" w:eastAsia="Simplified Arabic" w:hAnsi="Simplified Arabic" w:cs="Simplified Arabic"/>
          <w:sz w:val="30"/>
          <w:szCs w:val="30"/>
        </w:rPr>
      </w:pPr>
      <w:r w:rsidRPr="00C104FA">
        <w:rPr>
          <w:rFonts w:ascii="Simplified Arabic" w:eastAsia="Simplified Arabic" w:hAnsi="Simplified Arabic" w:cs="Simplified Arabic"/>
          <w:sz w:val="30"/>
          <w:szCs w:val="30"/>
          <w:rtl/>
        </w:rPr>
        <w:t>رئيس القسم :ا/ د. وليد بدوي شرشيره</w:t>
      </w:r>
    </w:p>
    <w:p w14:paraId="0D58FC2A" w14:textId="77777777" w:rsidR="00B04235" w:rsidRDefault="00B04235">
      <w:pPr>
        <w:rPr>
          <w:rFonts w:ascii="Simplified Arabic" w:eastAsia="Simplified Arabic" w:hAnsi="Simplified Arabic" w:cs="Simplified Arabic"/>
          <w:sz w:val="30"/>
          <w:szCs w:val="30"/>
        </w:rPr>
      </w:pPr>
    </w:p>
    <w:p w14:paraId="29CE953A" w14:textId="77777777" w:rsidR="00B04235" w:rsidRDefault="00B04235">
      <w:pPr>
        <w:tabs>
          <w:tab w:val="left" w:pos="2340"/>
        </w:tabs>
      </w:pPr>
    </w:p>
    <w:p w14:paraId="753F8DDC" w14:textId="77777777" w:rsidR="00B04235" w:rsidRDefault="00B04235">
      <w:pPr>
        <w:tabs>
          <w:tab w:val="left" w:pos="2340"/>
        </w:tabs>
      </w:pPr>
    </w:p>
    <w:p w14:paraId="22322F2E" w14:textId="77777777" w:rsidR="00B04235" w:rsidRDefault="00B04235">
      <w:pPr>
        <w:tabs>
          <w:tab w:val="left" w:pos="2340"/>
        </w:tabs>
      </w:pPr>
    </w:p>
    <w:p w14:paraId="7A48ADBB" w14:textId="77777777" w:rsidR="00B04235" w:rsidRDefault="00B04235">
      <w:pPr>
        <w:tabs>
          <w:tab w:val="left" w:pos="2340"/>
        </w:tabs>
      </w:pPr>
    </w:p>
    <w:p w14:paraId="0312CCBE" w14:textId="62A945A4" w:rsidR="00B04235" w:rsidRDefault="00B04235">
      <w:pPr>
        <w:tabs>
          <w:tab w:val="left" w:pos="2340"/>
        </w:tabs>
      </w:pPr>
      <w:bookmarkStart w:id="1" w:name="_30j0zll" w:colFirst="0" w:colLast="0"/>
      <w:bookmarkEnd w:id="1"/>
    </w:p>
    <w:sectPr w:rsidR="00B04235" w:rsidSect="0024701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20" w:equalWidth="0">
        <w:col w:w="9360"/>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5729" w14:textId="77777777" w:rsidR="002B6A44" w:rsidRDefault="002B6A44">
      <w:r>
        <w:separator/>
      </w:r>
    </w:p>
  </w:endnote>
  <w:endnote w:type="continuationSeparator" w:id="0">
    <w:p w14:paraId="2F95F57C" w14:textId="77777777" w:rsidR="002B6A44" w:rsidRDefault="002B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altName w:val="Sylfaen"/>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F_Unizah">
    <w:altName w:val="Times New Roman"/>
    <w:panose1 w:val="00000000000000000000"/>
    <w:charset w:val="B2"/>
    <w:family w:val="auto"/>
    <w:notTrueType/>
    <w:pitch w:val="variable"/>
    <w:sig w:usb0="00002000" w:usb1="00000000" w:usb2="00000000" w:usb3="00000000" w:csb0="00000040" w:csb1="00000000"/>
  </w:font>
  <w:font w:name="SimplifiedArabic">
    <w:altName w:val="Times New Roman"/>
    <w:panose1 w:val="00000000000000000000"/>
    <w:charset w:val="00"/>
    <w:family w:val="roman"/>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Mate">
    <w:altName w:val="Times New Roman"/>
    <w:charset w:val="00"/>
    <w:family w:val="auto"/>
    <w:pitch w:val="default"/>
  </w:font>
  <w:font w:name="ae_AlMateen">
    <w:altName w:val="Times New Roman"/>
    <w:charset w:val="00"/>
    <w:family w:val="roman"/>
    <w:pitch w:val="variable"/>
    <w:sig w:usb0="00000000" w:usb1="C000204A" w:usb2="00000008" w:usb3="00000000" w:csb0="00000041" w:csb1="00000000"/>
  </w:font>
  <w:font w:name="Helvetica-Bold">
    <w:altName w:val="Arial"/>
    <w:charset w:val="00"/>
    <w:family w:val="swiss"/>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5F5A" w14:textId="77777777" w:rsidR="00062AFC" w:rsidRDefault="00062AFC">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end"/>
    </w:r>
  </w:p>
  <w:p w14:paraId="3875D291" w14:textId="77777777" w:rsidR="00062AFC" w:rsidRDefault="00062AFC">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069D" w14:textId="77777777" w:rsidR="00062AFC" w:rsidRDefault="00062AFC">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separate"/>
    </w:r>
    <w:r w:rsidR="0055311C">
      <w:rPr>
        <w:noProof/>
        <w:color w:val="000000"/>
        <w:rtl/>
      </w:rPr>
      <w:t>86</w:t>
    </w:r>
    <w:r>
      <w:rPr>
        <w:color w:val="000000"/>
      </w:rPr>
      <w:fldChar w:fldCharType="end"/>
    </w:r>
  </w:p>
  <w:p w14:paraId="079F606C" w14:textId="77777777" w:rsidR="00062AFC" w:rsidRDefault="00062AFC">
    <w:pPr>
      <w:pBdr>
        <w:top w:val="nil"/>
        <w:left w:val="nil"/>
        <w:bottom w:val="nil"/>
        <w:right w:val="nil"/>
        <w:between w:val="nil"/>
      </w:pBdr>
      <w:tabs>
        <w:tab w:val="center" w:pos="4153"/>
        <w:tab w:val="right" w:pos="830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60B3" w14:textId="77777777" w:rsidR="0055311C" w:rsidRDefault="00553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1E43" w14:textId="77777777" w:rsidR="002B6A44" w:rsidRDefault="002B6A44">
      <w:r>
        <w:separator/>
      </w:r>
    </w:p>
  </w:footnote>
  <w:footnote w:type="continuationSeparator" w:id="0">
    <w:p w14:paraId="4D457179" w14:textId="77777777" w:rsidR="002B6A44" w:rsidRDefault="002B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1E32" w14:textId="2E06EEE7" w:rsidR="0055311C" w:rsidRDefault="002B6A44">
    <w:pPr>
      <w:pStyle w:val="Header"/>
    </w:pPr>
    <w:r>
      <w:rPr>
        <w:noProof/>
      </w:rPr>
      <w:pict w14:anchorId="5B07D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05809" o:spid="_x0000_s1026" type="#_x0000_t75" style="position:absolute;left:0;text-align:left;margin-left:0;margin-top:0;width:415.2pt;height:415.2pt;z-index:-251657216;mso-position-horizontal:center;mso-position-horizontal-relative:margin;mso-position-vertical:center;mso-position-vertical-relative:margin" o:allowincell="f">
          <v:imagedata r:id="rId1" o:title="neurosurgery-(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1DA0" w14:textId="5802B6A0" w:rsidR="00062AFC" w:rsidRDefault="002B6A44" w:rsidP="001228C0">
    <w:pPr>
      <w:pBdr>
        <w:top w:val="nil"/>
        <w:left w:val="nil"/>
        <w:bottom w:val="nil"/>
        <w:right w:val="nil"/>
        <w:between w:val="nil"/>
      </w:pBdr>
      <w:tabs>
        <w:tab w:val="center" w:pos="4153"/>
        <w:tab w:val="right" w:pos="8306"/>
      </w:tabs>
      <w:rPr>
        <w:color w:val="000000"/>
        <w:rtl/>
      </w:rPr>
    </w:pPr>
    <w:r>
      <w:rPr>
        <w:noProof/>
        <w:color w:val="000000"/>
        <w:rtl/>
      </w:rPr>
      <w:pict w14:anchorId="7B24F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05810" o:spid="_x0000_s1027" type="#_x0000_t75" style="position:absolute;left:0;text-align:left;margin-left:0;margin-top:0;width:415.2pt;height:415.2pt;z-index:-251656192;mso-position-horizontal:center;mso-position-horizontal-relative:margin;mso-position-vertical:center;mso-position-vertical-relative:margin" o:allowincell="f">
          <v:imagedata r:id="rId1" o:title="neurosurgery-(2)" gain="19661f" blacklevel="22938f"/>
          <w10:wrap anchorx="margin" anchory="margin"/>
        </v:shape>
      </w:pict>
    </w:r>
    <w:r w:rsidR="0055311C">
      <w:rPr>
        <w:rFonts w:hint="cs"/>
        <w:noProof/>
        <w:color w:val="000000"/>
        <w:rtl/>
      </w:rPr>
      <w:drawing>
        <wp:inline distT="0" distB="0" distL="0" distR="0" wp14:anchorId="6B380A11" wp14:editId="0C99923D">
          <wp:extent cx="5274310" cy="8674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2">
                    <a:extLst>
                      <a:ext uri="{28A0092B-C50C-407E-A947-70E740481C1C}">
                        <a14:useLocalDpi xmlns:a14="http://schemas.microsoft.com/office/drawing/2010/main" val="0"/>
                      </a:ext>
                    </a:extLst>
                  </a:blip>
                  <a:stretch>
                    <a:fillRect/>
                  </a:stretch>
                </pic:blipFill>
                <pic:spPr>
                  <a:xfrm>
                    <a:off x="0" y="0"/>
                    <a:ext cx="5274310" cy="8674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BC56" w14:textId="078F93EA" w:rsidR="0055311C" w:rsidRDefault="002B6A44">
    <w:pPr>
      <w:pStyle w:val="Header"/>
    </w:pPr>
    <w:r>
      <w:rPr>
        <w:noProof/>
      </w:rPr>
      <w:pict w14:anchorId="2A2A2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05808" o:spid="_x0000_s1025" type="#_x0000_t75" style="position:absolute;left:0;text-align:left;margin-left:0;margin-top:0;width:415.2pt;height:415.2pt;z-index:-251658240;mso-position-horizontal:center;mso-position-horizontal-relative:margin;mso-position-vertical:center;mso-position-vertical-relative:margin" o:allowincell="f">
          <v:imagedata r:id="rId1" o:title="neurosurgery-(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57"/>
    <w:multiLevelType w:val="multilevel"/>
    <w:tmpl w:val="7D3853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11E0FF5"/>
    <w:multiLevelType w:val="hybridMultilevel"/>
    <w:tmpl w:val="B06A7FD4"/>
    <w:lvl w:ilvl="0" w:tplc="357C4FC6">
      <w:start w:val="1"/>
      <w:numFmt w:val="decimal"/>
      <w:lvlText w:val="2.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337FC"/>
    <w:multiLevelType w:val="hybridMultilevel"/>
    <w:tmpl w:val="D282401C"/>
    <w:lvl w:ilvl="0" w:tplc="F882212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447C4"/>
    <w:multiLevelType w:val="hybridMultilevel"/>
    <w:tmpl w:val="F9EA075C"/>
    <w:lvl w:ilvl="0" w:tplc="726ABEAA">
      <w:start w:val="9"/>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32DF1"/>
    <w:multiLevelType w:val="hybridMultilevel"/>
    <w:tmpl w:val="D282401C"/>
    <w:lvl w:ilvl="0" w:tplc="F882212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F150EB"/>
    <w:multiLevelType w:val="hybridMultilevel"/>
    <w:tmpl w:val="34BC6F9A"/>
    <w:lvl w:ilvl="0" w:tplc="B91CE7DA">
      <w:start w:val="90"/>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E72A7"/>
    <w:multiLevelType w:val="multilevel"/>
    <w:tmpl w:val="A72CCE72"/>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10CF1940"/>
    <w:multiLevelType w:val="multilevel"/>
    <w:tmpl w:val="E8A8F156"/>
    <w:lvl w:ilvl="0">
      <w:start w:val="1"/>
      <w:numFmt w:val="decimal"/>
      <w:lvlText w:val="%1-"/>
      <w:lvlJc w:val="center"/>
      <w:pPr>
        <w:ind w:left="360" w:hanging="360"/>
      </w:pPr>
      <w:rPr>
        <w:rFonts w:ascii="Times New Roman" w:eastAsia="Times New Roman" w:hAnsi="Times New Roman" w:cs="Times New Roman"/>
        <w:b/>
        <w:i w:val="0"/>
        <w:sz w:val="28"/>
        <w:szCs w:val="28"/>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1C0322A"/>
    <w:multiLevelType w:val="hybridMultilevel"/>
    <w:tmpl w:val="7B0C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923B3"/>
    <w:multiLevelType w:val="multilevel"/>
    <w:tmpl w:val="9134DBC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63C3BDF"/>
    <w:multiLevelType w:val="hybridMultilevel"/>
    <w:tmpl w:val="516E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00DCD"/>
    <w:multiLevelType w:val="hybridMultilevel"/>
    <w:tmpl w:val="5274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253B2"/>
    <w:multiLevelType w:val="hybridMultilevel"/>
    <w:tmpl w:val="97646734"/>
    <w:lvl w:ilvl="0" w:tplc="4C5E09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A4B1A"/>
    <w:multiLevelType w:val="multilevel"/>
    <w:tmpl w:val="F222A0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0CD1499"/>
    <w:multiLevelType w:val="multilevel"/>
    <w:tmpl w:val="E1C84A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4463802"/>
    <w:multiLevelType w:val="hybridMultilevel"/>
    <w:tmpl w:val="DA5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640E7"/>
    <w:multiLevelType w:val="multilevel"/>
    <w:tmpl w:val="58841402"/>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8ED350A"/>
    <w:multiLevelType w:val="hybridMultilevel"/>
    <w:tmpl w:val="F8520252"/>
    <w:lvl w:ilvl="0" w:tplc="F52663DE">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1B09FB"/>
    <w:multiLevelType w:val="hybridMultilevel"/>
    <w:tmpl w:val="168A3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BD19B2"/>
    <w:multiLevelType w:val="hybridMultilevel"/>
    <w:tmpl w:val="6F6CFE6C"/>
    <w:lvl w:ilvl="0" w:tplc="04090001">
      <w:start w:val="1"/>
      <w:numFmt w:val="bullet"/>
      <w:lvlText w:val=""/>
      <w:lvlJc w:val="left"/>
      <w:pPr>
        <w:ind w:left="944" w:hanging="360"/>
      </w:pPr>
      <w:rPr>
        <w:rFonts w:ascii="Symbol" w:hAnsi="Symbol" w:hint="default"/>
      </w:rPr>
    </w:lvl>
    <w:lvl w:ilvl="1" w:tplc="04090003">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20" w15:restartNumberingAfterBreak="0">
    <w:nsid w:val="2DB70A75"/>
    <w:multiLevelType w:val="hybridMultilevel"/>
    <w:tmpl w:val="C486EF0C"/>
    <w:lvl w:ilvl="0" w:tplc="2DE62CD4">
      <w:start w:val="1"/>
      <w:numFmt w:val="decimal"/>
      <w:lvlText w:val="2.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1610D"/>
    <w:multiLevelType w:val="hybridMultilevel"/>
    <w:tmpl w:val="4A840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1D87A3B"/>
    <w:multiLevelType w:val="hybridMultilevel"/>
    <w:tmpl w:val="1BE8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27E57"/>
    <w:multiLevelType w:val="hybridMultilevel"/>
    <w:tmpl w:val="2E58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04776"/>
    <w:multiLevelType w:val="multilevel"/>
    <w:tmpl w:val="57943818"/>
    <w:lvl w:ilvl="0">
      <w:numFmt w:val="bullet"/>
      <w:lvlText w:val="-"/>
      <w:lvlJc w:val="left"/>
      <w:pPr>
        <w:ind w:left="360" w:hanging="360"/>
      </w:pPr>
      <w:rPr>
        <w:rFonts w:ascii="Calibri" w:eastAsia="Calibri" w:hAnsi="Calibri" w:cs="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15:restartNumberingAfterBreak="0">
    <w:nsid w:val="43D16749"/>
    <w:multiLevelType w:val="hybridMultilevel"/>
    <w:tmpl w:val="4A840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065D8E"/>
    <w:multiLevelType w:val="multilevel"/>
    <w:tmpl w:val="BC64FC1E"/>
    <w:lvl w:ilvl="0">
      <w:start w:val="1"/>
      <w:numFmt w:val="decimal"/>
      <w:lvlText w:val="%1-"/>
      <w:lvlJc w:val="center"/>
      <w:pPr>
        <w:ind w:left="720" w:hanging="360"/>
      </w:pPr>
      <w:rPr>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51A3891"/>
    <w:multiLevelType w:val="hybridMultilevel"/>
    <w:tmpl w:val="972E4B48"/>
    <w:lvl w:ilvl="0" w:tplc="B91CE7DA">
      <w:start w:val="90"/>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D7E5F"/>
    <w:multiLevelType w:val="hybridMultilevel"/>
    <w:tmpl w:val="EACADF7E"/>
    <w:lvl w:ilvl="0" w:tplc="74A8DC16">
      <w:start w:val="1"/>
      <w:numFmt w:val="decimal"/>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6863F3"/>
    <w:multiLevelType w:val="hybridMultilevel"/>
    <w:tmpl w:val="04466A5C"/>
    <w:lvl w:ilvl="0" w:tplc="F1BEC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364189"/>
    <w:multiLevelType w:val="multilevel"/>
    <w:tmpl w:val="CD1661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E7E6F3D"/>
    <w:multiLevelType w:val="hybridMultilevel"/>
    <w:tmpl w:val="ACBE8D6A"/>
    <w:lvl w:ilvl="0" w:tplc="6068E520">
      <w:start w:val="1"/>
      <w:numFmt w:val="decimal"/>
      <w:lvlText w:val="2.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12D"/>
    <w:multiLevelType w:val="multilevel"/>
    <w:tmpl w:val="A008DB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48C3765"/>
    <w:multiLevelType w:val="hybridMultilevel"/>
    <w:tmpl w:val="BFC680AE"/>
    <w:lvl w:ilvl="0" w:tplc="74CC1714">
      <w:start w:val="1"/>
      <w:numFmt w:val="decimal"/>
      <w:lvlText w:val="%1)"/>
      <w:lvlJc w:val="left"/>
      <w:pPr>
        <w:ind w:left="4046"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386808"/>
    <w:multiLevelType w:val="hybridMultilevel"/>
    <w:tmpl w:val="3A589550"/>
    <w:lvl w:ilvl="0" w:tplc="755CA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E3A4C"/>
    <w:multiLevelType w:val="multilevel"/>
    <w:tmpl w:val="4E267A14"/>
    <w:lvl w:ilvl="0">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6" w15:restartNumberingAfterBreak="0">
    <w:nsid w:val="5BC84690"/>
    <w:multiLevelType w:val="multilevel"/>
    <w:tmpl w:val="81B0A1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5DFC626F"/>
    <w:multiLevelType w:val="multilevel"/>
    <w:tmpl w:val="F5B6CF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5F394EAD"/>
    <w:multiLevelType w:val="multilevel"/>
    <w:tmpl w:val="202ECD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5F784D2A"/>
    <w:multiLevelType w:val="multilevel"/>
    <w:tmpl w:val="0AA6C202"/>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15:restartNumberingAfterBreak="0">
    <w:nsid w:val="6369121E"/>
    <w:multiLevelType w:val="hybridMultilevel"/>
    <w:tmpl w:val="8E38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04CAA"/>
    <w:multiLevelType w:val="multilevel"/>
    <w:tmpl w:val="B34CE9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59C4C74"/>
    <w:multiLevelType w:val="hybridMultilevel"/>
    <w:tmpl w:val="0214F4EC"/>
    <w:lvl w:ilvl="0" w:tplc="366C3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336D5F"/>
    <w:multiLevelType w:val="hybridMultilevel"/>
    <w:tmpl w:val="5824F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F0B5740"/>
    <w:multiLevelType w:val="hybridMultilevel"/>
    <w:tmpl w:val="AD6E094C"/>
    <w:lvl w:ilvl="0" w:tplc="04090005">
      <w:start w:val="1"/>
      <w:numFmt w:val="bullet"/>
      <w:pStyle w:val="B"/>
      <w:lvlText w:val=""/>
      <w:lvlJc w:val="left"/>
      <w:pPr>
        <w:tabs>
          <w:tab w:val="num" w:pos="794"/>
        </w:tabs>
        <w:ind w:left="794" w:hanging="45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F000D"/>
    <w:multiLevelType w:val="multilevel"/>
    <w:tmpl w:val="2A1A9616"/>
    <w:lvl w:ilvl="0">
      <w:start w:val="1"/>
      <w:numFmt w:val="decimal"/>
      <w:lvlText w:val="%1-"/>
      <w:lvlJc w:val="left"/>
      <w:pPr>
        <w:ind w:left="405" w:hanging="360"/>
      </w:pPr>
      <w:rPr>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46" w15:restartNumberingAfterBreak="0">
    <w:nsid w:val="75730771"/>
    <w:multiLevelType w:val="hybridMultilevel"/>
    <w:tmpl w:val="63A41060"/>
    <w:lvl w:ilvl="0" w:tplc="F52663DE">
      <w:start w:val="1"/>
      <w:numFmt w:val="bullet"/>
      <w:lvlText w:val=""/>
      <w:lvlJc w:val="left"/>
      <w:pPr>
        <w:ind w:left="2912" w:hanging="360"/>
      </w:pPr>
      <w:rPr>
        <w:rFonts w:ascii="Symbol" w:hAnsi="Symbol" w:cs="Symbol"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47" w15:restartNumberingAfterBreak="0">
    <w:nsid w:val="760D32A1"/>
    <w:multiLevelType w:val="hybridMultilevel"/>
    <w:tmpl w:val="2166C58E"/>
    <w:lvl w:ilvl="0" w:tplc="EF54047A">
      <w:start w:val="1"/>
      <w:numFmt w:val="decimal"/>
      <w:lvlText w:val="%1-"/>
      <w:lvlJc w:val="left"/>
      <w:pPr>
        <w:tabs>
          <w:tab w:val="num" w:pos="928"/>
        </w:tabs>
        <w:ind w:left="928" w:hanging="360"/>
      </w:p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start w:val="1"/>
      <w:numFmt w:val="lowerLetter"/>
      <w:lvlText w:val="%5."/>
      <w:lvlJc w:val="left"/>
      <w:pPr>
        <w:tabs>
          <w:tab w:val="num" w:pos="3808"/>
        </w:tabs>
        <w:ind w:left="3808" w:hanging="360"/>
      </w:p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start w:val="1"/>
      <w:numFmt w:val="lowerLetter"/>
      <w:lvlText w:val="%8."/>
      <w:lvlJc w:val="left"/>
      <w:pPr>
        <w:tabs>
          <w:tab w:val="num" w:pos="5968"/>
        </w:tabs>
        <w:ind w:left="5968" w:hanging="360"/>
      </w:pPr>
    </w:lvl>
    <w:lvl w:ilvl="8" w:tplc="0409001B">
      <w:start w:val="1"/>
      <w:numFmt w:val="lowerRoman"/>
      <w:lvlText w:val="%9."/>
      <w:lvlJc w:val="right"/>
      <w:pPr>
        <w:tabs>
          <w:tab w:val="num" w:pos="6688"/>
        </w:tabs>
        <w:ind w:left="6688" w:hanging="180"/>
      </w:pPr>
    </w:lvl>
  </w:abstractNum>
  <w:abstractNum w:abstractNumId="48" w15:restartNumberingAfterBreak="0">
    <w:nsid w:val="78F93337"/>
    <w:multiLevelType w:val="multilevel"/>
    <w:tmpl w:val="0D8C26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7B0128A3"/>
    <w:multiLevelType w:val="hybridMultilevel"/>
    <w:tmpl w:val="84D20E2C"/>
    <w:lvl w:ilvl="0" w:tplc="D004B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3856D6"/>
    <w:multiLevelType w:val="hybridMultilevel"/>
    <w:tmpl w:val="2AB278B6"/>
    <w:lvl w:ilvl="0" w:tplc="925C5680">
      <w:start w:val="1"/>
      <w:numFmt w:val="decimal"/>
      <w:lvlText w:val="2.d.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430D69"/>
    <w:multiLevelType w:val="multilevel"/>
    <w:tmpl w:val="58FC33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53907351">
    <w:abstractNumId w:val="26"/>
  </w:num>
  <w:num w:numId="2" w16cid:durableId="1623027639">
    <w:abstractNumId w:val="37"/>
  </w:num>
  <w:num w:numId="3" w16cid:durableId="1347051934">
    <w:abstractNumId w:val="30"/>
  </w:num>
  <w:num w:numId="4" w16cid:durableId="1714117625">
    <w:abstractNumId w:val="41"/>
  </w:num>
  <w:num w:numId="5" w16cid:durableId="1473716701">
    <w:abstractNumId w:val="0"/>
  </w:num>
  <w:num w:numId="6" w16cid:durableId="280188770">
    <w:abstractNumId w:val="9"/>
  </w:num>
  <w:num w:numId="7" w16cid:durableId="612977723">
    <w:abstractNumId w:val="36"/>
  </w:num>
  <w:num w:numId="8" w16cid:durableId="454373345">
    <w:abstractNumId w:val="51"/>
  </w:num>
  <w:num w:numId="9" w16cid:durableId="568812067">
    <w:abstractNumId w:val="7"/>
  </w:num>
  <w:num w:numId="10" w16cid:durableId="1497841124">
    <w:abstractNumId w:val="48"/>
  </w:num>
  <w:num w:numId="11" w16cid:durableId="607157751">
    <w:abstractNumId w:val="39"/>
  </w:num>
  <w:num w:numId="12" w16cid:durableId="1045178815">
    <w:abstractNumId w:val="32"/>
  </w:num>
  <w:num w:numId="13" w16cid:durableId="273948440">
    <w:abstractNumId w:val="13"/>
  </w:num>
  <w:num w:numId="14" w16cid:durableId="1728333522">
    <w:abstractNumId w:val="38"/>
  </w:num>
  <w:num w:numId="15" w16cid:durableId="1722753618">
    <w:abstractNumId w:val="35"/>
  </w:num>
  <w:num w:numId="16" w16cid:durableId="1239899901">
    <w:abstractNumId w:val="45"/>
  </w:num>
  <w:num w:numId="17" w16cid:durableId="480540640">
    <w:abstractNumId w:val="6"/>
  </w:num>
  <w:num w:numId="18" w16cid:durableId="1197886663">
    <w:abstractNumId w:val="24"/>
  </w:num>
  <w:num w:numId="19" w16cid:durableId="1585264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693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32686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473958">
    <w:abstractNumId w:val="49"/>
  </w:num>
  <w:num w:numId="23" w16cid:durableId="1091850445">
    <w:abstractNumId w:val="34"/>
  </w:num>
  <w:num w:numId="24" w16cid:durableId="469788718">
    <w:abstractNumId w:val="12"/>
  </w:num>
  <w:num w:numId="25" w16cid:durableId="1801915356">
    <w:abstractNumId w:val="29"/>
  </w:num>
  <w:num w:numId="26" w16cid:durableId="762914082">
    <w:abstractNumId w:val="43"/>
  </w:num>
  <w:num w:numId="27" w16cid:durableId="2022782928">
    <w:abstractNumId w:val="19"/>
  </w:num>
  <w:num w:numId="28" w16cid:durableId="1816333579">
    <w:abstractNumId w:val="15"/>
  </w:num>
  <w:num w:numId="29" w16cid:durableId="681201226">
    <w:abstractNumId w:val="14"/>
  </w:num>
  <w:num w:numId="30" w16cid:durableId="1711298132">
    <w:abstractNumId w:val="22"/>
  </w:num>
  <w:num w:numId="31" w16cid:durableId="1828285841">
    <w:abstractNumId w:val="5"/>
  </w:num>
  <w:num w:numId="32" w16cid:durableId="23140976">
    <w:abstractNumId w:val="27"/>
  </w:num>
  <w:num w:numId="33" w16cid:durableId="294414889">
    <w:abstractNumId w:val="21"/>
  </w:num>
  <w:num w:numId="34" w16cid:durableId="1983267404">
    <w:abstractNumId w:val="23"/>
  </w:num>
  <w:num w:numId="35" w16cid:durableId="2132625973">
    <w:abstractNumId w:val="46"/>
  </w:num>
  <w:num w:numId="36" w16cid:durableId="780565788">
    <w:abstractNumId w:val="11"/>
  </w:num>
  <w:num w:numId="37" w16cid:durableId="1812096685">
    <w:abstractNumId w:val="8"/>
  </w:num>
  <w:num w:numId="38" w16cid:durableId="1237281096">
    <w:abstractNumId w:val="10"/>
  </w:num>
  <w:num w:numId="39" w16cid:durableId="1817717952">
    <w:abstractNumId w:val="28"/>
  </w:num>
  <w:num w:numId="40" w16cid:durableId="849175879">
    <w:abstractNumId w:val="2"/>
  </w:num>
  <w:num w:numId="41" w16cid:durableId="540628200">
    <w:abstractNumId w:val="4"/>
  </w:num>
  <w:num w:numId="42" w16cid:durableId="360865971">
    <w:abstractNumId w:val="33"/>
  </w:num>
  <w:num w:numId="43" w16cid:durableId="759259103">
    <w:abstractNumId w:val="17"/>
  </w:num>
  <w:num w:numId="44" w16cid:durableId="1565483696">
    <w:abstractNumId w:val="40"/>
  </w:num>
  <w:num w:numId="45" w16cid:durableId="1659379630">
    <w:abstractNumId w:val="44"/>
  </w:num>
  <w:num w:numId="46" w16cid:durableId="1815562991">
    <w:abstractNumId w:val="42"/>
  </w:num>
  <w:num w:numId="47" w16cid:durableId="223952666">
    <w:abstractNumId w:val="16"/>
  </w:num>
  <w:num w:numId="48" w16cid:durableId="1391339969">
    <w:abstractNumId w:val="3"/>
  </w:num>
  <w:num w:numId="49" w16cid:durableId="2009169706">
    <w:abstractNumId w:val="31"/>
  </w:num>
  <w:num w:numId="50" w16cid:durableId="855466448">
    <w:abstractNumId w:val="20"/>
  </w:num>
  <w:num w:numId="51" w16cid:durableId="696925403">
    <w:abstractNumId w:val="1"/>
  </w:num>
  <w:num w:numId="52" w16cid:durableId="684285068">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235"/>
    <w:rsid w:val="000171E3"/>
    <w:rsid w:val="00030ADD"/>
    <w:rsid w:val="00062AFC"/>
    <w:rsid w:val="00114B82"/>
    <w:rsid w:val="001228C0"/>
    <w:rsid w:val="00142BAB"/>
    <w:rsid w:val="001541ED"/>
    <w:rsid w:val="00171093"/>
    <w:rsid w:val="00197875"/>
    <w:rsid w:val="001C4891"/>
    <w:rsid w:val="00247010"/>
    <w:rsid w:val="002B6A44"/>
    <w:rsid w:val="003061F2"/>
    <w:rsid w:val="00347D31"/>
    <w:rsid w:val="003A6EAC"/>
    <w:rsid w:val="004029FE"/>
    <w:rsid w:val="005001B8"/>
    <w:rsid w:val="0050568F"/>
    <w:rsid w:val="0055311C"/>
    <w:rsid w:val="005C7CA3"/>
    <w:rsid w:val="00661E73"/>
    <w:rsid w:val="006C64F4"/>
    <w:rsid w:val="007875AE"/>
    <w:rsid w:val="00812A10"/>
    <w:rsid w:val="009807F4"/>
    <w:rsid w:val="009D4158"/>
    <w:rsid w:val="00A973EA"/>
    <w:rsid w:val="00AA7282"/>
    <w:rsid w:val="00B04235"/>
    <w:rsid w:val="00B9277A"/>
    <w:rsid w:val="00BF37EF"/>
    <w:rsid w:val="00C104FA"/>
    <w:rsid w:val="00C451BC"/>
    <w:rsid w:val="00CD65DA"/>
    <w:rsid w:val="00D8490A"/>
    <w:rsid w:val="00E15233"/>
    <w:rsid w:val="00E37B5A"/>
    <w:rsid w:val="00F460BE"/>
    <w:rsid w:val="00FF2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1FF6"/>
  <w15:docId w15:val="{1BB550B9-5075-4BF8-8B3A-68AD0C61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link w:val="Heading2Char"/>
    <w:qFormat/>
    <w:pPr>
      <w:keepNext/>
      <w:spacing w:before="240" w:after="60"/>
      <w:outlineLvl w:val="1"/>
    </w:pPr>
    <w:rPr>
      <w:rFonts w:ascii="Arial" w:eastAsia="Arial" w:hAnsi="Arial" w:cs="Arial"/>
      <w:b/>
      <w:i/>
      <w:sz w:val="28"/>
      <w:szCs w:val="28"/>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spacing w:line="276" w:lineRule="auto"/>
      <w:outlineLvl w:val="3"/>
    </w:pPr>
    <w:rPr>
      <w:rFonts w:ascii="Calibri" w:eastAsia="Calibri" w:hAnsi="Calibri" w:cs="Calibri"/>
      <w:sz w:val="26"/>
      <w:szCs w:val="2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8">
    <w:name w:val="heading 8"/>
    <w:basedOn w:val="Normal"/>
    <w:next w:val="Normal"/>
    <w:link w:val="Heading8Char"/>
    <w:semiHidden/>
    <w:unhideWhenUsed/>
    <w:qFormat/>
    <w:rsid w:val="006C64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C64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link w:val="SubtitleChar"/>
    <w:uiPriority w:val="99"/>
    <w:qFormat/>
    <w:pPr>
      <w:ind w:left="-360"/>
    </w:pPr>
    <w:rPr>
      <w:rFonts w:ascii="Arial" w:eastAsia="Arial" w:hAnsi="Arial" w:cs="Arial"/>
      <w:b/>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Header">
    <w:name w:val="header"/>
    <w:basedOn w:val="Normal"/>
    <w:link w:val="HeaderChar"/>
    <w:uiPriority w:val="99"/>
    <w:unhideWhenUsed/>
    <w:rsid w:val="00FF24E8"/>
    <w:pPr>
      <w:tabs>
        <w:tab w:val="center" w:pos="4680"/>
        <w:tab w:val="right" w:pos="9360"/>
      </w:tabs>
    </w:pPr>
  </w:style>
  <w:style w:type="character" w:customStyle="1" w:styleId="HeaderChar">
    <w:name w:val="Header Char"/>
    <w:basedOn w:val="DefaultParagraphFont"/>
    <w:link w:val="Header"/>
    <w:uiPriority w:val="99"/>
    <w:rsid w:val="00FF24E8"/>
  </w:style>
  <w:style w:type="paragraph" w:styleId="Footer">
    <w:name w:val="footer"/>
    <w:basedOn w:val="Normal"/>
    <w:link w:val="FooterChar"/>
    <w:uiPriority w:val="99"/>
    <w:unhideWhenUsed/>
    <w:rsid w:val="00FF24E8"/>
    <w:pPr>
      <w:tabs>
        <w:tab w:val="center" w:pos="4680"/>
        <w:tab w:val="right" w:pos="9360"/>
      </w:tabs>
    </w:pPr>
  </w:style>
  <w:style w:type="character" w:customStyle="1" w:styleId="FooterChar">
    <w:name w:val="Footer Char"/>
    <w:basedOn w:val="DefaultParagraphFont"/>
    <w:link w:val="Footer"/>
    <w:uiPriority w:val="99"/>
    <w:rsid w:val="00FF24E8"/>
  </w:style>
  <w:style w:type="character" w:customStyle="1" w:styleId="Heading8Char">
    <w:name w:val="Heading 8 Char"/>
    <w:basedOn w:val="DefaultParagraphFont"/>
    <w:link w:val="Heading8"/>
    <w:semiHidden/>
    <w:rsid w:val="006C6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C64F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C64F4"/>
    <w:pPr>
      <w:bidi w:val="0"/>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6C64F4"/>
    <w:pPr>
      <w:bidi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99"/>
    <w:rsid w:val="004029FE"/>
    <w:rPr>
      <w:rFonts w:ascii="Arial" w:eastAsia="Arial" w:hAnsi="Arial" w:cs="Arial"/>
      <w:b/>
      <w:sz w:val="20"/>
      <w:szCs w:val="20"/>
    </w:rPr>
  </w:style>
  <w:style w:type="paragraph" w:styleId="NoSpacing">
    <w:name w:val="No Spacing"/>
    <w:uiPriority w:val="1"/>
    <w:qFormat/>
    <w:rsid w:val="005001B8"/>
    <w:pPr>
      <w:bidi w:val="0"/>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C451BC"/>
    <w:rPr>
      <w:sz w:val="16"/>
      <w:szCs w:val="16"/>
    </w:rPr>
  </w:style>
  <w:style w:type="paragraph" w:styleId="CommentText">
    <w:name w:val="annotation text"/>
    <w:basedOn w:val="Normal"/>
    <w:link w:val="CommentTextChar"/>
    <w:unhideWhenUsed/>
    <w:rsid w:val="00C451BC"/>
    <w:pPr>
      <w:bidi w:val="0"/>
      <w:spacing w:after="200"/>
    </w:pPr>
    <w:rPr>
      <w:rFonts w:ascii="Calibri" w:eastAsia="Calibri" w:hAnsi="Calibri" w:cs="Arial"/>
      <w:sz w:val="20"/>
      <w:szCs w:val="20"/>
    </w:rPr>
  </w:style>
  <w:style w:type="character" w:customStyle="1" w:styleId="CommentTextChar">
    <w:name w:val="Comment Text Char"/>
    <w:basedOn w:val="DefaultParagraphFont"/>
    <w:link w:val="CommentText"/>
    <w:rsid w:val="00C451BC"/>
    <w:rPr>
      <w:rFonts w:ascii="Calibri" w:eastAsia="Calibri" w:hAnsi="Calibri" w:cs="Arial"/>
      <w:sz w:val="20"/>
      <w:szCs w:val="20"/>
    </w:rPr>
  </w:style>
  <w:style w:type="table" w:customStyle="1" w:styleId="TableGrid1">
    <w:name w:val="Table Grid1"/>
    <w:basedOn w:val="TableNormal"/>
    <w:next w:val="TableGrid"/>
    <w:uiPriority w:val="59"/>
    <w:rsid w:val="0050568F"/>
    <w:pPr>
      <w:bidi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0568F"/>
  </w:style>
  <w:style w:type="table" w:customStyle="1" w:styleId="TableGrid2">
    <w:name w:val="Table Grid2"/>
    <w:basedOn w:val="TableNormal"/>
    <w:next w:val="TableGrid"/>
    <w:uiPriority w:val="59"/>
    <w:rsid w:val="0050568F"/>
    <w:pPr>
      <w:bidi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0568F"/>
    <w:rPr>
      <w:rFonts w:cs="Simplified Arabic"/>
      <w:sz w:val="30"/>
      <w:szCs w:val="28"/>
      <w:lang w:eastAsia="ar-SA"/>
    </w:rPr>
  </w:style>
  <w:style w:type="character" w:customStyle="1" w:styleId="BodyTextChar">
    <w:name w:val="Body Text Char"/>
    <w:basedOn w:val="DefaultParagraphFont"/>
    <w:link w:val="BodyText"/>
    <w:uiPriority w:val="99"/>
    <w:rsid w:val="0050568F"/>
    <w:rPr>
      <w:rFonts w:cs="Simplified Arabic"/>
      <w:sz w:val="30"/>
      <w:szCs w:val="28"/>
      <w:lang w:eastAsia="ar-SA"/>
    </w:rPr>
  </w:style>
  <w:style w:type="character" w:styleId="Hyperlink">
    <w:name w:val="Hyperlink"/>
    <w:basedOn w:val="DefaultParagraphFont"/>
    <w:unhideWhenUsed/>
    <w:rsid w:val="00A973EA"/>
    <w:rPr>
      <w:color w:val="0000FF"/>
      <w:u w:val="single"/>
    </w:rPr>
  </w:style>
  <w:style w:type="paragraph" w:styleId="BalloonText">
    <w:name w:val="Balloon Text"/>
    <w:basedOn w:val="Normal"/>
    <w:link w:val="BalloonTextChar"/>
    <w:uiPriority w:val="99"/>
    <w:unhideWhenUsed/>
    <w:rsid w:val="00C104FA"/>
    <w:rPr>
      <w:rFonts w:ascii="Tahoma" w:hAnsi="Tahoma" w:cs="Tahoma"/>
      <w:sz w:val="16"/>
      <w:szCs w:val="16"/>
    </w:rPr>
  </w:style>
  <w:style w:type="character" w:customStyle="1" w:styleId="BalloonTextChar">
    <w:name w:val="Balloon Text Char"/>
    <w:basedOn w:val="DefaultParagraphFont"/>
    <w:link w:val="BalloonText"/>
    <w:uiPriority w:val="99"/>
    <w:rsid w:val="00C104FA"/>
    <w:rPr>
      <w:rFonts w:ascii="Tahoma" w:hAnsi="Tahoma" w:cs="Tahoma"/>
      <w:sz w:val="16"/>
      <w:szCs w:val="16"/>
    </w:rPr>
  </w:style>
  <w:style w:type="character" w:customStyle="1" w:styleId="Heading2Char">
    <w:name w:val="Heading 2 Char"/>
    <w:link w:val="Heading2"/>
    <w:rsid w:val="00661E73"/>
    <w:rPr>
      <w:rFonts w:ascii="Arial" w:eastAsia="Arial" w:hAnsi="Arial" w:cs="Arial"/>
      <w:b/>
      <w:i/>
      <w:sz w:val="28"/>
      <w:szCs w:val="28"/>
    </w:rPr>
  </w:style>
  <w:style w:type="paragraph" w:customStyle="1" w:styleId="B">
    <w:name w:val="!B"/>
    <w:basedOn w:val="Normal"/>
    <w:rsid w:val="00661E73"/>
    <w:pPr>
      <w:widowControl w:val="0"/>
      <w:numPr>
        <w:numId w:val="45"/>
      </w:numPr>
      <w:autoSpaceDE w:val="0"/>
      <w:autoSpaceDN w:val="0"/>
      <w:bidi w:val="0"/>
      <w:adjustRightInd w:val="0"/>
      <w:jc w:val="lowKashida"/>
    </w:pPr>
    <w:rPr>
      <w:sz w:val="26"/>
      <w:szCs w:val="20"/>
    </w:rPr>
  </w:style>
  <w:style w:type="character" w:customStyle="1" w:styleId="Heading1Char">
    <w:name w:val="Heading 1 Char"/>
    <w:link w:val="Heading1"/>
    <w:uiPriority w:val="9"/>
    <w:rsid w:val="00661E73"/>
    <w:rPr>
      <w:rFonts w:ascii="Cambria" w:eastAsia="Cambria" w:hAnsi="Cambria" w:cs="Cambria"/>
      <w:b/>
      <w:sz w:val="32"/>
      <w:szCs w:val="32"/>
    </w:rPr>
  </w:style>
  <w:style w:type="character" w:styleId="Strong">
    <w:name w:val="Strong"/>
    <w:uiPriority w:val="22"/>
    <w:qFormat/>
    <w:rsid w:val="00661E73"/>
    <w:rPr>
      <w:b/>
      <w:bCs/>
    </w:rPr>
  </w:style>
  <w:style w:type="character" w:styleId="PageNumber">
    <w:name w:val="page number"/>
    <w:basedOn w:val="DefaultParagraphFont"/>
    <w:rsid w:val="00661E73"/>
  </w:style>
  <w:style w:type="character" w:customStyle="1" w:styleId="Heading4Char">
    <w:name w:val="Heading 4 Char"/>
    <w:link w:val="Heading4"/>
    <w:rsid w:val="00661E73"/>
    <w:rPr>
      <w:rFonts w:ascii="Calibri" w:eastAsia="Calibri" w:hAnsi="Calibri" w:cs="Calibri"/>
      <w:sz w:val="26"/>
      <w:szCs w:val="26"/>
    </w:rPr>
  </w:style>
  <w:style w:type="character" w:styleId="Emphasis">
    <w:name w:val="Emphasis"/>
    <w:qFormat/>
    <w:rsid w:val="00661E73"/>
    <w:rPr>
      <w:i/>
      <w:iCs/>
    </w:rPr>
  </w:style>
  <w:style w:type="character" w:customStyle="1" w:styleId="Heading3Char">
    <w:name w:val="Heading 3 Char"/>
    <w:link w:val="Heading3"/>
    <w:rsid w:val="00661E73"/>
    <w:rPr>
      <w:b/>
      <w:sz w:val="28"/>
      <w:szCs w:val="28"/>
    </w:rPr>
  </w:style>
  <w:style w:type="paragraph" w:styleId="Caption">
    <w:name w:val="caption"/>
    <w:basedOn w:val="Normal"/>
    <w:next w:val="Normal"/>
    <w:qFormat/>
    <w:rsid w:val="00661E73"/>
    <w:pPr>
      <w:jc w:val="center"/>
    </w:pPr>
    <w:rPr>
      <w:rFonts w:cs="AF_Unizah"/>
      <w:b/>
      <w:bCs/>
    </w:rPr>
  </w:style>
  <w:style w:type="character" w:customStyle="1" w:styleId="hps">
    <w:name w:val="hps"/>
    <w:rsid w:val="00661E73"/>
  </w:style>
  <w:style w:type="character" w:customStyle="1" w:styleId="Heading6Char">
    <w:name w:val="Heading 6 Char"/>
    <w:link w:val="Heading6"/>
    <w:rsid w:val="00661E73"/>
    <w:rPr>
      <w:b/>
      <w:sz w:val="20"/>
      <w:szCs w:val="20"/>
    </w:rPr>
  </w:style>
  <w:style w:type="table" w:customStyle="1" w:styleId="TableGrid3">
    <w:name w:val="Table Grid3"/>
    <w:basedOn w:val="TableNormal"/>
    <w:next w:val="TableGrid"/>
    <w:uiPriority w:val="59"/>
    <w:rsid w:val="00661E73"/>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61E73"/>
  </w:style>
  <w:style w:type="table" w:customStyle="1" w:styleId="TableGrid4">
    <w:name w:val="Table Grid4"/>
    <w:basedOn w:val="TableNormal"/>
    <w:next w:val="TableGrid"/>
    <w:uiPriority w:val="59"/>
    <w:rsid w:val="00661E73"/>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1E73"/>
  </w:style>
  <w:style w:type="table" w:customStyle="1" w:styleId="TableGrid5">
    <w:name w:val="Table Grid5"/>
    <w:basedOn w:val="TableNormal"/>
    <w:next w:val="TableGrid"/>
    <w:uiPriority w:val="59"/>
    <w:rsid w:val="00661E73"/>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1E73"/>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61E73"/>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1E73"/>
    <w:pPr>
      <w:autoSpaceDE w:val="0"/>
      <w:autoSpaceDN w:val="0"/>
      <w:bidi w:val="0"/>
      <w:adjustRightInd w:val="0"/>
    </w:pPr>
    <w:rPr>
      <w:rFonts w:eastAsia="Calibri"/>
      <w:color w:val="000000"/>
    </w:rPr>
  </w:style>
  <w:style w:type="character" w:customStyle="1" w:styleId="author">
    <w:name w:val="author"/>
    <w:rsid w:val="00661E73"/>
  </w:style>
  <w:style w:type="character" w:customStyle="1" w:styleId="a-color-secondary">
    <w:name w:val="a-color-secondary"/>
    <w:rsid w:val="00661E73"/>
  </w:style>
  <w:style w:type="paragraph" w:styleId="NormalWeb">
    <w:name w:val="Normal (Web)"/>
    <w:basedOn w:val="Normal"/>
    <w:uiPriority w:val="99"/>
    <w:unhideWhenUsed/>
    <w:rsid w:val="00661E73"/>
    <w:pPr>
      <w:bidi w:val="0"/>
      <w:spacing w:after="120" w:line="270" w:lineRule="atLeast"/>
    </w:pPr>
    <w:rPr>
      <w:sz w:val="18"/>
      <w:szCs w:val="18"/>
    </w:rPr>
  </w:style>
  <w:style w:type="paragraph" w:styleId="CommentSubject">
    <w:name w:val="annotation subject"/>
    <w:basedOn w:val="CommentText"/>
    <w:next w:val="CommentText"/>
    <w:link w:val="CommentSubjectChar"/>
    <w:rsid w:val="00661E73"/>
    <w:pPr>
      <w:bidi/>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61E73"/>
    <w:rPr>
      <w:rFonts w:ascii="Calibri" w:eastAsia="Calibri" w:hAnsi="Calibri" w:cs="Arial"/>
      <w:b/>
      <w:bCs/>
      <w:sz w:val="20"/>
      <w:szCs w:val="20"/>
    </w:rPr>
  </w:style>
  <w:style w:type="table" w:customStyle="1" w:styleId="TableGrid0">
    <w:name w:val="TableGrid"/>
    <w:rsid w:val="00661E73"/>
    <w:pPr>
      <w:bidi w:val="0"/>
    </w:pPr>
    <w:rPr>
      <w:rFonts w:ascii="Calibri" w:hAnsi="Calibri" w:cs="Arial"/>
      <w:sz w:val="22"/>
      <w:szCs w:val="22"/>
    </w:rPr>
    <w:tblPr>
      <w:tblCellMar>
        <w:top w:w="0" w:type="dxa"/>
        <w:left w:w="0" w:type="dxa"/>
        <w:bottom w:w="0" w:type="dxa"/>
        <w:right w:w="0" w:type="dxa"/>
      </w:tblCellMar>
    </w:tblPr>
  </w:style>
  <w:style w:type="character" w:customStyle="1" w:styleId="TitleChar">
    <w:name w:val="Title Char"/>
    <w:link w:val="Title"/>
    <w:rsid w:val="00661E73"/>
    <w:rPr>
      <w:b/>
      <w:sz w:val="72"/>
      <w:szCs w:val="72"/>
    </w:rPr>
  </w:style>
  <w:style w:type="paragraph" w:styleId="Revision">
    <w:name w:val="Revision"/>
    <w:hidden/>
    <w:uiPriority w:val="99"/>
    <w:semiHidden/>
    <w:rsid w:val="00661E73"/>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4601">
      <w:bodyDiv w:val="1"/>
      <w:marLeft w:val="0"/>
      <w:marRight w:val="0"/>
      <w:marTop w:val="0"/>
      <w:marBottom w:val="0"/>
      <w:divBdr>
        <w:top w:val="none" w:sz="0" w:space="0" w:color="auto"/>
        <w:left w:val="none" w:sz="0" w:space="0" w:color="auto"/>
        <w:bottom w:val="none" w:sz="0" w:space="0" w:color="auto"/>
        <w:right w:val="none" w:sz="0" w:space="0" w:color="auto"/>
      </w:divBdr>
    </w:div>
    <w:div w:id="191778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10</Pages>
  <Words>11397</Words>
  <Characters>64967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walaa afifi</cp:lastModifiedBy>
  <cp:revision>19</cp:revision>
  <cp:lastPrinted>2022-02-05T11:17:00Z</cp:lastPrinted>
  <dcterms:created xsi:type="dcterms:W3CDTF">2021-12-16T20:27:00Z</dcterms:created>
  <dcterms:modified xsi:type="dcterms:W3CDTF">2026-03-22T20:49:00Z</dcterms:modified>
</cp:coreProperties>
</file>