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  <w:u w:val="wave"/>
          <w:lang w:bidi="ar-EG"/>
        </w:rPr>
      </w:pPr>
      <w:r>
        <w:rPr>
          <w:rFonts w:ascii="Times New Roman" w:cs="Times New Roman" w:hAnsi="Times New Roman"/>
          <w:b/>
          <w:bCs/>
          <w:sz w:val="28"/>
          <w:szCs w:val="28"/>
          <w:u w:val="wave"/>
          <w:rtl/>
          <w:lang w:bidi="ar-EG"/>
        </w:rPr>
        <w:t>ارشادات عامة</w:t>
      </w:r>
      <w:r>
        <w:rPr>
          <w:rFonts w:ascii="Times New Roman" w:cs="Times New Roman" w:hAnsi="Times New Roman" w:hint="cs"/>
          <w:b/>
          <w:bCs/>
          <w:sz w:val="28"/>
          <w:szCs w:val="28"/>
          <w:u w:val="wave"/>
          <w:rtl/>
          <w:lang w:bidi="ar-EG"/>
        </w:rPr>
        <w:t xml:space="preserve"> </w:t>
      </w:r>
      <w:r>
        <w:rPr>
          <w:rFonts w:ascii="Times New Roman" w:cs="Times New Roman" w:hAnsi="Times New Roman" w:hint="cs"/>
          <w:b/>
          <w:bCs/>
          <w:sz w:val="28"/>
          <w:szCs w:val="28"/>
          <w:u w:val="wave"/>
          <w:rtl/>
          <w:lang w:bidi="ar-EG"/>
        </w:rPr>
        <w:t>لجداول</w:t>
      </w:r>
      <w:r>
        <w:rPr>
          <w:rFonts w:ascii="Times New Roman" w:cs="Times New Roman" w:hAnsi="Times New Roman" w:hint="cs"/>
          <w:b/>
          <w:bCs/>
          <w:sz w:val="28"/>
          <w:szCs w:val="28"/>
          <w:u w:val="wave"/>
          <w:rtl/>
          <w:lang w:bidi="ar-EG"/>
        </w:rPr>
        <w:t xml:space="preserve"> الفرقه الاولى الفصل الدراسى الاول لعام2020-2021</w:t>
      </w:r>
      <w:r>
        <w:rPr>
          <w:rFonts w:ascii="Times New Roman" w:cs="Times New Roman" w:hAnsi="Times New Roman"/>
          <w:b/>
          <w:bCs/>
          <w:sz w:val="28"/>
          <w:szCs w:val="28"/>
          <w:u w:val="wave"/>
          <w:lang w:bidi="ar-EG"/>
        </w:rPr>
        <w:t xml:space="preserve"> </w:t>
      </w:r>
    </w:p>
    <w:p>
      <w:pPr>
        <w:pStyle w:val="style0"/>
        <w:bidi/>
        <w:rPr>
          <w:rFonts w:ascii="Times New Roman" w:cs="Times New Roman" w:hAnsi="Times New Roman"/>
          <w:sz w:val="28"/>
          <w:szCs w:val="28"/>
          <w:rtl/>
        </w:rPr>
      </w:pPr>
      <w:r>
        <w:rPr>
          <w:rFonts w:ascii="Times New Roman" w:cs="Times New Roman" w:hAnsi="Times New Roman" w:hint="cs"/>
          <w:b/>
          <w:bCs/>
          <w:sz w:val="28"/>
          <w:szCs w:val="28"/>
          <w:rtl/>
          <w:lang w:bidi="ar-EG"/>
        </w:rPr>
        <w:t>اولا</w:t>
      </w:r>
      <w:r>
        <w:rPr>
          <w:rFonts w:ascii="Times New Roman" w:cs="Times New Roman" w:hAnsi="Times New Roman" w:hint="cs"/>
          <w:b/>
          <w:bCs/>
          <w:sz w:val="28"/>
          <w:szCs w:val="28"/>
          <w:rtl/>
        </w:rPr>
        <w:t xml:space="preserve">: </w:t>
      </w:r>
      <w:r>
        <w:rPr>
          <w:rFonts w:ascii="Times New Roman" w:cs="Times New Roman" w:hAnsi="Times New Roman" w:hint="cs"/>
          <w:sz w:val="28"/>
          <w:szCs w:val="28"/>
          <w:rtl/>
        </w:rPr>
        <w:t>تم تقس</w:t>
      </w:r>
      <w:r>
        <w:rPr>
          <w:rFonts w:ascii="Times New Roman" w:cs="Times New Roman" w:hAnsi="Times New Roman" w:hint="cs"/>
          <w:sz w:val="28"/>
          <w:szCs w:val="28"/>
          <w:rtl/>
        </w:rPr>
        <w:t>ي</w:t>
      </w:r>
      <w:r>
        <w:rPr>
          <w:rFonts w:ascii="Times New Roman" w:cs="Times New Roman" w:hAnsi="Times New Roman" w:hint="cs"/>
          <w:sz w:val="28"/>
          <w:szCs w:val="28"/>
          <w:rtl/>
        </w:rPr>
        <w:t>م طلاب الفرقه الاولى للعام الدراسى 2020-2021الى اربع مجموعات كل مجموعه تضم 300 طالب</w:t>
      </w:r>
    </w:p>
    <w:p>
      <w:pPr>
        <w:pStyle w:val="style0"/>
        <w:bidi/>
        <w:rPr>
          <w:rFonts w:ascii="Times New Roman" w:cs="Times New Roman" w:hAnsi="Times New Roman"/>
          <w:sz w:val="28"/>
          <w:szCs w:val="28"/>
          <w:lang w:bidi="ar-EG"/>
        </w:rPr>
      </w:pPr>
      <w:r>
        <w:rPr>
          <w:rFonts w:ascii="Times New Roman" w:cs="Times New Roman" w:hAnsi="Times New Roman" w:hint="cs"/>
          <w:b/>
          <w:bCs/>
          <w:sz w:val="28"/>
          <w:szCs w:val="28"/>
          <w:rtl/>
          <w:lang w:bidi="ar-EG"/>
        </w:rPr>
        <w:t>ثانيا</w:t>
      </w:r>
      <w:r>
        <w:rPr>
          <w:rFonts w:ascii="Times New Roman" w:cs="Times New Roman" w:hAnsi="Times New Roman" w:hint="cs"/>
          <w:sz w:val="28"/>
          <w:szCs w:val="28"/>
          <w:rtl/>
        </w:rPr>
        <w:t xml:space="preserve"> : </w:t>
      </w:r>
      <w:r>
        <w:rPr>
          <w:rFonts w:ascii="Times New Roman" w:cs="Times New Roman" w:hAnsi="Times New Roman" w:hint="cs"/>
          <w:sz w:val="28"/>
          <w:szCs w:val="28"/>
          <w:rtl/>
          <w:lang w:bidi="ar-EG"/>
        </w:rPr>
        <w:t>تقسيم كل مجموعه الى اربع مجموعات</w:t>
      </w:r>
      <w:r>
        <w:rPr>
          <w:rFonts w:ascii="Times New Roman" w:cs="Times New Roman" w:hAnsi="Times New Roman" w:hint="cs"/>
          <w:sz w:val="28"/>
          <w:szCs w:val="28"/>
          <w:rtl/>
          <w:lang w:bidi="ar-EG"/>
        </w:rPr>
        <w:t xml:space="preserve"> كل مجموعه </w:t>
      </w:r>
      <w:r>
        <w:rPr>
          <w:rFonts w:ascii="Times New Roman" w:cs="Times New Roman" w:hAnsi="Times New Roman" w:hint="cs"/>
          <w:sz w:val="28"/>
          <w:szCs w:val="28"/>
          <w:rtl/>
        </w:rPr>
        <w:t xml:space="preserve">تضم </w:t>
      </w:r>
      <w:r>
        <w:rPr>
          <w:rFonts w:ascii="Times New Roman" w:cs="Times New Roman" w:hAnsi="Times New Roman" w:hint="cs"/>
          <w:sz w:val="28"/>
          <w:szCs w:val="28"/>
          <w:rtl/>
        </w:rPr>
        <w:t>75</w:t>
      </w:r>
      <w:r>
        <w:rPr>
          <w:rFonts w:ascii="Times New Roman" w:cs="Times New Roman" w:hAnsi="Times New Roman" w:hint="cs"/>
          <w:sz w:val="28"/>
          <w:szCs w:val="28"/>
          <w:rtl/>
        </w:rPr>
        <w:t>طالب</w:t>
      </w:r>
      <w:r>
        <w:rPr>
          <w:rFonts w:ascii="Times New Roman" w:cs="Times New Roman" w:hAnsi="Times New Roman" w:hint="cs"/>
          <w:sz w:val="28"/>
          <w:szCs w:val="28"/>
          <w:rtl/>
          <w:lang w:bidi="ar-EG"/>
        </w:rPr>
        <w:t xml:space="preserve"> لامكانيه حضور الدروس العمليه  لجميع الطلبه</w:t>
      </w:r>
      <w:r>
        <w:rPr>
          <w:rFonts w:ascii="Times New Roman" w:cs="Times New Roman" w:hAnsi="Times New Roman"/>
          <w:sz w:val="28"/>
          <w:szCs w:val="28"/>
          <w:lang w:bidi="ar-EG"/>
        </w:rPr>
        <w:t xml:space="preserve"> </w:t>
      </w:r>
      <w:r>
        <w:rPr>
          <w:rFonts w:ascii="Times New Roman" w:cs="Times New Roman" w:hAnsi="Times New Roman" w:hint="cs"/>
          <w:sz w:val="28"/>
          <w:szCs w:val="28"/>
          <w:rtl/>
          <w:lang w:bidi="ar-EG"/>
        </w:rPr>
        <w:t xml:space="preserve"> بنسبه 100% على النحو التالى</w:t>
      </w:r>
      <w:r>
        <w:rPr>
          <w:rFonts w:ascii="Times New Roman" w:cs="Times New Roman" w:hAnsi="Times New Roman"/>
          <w:sz w:val="28"/>
          <w:szCs w:val="28"/>
          <w:lang w:bidi="ar-EG"/>
        </w:rPr>
        <w:t>:</w:t>
      </w:r>
    </w:p>
    <w:tbl>
      <w:tblPr>
        <w:tblW w:w="9476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351"/>
        <w:gridCol w:w="2206"/>
        <w:gridCol w:w="1666"/>
        <w:gridCol w:w="1621"/>
      </w:tblGrid>
      <w:tr>
        <w:trPr>
          <w:trHeight w:val="912" w:hRule="atLeast"/>
          <w:jc w:val="center"/>
        </w:trPr>
        <w:tc>
          <w:tcPr>
            <w:tcW w:w="26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  <w:tl2br w:val="single" w:sz="4" w:space="0" w:color="auto"/>
            </w:tcBorders>
            <w:shd w:val="clear" w:color="auto" w:fill="auto"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  <w:t xml:space="preserve">       </w:t>
            </w: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  <w:t>subgroups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  <w:t>Group</w:t>
            </w: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  <w:t>s</w:t>
            </w:r>
          </w:p>
        </w:tc>
        <w:tc>
          <w:tcPr>
            <w:tcW w:w="1350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  <w:t>A</w:t>
            </w:r>
          </w:p>
        </w:tc>
        <w:tc>
          <w:tcPr>
            <w:tcW w:w="220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  <w:t>b</w:t>
            </w:r>
          </w:p>
        </w:tc>
        <w:tc>
          <w:tcPr>
            <w:tcW w:w="166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tcFitText w:val="false"/>
          </w:tcPr>
          <w:p>
            <w:pPr>
              <w:pStyle w:val="style0"/>
              <w:tabs>
                <w:tab w:val="left" w:leader="none" w:pos="5670"/>
              </w:tabs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  <w:t>c</w:t>
            </w:r>
          </w:p>
        </w:tc>
        <w:tc>
          <w:tcPr>
            <w:tcW w:w="1620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tcFitText w:val="false"/>
          </w:tcPr>
          <w:p>
            <w:pPr>
              <w:pStyle w:val="style0"/>
              <w:tabs>
                <w:tab w:val="left" w:leader="none" w:pos="5670"/>
              </w:tabs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  <w:t>D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2" w:hRule="atLeast"/>
          <w:jc w:val="center"/>
        </w:trPr>
        <w:tc>
          <w:tcPr>
            <w:tcW w:w="26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  <w:t>G1</w:t>
            </w: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  <w:t>(1-300)</w:t>
            </w:r>
          </w:p>
        </w:tc>
        <w:tc>
          <w:tcPr>
            <w:tcW w:w="1350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  <w:t>1-75</w:t>
            </w:r>
          </w:p>
        </w:tc>
        <w:tc>
          <w:tcPr>
            <w:tcW w:w="220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  <w:t>76-150</w:t>
            </w:r>
          </w:p>
        </w:tc>
        <w:tc>
          <w:tcPr>
            <w:tcW w:w="166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tcFitText w:val="false"/>
          </w:tcPr>
          <w:p>
            <w:pPr>
              <w:pStyle w:val="style0"/>
              <w:tabs>
                <w:tab w:val="left" w:leader="none" w:pos="5670"/>
              </w:tabs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  <w:t>151-225</w:t>
            </w:r>
          </w:p>
        </w:tc>
        <w:tc>
          <w:tcPr>
            <w:tcW w:w="1620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tcFitText w:val="false"/>
          </w:tcPr>
          <w:p>
            <w:pPr>
              <w:pStyle w:val="style0"/>
              <w:tabs>
                <w:tab w:val="left" w:leader="none" w:pos="5670"/>
              </w:tabs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  <w:t>226-300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 w:hRule="atLeast"/>
          <w:jc w:val="center"/>
        </w:trPr>
        <w:tc>
          <w:tcPr>
            <w:tcW w:w="26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  <w:t>G2</w:t>
            </w: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  <w:t>(301-600)</w:t>
            </w:r>
          </w:p>
        </w:tc>
        <w:tc>
          <w:tcPr>
            <w:tcW w:w="1350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  <w:t>301-375</w:t>
            </w:r>
          </w:p>
        </w:tc>
        <w:tc>
          <w:tcPr>
            <w:tcW w:w="220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  <w:t>376-450</w:t>
            </w:r>
          </w:p>
        </w:tc>
        <w:tc>
          <w:tcPr>
            <w:tcW w:w="166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tcFitText w:val="false"/>
          </w:tcPr>
          <w:p>
            <w:pPr>
              <w:pStyle w:val="style0"/>
              <w:tabs>
                <w:tab w:val="left" w:leader="none" w:pos="5670"/>
              </w:tabs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  <w:t>451-525</w:t>
            </w:r>
          </w:p>
        </w:tc>
        <w:tc>
          <w:tcPr>
            <w:tcW w:w="1620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tcFitText w:val="false"/>
          </w:tcPr>
          <w:p>
            <w:pPr>
              <w:pStyle w:val="style0"/>
              <w:tabs>
                <w:tab w:val="left" w:leader="none" w:pos="5670"/>
              </w:tabs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  <w:t>526-600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 w:hRule="atLeast"/>
          <w:jc w:val="center"/>
        </w:trPr>
        <w:tc>
          <w:tcPr>
            <w:tcW w:w="26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  <w:t>G3</w:t>
            </w: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  <w:t>(601-900)</w:t>
            </w:r>
          </w:p>
        </w:tc>
        <w:tc>
          <w:tcPr>
            <w:tcW w:w="1350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  <w:t>601-675</w:t>
            </w:r>
          </w:p>
        </w:tc>
        <w:tc>
          <w:tcPr>
            <w:tcW w:w="220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  <w:t>676-750</w:t>
            </w:r>
          </w:p>
        </w:tc>
        <w:tc>
          <w:tcPr>
            <w:tcW w:w="166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tcFitText w:val="false"/>
          </w:tcPr>
          <w:p>
            <w:pPr>
              <w:pStyle w:val="style0"/>
              <w:tabs>
                <w:tab w:val="left" w:leader="none" w:pos="5670"/>
              </w:tabs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  <w:t>751-825</w:t>
            </w:r>
          </w:p>
        </w:tc>
        <w:tc>
          <w:tcPr>
            <w:tcW w:w="1620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tcFitText w:val="false"/>
          </w:tcPr>
          <w:p>
            <w:pPr>
              <w:pStyle w:val="style0"/>
              <w:tabs>
                <w:tab w:val="left" w:leader="none" w:pos="5670"/>
              </w:tabs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  <w:t>826-900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 w:hRule="atLeast"/>
          <w:jc w:val="center"/>
        </w:trPr>
        <w:tc>
          <w:tcPr>
            <w:tcW w:w="26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  <w:t>G4</w:t>
            </w: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  <w:t>(901-1200)</w:t>
            </w:r>
          </w:p>
        </w:tc>
        <w:tc>
          <w:tcPr>
            <w:tcW w:w="1350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  <w:t>901-975</w:t>
            </w:r>
          </w:p>
        </w:tc>
        <w:tc>
          <w:tcPr>
            <w:tcW w:w="220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  <w:t>976-1050</w:t>
            </w:r>
          </w:p>
        </w:tc>
        <w:tc>
          <w:tcPr>
            <w:tcW w:w="166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tcFitText w:val="false"/>
          </w:tcPr>
          <w:p>
            <w:pPr>
              <w:pStyle w:val="style0"/>
              <w:tabs>
                <w:tab w:val="left" w:leader="none" w:pos="5670"/>
              </w:tabs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  <w:t>1051-1125</w:t>
            </w:r>
          </w:p>
        </w:tc>
        <w:tc>
          <w:tcPr>
            <w:tcW w:w="1620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tcFitText w:val="false"/>
          </w:tcPr>
          <w:p>
            <w:pPr>
              <w:pStyle w:val="style0"/>
              <w:tabs>
                <w:tab w:val="left" w:leader="none" w:pos="5670"/>
              </w:tabs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  <w:lang w:bidi="ar-EG"/>
              </w:rPr>
              <w:t>1126-1200</w:t>
            </w:r>
          </w:p>
        </w:tc>
      </w:tr>
    </w:tbl>
    <w:p>
      <w:pPr>
        <w:pStyle w:val="style0"/>
        <w:bidi/>
        <w:spacing w:lineRule="auto" w:line="240"/>
        <w:rPr>
          <w:rFonts w:ascii="Times New Roman" w:cs="Times New Roman" w:hAnsi="Times New Roman"/>
          <w:b/>
          <w:bCs/>
          <w:sz w:val="28"/>
          <w:szCs w:val="28"/>
          <w:rtl/>
          <w:lang w:bidi="ar-EG"/>
        </w:rPr>
      </w:pPr>
      <w:r>
        <w:rPr>
          <w:rFonts w:ascii="Times New Roman" w:cs="Times New Roman" w:hAnsi="Times New Roman" w:hint="cs"/>
          <w:b/>
          <w:bCs/>
          <w:sz w:val="28"/>
          <w:szCs w:val="28"/>
          <w:rtl/>
          <w:lang w:bidi="ar-EG"/>
        </w:rPr>
        <w:t>ثالثا</w:t>
      </w:r>
      <w:r>
        <w:rPr>
          <w:rFonts w:ascii="Times New Roman" w:cs="Times New Roman" w:hAnsi="Times New Roman" w:hint="cs"/>
          <w:b/>
          <w:bCs/>
          <w:sz w:val="28"/>
          <w:szCs w:val="28"/>
          <w:rtl/>
          <w:lang w:bidi="ar-EG"/>
        </w:rPr>
        <w:t>: المحاضرات:</w:t>
      </w:r>
    </w:p>
    <w:p>
      <w:pPr>
        <w:pStyle w:val="style0"/>
        <w:bidi/>
        <w:spacing w:lineRule="auto" w:line="240"/>
        <w:rPr>
          <w:rFonts w:ascii="Times New Roman" w:cs="Times New Roman" w:hAnsi="Times New Roman"/>
          <w:sz w:val="28"/>
          <w:szCs w:val="28"/>
          <w:rtl/>
          <w:lang w:bidi="ar-EG"/>
        </w:rPr>
      </w:pP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 w:hint="cs"/>
          <w:sz w:val="28"/>
          <w:szCs w:val="28"/>
          <w:rtl/>
        </w:rPr>
        <w:t xml:space="preserve"> </w:t>
      </w:r>
      <w:r>
        <w:rPr>
          <w:rFonts w:ascii="Times New Roman" w:cs="Times New Roman" w:hAnsi="Times New Roman" w:hint="cs"/>
          <w:sz w:val="28"/>
          <w:szCs w:val="28"/>
          <w:rtl/>
          <w:lang w:bidi="ar-EG"/>
        </w:rPr>
        <w:t>يتم حضور مجموعه واحده فقط بالتناوب لل</w:t>
      </w:r>
      <w:r>
        <w:rPr>
          <w:rFonts w:ascii="Times New Roman" w:cs="Times New Roman" w:hAnsi="Times New Roman" w:hint="cs"/>
          <w:sz w:val="28"/>
          <w:szCs w:val="28"/>
          <w:rtl/>
          <w:lang w:bidi="ar-EG"/>
        </w:rPr>
        <w:t xml:space="preserve">محاضرات (الدروس النظريه) كما هو موضح فى </w:t>
      </w:r>
      <w:r>
        <w:rPr>
          <w:rFonts w:ascii="Times New Roman" w:cs="Times New Roman" w:hAnsi="Times New Roman" w:hint="cs"/>
          <w:sz w:val="28"/>
          <w:szCs w:val="28"/>
          <w:rtl/>
          <w:lang w:bidi="ar-EG"/>
        </w:rPr>
        <w:t>جدول</w:t>
      </w:r>
      <w:r>
        <w:rPr>
          <w:rFonts w:ascii="Times New Roman" w:cs="Times New Roman" w:hAnsi="Times New Roman"/>
          <w:sz w:val="28"/>
          <w:szCs w:val="28"/>
          <w:lang w:bidi="ar-EG"/>
        </w:rPr>
        <w:t xml:space="preserve"> </w:t>
      </w:r>
      <w:r>
        <w:rPr>
          <w:rFonts w:ascii="Times New Roman" w:cs="Times New Roman" w:hAnsi="Times New Roman" w:hint="cs"/>
          <w:sz w:val="28"/>
          <w:szCs w:val="28"/>
          <w:rtl/>
          <w:lang w:bidi="ar-EG"/>
        </w:rPr>
        <w:t xml:space="preserve"> المحاضرات</w:t>
      </w:r>
    </w:p>
    <w:p>
      <w:pPr>
        <w:pStyle w:val="style0"/>
        <w:bidi/>
        <w:spacing w:lineRule="auto" w:line="240"/>
        <w:rPr/>
      </w:pPr>
      <w:r>
        <w:rPr>
          <w:rFonts w:ascii="Times New Roman" w:cs="Times New Roman" w:hAnsi="Times New Roman" w:hint="cs"/>
          <w:sz w:val="28"/>
          <w:szCs w:val="28"/>
          <w:rtl/>
          <w:lang w:bidi="ar-EG"/>
        </w:rPr>
        <w:t xml:space="preserve"> -</w:t>
      </w:r>
      <w:r>
        <w:rPr>
          <w:rFonts w:ascii="Times New Roman" w:cs="Times New Roman" w:hAnsi="Times New Roman" w:hint="cs"/>
          <w:sz w:val="28"/>
          <w:szCs w:val="28"/>
          <w:rtl/>
          <w:lang w:bidi="ar-EG"/>
        </w:rPr>
        <w:t>على باقى المجم</w:t>
      </w:r>
      <w:r>
        <w:rPr>
          <w:rFonts w:ascii="Times New Roman" w:cs="Times New Roman" w:hAnsi="Times New Roman" w:hint="cs"/>
          <w:sz w:val="28"/>
          <w:szCs w:val="28"/>
          <w:rtl/>
          <w:lang w:bidi="ar-EG"/>
        </w:rPr>
        <w:t>و</w:t>
      </w:r>
      <w:r>
        <w:rPr>
          <w:rFonts w:ascii="Times New Roman" w:cs="Times New Roman" w:hAnsi="Times New Roman" w:hint="cs"/>
          <w:sz w:val="28"/>
          <w:szCs w:val="28"/>
          <w:rtl/>
          <w:lang w:bidi="ar-EG"/>
        </w:rPr>
        <w:t xml:space="preserve">عات متابعتها </w:t>
      </w:r>
      <w:r>
        <w:rPr>
          <w:rFonts w:ascii="Times New Roman" w:cs="Times New Roman" w:hAnsi="Times New Roman"/>
          <w:sz w:val="28"/>
          <w:szCs w:val="28"/>
          <w:lang w:bidi="ar-EG"/>
        </w:rPr>
        <w:t>onlin</w:t>
      </w:r>
      <w:r>
        <w:rPr>
          <w:rFonts w:ascii="Times New Roman" w:cs="Times New Roman" w:hAnsi="Times New Roman"/>
          <w:sz w:val="28"/>
          <w:szCs w:val="28"/>
          <w:lang w:bidi="ar-EG"/>
        </w:rPr>
        <w:t>e</w:t>
      </w:r>
      <w:r>
        <w:t xml:space="preserve">         </w:t>
      </w:r>
    </w:p>
    <w:p>
      <w:pPr>
        <w:pStyle w:val="style0"/>
        <w:bidi/>
        <w:spacing w:lineRule="auto" w:line="240"/>
        <w:rPr>
          <w:rFonts w:ascii="Times New Roman" w:cs="Times New Roman" w:hAnsi="Times New Roman"/>
          <w:sz w:val="28"/>
          <w:szCs w:val="28"/>
          <w:lang w:bidi="ar-EG"/>
        </w:rPr>
      </w:pPr>
      <w:r>
        <w:rPr>
          <w:rFonts w:ascii="Times New Roman" w:cs="Times New Roman" w:hAnsi="Times New Roman" w:hint="cs"/>
          <w:sz w:val="28"/>
          <w:szCs w:val="28"/>
          <w:rtl/>
          <w:lang w:bidi="ar-EG"/>
        </w:rPr>
        <w:t xml:space="preserve">: </w:t>
      </w:r>
      <w:r>
        <w:rPr>
          <w:rFonts w:ascii="Times New Roman" w:cs="Times New Roman" w:hAnsi="Times New Roman" w:hint="cs"/>
          <w:sz w:val="28"/>
          <w:szCs w:val="28"/>
          <w:rtl/>
          <w:lang w:bidi="ar-EG"/>
        </w:rPr>
        <w:t>يتم رفع الماده العلميه</w:t>
      </w:r>
      <w:r>
        <w:rPr>
          <w:rFonts w:ascii="Times New Roman" w:cs="Times New Roman" w:hAnsi="Times New Roman" w:hint="cs"/>
          <w:sz w:val="28"/>
          <w:szCs w:val="28"/>
          <w:rtl/>
          <w:lang w:bidi="ar-EG"/>
        </w:rPr>
        <w:t xml:space="preserve"> (محاضرات-سكاشن-توتوريال) </w:t>
      </w:r>
      <w:r>
        <w:rPr>
          <w:rFonts w:ascii="Times New Roman" w:cs="Times New Roman" w:hAnsi="Times New Roman" w:hint="cs"/>
          <w:sz w:val="28"/>
          <w:szCs w:val="28"/>
          <w:rtl/>
          <w:lang w:bidi="ar-EG"/>
        </w:rPr>
        <w:t xml:space="preserve"> للاسبوع </w:t>
      </w:r>
      <w:r>
        <w:rPr>
          <w:rFonts w:ascii="Times New Roman" w:cs="Times New Roman" w:hAnsi="Times New Roman" w:hint="cs"/>
          <w:sz w:val="28"/>
          <w:szCs w:val="28"/>
          <w:rtl/>
          <w:lang w:bidi="ar-EG"/>
        </w:rPr>
        <w:t xml:space="preserve">الواحد قبل بدايه كل اسبوع لامكانية </w:t>
      </w:r>
      <w:r>
        <w:rPr>
          <w:rFonts w:ascii="Times New Roman" w:cs="Times New Roman" w:hAnsi="Times New Roman" w:hint="cs"/>
          <w:sz w:val="28"/>
          <w:szCs w:val="28"/>
          <w:rtl/>
          <w:lang w:bidi="ar-EG"/>
        </w:rPr>
        <w:t xml:space="preserve"> متابعتها</w:t>
      </w:r>
      <w:r>
        <w:rPr>
          <w:rFonts w:ascii="Times New Roman" w:cs="Times New Roman" w:hAnsi="Times New Roman"/>
          <w:sz w:val="28"/>
          <w:szCs w:val="28"/>
          <w:lang w:bidi="ar-EG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bidi="ar-EG"/>
        </w:rPr>
        <w:t xml:space="preserve">              </w:t>
      </w:r>
      <w:r>
        <w:rPr>
          <w:rFonts w:ascii="Times New Roman" w:cs="Times New Roman" w:hAnsi="Times New Roman"/>
          <w:sz w:val="28"/>
          <w:szCs w:val="28"/>
          <w:lang w:bidi="ar-EG"/>
        </w:rPr>
        <w:t>online</w:t>
      </w:r>
      <w:r>
        <w:rPr>
          <w:rFonts w:ascii="Times New Roman" w:cs="Times New Roman" w:hAnsi="Times New Roman"/>
          <w:sz w:val="28"/>
          <w:szCs w:val="28"/>
          <w:lang w:bidi="ar-EG"/>
        </w:rPr>
        <w:t xml:space="preserve">               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bCs/>
          <w:i/>
          <w:iCs/>
          <w:sz w:val="24"/>
          <w:szCs w:val="24"/>
          <w:u w:val="single"/>
          <w:lang w:bidi="ar-EG"/>
        </w:rPr>
      </w:pPr>
      <w:r>
        <w:rPr>
          <w:rFonts w:ascii="Times New Roman" w:cs="Times New Roman" w:hAnsi="Times New Roman"/>
          <w:b/>
          <w:bCs/>
          <w:i/>
          <w:iCs/>
          <w:sz w:val="24"/>
          <w:szCs w:val="24"/>
          <w:u w:val="single"/>
          <w:lang w:bidi="ar-EG"/>
        </w:rPr>
        <w:t xml:space="preserve">**list of abbreviation 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bCs/>
          <w:sz w:val="24"/>
          <w:szCs w:val="24"/>
          <w:lang w:bidi="ar-EG"/>
        </w:rPr>
      </w:pPr>
      <w:r>
        <w:rPr>
          <w:rFonts w:ascii="Times New Roman" w:cs="Times New Roman" w:hAnsi="Times New Roman"/>
          <w:b/>
          <w:bCs/>
          <w:sz w:val="24"/>
          <w:szCs w:val="24"/>
          <w:lang w:bidi="ar-EG"/>
        </w:rPr>
        <w:t>G: group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bCs/>
          <w:sz w:val="24"/>
          <w:szCs w:val="24"/>
          <w:lang w:bidi="ar-EG"/>
        </w:rPr>
      </w:pPr>
      <w:r>
        <w:rPr>
          <w:rFonts w:ascii="Times New Roman" w:cs="Times New Roman" w:hAnsi="Times New Roman"/>
          <w:b/>
          <w:bCs/>
          <w:sz w:val="24"/>
          <w:szCs w:val="24"/>
          <w:lang w:bidi="ar-EG"/>
        </w:rPr>
        <w:t>L: lecture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bCs/>
          <w:sz w:val="24"/>
          <w:szCs w:val="24"/>
          <w:lang w:bidi="ar-EG"/>
        </w:rPr>
      </w:pPr>
      <w:r>
        <w:rPr>
          <w:rFonts w:ascii="Times New Roman" w:cs="Times New Roman" w:hAnsi="Times New Roman"/>
          <w:b/>
          <w:bCs/>
          <w:sz w:val="24"/>
          <w:szCs w:val="24"/>
          <w:lang w:bidi="ar-EG"/>
        </w:rPr>
        <w:t>Pract</w:t>
      </w:r>
      <w:r>
        <w:rPr>
          <w:rFonts w:ascii="Times New Roman" w:cs="Times New Roman" w:hAnsi="Times New Roman"/>
          <w:b/>
          <w:bCs/>
          <w:sz w:val="24"/>
          <w:szCs w:val="24"/>
          <w:lang w:bidi="ar-EG"/>
        </w:rPr>
        <w:t>: practical</w:t>
      </w:r>
    </w:p>
    <w:p>
      <w:pPr>
        <w:pStyle w:val="style0"/>
        <w:spacing w:lineRule="auto" w:line="240"/>
        <w:rPr>
          <w:rFonts w:ascii="Times New Roman" w:cs="Times New Roman" w:hAnsi="Times New Roman" w:hint="cs"/>
          <w:b/>
          <w:bCs/>
          <w:sz w:val="24"/>
          <w:szCs w:val="24"/>
          <w:rtl/>
          <w:lang w:bidi="ar-EG"/>
        </w:rPr>
      </w:pPr>
      <w:r>
        <w:rPr>
          <w:rFonts w:ascii="Times New Roman" w:cs="Times New Roman" w:hAnsi="Times New Roman"/>
          <w:b/>
          <w:bCs/>
          <w:sz w:val="24"/>
          <w:szCs w:val="24"/>
          <w:lang w:bidi="ar-EG"/>
        </w:rPr>
        <w:t>Tut: tutorial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bCs/>
          <w:sz w:val="24"/>
          <w:szCs w:val="24"/>
          <w:lang w:bidi="ar-EG"/>
        </w:rPr>
      </w:pPr>
      <w:r>
        <w:rPr>
          <w:rFonts w:ascii="Times New Roman" w:cs="Times New Roman" w:hAnsi="Times New Roman"/>
          <w:b/>
          <w:bCs/>
          <w:sz w:val="24"/>
          <w:szCs w:val="24"/>
          <w:lang w:bidi="ar-EG"/>
        </w:rPr>
        <w:t>SDL: Self-directed learning</w:t>
      </w:r>
    </w:p>
    <w:bookmarkStart w:id="0" w:name="_GoBack"/>
    <w:bookmarkEnd w:id="0"/>
    <w:p>
      <w:pPr>
        <w:pStyle w:val="style0"/>
        <w:rPr>
          <w:rFonts w:ascii="Times New Roman" w:cs="Times New Roman" w:hAnsi="Times New Roman"/>
          <w:b/>
          <w:bCs/>
          <w:sz w:val="28"/>
          <w:szCs w:val="28"/>
          <w:lang w:bidi="ar-EG"/>
        </w:rPr>
      </w:pPr>
    </w:p>
    <w:sectPr>
      <w:headerReference w:type="default" r:id="rId2"/>
      <w:pgSz w:w="12240" w:h="15840" w:orient="portrait"/>
      <w:pgMar w:top="1440" w:right="1440" w:bottom="1440" w:left="1440" w:header="720" w:footer="720" w:gutter="0"/>
      <w:pgBorders w:zOrder="front" w:display="allPages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1"/>
      <w:tabs>
        <w:tab w:val="clear" w:pos="4680"/>
        <w:tab w:val="clear" w:pos="9360"/>
      </w:tabs>
      <w:rPr/>
    </w:pPr>
    <w:r>
      <w:rPr>
        <w:noProof/>
      </w:rPr>
      <w:drawing>
        <wp:inline distT="0" distB="0" distL="0" distR="0">
          <wp:extent cx="729096" cy="546265"/>
          <wp:effectExtent l="19050" t="0" r="0" b="0"/>
          <wp:docPr id="4097" name="Picture 11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/>
                </pic:nvPicPr>
                <pic:blipFill rotWithShape="true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729096" cy="54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629392" cy="463138"/>
          <wp:effectExtent l="19050" t="0" r="0" b="0"/>
          <wp:docPr id="4098" name="Picture 10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0"/>
                  <pic:cNvPicPr/>
                </pic:nvPicPr>
                <pic:blipFill rotWithShape="true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629392" cy="463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5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23c4d782-9ce2-472e-be57-11759ed65959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a3d266c6-ddc7-4849-b9ff-c755206fab13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_rels/header1.xml.rels><?xml version="1.0" encoding="UTF-8"?>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130</Words>
  <Characters>732</Characters>
  <Application>WPS Office</Application>
  <DocSecurity>0</DocSecurity>
  <Paragraphs>47</Paragraphs>
  <ScaleCrop>false</ScaleCrop>
  <LinksUpToDate>false</LinksUpToDate>
  <CharactersWithSpaces>877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2020-10-10T12:45:59Z</dcterms:created>
  <dc:creator>Windows User</dc:creator>
  <lastModifiedBy>CPH1725</lastModifiedBy>
  <dcterms:modified xsi:type="dcterms:W3CDTF">2020-10-10T12:45:59Z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